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C2BD3" w:rsidRPr="004C2BD3" w:rsidRDefault="004C2BD3" w:rsidP="004C2BD3">
      <w:pPr>
        <w:numPr>
          <w:ilvl w:val="0"/>
          <w:numId w:val="14"/>
        </w:numPr>
        <w:pBdr>
          <w:top w:val="nil"/>
          <w:left w:val="nil"/>
          <w:bottom w:val="nil"/>
          <w:right w:val="nil"/>
          <w:between w:val="nil"/>
        </w:pBdr>
        <w:autoSpaceDE/>
        <w:autoSpaceDN/>
        <w:ind w:left="-426" w:right="140" w:hanging="2"/>
        <w:jc w:val="center"/>
        <w:rPr>
          <w:color w:val="000000"/>
          <w:sz w:val="28"/>
          <w:szCs w:val="28"/>
        </w:rPr>
      </w:pPr>
      <w:r w:rsidRPr="004C2BD3">
        <w:rPr>
          <w:color w:val="000000"/>
          <w:sz w:val="28"/>
          <w:szCs w:val="28"/>
        </w:rPr>
        <w:t>ЗАПОРІЗЬКИЙ НАЦІОНАЛЬНИЙ УНІВЕРСИТЕТ</w:t>
      </w:r>
    </w:p>
    <w:p w:rsidR="004C2BD3" w:rsidRPr="004C2BD3" w:rsidRDefault="004C2BD3" w:rsidP="004C2BD3">
      <w:pPr>
        <w:numPr>
          <w:ilvl w:val="0"/>
          <w:numId w:val="14"/>
        </w:numPr>
        <w:pBdr>
          <w:top w:val="nil"/>
          <w:left w:val="nil"/>
          <w:bottom w:val="nil"/>
          <w:right w:val="nil"/>
          <w:between w:val="nil"/>
        </w:pBdr>
        <w:autoSpaceDE/>
        <w:autoSpaceDN/>
        <w:ind w:left="-426" w:right="140" w:hanging="2"/>
        <w:jc w:val="center"/>
        <w:rPr>
          <w:sz w:val="28"/>
          <w:szCs w:val="28"/>
        </w:rPr>
      </w:pPr>
      <w:r w:rsidRPr="004C2BD3">
        <w:rPr>
          <w:smallCaps/>
          <w:color w:val="000000"/>
          <w:sz w:val="28"/>
          <w:szCs w:val="28"/>
        </w:rPr>
        <w:t xml:space="preserve">ІНЖЕНЕРНИЙ НАВЧАЛЬНО-НАУКОВИЙ ІНСТИТУТ </w:t>
      </w:r>
      <w:r w:rsidRPr="004C2BD3">
        <w:rPr>
          <w:sz w:val="28"/>
          <w:szCs w:val="28"/>
        </w:rPr>
        <w:t>ІМ</w:t>
      </w:r>
      <w:r w:rsidRPr="004C2BD3">
        <w:rPr>
          <w:smallCaps/>
          <w:color w:val="000000"/>
          <w:sz w:val="28"/>
          <w:szCs w:val="28"/>
        </w:rPr>
        <w:t xml:space="preserve">. Ю.М. </w:t>
      </w:r>
      <w:r w:rsidRPr="004C2BD3">
        <w:rPr>
          <w:sz w:val="28"/>
          <w:szCs w:val="28"/>
        </w:rPr>
        <w:t>ПОТЕБНІ</w:t>
      </w:r>
    </w:p>
    <w:p w:rsidR="004C2BD3" w:rsidRPr="004C2BD3" w:rsidRDefault="004C2BD3" w:rsidP="004C2BD3">
      <w:pPr>
        <w:numPr>
          <w:ilvl w:val="0"/>
          <w:numId w:val="14"/>
        </w:numPr>
        <w:pBdr>
          <w:top w:val="nil"/>
          <w:left w:val="nil"/>
          <w:bottom w:val="nil"/>
          <w:right w:val="nil"/>
          <w:between w:val="nil"/>
        </w:pBdr>
        <w:autoSpaceDE/>
        <w:autoSpaceDN/>
        <w:ind w:left="-426" w:right="140" w:hanging="2"/>
        <w:jc w:val="center"/>
        <w:rPr>
          <w:color w:val="000000"/>
          <w:sz w:val="28"/>
          <w:szCs w:val="28"/>
        </w:rPr>
      </w:pPr>
      <w:r w:rsidRPr="004C2BD3">
        <w:rPr>
          <w:smallCaps/>
          <w:color w:val="000000"/>
          <w:sz w:val="28"/>
          <w:szCs w:val="28"/>
        </w:rPr>
        <w:t>ЗАПОРІЗЬКОГО НАЦІОНАЛЬНОГО УНІВЕРСИТЕТУ</w:t>
      </w:r>
    </w:p>
    <w:p w:rsidR="004C2BD3" w:rsidRPr="004C2BD3" w:rsidRDefault="004C2BD3" w:rsidP="004C2BD3">
      <w:pPr>
        <w:numPr>
          <w:ilvl w:val="0"/>
          <w:numId w:val="14"/>
        </w:numPr>
        <w:pBdr>
          <w:top w:val="nil"/>
          <w:left w:val="nil"/>
          <w:bottom w:val="nil"/>
          <w:right w:val="nil"/>
          <w:between w:val="nil"/>
        </w:pBdr>
        <w:autoSpaceDE/>
        <w:autoSpaceDN/>
        <w:ind w:left="-426" w:right="140" w:hanging="2"/>
        <w:jc w:val="center"/>
        <w:rPr>
          <w:color w:val="000000"/>
          <w:sz w:val="28"/>
          <w:szCs w:val="28"/>
        </w:rPr>
      </w:pPr>
    </w:p>
    <w:p w:rsidR="004C2BD3" w:rsidRPr="004C2BD3" w:rsidRDefault="004C2BD3" w:rsidP="004C2BD3">
      <w:pPr>
        <w:pBdr>
          <w:top w:val="nil"/>
          <w:left w:val="nil"/>
          <w:bottom w:val="nil"/>
          <w:right w:val="nil"/>
          <w:between w:val="nil"/>
        </w:pBdr>
        <w:ind w:left="-426" w:right="140"/>
        <w:jc w:val="center"/>
        <w:rPr>
          <w:color w:val="000000"/>
          <w:sz w:val="28"/>
          <w:szCs w:val="28"/>
        </w:rPr>
      </w:pPr>
    </w:p>
    <w:p w:rsidR="004C2BD3" w:rsidRPr="004C2BD3" w:rsidRDefault="004C2BD3" w:rsidP="004C2BD3">
      <w:pPr>
        <w:pBdr>
          <w:top w:val="nil"/>
          <w:left w:val="nil"/>
          <w:bottom w:val="nil"/>
          <w:right w:val="nil"/>
          <w:between w:val="nil"/>
        </w:pBdr>
        <w:ind w:left="-426" w:right="140"/>
        <w:jc w:val="center"/>
        <w:rPr>
          <w:color w:val="000000"/>
          <w:sz w:val="28"/>
          <w:szCs w:val="28"/>
        </w:rPr>
      </w:pPr>
    </w:p>
    <w:tbl>
      <w:tblPr>
        <w:tblW w:w="10348" w:type="dxa"/>
        <w:tblBorders>
          <w:top w:val="nil"/>
          <w:left w:val="nil"/>
          <w:bottom w:val="nil"/>
          <w:right w:val="nil"/>
          <w:insideH w:val="nil"/>
          <w:insideV w:val="nil"/>
        </w:tblBorders>
        <w:tblLayout w:type="fixed"/>
        <w:tblLook w:val="0400" w:firstRow="0" w:lastRow="0" w:firstColumn="0" w:lastColumn="0" w:noHBand="0" w:noVBand="1"/>
      </w:tblPr>
      <w:tblGrid>
        <w:gridCol w:w="4253"/>
        <w:gridCol w:w="6095"/>
      </w:tblGrid>
      <w:tr w:rsidR="004C2BD3" w:rsidRPr="004C2BD3" w:rsidTr="00267D07">
        <w:tc>
          <w:tcPr>
            <w:tcW w:w="4253" w:type="dxa"/>
          </w:tcPr>
          <w:p w:rsidR="004C2BD3" w:rsidRPr="004C2BD3" w:rsidRDefault="004C2BD3" w:rsidP="00267D07">
            <w:pPr>
              <w:ind w:left="-426" w:right="140"/>
              <w:jc w:val="center"/>
              <w:rPr>
                <w:rFonts w:ascii="Calibri" w:eastAsia="Calibri" w:hAnsi="Calibri" w:cs="Calibri"/>
                <w:b/>
                <w:color w:val="000000"/>
                <w:sz w:val="28"/>
                <w:szCs w:val="28"/>
              </w:rPr>
            </w:pPr>
            <w:r w:rsidRPr="004C2BD3">
              <w:rPr>
                <w:rFonts w:ascii="Calibri" w:eastAsia="Calibri" w:hAnsi="Calibri" w:cs="Calibri"/>
                <w:b/>
                <w:color w:val="000000"/>
                <w:sz w:val="28"/>
                <w:szCs w:val="28"/>
              </w:rPr>
              <w:t xml:space="preserve"> </w:t>
            </w:r>
          </w:p>
        </w:tc>
        <w:tc>
          <w:tcPr>
            <w:tcW w:w="6095" w:type="dxa"/>
          </w:tcPr>
          <w:p w:rsidR="004C2BD3" w:rsidRPr="004C2BD3" w:rsidRDefault="004C2BD3" w:rsidP="00267D07">
            <w:pPr>
              <w:pBdr>
                <w:top w:val="nil"/>
                <w:left w:val="nil"/>
                <w:bottom w:val="nil"/>
                <w:right w:val="nil"/>
                <w:between w:val="nil"/>
              </w:pBdr>
              <w:ind w:firstLine="596"/>
              <w:rPr>
                <w:b/>
                <w:color w:val="000000"/>
                <w:sz w:val="28"/>
                <w:szCs w:val="28"/>
              </w:rPr>
            </w:pPr>
            <w:r w:rsidRPr="004C2BD3">
              <w:rPr>
                <w:b/>
                <w:color w:val="000000"/>
                <w:sz w:val="28"/>
                <w:szCs w:val="28"/>
              </w:rPr>
              <w:t>ЗАТВЕРДЖУЮ</w:t>
            </w:r>
          </w:p>
          <w:p w:rsidR="004C2BD3" w:rsidRPr="004C2BD3" w:rsidRDefault="004C2BD3" w:rsidP="00267D07">
            <w:pPr>
              <w:pBdr>
                <w:top w:val="nil"/>
                <w:left w:val="nil"/>
                <w:bottom w:val="nil"/>
                <w:right w:val="nil"/>
                <w:between w:val="nil"/>
              </w:pBdr>
              <w:ind w:firstLine="596"/>
              <w:rPr>
                <w:color w:val="000000"/>
                <w:sz w:val="28"/>
                <w:szCs w:val="28"/>
              </w:rPr>
            </w:pPr>
          </w:p>
          <w:p w:rsidR="004C2BD3" w:rsidRPr="004C2BD3" w:rsidRDefault="004C2BD3" w:rsidP="00267D07">
            <w:pPr>
              <w:pBdr>
                <w:top w:val="nil"/>
                <w:left w:val="nil"/>
                <w:bottom w:val="nil"/>
                <w:right w:val="nil"/>
                <w:between w:val="nil"/>
              </w:pBdr>
              <w:rPr>
                <w:color w:val="000000"/>
                <w:sz w:val="28"/>
                <w:szCs w:val="28"/>
              </w:rPr>
            </w:pPr>
            <w:r w:rsidRPr="004C2BD3">
              <w:rPr>
                <w:color w:val="000000"/>
                <w:sz w:val="28"/>
                <w:szCs w:val="28"/>
              </w:rPr>
              <w:t xml:space="preserve">Директор Інженерного навчально-наукового </w:t>
            </w:r>
          </w:p>
          <w:p w:rsidR="004C2BD3" w:rsidRPr="004C2BD3" w:rsidRDefault="004C2BD3" w:rsidP="00267D07">
            <w:pPr>
              <w:pBdr>
                <w:top w:val="nil"/>
                <w:left w:val="nil"/>
                <w:bottom w:val="nil"/>
                <w:right w:val="nil"/>
                <w:between w:val="nil"/>
              </w:pBdr>
              <w:rPr>
                <w:color w:val="000000"/>
                <w:sz w:val="28"/>
                <w:szCs w:val="28"/>
              </w:rPr>
            </w:pPr>
            <w:r w:rsidRPr="004C2BD3">
              <w:rPr>
                <w:color w:val="000000"/>
                <w:sz w:val="28"/>
                <w:szCs w:val="28"/>
              </w:rPr>
              <w:t>інституту ім. Ю.М. Потебні ЗНУ</w:t>
            </w:r>
          </w:p>
          <w:p w:rsidR="004C2BD3" w:rsidRPr="004C2BD3" w:rsidRDefault="004C2BD3" w:rsidP="004C2BD3">
            <w:pPr>
              <w:numPr>
                <w:ilvl w:val="0"/>
                <w:numId w:val="14"/>
              </w:numPr>
              <w:pBdr>
                <w:top w:val="nil"/>
                <w:left w:val="nil"/>
                <w:bottom w:val="nil"/>
                <w:right w:val="nil"/>
                <w:between w:val="nil"/>
              </w:pBdr>
              <w:tabs>
                <w:tab w:val="left" w:pos="2865"/>
              </w:tabs>
              <w:autoSpaceDE/>
              <w:autoSpaceDN/>
              <w:ind w:left="0" w:hanging="2"/>
              <w:rPr>
                <w:color w:val="000000"/>
                <w:sz w:val="28"/>
                <w:szCs w:val="28"/>
              </w:rPr>
            </w:pPr>
            <w:r w:rsidRPr="004C2BD3">
              <w:rPr>
                <w:color w:val="000000"/>
                <w:sz w:val="28"/>
                <w:szCs w:val="28"/>
                <w:u w:val="single"/>
              </w:rPr>
              <w:t xml:space="preserve">                                 </w:t>
            </w:r>
            <w:r w:rsidRPr="004C2BD3">
              <w:rPr>
                <w:color w:val="000000"/>
                <w:sz w:val="28"/>
                <w:szCs w:val="28"/>
              </w:rPr>
              <w:t xml:space="preserve"> </w:t>
            </w:r>
            <w:r w:rsidRPr="004C2BD3">
              <w:rPr>
                <w:color w:val="000000"/>
                <w:sz w:val="28"/>
                <w:szCs w:val="28"/>
                <w:u w:val="single"/>
              </w:rPr>
              <w:t xml:space="preserve">   Наталя МЕТЕЛЕНКО  </w:t>
            </w:r>
          </w:p>
          <w:p w:rsidR="004C2BD3" w:rsidRPr="004C2BD3" w:rsidRDefault="004C2BD3" w:rsidP="004C2BD3">
            <w:pPr>
              <w:numPr>
                <w:ilvl w:val="0"/>
                <w:numId w:val="14"/>
              </w:numPr>
              <w:pBdr>
                <w:top w:val="nil"/>
                <w:left w:val="nil"/>
                <w:bottom w:val="nil"/>
                <w:right w:val="nil"/>
                <w:between w:val="nil"/>
              </w:pBdr>
              <w:autoSpaceDE/>
              <w:autoSpaceDN/>
              <w:ind w:left="0" w:hanging="2"/>
              <w:rPr>
                <w:color w:val="000000"/>
                <w:sz w:val="16"/>
                <w:szCs w:val="16"/>
              </w:rPr>
            </w:pPr>
            <w:r w:rsidRPr="004C2BD3">
              <w:rPr>
                <w:color w:val="000000"/>
                <w:sz w:val="16"/>
                <w:szCs w:val="16"/>
              </w:rPr>
              <w:t xml:space="preserve">                      (підпис)                                            (ім'я, прізвище)</w:t>
            </w:r>
          </w:p>
          <w:p w:rsidR="004C2BD3" w:rsidRPr="004C2BD3" w:rsidRDefault="004C2BD3" w:rsidP="00267D07">
            <w:pPr>
              <w:pBdr>
                <w:top w:val="nil"/>
                <w:left w:val="nil"/>
                <w:bottom w:val="nil"/>
                <w:right w:val="nil"/>
                <w:between w:val="nil"/>
              </w:pBdr>
              <w:tabs>
                <w:tab w:val="left" w:pos="2865"/>
              </w:tabs>
              <w:rPr>
                <w:color w:val="000000"/>
                <w:sz w:val="28"/>
                <w:szCs w:val="28"/>
              </w:rPr>
            </w:pPr>
            <w:r w:rsidRPr="004C2BD3">
              <w:rPr>
                <w:color w:val="000000"/>
                <w:sz w:val="28"/>
                <w:szCs w:val="28"/>
              </w:rPr>
              <w:t>«</w:t>
            </w:r>
            <w:r w:rsidRPr="004C2BD3">
              <w:rPr>
                <w:color w:val="000000"/>
                <w:sz w:val="28"/>
                <w:szCs w:val="28"/>
                <w:u w:val="single"/>
              </w:rPr>
              <w:t xml:space="preserve">         </w:t>
            </w:r>
            <w:r w:rsidRPr="004C2BD3">
              <w:rPr>
                <w:color w:val="000000"/>
                <w:sz w:val="28"/>
                <w:szCs w:val="28"/>
              </w:rPr>
              <w:t>»</w:t>
            </w:r>
            <w:r w:rsidRPr="004C2BD3">
              <w:rPr>
                <w:color w:val="000000"/>
                <w:sz w:val="28"/>
                <w:szCs w:val="28"/>
                <w:u w:val="single"/>
              </w:rPr>
              <w:t xml:space="preserve">                                 </w:t>
            </w:r>
            <w:r w:rsidRPr="004C2BD3">
              <w:rPr>
                <w:color w:val="000000"/>
                <w:sz w:val="28"/>
                <w:szCs w:val="28"/>
              </w:rPr>
              <w:t>2025 р.</w:t>
            </w:r>
          </w:p>
          <w:p w:rsidR="004C2BD3" w:rsidRPr="004C2BD3" w:rsidRDefault="004C2BD3" w:rsidP="00267D07">
            <w:pPr>
              <w:ind w:left="-426" w:right="140" w:firstLine="567"/>
              <w:jc w:val="center"/>
              <w:rPr>
                <w:rFonts w:ascii="Calibri" w:eastAsia="Calibri" w:hAnsi="Calibri" w:cs="Calibri"/>
                <w:b/>
                <w:color w:val="000000"/>
                <w:sz w:val="28"/>
                <w:szCs w:val="28"/>
              </w:rPr>
            </w:pPr>
          </w:p>
        </w:tc>
      </w:tr>
    </w:tbl>
    <w:p w:rsidR="004C2BD3" w:rsidRDefault="004C2BD3" w:rsidP="004C2BD3">
      <w:pPr>
        <w:pBdr>
          <w:top w:val="nil"/>
          <w:left w:val="nil"/>
          <w:bottom w:val="nil"/>
          <w:right w:val="nil"/>
          <w:between w:val="nil"/>
        </w:pBdr>
        <w:ind w:left="-426" w:right="140"/>
        <w:rPr>
          <w:b/>
          <w:color w:val="000000"/>
        </w:rPr>
      </w:pPr>
      <w:r>
        <w:rPr>
          <w:b/>
          <w:color w:val="000000"/>
        </w:rPr>
        <w:t xml:space="preserve">                                            </w:t>
      </w:r>
    </w:p>
    <w:p w:rsidR="004C2BD3" w:rsidRDefault="004C2BD3" w:rsidP="004C2BD3">
      <w:pPr>
        <w:pBdr>
          <w:top w:val="nil"/>
          <w:left w:val="nil"/>
          <w:bottom w:val="nil"/>
          <w:right w:val="nil"/>
          <w:between w:val="nil"/>
        </w:pBdr>
        <w:ind w:left="-426" w:right="140" w:hanging="2"/>
        <w:jc w:val="center"/>
        <w:rPr>
          <w:b/>
          <w:color w:val="000000"/>
        </w:rPr>
      </w:pPr>
    </w:p>
    <w:p w:rsidR="004C2BD3" w:rsidRPr="004C2BD3" w:rsidRDefault="004C2BD3" w:rsidP="004C2BD3">
      <w:pPr>
        <w:numPr>
          <w:ilvl w:val="0"/>
          <w:numId w:val="14"/>
        </w:numPr>
        <w:pBdr>
          <w:top w:val="nil"/>
          <w:left w:val="nil"/>
          <w:bottom w:val="nil"/>
          <w:right w:val="nil"/>
          <w:between w:val="nil"/>
        </w:pBdr>
        <w:autoSpaceDE/>
        <w:autoSpaceDN/>
        <w:ind w:left="-426" w:right="140" w:hanging="2"/>
        <w:jc w:val="center"/>
        <w:rPr>
          <w:color w:val="000000"/>
          <w:sz w:val="28"/>
          <w:szCs w:val="28"/>
        </w:rPr>
      </w:pPr>
      <w:r w:rsidRPr="004C2BD3">
        <w:rPr>
          <w:color w:val="000000"/>
          <w:sz w:val="28"/>
          <w:szCs w:val="28"/>
        </w:rPr>
        <w:t xml:space="preserve">СИЛАБУС НАВЧАЛЬНОЇ ДИСЦИПЛІНИ </w:t>
      </w:r>
    </w:p>
    <w:p w:rsidR="004C2BD3" w:rsidRPr="004C2BD3" w:rsidRDefault="004C2BD3" w:rsidP="004C2BD3">
      <w:pPr>
        <w:numPr>
          <w:ilvl w:val="0"/>
          <w:numId w:val="14"/>
        </w:numPr>
        <w:pBdr>
          <w:top w:val="nil"/>
          <w:left w:val="nil"/>
          <w:bottom w:val="nil"/>
          <w:right w:val="nil"/>
          <w:between w:val="nil"/>
        </w:pBdr>
        <w:autoSpaceDE/>
        <w:autoSpaceDN/>
        <w:ind w:left="-426" w:right="140" w:hanging="2"/>
        <w:jc w:val="center"/>
        <w:rPr>
          <w:color w:val="000000"/>
          <w:sz w:val="28"/>
          <w:szCs w:val="28"/>
        </w:rPr>
      </w:pPr>
    </w:p>
    <w:p w:rsidR="004C2BD3" w:rsidRPr="004C2BD3" w:rsidRDefault="004C2BD3" w:rsidP="004C2BD3">
      <w:pPr>
        <w:numPr>
          <w:ilvl w:val="0"/>
          <w:numId w:val="14"/>
        </w:numPr>
        <w:pBdr>
          <w:top w:val="nil"/>
          <w:left w:val="nil"/>
          <w:bottom w:val="nil"/>
          <w:right w:val="nil"/>
          <w:between w:val="nil"/>
        </w:pBdr>
        <w:autoSpaceDE/>
        <w:autoSpaceDN/>
        <w:ind w:left="-426" w:right="140" w:firstLine="0"/>
        <w:jc w:val="center"/>
        <w:rPr>
          <w:b/>
          <w:color w:val="000000"/>
          <w:sz w:val="28"/>
          <w:szCs w:val="28"/>
        </w:rPr>
      </w:pPr>
      <w:r w:rsidRPr="004C2BD3">
        <w:rPr>
          <w:b/>
          <w:color w:val="000000"/>
          <w:sz w:val="28"/>
          <w:szCs w:val="28"/>
          <w:u w:val="single"/>
        </w:rPr>
        <w:t>ФІНАНСОВІ СИСТЕМИ ЗАРУБІЖНИХ КРАЇН</w:t>
      </w:r>
    </w:p>
    <w:p w:rsidR="004C2BD3" w:rsidRPr="004C2BD3" w:rsidRDefault="004C2BD3" w:rsidP="004C2BD3">
      <w:pPr>
        <w:numPr>
          <w:ilvl w:val="0"/>
          <w:numId w:val="14"/>
        </w:numPr>
        <w:pBdr>
          <w:top w:val="nil"/>
          <w:left w:val="nil"/>
          <w:bottom w:val="nil"/>
          <w:right w:val="nil"/>
          <w:between w:val="nil"/>
        </w:pBdr>
        <w:autoSpaceDE/>
        <w:autoSpaceDN/>
        <w:ind w:left="-426" w:right="140" w:hanging="2"/>
        <w:jc w:val="center"/>
        <w:rPr>
          <w:color w:val="000000"/>
          <w:sz w:val="16"/>
          <w:szCs w:val="16"/>
        </w:rPr>
      </w:pPr>
      <w:r w:rsidRPr="004C2BD3">
        <w:rPr>
          <w:color w:val="000000"/>
          <w:sz w:val="16"/>
          <w:szCs w:val="16"/>
        </w:rPr>
        <w:t xml:space="preserve">       (назва навчальної дисципліни)</w:t>
      </w:r>
    </w:p>
    <w:p w:rsidR="004C2BD3" w:rsidRPr="004C2BD3" w:rsidRDefault="004C2BD3" w:rsidP="004C2BD3">
      <w:pPr>
        <w:numPr>
          <w:ilvl w:val="0"/>
          <w:numId w:val="14"/>
        </w:numPr>
        <w:pBdr>
          <w:top w:val="nil"/>
          <w:left w:val="nil"/>
          <w:bottom w:val="nil"/>
          <w:right w:val="nil"/>
          <w:between w:val="nil"/>
        </w:pBdr>
        <w:autoSpaceDE/>
        <w:autoSpaceDN/>
        <w:spacing w:before="120"/>
        <w:ind w:left="-426" w:right="140" w:hanging="2"/>
        <w:rPr>
          <w:color w:val="000000"/>
          <w:sz w:val="28"/>
          <w:szCs w:val="28"/>
        </w:rPr>
      </w:pPr>
      <w:r w:rsidRPr="004C2BD3">
        <w:rPr>
          <w:color w:val="000000"/>
          <w:sz w:val="28"/>
          <w:szCs w:val="28"/>
        </w:rPr>
        <w:t xml:space="preserve">                                     підготовки </w:t>
      </w:r>
      <w:r w:rsidRPr="004C2BD3">
        <w:rPr>
          <w:color w:val="000000"/>
          <w:sz w:val="28"/>
          <w:szCs w:val="28"/>
          <w:u w:val="single"/>
        </w:rPr>
        <w:t xml:space="preserve">           </w:t>
      </w:r>
      <w:r w:rsidRPr="004C2BD3">
        <w:rPr>
          <w:color w:val="000000"/>
          <w:sz w:val="28"/>
          <w:szCs w:val="28"/>
          <w:u w:val="single"/>
          <w:lang w:val="ru-RU"/>
        </w:rPr>
        <w:t>бакалавра</w:t>
      </w:r>
      <w:r w:rsidRPr="004C2BD3">
        <w:rPr>
          <w:color w:val="000000"/>
          <w:sz w:val="28"/>
          <w:szCs w:val="28"/>
          <w:u w:val="single"/>
        </w:rPr>
        <w:t xml:space="preserve">        </w:t>
      </w:r>
      <w:r w:rsidRPr="004C2BD3">
        <w:rPr>
          <w:color w:val="FFFFFF" w:themeColor="background1"/>
          <w:sz w:val="28"/>
          <w:szCs w:val="28"/>
          <w:u w:val="single"/>
        </w:rPr>
        <w:t>б</w:t>
      </w:r>
      <w:r w:rsidRPr="004C2BD3">
        <w:rPr>
          <w:color w:val="000000"/>
          <w:sz w:val="28"/>
          <w:szCs w:val="28"/>
          <w:u w:val="single"/>
        </w:rPr>
        <w:t xml:space="preserve">                    </w:t>
      </w:r>
    </w:p>
    <w:p w:rsidR="004C2BD3" w:rsidRPr="004C2BD3" w:rsidRDefault="004C2BD3" w:rsidP="004C2BD3">
      <w:pPr>
        <w:numPr>
          <w:ilvl w:val="0"/>
          <w:numId w:val="14"/>
        </w:numPr>
        <w:pBdr>
          <w:top w:val="nil"/>
          <w:left w:val="nil"/>
          <w:bottom w:val="nil"/>
          <w:right w:val="nil"/>
          <w:between w:val="nil"/>
        </w:pBdr>
        <w:autoSpaceDE/>
        <w:autoSpaceDN/>
        <w:ind w:left="-426" w:right="140" w:hanging="2"/>
        <w:jc w:val="center"/>
        <w:rPr>
          <w:color w:val="000000"/>
          <w:sz w:val="16"/>
          <w:szCs w:val="16"/>
        </w:rPr>
      </w:pPr>
      <w:r w:rsidRPr="004C2BD3">
        <w:rPr>
          <w:color w:val="000000"/>
          <w:sz w:val="16"/>
          <w:szCs w:val="16"/>
        </w:rPr>
        <w:t xml:space="preserve">                                (назва освітнього ступеня)</w:t>
      </w:r>
    </w:p>
    <w:p w:rsidR="004C2BD3" w:rsidRPr="004C2BD3" w:rsidRDefault="004C2BD3" w:rsidP="004C2BD3">
      <w:pPr>
        <w:numPr>
          <w:ilvl w:val="0"/>
          <w:numId w:val="14"/>
        </w:numPr>
        <w:pBdr>
          <w:top w:val="nil"/>
          <w:left w:val="nil"/>
          <w:bottom w:val="nil"/>
          <w:right w:val="nil"/>
          <w:between w:val="nil"/>
        </w:pBdr>
        <w:autoSpaceDE/>
        <w:autoSpaceDN/>
        <w:ind w:left="-426" w:right="140" w:hanging="2"/>
        <w:jc w:val="center"/>
        <w:rPr>
          <w:color w:val="000000"/>
          <w:sz w:val="28"/>
          <w:szCs w:val="28"/>
        </w:rPr>
      </w:pPr>
      <w:r w:rsidRPr="004C2BD3">
        <w:rPr>
          <w:color w:val="000000"/>
          <w:sz w:val="28"/>
          <w:szCs w:val="28"/>
        </w:rPr>
        <w:t>денної та заочної форм здобуття освіти</w:t>
      </w:r>
    </w:p>
    <w:p w:rsidR="004C2BD3" w:rsidRPr="004C2BD3" w:rsidRDefault="004C2BD3" w:rsidP="004C2BD3">
      <w:pPr>
        <w:pBdr>
          <w:top w:val="nil"/>
          <w:left w:val="nil"/>
          <w:bottom w:val="nil"/>
          <w:right w:val="nil"/>
          <w:between w:val="nil"/>
        </w:pBdr>
        <w:ind w:left="-426" w:right="140"/>
        <w:jc w:val="center"/>
        <w:rPr>
          <w:color w:val="000000"/>
          <w:sz w:val="28"/>
          <w:szCs w:val="28"/>
        </w:rPr>
      </w:pPr>
    </w:p>
    <w:p w:rsidR="004C2BD3" w:rsidRPr="004C2BD3" w:rsidRDefault="004C2BD3" w:rsidP="004C2BD3">
      <w:pPr>
        <w:numPr>
          <w:ilvl w:val="0"/>
          <w:numId w:val="14"/>
        </w:numPr>
        <w:pBdr>
          <w:top w:val="nil"/>
          <w:left w:val="nil"/>
          <w:bottom w:val="nil"/>
          <w:right w:val="nil"/>
          <w:between w:val="nil"/>
        </w:pBdr>
        <w:autoSpaceDE/>
        <w:autoSpaceDN/>
        <w:ind w:left="-426" w:right="140" w:hanging="2"/>
        <w:jc w:val="center"/>
        <w:rPr>
          <w:color w:val="000000"/>
          <w:sz w:val="28"/>
          <w:szCs w:val="28"/>
        </w:rPr>
      </w:pPr>
      <w:r w:rsidRPr="004C2BD3">
        <w:rPr>
          <w:color w:val="000000"/>
          <w:sz w:val="28"/>
          <w:szCs w:val="28"/>
        </w:rPr>
        <w:t xml:space="preserve">освітньо-професійна програма </w:t>
      </w:r>
      <w:r w:rsidRPr="004C2BD3">
        <w:rPr>
          <w:color w:val="000000"/>
          <w:sz w:val="28"/>
          <w:szCs w:val="28"/>
          <w:u w:val="single"/>
        </w:rPr>
        <w:t xml:space="preserve"> Фінанси держави та підприємницьких структур </w:t>
      </w:r>
    </w:p>
    <w:p w:rsidR="004C2BD3" w:rsidRPr="004C2BD3" w:rsidRDefault="004C2BD3" w:rsidP="004C2BD3">
      <w:pPr>
        <w:numPr>
          <w:ilvl w:val="1"/>
          <w:numId w:val="14"/>
        </w:numPr>
        <w:pBdr>
          <w:top w:val="nil"/>
          <w:left w:val="nil"/>
          <w:bottom w:val="nil"/>
          <w:right w:val="nil"/>
          <w:between w:val="nil"/>
        </w:pBdr>
        <w:autoSpaceDE/>
        <w:autoSpaceDN/>
        <w:ind w:left="-426" w:right="140"/>
        <w:jc w:val="center"/>
        <w:rPr>
          <w:color w:val="000000"/>
          <w:sz w:val="16"/>
          <w:szCs w:val="16"/>
        </w:rPr>
      </w:pPr>
      <w:r w:rsidRPr="004C2BD3">
        <w:rPr>
          <w:color w:val="000000"/>
          <w:sz w:val="16"/>
          <w:szCs w:val="16"/>
        </w:rPr>
        <w:t xml:space="preserve">                                                                                     (назва)</w:t>
      </w:r>
    </w:p>
    <w:p w:rsidR="004C2BD3" w:rsidRPr="004C2BD3" w:rsidRDefault="004C2BD3" w:rsidP="004C2BD3">
      <w:pPr>
        <w:pBdr>
          <w:top w:val="nil"/>
          <w:left w:val="nil"/>
          <w:bottom w:val="nil"/>
          <w:right w:val="nil"/>
          <w:between w:val="nil"/>
        </w:pBdr>
        <w:ind w:left="-426" w:right="140"/>
        <w:jc w:val="center"/>
        <w:rPr>
          <w:color w:val="000000"/>
          <w:sz w:val="28"/>
          <w:szCs w:val="28"/>
        </w:rPr>
      </w:pPr>
    </w:p>
    <w:p w:rsidR="004C2BD3" w:rsidRPr="004C2BD3" w:rsidRDefault="004C2BD3" w:rsidP="004C2BD3">
      <w:pPr>
        <w:numPr>
          <w:ilvl w:val="0"/>
          <w:numId w:val="14"/>
        </w:numPr>
        <w:pBdr>
          <w:top w:val="nil"/>
          <w:left w:val="nil"/>
          <w:bottom w:val="nil"/>
          <w:right w:val="nil"/>
          <w:between w:val="nil"/>
        </w:pBdr>
        <w:autoSpaceDE/>
        <w:autoSpaceDN/>
        <w:ind w:left="-426" w:right="140" w:hanging="2"/>
        <w:jc w:val="center"/>
        <w:rPr>
          <w:color w:val="000000"/>
          <w:sz w:val="28"/>
          <w:szCs w:val="28"/>
        </w:rPr>
      </w:pPr>
      <w:bookmarkStart w:id="0" w:name="_heading=h.30j0zll" w:colFirst="0" w:colLast="0"/>
      <w:bookmarkEnd w:id="0"/>
      <w:r w:rsidRPr="004C2BD3">
        <w:rPr>
          <w:color w:val="000000"/>
          <w:sz w:val="28"/>
          <w:szCs w:val="28"/>
        </w:rPr>
        <w:t xml:space="preserve">спеціальності </w:t>
      </w:r>
      <w:r w:rsidRPr="004C2BD3">
        <w:rPr>
          <w:color w:val="000000"/>
          <w:sz w:val="28"/>
          <w:szCs w:val="28"/>
          <w:u w:val="single"/>
        </w:rPr>
        <w:t xml:space="preserve"> </w:t>
      </w:r>
      <w:r w:rsidRPr="004C2BD3">
        <w:rPr>
          <w:color w:val="000000"/>
          <w:sz w:val="28"/>
          <w:szCs w:val="28"/>
          <w:highlight w:val="white"/>
          <w:u w:val="single"/>
          <w:lang w:val="ru-RU"/>
        </w:rPr>
        <w:t>072</w:t>
      </w:r>
      <w:r w:rsidRPr="004C2BD3">
        <w:rPr>
          <w:color w:val="000000"/>
          <w:sz w:val="28"/>
          <w:szCs w:val="28"/>
          <w:highlight w:val="white"/>
          <w:u w:val="single"/>
        </w:rPr>
        <w:t xml:space="preserve"> Фінанси, банківська справа, страхування та фондовий ринок </w:t>
      </w:r>
    </w:p>
    <w:p w:rsidR="004C2BD3" w:rsidRPr="004C2BD3" w:rsidRDefault="004C2BD3" w:rsidP="004C2BD3">
      <w:pPr>
        <w:numPr>
          <w:ilvl w:val="0"/>
          <w:numId w:val="14"/>
        </w:numPr>
        <w:pBdr>
          <w:top w:val="nil"/>
          <w:left w:val="nil"/>
          <w:bottom w:val="nil"/>
          <w:right w:val="nil"/>
          <w:between w:val="nil"/>
        </w:pBdr>
        <w:autoSpaceDE/>
        <w:autoSpaceDN/>
        <w:ind w:left="-426" w:right="140" w:hanging="2"/>
        <w:jc w:val="center"/>
        <w:rPr>
          <w:color w:val="000000"/>
          <w:sz w:val="16"/>
          <w:szCs w:val="16"/>
          <w:highlight w:val="white"/>
        </w:rPr>
      </w:pPr>
      <w:r w:rsidRPr="004C2BD3">
        <w:rPr>
          <w:color w:val="000000"/>
          <w:sz w:val="16"/>
          <w:szCs w:val="16"/>
          <w:highlight w:val="white"/>
        </w:rPr>
        <w:t xml:space="preserve">                                           (шифр, назва спеціальності)</w:t>
      </w:r>
    </w:p>
    <w:p w:rsidR="004C2BD3" w:rsidRPr="004C2BD3" w:rsidRDefault="004C2BD3" w:rsidP="004C2BD3">
      <w:pPr>
        <w:pBdr>
          <w:top w:val="nil"/>
          <w:left w:val="nil"/>
          <w:bottom w:val="nil"/>
          <w:right w:val="nil"/>
          <w:between w:val="nil"/>
        </w:pBdr>
        <w:spacing w:line="276" w:lineRule="auto"/>
        <w:ind w:left="-426" w:right="140"/>
        <w:jc w:val="center"/>
        <w:rPr>
          <w:color w:val="000000"/>
          <w:sz w:val="28"/>
          <w:szCs w:val="28"/>
          <w:highlight w:val="white"/>
        </w:rPr>
      </w:pPr>
    </w:p>
    <w:p w:rsidR="004C2BD3" w:rsidRPr="004C2BD3" w:rsidRDefault="004C2BD3" w:rsidP="004C2BD3">
      <w:pPr>
        <w:numPr>
          <w:ilvl w:val="0"/>
          <w:numId w:val="14"/>
        </w:numPr>
        <w:pBdr>
          <w:top w:val="nil"/>
          <w:left w:val="nil"/>
          <w:bottom w:val="nil"/>
          <w:right w:val="nil"/>
          <w:between w:val="nil"/>
        </w:pBdr>
        <w:autoSpaceDE/>
        <w:autoSpaceDN/>
        <w:ind w:left="-426" w:right="140" w:hanging="2"/>
        <w:jc w:val="center"/>
        <w:rPr>
          <w:color w:val="000000"/>
          <w:sz w:val="28"/>
          <w:szCs w:val="28"/>
          <w:highlight w:val="white"/>
        </w:rPr>
      </w:pPr>
      <w:r w:rsidRPr="004C2BD3">
        <w:rPr>
          <w:color w:val="000000"/>
          <w:sz w:val="28"/>
          <w:szCs w:val="28"/>
          <w:highlight w:val="white"/>
        </w:rPr>
        <w:t xml:space="preserve">галузі знань </w:t>
      </w:r>
      <w:r w:rsidRPr="004C2BD3">
        <w:rPr>
          <w:color w:val="000000"/>
          <w:sz w:val="28"/>
          <w:szCs w:val="28"/>
          <w:highlight w:val="white"/>
          <w:u w:val="single"/>
        </w:rPr>
        <w:t xml:space="preserve"> </w:t>
      </w:r>
      <w:r w:rsidRPr="004C2BD3">
        <w:rPr>
          <w:color w:val="000000"/>
          <w:sz w:val="28"/>
          <w:szCs w:val="28"/>
          <w:highlight w:val="white"/>
          <w:u w:val="single"/>
          <w:lang w:val="ru-RU"/>
        </w:rPr>
        <w:t>07</w:t>
      </w:r>
      <w:r w:rsidRPr="004C2BD3">
        <w:rPr>
          <w:color w:val="000000"/>
          <w:sz w:val="28"/>
          <w:szCs w:val="28"/>
          <w:highlight w:val="white"/>
          <w:u w:val="single"/>
        </w:rPr>
        <w:t xml:space="preserve"> Управління та адміністрування</w:t>
      </w:r>
    </w:p>
    <w:p w:rsidR="004C2BD3" w:rsidRPr="004C2BD3" w:rsidRDefault="004C2BD3" w:rsidP="004C2BD3">
      <w:pPr>
        <w:pBdr>
          <w:top w:val="nil"/>
          <w:left w:val="nil"/>
          <w:bottom w:val="nil"/>
          <w:right w:val="nil"/>
          <w:between w:val="nil"/>
        </w:pBdr>
        <w:ind w:left="-426" w:right="140"/>
        <w:rPr>
          <w:color w:val="000000"/>
          <w:sz w:val="16"/>
          <w:szCs w:val="16"/>
          <w:highlight w:val="white"/>
        </w:rPr>
      </w:pPr>
      <w:r w:rsidRPr="004C2BD3">
        <w:rPr>
          <w:color w:val="000000"/>
          <w:sz w:val="16"/>
          <w:szCs w:val="16"/>
          <w:highlight w:val="white"/>
        </w:rPr>
        <w:t xml:space="preserve">                              </w:t>
      </w:r>
      <w:r w:rsidRPr="004C2BD3">
        <w:rPr>
          <w:color w:val="000000"/>
          <w:sz w:val="16"/>
          <w:szCs w:val="16"/>
          <w:highlight w:val="white"/>
          <w:lang w:val="ru-RU"/>
        </w:rPr>
        <w:t xml:space="preserve">                                                                                                  </w:t>
      </w:r>
      <w:r w:rsidRPr="004C2BD3">
        <w:rPr>
          <w:color w:val="000000"/>
          <w:sz w:val="16"/>
          <w:szCs w:val="16"/>
          <w:highlight w:val="white"/>
        </w:rPr>
        <w:t>(шифр і назва)</w:t>
      </w:r>
    </w:p>
    <w:p w:rsidR="004C2BD3" w:rsidRDefault="004C2BD3" w:rsidP="004C2BD3">
      <w:pPr>
        <w:pBdr>
          <w:top w:val="nil"/>
          <w:left w:val="nil"/>
          <w:bottom w:val="nil"/>
          <w:right w:val="nil"/>
          <w:between w:val="nil"/>
        </w:pBdr>
        <w:spacing w:line="276" w:lineRule="auto"/>
        <w:ind w:left="-426" w:right="140"/>
        <w:jc w:val="center"/>
        <w:rPr>
          <w:color w:val="000000"/>
          <w:sz w:val="16"/>
          <w:szCs w:val="16"/>
        </w:rPr>
      </w:pPr>
    </w:p>
    <w:p w:rsidR="004C2BD3" w:rsidRPr="00CC4E97" w:rsidRDefault="004C2BD3" w:rsidP="004C2BD3">
      <w:pPr>
        <w:pBdr>
          <w:top w:val="nil"/>
          <w:left w:val="nil"/>
          <w:bottom w:val="nil"/>
          <w:right w:val="nil"/>
          <w:between w:val="nil"/>
        </w:pBdr>
        <w:spacing w:line="276" w:lineRule="auto"/>
        <w:ind w:left="1843" w:right="140" w:hanging="2269"/>
        <w:jc w:val="both"/>
        <w:rPr>
          <w:color w:val="000000"/>
          <w:sz w:val="24"/>
          <w:szCs w:val="24"/>
        </w:rPr>
      </w:pPr>
      <w:r w:rsidRPr="00CC4E97">
        <w:rPr>
          <w:b/>
          <w:color w:val="000000"/>
          <w:sz w:val="24"/>
          <w:szCs w:val="24"/>
        </w:rPr>
        <w:t xml:space="preserve">ВИКЛАДАЧ (-ЧІ): </w:t>
      </w:r>
      <w:r w:rsidRPr="00CC4E97">
        <w:rPr>
          <w:color w:val="000000"/>
          <w:sz w:val="24"/>
          <w:szCs w:val="24"/>
          <w:u w:val="single"/>
        </w:rPr>
        <w:t xml:space="preserve"> </w:t>
      </w:r>
      <w:proofErr w:type="spellStart"/>
      <w:r w:rsidRPr="00CC4E97">
        <w:rPr>
          <w:color w:val="000000"/>
          <w:sz w:val="24"/>
          <w:szCs w:val="24"/>
          <w:u w:val="single"/>
        </w:rPr>
        <w:t>Оглобліна</w:t>
      </w:r>
      <w:proofErr w:type="spellEnd"/>
      <w:r w:rsidRPr="00CC4E97">
        <w:rPr>
          <w:color w:val="000000"/>
          <w:sz w:val="24"/>
          <w:szCs w:val="24"/>
          <w:u w:val="single"/>
        </w:rPr>
        <w:t xml:space="preserve"> В.О., кандидат економічних наук, доцент, доцент кафедри інформаційної економіки, підприємництва та фінансів</w:t>
      </w:r>
    </w:p>
    <w:p w:rsidR="004C2BD3" w:rsidRDefault="004C2BD3" w:rsidP="004C2BD3">
      <w:pPr>
        <w:pBdr>
          <w:top w:val="nil"/>
          <w:left w:val="nil"/>
          <w:bottom w:val="nil"/>
          <w:right w:val="nil"/>
          <w:between w:val="nil"/>
        </w:pBdr>
        <w:ind w:left="-426" w:right="140"/>
        <w:jc w:val="center"/>
        <w:rPr>
          <w:color w:val="000000"/>
          <w:sz w:val="16"/>
          <w:szCs w:val="16"/>
        </w:rPr>
      </w:pPr>
      <w:r>
        <w:rPr>
          <w:color w:val="000000"/>
          <w:sz w:val="16"/>
          <w:szCs w:val="16"/>
        </w:rPr>
        <w:t>(ПІБ,  науковий ступінь, вчене звання, посада)</w:t>
      </w:r>
    </w:p>
    <w:p w:rsidR="004C2BD3" w:rsidRDefault="004C2BD3" w:rsidP="004C2BD3">
      <w:pPr>
        <w:pBdr>
          <w:top w:val="nil"/>
          <w:left w:val="nil"/>
          <w:bottom w:val="nil"/>
          <w:right w:val="nil"/>
          <w:between w:val="nil"/>
        </w:pBdr>
        <w:ind w:left="-426" w:right="140"/>
        <w:jc w:val="center"/>
        <w:rPr>
          <w:color w:val="000000"/>
        </w:rPr>
      </w:pPr>
    </w:p>
    <w:p w:rsidR="004C2BD3" w:rsidRDefault="004C2BD3" w:rsidP="004C2BD3">
      <w:pPr>
        <w:pBdr>
          <w:top w:val="nil"/>
          <w:left w:val="nil"/>
          <w:bottom w:val="nil"/>
          <w:right w:val="nil"/>
          <w:between w:val="nil"/>
        </w:pBdr>
        <w:ind w:left="-426" w:right="140"/>
        <w:rPr>
          <w:color w:val="000000"/>
        </w:rPr>
      </w:pPr>
    </w:p>
    <w:p w:rsidR="004C2BD3" w:rsidRDefault="004C2BD3" w:rsidP="004C2BD3">
      <w:pPr>
        <w:pBdr>
          <w:top w:val="nil"/>
          <w:left w:val="nil"/>
          <w:bottom w:val="nil"/>
          <w:right w:val="nil"/>
          <w:between w:val="nil"/>
        </w:pBdr>
        <w:ind w:left="-426" w:right="140"/>
        <w:rPr>
          <w:color w:val="000000"/>
        </w:rPr>
      </w:pPr>
    </w:p>
    <w:p w:rsidR="004C2BD3" w:rsidRDefault="004C2BD3" w:rsidP="004C2BD3">
      <w:pPr>
        <w:pBdr>
          <w:top w:val="nil"/>
          <w:left w:val="nil"/>
          <w:bottom w:val="nil"/>
          <w:right w:val="nil"/>
          <w:between w:val="nil"/>
        </w:pBdr>
        <w:ind w:left="-426" w:right="140"/>
        <w:rPr>
          <w:color w:val="000000"/>
        </w:rPr>
      </w:pPr>
    </w:p>
    <w:p w:rsidR="004C2BD3" w:rsidRDefault="004C2BD3" w:rsidP="004C2BD3">
      <w:pPr>
        <w:pBdr>
          <w:top w:val="nil"/>
          <w:left w:val="nil"/>
          <w:bottom w:val="nil"/>
          <w:right w:val="nil"/>
          <w:between w:val="nil"/>
        </w:pBdr>
        <w:ind w:left="-141" w:right="140" w:hanging="15"/>
        <w:rPr>
          <w:color w:val="000000"/>
        </w:rPr>
      </w:pPr>
    </w:p>
    <w:tbl>
      <w:tblPr>
        <w:tblW w:w="10566" w:type="dxa"/>
        <w:tblInd w:w="-471" w:type="dxa"/>
        <w:tblLayout w:type="fixed"/>
        <w:tblLook w:val="0000" w:firstRow="0" w:lastRow="0" w:firstColumn="0" w:lastColumn="0" w:noHBand="0" w:noVBand="0"/>
      </w:tblPr>
      <w:tblGrid>
        <w:gridCol w:w="1138"/>
        <w:gridCol w:w="250"/>
        <w:gridCol w:w="3690"/>
        <w:gridCol w:w="849"/>
        <w:gridCol w:w="1270"/>
        <w:gridCol w:w="283"/>
        <w:gridCol w:w="3086"/>
      </w:tblGrid>
      <w:tr w:rsidR="004C2BD3" w:rsidTr="00267D07">
        <w:trPr>
          <w:tblHeader/>
        </w:trPr>
        <w:tc>
          <w:tcPr>
            <w:tcW w:w="5078" w:type="dxa"/>
            <w:gridSpan w:val="3"/>
          </w:tcPr>
          <w:p w:rsidR="004C2BD3" w:rsidRPr="004C2BD3" w:rsidRDefault="004C2BD3" w:rsidP="00267D07">
            <w:pPr>
              <w:pBdr>
                <w:top w:val="nil"/>
                <w:left w:val="nil"/>
                <w:bottom w:val="nil"/>
                <w:right w:val="nil"/>
                <w:between w:val="nil"/>
              </w:pBdr>
              <w:ind w:hanging="15"/>
              <w:rPr>
                <w:color w:val="000000"/>
                <w:sz w:val="24"/>
                <w:szCs w:val="24"/>
              </w:rPr>
            </w:pPr>
            <w:r w:rsidRPr="004C2BD3">
              <w:rPr>
                <w:color w:val="000000"/>
                <w:sz w:val="24"/>
                <w:szCs w:val="24"/>
              </w:rPr>
              <w:t>Обговорено та ухвалено</w:t>
            </w:r>
          </w:p>
          <w:p w:rsidR="004C2BD3" w:rsidRPr="004C2BD3" w:rsidRDefault="004C2BD3" w:rsidP="00267D07">
            <w:pPr>
              <w:pBdr>
                <w:top w:val="nil"/>
                <w:left w:val="nil"/>
                <w:bottom w:val="nil"/>
                <w:right w:val="nil"/>
                <w:between w:val="nil"/>
              </w:pBdr>
              <w:ind w:hanging="15"/>
              <w:rPr>
                <w:color w:val="000000"/>
                <w:sz w:val="24"/>
                <w:szCs w:val="24"/>
              </w:rPr>
            </w:pPr>
            <w:r w:rsidRPr="004C2BD3">
              <w:rPr>
                <w:color w:val="000000"/>
                <w:sz w:val="24"/>
                <w:szCs w:val="24"/>
              </w:rPr>
              <w:t>на засіданні кафедри інформаційної економіки, підприємництва та фінансів</w:t>
            </w:r>
          </w:p>
        </w:tc>
        <w:tc>
          <w:tcPr>
            <w:tcW w:w="849" w:type="dxa"/>
          </w:tcPr>
          <w:p w:rsidR="004C2BD3" w:rsidRPr="004C2BD3" w:rsidRDefault="004C2BD3" w:rsidP="00267D07">
            <w:pPr>
              <w:pBdr>
                <w:top w:val="nil"/>
                <w:left w:val="nil"/>
                <w:bottom w:val="nil"/>
                <w:right w:val="nil"/>
                <w:between w:val="nil"/>
              </w:pBdr>
              <w:ind w:hanging="15"/>
              <w:rPr>
                <w:color w:val="000000"/>
                <w:sz w:val="24"/>
                <w:szCs w:val="24"/>
              </w:rPr>
            </w:pPr>
          </w:p>
        </w:tc>
        <w:tc>
          <w:tcPr>
            <w:tcW w:w="4639" w:type="dxa"/>
            <w:gridSpan w:val="3"/>
          </w:tcPr>
          <w:p w:rsidR="004C2BD3" w:rsidRPr="004C2BD3" w:rsidRDefault="004C2BD3" w:rsidP="00267D07">
            <w:pPr>
              <w:pBdr>
                <w:top w:val="nil"/>
                <w:left w:val="nil"/>
                <w:bottom w:val="nil"/>
                <w:right w:val="nil"/>
                <w:between w:val="nil"/>
              </w:pBdr>
              <w:ind w:hanging="15"/>
              <w:rPr>
                <w:color w:val="000000"/>
                <w:sz w:val="24"/>
                <w:szCs w:val="24"/>
              </w:rPr>
            </w:pPr>
            <w:r w:rsidRPr="004C2BD3">
              <w:rPr>
                <w:color w:val="000000"/>
                <w:sz w:val="24"/>
                <w:szCs w:val="24"/>
              </w:rPr>
              <w:t>Погоджено</w:t>
            </w:r>
          </w:p>
          <w:p w:rsidR="004C2BD3" w:rsidRPr="004C2BD3" w:rsidRDefault="004C2BD3" w:rsidP="00267D07">
            <w:pPr>
              <w:pBdr>
                <w:top w:val="nil"/>
                <w:left w:val="nil"/>
                <w:bottom w:val="nil"/>
                <w:right w:val="nil"/>
                <w:between w:val="nil"/>
              </w:pBdr>
              <w:ind w:hanging="15"/>
              <w:rPr>
                <w:color w:val="000000"/>
                <w:sz w:val="24"/>
                <w:szCs w:val="24"/>
              </w:rPr>
            </w:pPr>
            <w:r w:rsidRPr="004C2BD3">
              <w:rPr>
                <w:color w:val="000000"/>
                <w:sz w:val="24"/>
                <w:szCs w:val="24"/>
              </w:rPr>
              <w:t>Гарант освітньо-професійної програми</w:t>
            </w:r>
          </w:p>
        </w:tc>
      </w:tr>
      <w:tr w:rsidR="004C2BD3" w:rsidTr="00267D07">
        <w:trPr>
          <w:trHeight w:val="273"/>
        </w:trPr>
        <w:tc>
          <w:tcPr>
            <w:tcW w:w="5078" w:type="dxa"/>
            <w:gridSpan w:val="3"/>
            <w:vMerge w:val="restart"/>
          </w:tcPr>
          <w:p w:rsidR="004C2BD3" w:rsidRPr="004C2BD3" w:rsidRDefault="004C2BD3" w:rsidP="00267D07">
            <w:pPr>
              <w:pBdr>
                <w:top w:val="nil"/>
                <w:left w:val="nil"/>
                <w:bottom w:val="nil"/>
                <w:right w:val="nil"/>
                <w:between w:val="nil"/>
              </w:pBdr>
              <w:ind w:hanging="15"/>
              <w:rPr>
                <w:color w:val="000000"/>
                <w:sz w:val="24"/>
                <w:szCs w:val="24"/>
              </w:rPr>
            </w:pPr>
          </w:p>
          <w:p w:rsidR="004C2BD3" w:rsidRPr="004C2BD3" w:rsidRDefault="004C2BD3" w:rsidP="00267D07">
            <w:pPr>
              <w:pBdr>
                <w:top w:val="nil"/>
                <w:left w:val="nil"/>
                <w:bottom w:val="nil"/>
                <w:right w:val="nil"/>
                <w:between w:val="nil"/>
              </w:pBdr>
              <w:ind w:hanging="15"/>
              <w:rPr>
                <w:color w:val="000000"/>
                <w:sz w:val="24"/>
                <w:szCs w:val="24"/>
              </w:rPr>
            </w:pPr>
            <w:r w:rsidRPr="004C2BD3">
              <w:rPr>
                <w:color w:val="000000"/>
                <w:sz w:val="24"/>
                <w:szCs w:val="24"/>
              </w:rPr>
              <w:t>Протокол №</w:t>
            </w:r>
            <w:r w:rsidRPr="004C2BD3">
              <w:rPr>
                <w:color w:val="000000"/>
                <w:sz w:val="24"/>
                <w:szCs w:val="24"/>
                <w:u w:val="single"/>
              </w:rPr>
              <w:t xml:space="preserve">      </w:t>
            </w:r>
            <w:r w:rsidRPr="004C2BD3">
              <w:rPr>
                <w:color w:val="000000"/>
                <w:sz w:val="24"/>
                <w:szCs w:val="24"/>
              </w:rPr>
              <w:t xml:space="preserve"> від “</w:t>
            </w:r>
            <w:r w:rsidRPr="004C2BD3">
              <w:rPr>
                <w:color w:val="000000"/>
                <w:sz w:val="24"/>
                <w:szCs w:val="24"/>
                <w:u w:val="single"/>
              </w:rPr>
              <w:t xml:space="preserve">      </w:t>
            </w:r>
            <w:r w:rsidRPr="004C2BD3">
              <w:rPr>
                <w:color w:val="000000"/>
                <w:sz w:val="24"/>
                <w:szCs w:val="24"/>
              </w:rPr>
              <w:t xml:space="preserve">” </w:t>
            </w:r>
            <w:r w:rsidRPr="004C2BD3">
              <w:rPr>
                <w:color w:val="000000"/>
                <w:sz w:val="24"/>
                <w:szCs w:val="24"/>
                <w:u w:val="single"/>
              </w:rPr>
              <w:t xml:space="preserve">                     </w:t>
            </w:r>
            <w:r w:rsidRPr="004C2BD3">
              <w:rPr>
                <w:color w:val="000000"/>
                <w:sz w:val="24"/>
                <w:szCs w:val="24"/>
              </w:rPr>
              <w:t xml:space="preserve"> 2025 р.</w:t>
            </w:r>
          </w:p>
          <w:p w:rsidR="004C2BD3" w:rsidRPr="004C2BD3" w:rsidRDefault="004C2BD3" w:rsidP="00267D07">
            <w:pPr>
              <w:pBdr>
                <w:top w:val="nil"/>
                <w:left w:val="nil"/>
                <w:bottom w:val="nil"/>
                <w:right w:val="nil"/>
                <w:between w:val="nil"/>
              </w:pBdr>
              <w:ind w:hanging="15"/>
              <w:rPr>
                <w:color w:val="000000"/>
                <w:sz w:val="24"/>
                <w:szCs w:val="24"/>
              </w:rPr>
            </w:pPr>
            <w:r w:rsidRPr="004C2BD3">
              <w:rPr>
                <w:color w:val="000000"/>
                <w:sz w:val="24"/>
                <w:szCs w:val="24"/>
              </w:rPr>
              <w:t>Завідувач кафедри</w:t>
            </w:r>
          </w:p>
          <w:p w:rsidR="004C2BD3" w:rsidRPr="004C2BD3" w:rsidRDefault="004C2BD3" w:rsidP="00267D07">
            <w:pPr>
              <w:pBdr>
                <w:top w:val="nil"/>
                <w:left w:val="nil"/>
                <w:bottom w:val="nil"/>
                <w:right w:val="nil"/>
                <w:between w:val="nil"/>
              </w:pBdr>
              <w:ind w:hanging="15"/>
              <w:rPr>
                <w:color w:val="000000"/>
                <w:sz w:val="24"/>
                <w:szCs w:val="24"/>
              </w:rPr>
            </w:pPr>
          </w:p>
        </w:tc>
        <w:tc>
          <w:tcPr>
            <w:tcW w:w="849" w:type="dxa"/>
            <w:vMerge w:val="restart"/>
          </w:tcPr>
          <w:p w:rsidR="004C2BD3" w:rsidRPr="004C2BD3" w:rsidRDefault="004C2BD3" w:rsidP="00267D07">
            <w:pPr>
              <w:pBdr>
                <w:top w:val="nil"/>
                <w:left w:val="nil"/>
                <w:bottom w:val="nil"/>
                <w:right w:val="nil"/>
                <w:between w:val="nil"/>
              </w:pBdr>
              <w:ind w:hanging="15"/>
              <w:rPr>
                <w:color w:val="000000"/>
                <w:sz w:val="24"/>
                <w:szCs w:val="24"/>
              </w:rPr>
            </w:pPr>
          </w:p>
        </w:tc>
        <w:tc>
          <w:tcPr>
            <w:tcW w:w="1270" w:type="dxa"/>
          </w:tcPr>
          <w:p w:rsidR="004C2BD3" w:rsidRPr="004C2BD3" w:rsidRDefault="004C2BD3" w:rsidP="00267D07">
            <w:pPr>
              <w:pBdr>
                <w:top w:val="nil"/>
                <w:left w:val="nil"/>
                <w:bottom w:val="nil"/>
                <w:right w:val="nil"/>
                <w:between w:val="nil"/>
              </w:pBdr>
              <w:ind w:hanging="15"/>
              <w:rPr>
                <w:color w:val="000000"/>
                <w:sz w:val="24"/>
                <w:szCs w:val="24"/>
              </w:rPr>
            </w:pPr>
            <w:r w:rsidRPr="004C2BD3">
              <w:rPr>
                <w:color w:val="000000"/>
                <w:sz w:val="24"/>
                <w:szCs w:val="24"/>
                <w:u w:val="single"/>
              </w:rPr>
              <w:t xml:space="preserve">                   </w:t>
            </w:r>
          </w:p>
        </w:tc>
        <w:tc>
          <w:tcPr>
            <w:tcW w:w="283" w:type="dxa"/>
            <w:vMerge w:val="restart"/>
          </w:tcPr>
          <w:p w:rsidR="004C2BD3" w:rsidRPr="004C2BD3" w:rsidRDefault="004C2BD3" w:rsidP="00267D07">
            <w:pPr>
              <w:pBdr>
                <w:top w:val="nil"/>
                <w:left w:val="nil"/>
                <w:bottom w:val="nil"/>
                <w:right w:val="nil"/>
                <w:between w:val="nil"/>
              </w:pBdr>
              <w:ind w:hanging="15"/>
              <w:rPr>
                <w:color w:val="000000"/>
                <w:sz w:val="24"/>
                <w:szCs w:val="24"/>
              </w:rPr>
            </w:pPr>
          </w:p>
        </w:tc>
        <w:tc>
          <w:tcPr>
            <w:tcW w:w="3086" w:type="dxa"/>
          </w:tcPr>
          <w:p w:rsidR="004C2BD3" w:rsidRPr="004C2BD3" w:rsidRDefault="004C2BD3" w:rsidP="004C2BD3">
            <w:pPr>
              <w:pBdr>
                <w:top w:val="nil"/>
                <w:left w:val="nil"/>
                <w:bottom w:val="nil"/>
                <w:right w:val="nil"/>
                <w:between w:val="nil"/>
              </w:pBdr>
              <w:rPr>
                <w:color w:val="000000"/>
                <w:u w:val="single"/>
              </w:rPr>
            </w:pPr>
            <w:r w:rsidRPr="004C2BD3">
              <w:rPr>
                <w:color w:val="000000"/>
                <w:u w:val="single"/>
              </w:rPr>
              <w:t xml:space="preserve">В’ячеслав ГЛУЩЕВСЬКИЙ  </w:t>
            </w:r>
          </w:p>
        </w:tc>
      </w:tr>
      <w:tr w:rsidR="004C2BD3" w:rsidTr="00267D07">
        <w:trPr>
          <w:trHeight w:val="526"/>
        </w:trPr>
        <w:tc>
          <w:tcPr>
            <w:tcW w:w="5078" w:type="dxa"/>
            <w:gridSpan w:val="3"/>
            <w:vMerge/>
          </w:tcPr>
          <w:p w:rsidR="004C2BD3" w:rsidRPr="004C2BD3" w:rsidRDefault="004C2BD3" w:rsidP="00267D07">
            <w:pPr>
              <w:pBdr>
                <w:top w:val="nil"/>
                <w:left w:val="nil"/>
                <w:bottom w:val="nil"/>
                <w:right w:val="nil"/>
                <w:between w:val="nil"/>
              </w:pBdr>
              <w:spacing w:line="276" w:lineRule="auto"/>
              <w:rPr>
                <w:color w:val="000000"/>
                <w:sz w:val="24"/>
                <w:szCs w:val="24"/>
                <w:u w:val="single"/>
              </w:rPr>
            </w:pPr>
          </w:p>
        </w:tc>
        <w:tc>
          <w:tcPr>
            <w:tcW w:w="849" w:type="dxa"/>
            <w:vMerge/>
          </w:tcPr>
          <w:p w:rsidR="004C2BD3" w:rsidRPr="004C2BD3" w:rsidRDefault="004C2BD3" w:rsidP="00267D07">
            <w:pPr>
              <w:pBdr>
                <w:top w:val="nil"/>
                <w:left w:val="nil"/>
                <w:bottom w:val="nil"/>
                <w:right w:val="nil"/>
                <w:between w:val="nil"/>
              </w:pBdr>
              <w:spacing w:line="276" w:lineRule="auto"/>
              <w:rPr>
                <w:color w:val="000000"/>
                <w:sz w:val="24"/>
                <w:szCs w:val="24"/>
                <w:u w:val="single"/>
              </w:rPr>
            </w:pPr>
          </w:p>
        </w:tc>
        <w:tc>
          <w:tcPr>
            <w:tcW w:w="1270" w:type="dxa"/>
          </w:tcPr>
          <w:p w:rsidR="004C2BD3" w:rsidRPr="004C2BD3" w:rsidRDefault="004C2BD3" w:rsidP="00267D07">
            <w:pPr>
              <w:pBdr>
                <w:top w:val="nil"/>
                <w:left w:val="nil"/>
                <w:bottom w:val="nil"/>
                <w:right w:val="nil"/>
                <w:between w:val="nil"/>
              </w:pBdr>
              <w:ind w:hanging="15"/>
              <w:jc w:val="center"/>
              <w:rPr>
                <w:color w:val="000000"/>
                <w:sz w:val="24"/>
                <w:szCs w:val="24"/>
              </w:rPr>
            </w:pPr>
            <w:r w:rsidRPr="004C2BD3">
              <w:rPr>
                <w:color w:val="000000"/>
                <w:sz w:val="24"/>
                <w:szCs w:val="24"/>
                <w:vertAlign w:val="superscript"/>
              </w:rPr>
              <w:t>(підпис)</w:t>
            </w:r>
          </w:p>
        </w:tc>
        <w:tc>
          <w:tcPr>
            <w:tcW w:w="283" w:type="dxa"/>
            <w:vMerge/>
          </w:tcPr>
          <w:p w:rsidR="004C2BD3" w:rsidRPr="004C2BD3" w:rsidRDefault="004C2BD3" w:rsidP="00267D07">
            <w:pPr>
              <w:pBdr>
                <w:top w:val="nil"/>
                <w:left w:val="nil"/>
                <w:bottom w:val="nil"/>
                <w:right w:val="nil"/>
                <w:between w:val="nil"/>
              </w:pBdr>
              <w:spacing w:line="276" w:lineRule="auto"/>
              <w:rPr>
                <w:color w:val="000000"/>
                <w:sz w:val="24"/>
                <w:szCs w:val="24"/>
              </w:rPr>
            </w:pPr>
          </w:p>
        </w:tc>
        <w:tc>
          <w:tcPr>
            <w:tcW w:w="3086" w:type="dxa"/>
          </w:tcPr>
          <w:p w:rsidR="004C2BD3" w:rsidRPr="004C2BD3" w:rsidRDefault="004C2BD3" w:rsidP="00267D07">
            <w:pPr>
              <w:pBdr>
                <w:top w:val="nil"/>
                <w:left w:val="nil"/>
                <w:bottom w:val="nil"/>
                <w:right w:val="nil"/>
                <w:between w:val="nil"/>
              </w:pBdr>
              <w:ind w:hanging="15"/>
              <w:jc w:val="center"/>
              <w:rPr>
                <w:color w:val="000000"/>
                <w:sz w:val="24"/>
                <w:szCs w:val="24"/>
              </w:rPr>
            </w:pPr>
            <w:r w:rsidRPr="004C2BD3">
              <w:rPr>
                <w:color w:val="000000"/>
                <w:sz w:val="24"/>
                <w:szCs w:val="24"/>
                <w:vertAlign w:val="superscript"/>
              </w:rPr>
              <w:t>(ініціали, прізвище)</w:t>
            </w:r>
          </w:p>
        </w:tc>
      </w:tr>
      <w:tr w:rsidR="004C2BD3" w:rsidTr="00267D07">
        <w:tc>
          <w:tcPr>
            <w:tcW w:w="1138" w:type="dxa"/>
          </w:tcPr>
          <w:p w:rsidR="004C2BD3" w:rsidRPr="004C2BD3" w:rsidRDefault="004C2BD3" w:rsidP="00267D07">
            <w:pPr>
              <w:pBdr>
                <w:top w:val="nil"/>
                <w:left w:val="nil"/>
                <w:bottom w:val="nil"/>
                <w:right w:val="nil"/>
                <w:between w:val="nil"/>
              </w:pBdr>
              <w:ind w:hanging="15"/>
              <w:rPr>
                <w:color w:val="000000"/>
                <w:sz w:val="24"/>
                <w:szCs w:val="24"/>
                <w:u w:val="single"/>
              </w:rPr>
            </w:pPr>
            <w:r w:rsidRPr="004C2BD3">
              <w:rPr>
                <w:color w:val="000000"/>
                <w:sz w:val="24"/>
                <w:szCs w:val="24"/>
                <w:u w:val="single"/>
              </w:rPr>
              <w:t xml:space="preserve">                 </w:t>
            </w:r>
          </w:p>
        </w:tc>
        <w:tc>
          <w:tcPr>
            <w:tcW w:w="250" w:type="dxa"/>
          </w:tcPr>
          <w:p w:rsidR="004C2BD3" w:rsidRPr="004C2BD3" w:rsidRDefault="004C2BD3" w:rsidP="00267D07">
            <w:pPr>
              <w:pBdr>
                <w:top w:val="nil"/>
                <w:left w:val="nil"/>
                <w:bottom w:val="nil"/>
                <w:right w:val="nil"/>
                <w:between w:val="nil"/>
              </w:pBdr>
              <w:ind w:hanging="15"/>
              <w:jc w:val="center"/>
              <w:rPr>
                <w:color w:val="000000"/>
                <w:sz w:val="24"/>
                <w:szCs w:val="24"/>
              </w:rPr>
            </w:pPr>
          </w:p>
        </w:tc>
        <w:tc>
          <w:tcPr>
            <w:tcW w:w="3690" w:type="dxa"/>
          </w:tcPr>
          <w:p w:rsidR="004C2BD3" w:rsidRPr="004C2BD3" w:rsidRDefault="004C2BD3" w:rsidP="00267D07">
            <w:pPr>
              <w:pBdr>
                <w:top w:val="nil"/>
                <w:left w:val="nil"/>
                <w:bottom w:val="nil"/>
                <w:right w:val="nil"/>
                <w:between w:val="nil"/>
              </w:pBdr>
              <w:ind w:hanging="15"/>
              <w:jc w:val="center"/>
              <w:rPr>
                <w:color w:val="000000"/>
                <w:sz w:val="24"/>
                <w:szCs w:val="24"/>
                <w:u w:val="single"/>
              </w:rPr>
            </w:pPr>
            <w:r w:rsidRPr="004C2BD3">
              <w:rPr>
                <w:color w:val="000000"/>
                <w:sz w:val="24"/>
                <w:szCs w:val="24"/>
                <w:u w:val="single"/>
              </w:rPr>
              <w:t xml:space="preserve">  Іван КЛОПОВ  </w:t>
            </w:r>
          </w:p>
        </w:tc>
        <w:tc>
          <w:tcPr>
            <w:tcW w:w="849" w:type="dxa"/>
          </w:tcPr>
          <w:p w:rsidR="004C2BD3" w:rsidRPr="004C2BD3" w:rsidRDefault="004C2BD3" w:rsidP="00267D07">
            <w:pPr>
              <w:pBdr>
                <w:top w:val="nil"/>
                <w:left w:val="nil"/>
                <w:bottom w:val="nil"/>
                <w:right w:val="nil"/>
                <w:between w:val="nil"/>
              </w:pBdr>
              <w:ind w:hanging="15"/>
              <w:jc w:val="center"/>
              <w:rPr>
                <w:color w:val="000000"/>
                <w:sz w:val="24"/>
                <w:szCs w:val="24"/>
              </w:rPr>
            </w:pPr>
          </w:p>
        </w:tc>
        <w:tc>
          <w:tcPr>
            <w:tcW w:w="1270" w:type="dxa"/>
          </w:tcPr>
          <w:p w:rsidR="004C2BD3" w:rsidRPr="004C2BD3" w:rsidRDefault="004C2BD3" w:rsidP="00267D07">
            <w:pPr>
              <w:pBdr>
                <w:top w:val="nil"/>
                <w:left w:val="nil"/>
                <w:bottom w:val="nil"/>
                <w:right w:val="nil"/>
                <w:between w:val="nil"/>
              </w:pBdr>
              <w:ind w:hanging="15"/>
              <w:jc w:val="center"/>
              <w:rPr>
                <w:color w:val="000000"/>
                <w:sz w:val="24"/>
                <w:szCs w:val="24"/>
              </w:rPr>
            </w:pPr>
          </w:p>
        </w:tc>
        <w:tc>
          <w:tcPr>
            <w:tcW w:w="283" w:type="dxa"/>
          </w:tcPr>
          <w:p w:rsidR="004C2BD3" w:rsidRPr="004C2BD3" w:rsidRDefault="004C2BD3" w:rsidP="00267D07">
            <w:pPr>
              <w:pBdr>
                <w:top w:val="nil"/>
                <w:left w:val="nil"/>
                <w:bottom w:val="nil"/>
                <w:right w:val="nil"/>
                <w:between w:val="nil"/>
              </w:pBdr>
              <w:ind w:hanging="15"/>
              <w:jc w:val="center"/>
              <w:rPr>
                <w:color w:val="000000"/>
                <w:sz w:val="24"/>
                <w:szCs w:val="24"/>
              </w:rPr>
            </w:pPr>
          </w:p>
        </w:tc>
        <w:tc>
          <w:tcPr>
            <w:tcW w:w="3086" w:type="dxa"/>
          </w:tcPr>
          <w:p w:rsidR="004C2BD3" w:rsidRPr="004C2BD3" w:rsidRDefault="004C2BD3" w:rsidP="00267D07">
            <w:pPr>
              <w:pBdr>
                <w:top w:val="nil"/>
                <w:left w:val="nil"/>
                <w:bottom w:val="nil"/>
                <w:right w:val="nil"/>
                <w:between w:val="nil"/>
              </w:pBdr>
              <w:ind w:hanging="15"/>
              <w:jc w:val="center"/>
              <w:rPr>
                <w:color w:val="000000"/>
                <w:sz w:val="24"/>
                <w:szCs w:val="24"/>
                <w:u w:val="single"/>
              </w:rPr>
            </w:pPr>
          </w:p>
        </w:tc>
      </w:tr>
      <w:tr w:rsidR="004C2BD3" w:rsidTr="00267D07">
        <w:tc>
          <w:tcPr>
            <w:tcW w:w="1138" w:type="dxa"/>
          </w:tcPr>
          <w:p w:rsidR="004C2BD3" w:rsidRPr="004C2BD3" w:rsidRDefault="004C2BD3" w:rsidP="00267D07">
            <w:pPr>
              <w:pBdr>
                <w:top w:val="nil"/>
                <w:left w:val="nil"/>
                <w:bottom w:val="nil"/>
                <w:right w:val="nil"/>
                <w:between w:val="nil"/>
              </w:pBdr>
              <w:ind w:hanging="15"/>
              <w:jc w:val="center"/>
              <w:rPr>
                <w:color w:val="000000"/>
                <w:sz w:val="24"/>
                <w:szCs w:val="24"/>
              </w:rPr>
            </w:pPr>
            <w:r w:rsidRPr="004C2BD3">
              <w:rPr>
                <w:color w:val="000000"/>
                <w:sz w:val="24"/>
                <w:szCs w:val="24"/>
                <w:vertAlign w:val="superscript"/>
              </w:rPr>
              <w:t>(підпис)</w:t>
            </w:r>
          </w:p>
        </w:tc>
        <w:tc>
          <w:tcPr>
            <w:tcW w:w="250" w:type="dxa"/>
          </w:tcPr>
          <w:p w:rsidR="004C2BD3" w:rsidRPr="004C2BD3" w:rsidRDefault="004C2BD3" w:rsidP="00267D07">
            <w:pPr>
              <w:pBdr>
                <w:top w:val="nil"/>
                <w:left w:val="nil"/>
                <w:bottom w:val="nil"/>
                <w:right w:val="nil"/>
                <w:between w:val="nil"/>
              </w:pBdr>
              <w:ind w:hanging="15"/>
              <w:jc w:val="center"/>
              <w:rPr>
                <w:color w:val="000000"/>
                <w:sz w:val="24"/>
                <w:szCs w:val="24"/>
              </w:rPr>
            </w:pPr>
          </w:p>
        </w:tc>
        <w:tc>
          <w:tcPr>
            <w:tcW w:w="3690" w:type="dxa"/>
          </w:tcPr>
          <w:p w:rsidR="004C2BD3" w:rsidRPr="004C2BD3" w:rsidRDefault="004C2BD3" w:rsidP="00267D07">
            <w:pPr>
              <w:pBdr>
                <w:top w:val="nil"/>
                <w:left w:val="nil"/>
                <w:bottom w:val="nil"/>
                <w:right w:val="nil"/>
                <w:between w:val="nil"/>
              </w:pBdr>
              <w:ind w:hanging="15"/>
              <w:jc w:val="center"/>
              <w:rPr>
                <w:color w:val="000000"/>
                <w:sz w:val="24"/>
                <w:szCs w:val="24"/>
              </w:rPr>
            </w:pPr>
            <w:r w:rsidRPr="004C2BD3">
              <w:rPr>
                <w:color w:val="000000"/>
                <w:sz w:val="24"/>
                <w:szCs w:val="24"/>
                <w:vertAlign w:val="superscript"/>
              </w:rPr>
              <w:t xml:space="preserve">    (ініціали, прізвище)</w:t>
            </w:r>
          </w:p>
        </w:tc>
        <w:tc>
          <w:tcPr>
            <w:tcW w:w="849" w:type="dxa"/>
          </w:tcPr>
          <w:p w:rsidR="004C2BD3" w:rsidRPr="004C2BD3" w:rsidRDefault="004C2BD3" w:rsidP="00267D07">
            <w:pPr>
              <w:pBdr>
                <w:top w:val="nil"/>
                <w:left w:val="nil"/>
                <w:bottom w:val="nil"/>
                <w:right w:val="nil"/>
                <w:between w:val="nil"/>
              </w:pBdr>
              <w:ind w:hanging="15"/>
              <w:jc w:val="center"/>
              <w:rPr>
                <w:color w:val="000000"/>
                <w:sz w:val="24"/>
                <w:szCs w:val="24"/>
                <w:vertAlign w:val="superscript"/>
              </w:rPr>
            </w:pPr>
          </w:p>
        </w:tc>
        <w:tc>
          <w:tcPr>
            <w:tcW w:w="1270" w:type="dxa"/>
          </w:tcPr>
          <w:p w:rsidR="004C2BD3" w:rsidRPr="004C2BD3" w:rsidRDefault="004C2BD3" w:rsidP="00267D07">
            <w:pPr>
              <w:pBdr>
                <w:top w:val="nil"/>
                <w:left w:val="nil"/>
                <w:bottom w:val="nil"/>
                <w:right w:val="nil"/>
                <w:between w:val="nil"/>
              </w:pBdr>
              <w:ind w:hanging="15"/>
              <w:jc w:val="center"/>
              <w:rPr>
                <w:color w:val="000000"/>
                <w:sz w:val="24"/>
                <w:szCs w:val="24"/>
              </w:rPr>
            </w:pPr>
          </w:p>
        </w:tc>
        <w:tc>
          <w:tcPr>
            <w:tcW w:w="283" w:type="dxa"/>
          </w:tcPr>
          <w:p w:rsidR="004C2BD3" w:rsidRPr="004C2BD3" w:rsidRDefault="004C2BD3" w:rsidP="00267D07">
            <w:pPr>
              <w:pBdr>
                <w:top w:val="nil"/>
                <w:left w:val="nil"/>
                <w:bottom w:val="nil"/>
                <w:right w:val="nil"/>
                <w:between w:val="nil"/>
              </w:pBdr>
              <w:ind w:hanging="15"/>
              <w:jc w:val="center"/>
              <w:rPr>
                <w:color w:val="000000"/>
                <w:sz w:val="24"/>
                <w:szCs w:val="24"/>
              </w:rPr>
            </w:pPr>
          </w:p>
        </w:tc>
        <w:tc>
          <w:tcPr>
            <w:tcW w:w="3086" w:type="dxa"/>
          </w:tcPr>
          <w:p w:rsidR="004C2BD3" w:rsidRPr="004C2BD3" w:rsidRDefault="004C2BD3" w:rsidP="00267D07">
            <w:pPr>
              <w:pBdr>
                <w:top w:val="nil"/>
                <w:left w:val="nil"/>
                <w:bottom w:val="nil"/>
                <w:right w:val="nil"/>
                <w:between w:val="nil"/>
              </w:pBdr>
              <w:ind w:hanging="15"/>
              <w:jc w:val="center"/>
              <w:rPr>
                <w:color w:val="000000"/>
                <w:sz w:val="24"/>
                <w:szCs w:val="24"/>
              </w:rPr>
            </w:pPr>
          </w:p>
        </w:tc>
      </w:tr>
    </w:tbl>
    <w:p w:rsidR="004C2BD3" w:rsidRDefault="004C2BD3" w:rsidP="004C2BD3">
      <w:pPr>
        <w:pBdr>
          <w:top w:val="nil"/>
          <w:left w:val="nil"/>
          <w:bottom w:val="nil"/>
          <w:right w:val="nil"/>
          <w:between w:val="nil"/>
        </w:pBdr>
        <w:ind w:left="-426" w:right="140"/>
        <w:jc w:val="center"/>
        <w:rPr>
          <w:color w:val="000000"/>
        </w:rPr>
      </w:pPr>
    </w:p>
    <w:p w:rsidR="004C2BD3" w:rsidRDefault="004C2BD3" w:rsidP="004C2BD3">
      <w:pPr>
        <w:pBdr>
          <w:top w:val="nil"/>
          <w:left w:val="nil"/>
          <w:bottom w:val="nil"/>
          <w:right w:val="nil"/>
          <w:between w:val="nil"/>
        </w:pBdr>
        <w:ind w:left="-426" w:right="140"/>
        <w:jc w:val="center"/>
        <w:rPr>
          <w:color w:val="000000"/>
        </w:rPr>
      </w:pPr>
      <w:bookmarkStart w:id="1" w:name="_heading=h.gjdgxs" w:colFirst="0" w:colLast="0"/>
      <w:bookmarkEnd w:id="1"/>
    </w:p>
    <w:p w:rsidR="004C2BD3" w:rsidRPr="004C2BD3" w:rsidRDefault="004C2BD3" w:rsidP="004C2BD3">
      <w:pPr>
        <w:ind w:left="-426" w:right="140"/>
        <w:jc w:val="center"/>
        <w:rPr>
          <w:sz w:val="28"/>
          <w:szCs w:val="28"/>
        </w:rPr>
      </w:pPr>
      <w:r w:rsidRPr="004C2BD3">
        <w:rPr>
          <w:color w:val="000000"/>
          <w:sz w:val="28"/>
          <w:szCs w:val="28"/>
        </w:rPr>
        <w:t>2025 р</w:t>
      </w:r>
    </w:p>
    <w:p w:rsidR="00C666BA" w:rsidRDefault="00C666BA">
      <w:pPr>
        <w:pStyle w:val="a3"/>
        <w:ind w:left="177"/>
        <w:rPr>
          <w:sz w:val="20"/>
        </w:rPr>
      </w:pPr>
    </w:p>
    <w:p w:rsidR="00C666BA" w:rsidRDefault="00C666BA">
      <w:pPr>
        <w:pStyle w:val="a3"/>
        <w:rPr>
          <w:sz w:val="20"/>
        </w:rPr>
        <w:sectPr w:rsidR="00C666BA">
          <w:type w:val="continuous"/>
          <w:pgSz w:w="11910" w:h="16840"/>
          <w:pgMar w:top="880" w:right="283" w:bottom="280" w:left="850" w:header="720" w:footer="720" w:gutter="0"/>
          <w:cols w:space="720"/>
        </w:sectPr>
      </w:pPr>
    </w:p>
    <w:p w:rsidR="004C2BD3" w:rsidRPr="00254326" w:rsidRDefault="004C2BD3" w:rsidP="004C2BD3">
      <w:pPr>
        <w:rPr>
          <w:sz w:val="24"/>
          <w:szCs w:val="24"/>
        </w:rPr>
      </w:pPr>
      <w:r w:rsidRPr="00254326">
        <w:rPr>
          <w:b/>
          <w:sz w:val="24"/>
          <w:szCs w:val="24"/>
        </w:rPr>
        <w:lastRenderedPageBreak/>
        <w:t>Зв'язок з викладачем:</w:t>
      </w:r>
      <w:r w:rsidRPr="00254326">
        <w:rPr>
          <w:sz w:val="24"/>
          <w:szCs w:val="24"/>
        </w:rPr>
        <w:t xml:space="preserve"> </w:t>
      </w:r>
      <w:r w:rsidRPr="00254326">
        <w:rPr>
          <w:i/>
          <w:iCs/>
          <w:sz w:val="24"/>
          <w:szCs w:val="24"/>
        </w:rPr>
        <w:t xml:space="preserve">кандидат економічних наук, доцент </w:t>
      </w:r>
      <w:proofErr w:type="spellStart"/>
      <w:r w:rsidRPr="00254326">
        <w:rPr>
          <w:i/>
          <w:iCs/>
          <w:sz w:val="24"/>
          <w:szCs w:val="24"/>
        </w:rPr>
        <w:t>Оглобліна</w:t>
      </w:r>
      <w:proofErr w:type="spellEnd"/>
      <w:r w:rsidRPr="00254326">
        <w:rPr>
          <w:i/>
          <w:iCs/>
          <w:sz w:val="24"/>
          <w:szCs w:val="24"/>
          <w:lang w:val="ru-RU"/>
        </w:rPr>
        <w:t xml:space="preserve"> </w:t>
      </w:r>
      <w:r w:rsidRPr="00254326">
        <w:rPr>
          <w:i/>
          <w:iCs/>
          <w:sz w:val="24"/>
          <w:szCs w:val="24"/>
        </w:rPr>
        <w:t xml:space="preserve">Вікторія Олександрівна </w:t>
      </w:r>
    </w:p>
    <w:p w:rsidR="004C2BD3" w:rsidRPr="00254326" w:rsidRDefault="004C2BD3" w:rsidP="004C2BD3">
      <w:pPr>
        <w:rPr>
          <w:sz w:val="24"/>
          <w:szCs w:val="24"/>
        </w:rPr>
      </w:pPr>
      <w:r w:rsidRPr="00254326">
        <w:rPr>
          <w:b/>
          <w:sz w:val="24"/>
          <w:szCs w:val="24"/>
        </w:rPr>
        <w:t>E-</w:t>
      </w:r>
      <w:proofErr w:type="spellStart"/>
      <w:r w:rsidRPr="00254326">
        <w:rPr>
          <w:b/>
          <w:sz w:val="24"/>
          <w:szCs w:val="24"/>
        </w:rPr>
        <w:t>mail</w:t>
      </w:r>
      <w:proofErr w:type="spellEnd"/>
      <w:r w:rsidRPr="00254326">
        <w:rPr>
          <w:b/>
          <w:sz w:val="24"/>
          <w:szCs w:val="24"/>
        </w:rPr>
        <w:t xml:space="preserve">: </w:t>
      </w:r>
      <w:r w:rsidRPr="00254326">
        <w:rPr>
          <w:bCs/>
          <w:i/>
          <w:iCs/>
          <w:sz w:val="24"/>
          <w:szCs w:val="24"/>
        </w:rPr>
        <w:t>v</w:t>
      </w:r>
      <w:r w:rsidRPr="00254326">
        <w:rPr>
          <w:bCs/>
          <w:i/>
          <w:iCs/>
          <w:sz w:val="24"/>
          <w:szCs w:val="24"/>
          <w:lang w:val="en-US"/>
        </w:rPr>
        <w:t>a</w:t>
      </w:r>
      <w:r w:rsidRPr="00254326">
        <w:rPr>
          <w:i/>
          <w:iCs/>
          <w:sz w:val="24"/>
          <w:szCs w:val="24"/>
        </w:rPr>
        <w:t>.</w:t>
      </w:r>
      <w:r w:rsidRPr="00254326">
        <w:rPr>
          <w:i/>
          <w:iCs/>
          <w:sz w:val="24"/>
          <w:szCs w:val="24"/>
          <w:lang w:val="en-US"/>
        </w:rPr>
        <w:t>o</w:t>
      </w:r>
      <w:proofErr w:type="spellStart"/>
      <w:r w:rsidRPr="00254326">
        <w:rPr>
          <w:i/>
          <w:iCs/>
          <w:sz w:val="24"/>
          <w:szCs w:val="24"/>
        </w:rPr>
        <w:t>glob</w:t>
      </w:r>
      <w:r w:rsidRPr="00254326">
        <w:rPr>
          <w:i/>
          <w:iCs/>
          <w:sz w:val="24"/>
          <w:szCs w:val="24"/>
          <w:lang w:val="en-US"/>
        </w:rPr>
        <w:t>lina</w:t>
      </w:r>
      <w:proofErr w:type="spellEnd"/>
      <w:r w:rsidRPr="00254326">
        <w:rPr>
          <w:i/>
          <w:iCs/>
          <w:sz w:val="24"/>
          <w:szCs w:val="24"/>
        </w:rPr>
        <w:t>@gmail.com</w:t>
      </w:r>
    </w:p>
    <w:p w:rsidR="004C2BD3" w:rsidRPr="00254326" w:rsidRDefault="004C2BD3" w:rsidP="004C2BD3">
      <w:pPr>
        <w:rPr>
          <w:b/>
          <w:sz w:val="24"/>
          <w:szCs w:val="24"/>
        </w:rPr>
      </w:pPr>
      <w:r w:rsidRPr="00254326">
        <w:rPr>
          <w:b/>
          <w:sz w:val="24"/>
          <w:szCs w:val="24"/>
        </w:rPr>
        <w:t xml:space="preserve">Телефон: </w:t>
      </w:r>
      <w:r w:rsidRPr="00254326">
        <w:rPr>
          <w:bCs/>
          <w:i/>
          <w:iCs/>
          <w:sz w:val="24"/>
          <w:szCs w:val="24"/>
        </w:rPr>
        <w:t>(+38)</w:t>
      </w:r>
      <w:r w:rsidRPr="00254326">
        <w:rPr>
          <w:b/>
          <w:sz w:val="24"/>
          <w:szCs w:val="24"/>
        </w:rPr>
        <w:t xml:space="preserve"> </w:t>
      </w:r>
      <w:r w:rsidRPr="00254326">
        <w:rPr>
          <w:bCs/>
          <w:i/>
          <w:iCs/>
          <w:sz w:val="24"/>
          <w:szCs w:val="24"/>
        </w:rPr>
        <w:t>067 – 922 –29 –97</w:t>
      </w:r>
    </w:p>
    <w:p w:rsidR="004C2BD3" w:rsidRPr="00254326" w:rsidRDefault="004C2BD3" w:rsidP="004C2BD3">
      <w:pPr>
        <w:ind w:left="2268" w:hanging="2268"/>
        <w:jc w:val="both"/>
        <w:rPr>
          <w:b/>
          <w:sz w:val="24"/>
          <w:szCs w:val="24"/>
        </w:rPr>
      </w:pPr>
    </w:p>
    <w:p w:rsidR="004C2BD3" w:rsidRPr="00254326" w:rsidRDefault="004C2BD3" w:rsidP="004C2BD3">
      <w:pPr>
        <w:ind w:left="2268" w:hanging="2268"/>
        <w:jc w:val="both"/>
        <w:rPr>
          <w:i/>
          <w:iCs/>
          <w:sz w:val="24"/>
          <w:szCs w:val="24"/>
        </w:rPr>
      </w:pPr>
      <w:r w:rsidRPr="00254326">
        <w:rPr>
          <w:b/>
          <w:sz w:val="24"/>
          <w:szCs w:val="24"/>
        </w:rPr>
        <w:t xml:space="preserve">Інші засоби зв’язку: </w:t>
      </w:r>
      <w:proofErr w:type="spellStart"/>
      <w:r w:rsidRPr="00254326">
        <w:rPr>
          <w:i/>
          <w:iCs/>
          <w:sz w:val="24"/>
          <w:szCs w:val="24"/>
        </w:rPr>
        <w:t>Moodle</w:t>
      </w:r>
      <w:proofErr w:type="spellEnd"/>
      <w:r w:rsidRPr="00254326">
        <w:rPr>
          <w:i/>
          <w:iCs/>
          <w:sz w:val="24"/>
          <w:szCs w:val="24"/>
        </w:rPr>
        <w:t xml:space="preserve"> (форум курсу, приватні повідомлення), а також </w:t>
      </w:r>
      <w:proofErr w:type="spellStart"/>
      <w:r w:rsidRPr="00254326">
        <w:rPr>
          <w:bCs/>
          <w:i/>
          <w:iCs/>
          <w:sz w:val="24"/>
          <w:szCs w:val="24"/>
        </w:rPr>
        <w:t>Viber</w:t>
      </w:r>
      <w:proofErr w:type="spellEnd"/>
      <w:r w:rsidRPr="00254326">
        <w:rPr>
          <w:bCs/>
          <w:i/>
          <w:iCs/>
          <w:sz w:val="24"/>
          <w:szCs w:val="24"/>
        </w:rPr>
        <w:t xml:space="preserve">, Skype, </w:t>
      </w:r>
      <w:proofErr w:type="spellStart"/>
      <w:r w:rsidRPr="00254326">
        <w:rPr>
          <w:bCs/>
          <w:i/>
          <w:iCs/>
          <w:sz w:val="24"/>
          <w:szCs w:val="24"/>
        </w:rPr>
        <w:t>Facebook</w:t>
      </w:r>
      <w:proofErr w:type="spellEnd"/>
      <w:r w:rsidRPr="00254326">
        <w:rPr>
          <w:bCs/>
          <w:i/>
          <w:iCs/>
          <w:sz w:val="24"/>
          <w:szCs w:val="24"/>
        </w:rPr>
        <w:t xml:space="preserve">, Messenger, </w:t>
      </w:r>
      <w:proofErr w:type="spellStart"/>
      <w:r w:rsidRPr="00254326">
        <w:rPr>
          <w:bCs/>
          <w:i/>
          <w:iCs/>
          <w:sz w:val="24"/>
          <w:szCs w:val="24"/>
        </w:rPr>
        <w:t>Telegram</w:t>
      </w:r>
      <w:proofErr w:type="spellEnd"/>
      <w:r w:rsidRPr="00254326">
        <w:rPr>
          <w:bCs/>
          <w:i/>
          <w:iCs/>
          <w:sz w:val="24"/>
          <w:szCs w:val="24"/>
        </w:rPr>
        <w:t xml:space="preserve"> – за вибором викладача</w:t>
      </w:r>
    </w:p>
    <w:p w:rsidR="004C2BD3" w:rsidRPr="00254326" w:rsidRDefault="004C2BD3" w:rsidP="004C2BD3">
      <w:pPr>
        <w:ind w:left="993" w:hanging="993"/>
        <w:rPr>
          <w:b/>
          <w:sz w:val="24"/>
          <w:szCs w:val="24"/>
        </w:rPr>
      </w:pPr>
    </w:p>
    <w:p w:rsidR="004C2BD3" w:rsidRPr="00254326" w:rsidRDefault="004C2BD3" w:rsidP="004C2BD3">
      <w:pPr>
        <w:ind w:left="993" w:hanging="993"/>
        <w:rPr>
          <w:sz w:val="24"/>
          <w:szCs w:val="24"/>
        </w:rPr>
      </w:pPr>
      <w:r w:rsidRPr="00254326">
        <w:rPr>
          <w:b/>
          <w:sz w:val="24"/>
          <w:szCs w:val="24"/>
        </w:rPr>
        <w:t xml:space="preserve">Кафедра: </w:t>
      </w:r>
      <w:r w:rsidRPr="00254326">
        <w:rPr>
          <w:i/>
          <w:iCs/>
          <w:sz w:val="24"/>
          <w:szCs w:val="24"/>
        </w:rPr>
        <w:t xml:space="preserve">інформаційної економіки, підприємництва та фінансів, 11 корпус ЗНУ, </w:t>
      </w:r>
      <w:proofErr w:type="spellStart"/>
      <w:r w:rsidRPr="00254326">
        <w:rPr>
          <w:i/>
          <w:iCs/>
          <w:sz w:val="24"/>
          <w:szCs w:val="24"/>
        </w:rPr>
        <w:t>ауд</w:t>
      </w:r>
      <w:proofErr w:type="spellEnd"/>
      <w:r w:rsidRPr="00254326">
        <w:rPr>
          <w:i/>
          <w:iCs/>
          <w:sz w:val="24"/>
          <w:szCs w:val="24"/>
        </w:rPr>
        <w:t xml:space="preserve">. Л426 </w:t>
      </w:r>
    </w:p>
    <w:p w:rsidR="00C666BA" w:rsidRDefault="002478ED">
      <w:pPr>
        <w:pStyle w:val="a4"/>
        <w:numPr>
          <w:ilvl w:val="0"/>
          <w:numId w:val="13"/>
        </w:numPr>
        <w:tabs>
          <w:tab w:val="left" w:pos="3686"/>
        </w:tabs>
        <w:spacing w:before="127"/>
        <w:ind w:left="3686" w:hanging="282"/>
        <w:jc w:val="left"/>
        <w:rPr>
          <w:b/>
          <w:sz w:val="28"/>
        </w:rPr>
      </w:pPr>
      <w:r>
        <w:rPr>
          <w:b/>
          <w:sz w:val="28"/>
        </w:rPr>
        <w:t>Опис</w:t>
      </w:r>
      <w:r>
        <w:rPr>
          <w:b/>
          <w:spacing w:val="-12"/>
          <w:sz w:val="28"/>
        </w:rPr>
        <w:t xml:space="preserve"> </w:t>
      </w:r>
      <w:r>
        <w:rPr>
          <w:b/>
          <w:sz w:val="28"/>
        </w:rPr>
        <w:t>навчальної</w:t>
      </w:r>
      <w:r>
        <w:rPr>
          <w:b/>
          <w:spacing w:val="-12"/>
          <w:sz w:val="28"/>
        </w:rPr>
        <w:t xml:space="preserve"> </w:t>
      </w:r>
      <w:r>
        <w:rPr>
          <w:b/>
          <w:spacing w:val="-2"/>
          <w:sz w:val="28"/>
        </w:rPr>
        <w:t>дисципліни</w:t>
      </w:r>
    </w:p>
    <w:p w:rsidR="00C666BA" w:rsidRDefault="002478ED">
      <w:pPr>
        <w:pStyle w:val="a3"/>
        <w:spacing w:before="115"/>
        <w:ind w:right="157" w:firstLine="710"/>
        <w:jc w:val="both"/>
      </w:pPr>
      <w:r>
        <w:rPr>
          <w:b/>
          <w:i/>
        </w:rPr>
        <w:t xml:space="preserve">Метою </w:t>
      </w:r>
      <w:r>
        <w:t>вивчення навчальної дисципліни «Фінансові системи зарубіжних країн» є формування у студентів базових знань з фінансових систем зарубіжних країн, ознайомлення з принципами їх побудови, з формуванням і використанням державних коштів та коштів місцевих бюджетів, основними тенденціями становлення і розвитку.</w:t>
      </w:r>
    </w:p>
    <w:p w:rsidR="00C666BA" w:rsidRDefault="002478ED">
      <w:pPr>
        <w:pStyle w:val="a3"/>
        <w:ind w:right="143" w:firstLine="710"/>
        <w:jc w:val="both"/>
      </w:pPr>
      <w:r>
        <w:rPr>
          <w:i/>
        </w:rPr>
        <w:t xml:space="preserve">Ключовою компетентністю </w:t>
      </w:r>
      <w:r>
        <w:t>фінансиста є забезпечення стабільності та процвітання як окремих суб’єктів господарювання, так і фінансової системи на регіональному та державному рівнях у сучасних економічних умовах, які стрімко змінюються, а фінансові ринки стають дедалі складнішими. Фінансист – це професіонал, який знає і розуміє теоретичні основи та принципи фінансової науки, особливості функціонування фінансових систем різних країн і України, функції та</w:t>
      </w:r>
      <w:r>
        <w:rPr>
          <w:spacing w:val="40"/>
        </w:rPr>
        <w:t xml:space="preserve"> </w:t>
      </w:r>
      <w:r>
        <w:t>роль фінансів у ринковій економіці країн, в тому числі зарубіжних у порівнянні з Україною, закономірностей розвитку фінансових систем країн, засвоєння основ державних та корпоративних фінансів, у тому числі бюджетної та податкової систем, фінансів суб’єктів господарювання і домогосподарств, Фінансист повинен бути справжнім стратегом, здатним аналізувати економічні тренди, приймати важливі рішення, для чого використовувати досвід розвинутих, у тому числі європейських країн, оцінювати можливість його використання в Україні.</w:t>
      </w:r>
    </w:p>
    <w:p w:rsidR="00C666BA" w:rsidRDefault="002478ED">
      <w:pPr>
        <w:pStyle w:val="a3"/>
        <w:ind w:right="147" w:firstLine="710"/>
        <w:jc w:val="both"/>
      </w:pPr>
      <w:r>
        <w:rPr>
          <w:i/>
        </w:rPr>
        <w:t xml:space="preserve">Фінансові системи зарубіжних країн </w:t>
      </w:r>
      <w:r>
        <w:t xml:space="preserve">є дисципліною в рамках фінансової науки, яка </w:t>
      </w:r>
      <w:r>
        <w:rPr>
          <w:color w:val="1F1F1F"/>
        </w:rPr>
        <w:t xml:space="preserve">є самостійною галуззю наукових знань. В рамках цієї науки вивчаються як у теоретичному, так і практичному аспектах фінансові системи, а також форми організації та функціонування їх окремих інститутів. Важливими для майбутнього фінансиста є знання теоретичного підґрунтя </w:t>
      </w:r>
      <w:r>
        <w:t>функціонування фінансової системи, правових засад, що змінюються, етапів її становлення, а також розуміння фінансового права і державної фінансової політики, складових фінансової системи, таких як податкова, бюджетна, кредитна та ін. Знання в</w:t>
      </w:r>
      <w:r>
        <w:rPr>
          <w:spacing w:val="-2"/>
        </w:rPr>
        <w:t xml:space="preserve"> </w:t>
      </w:r>
      <w:r>
        <w:t>рамках</w:t>
      </w:r>
      <w:r>
        <w:rPr>
          <w:spacing w:val="-5"/>
        </w:rPr>
        <w:t xml:space="preserve"> </w:t>
      </w:r>
      <w:r>
        <w:t>дисципліни «Фінансові</w:t>
      </w:r>
      <w:r>
        <w:rPr>
          <w:spacing w:val="-5"/>
        </w:rPr>
        <w:t xml:space="preserve"> </w:t>
      </w:r>
      <w:r>
        <w:t>системи зарубіжних країн» надають можливість порівняння фінансових системам зарубіжних країн з існуючою в Україні для визначення необхідності використання досвіду.</w:t>
      </w:r>
    </w:p>
    <w:p w:rsidR="00C666BA" w:rsidRDefault="002478ED">
      <w:pPr>
        <w:pStyle w:val="a3"/>
        <w:spacing w:before="2"/>
        <w:ind w:right="151" w:firstLine="710"/>
        <w:jc w:val="both"/>
      </w:pPr>
      <w:r>
        <w:t xml:space="preserve">Інтерактивні методи навчання з теоретичної та практичної складових, самостійної роботи в рамках дисципліни сприятиме не тільки набуттю фахових </w:t>
      </w:r>
      <w:proofErr w:type="spellStart"/>
      <w:r>
        <w:t>компетентностей</w:t>
      </w:r>
      <w:proofErr w:type="spellEnd"/>
      <w:r>
        <w:t>, але й розвитку здібностей здобувачів до абстрактного й критичного мислення, аналізу та синтезу під час опису процесів у фінансовій системі, навичок аргументованого відстоювання власної точки зору при виборі виду й структури її моделей з позицій зарубіжного досвіду, вмінь ефективної усної й письмової комунікації під час логічного структурування, оформлення й прилюдного захисту результатів практичних занять, самостійно виконаного індивідуального завдання. Викладання</w:t>
      </w:r>
      <w:r>
        <w:rPr>
          <w:spacing w:val="-3"/>
        </w:rPr>
        <w:t xml:space="preserve"> </w:t>
      </w:r>
      <w:r>
        <w:t>дисципліни</w:t>
      </w:r>
      <w:r>
        <w:rPr>
          <w:spacing w:val="-3"/>
        </w:rPr>
        <w:t xml:space="preserve"> </w:t>
      </w:r>
      <w:r>
        <w:t>на</w:t>
      </w:r>
      <w:r>
        <w:rPr>
          <w:spacing w:val="-3"/>
        </w:rPr>
        <w:t xml:space="preserve"> </w:t>
      </w:r>
      <w:r>
        <w:t>лекціях</w:t>
      </w:r>
      <w:r>
        <w:rPr>
          <w:spacing w:val="-7"/>
        </w:rPr>
        <w:t xml:space="preserve"> </w:t>
      </w:r>
      <w:r>
        <w:t>та</w:t>
      </w:r>
      <w:r>
        <w:rPr>
          <w:spacing w:val="-3"/>
        </w:rPr>
        <w:t xml:space="preserve"> </w:t>
      </w:r>
      <w:r>
        <w:t>опанування</w:t>
      </w:r>
      <w:r>
        <w:rPr>
          <w:spacing w:val="-2"/>
        </w:rPr>
        <w:t xml:space="preserve"> </w:t>
      </w:r>
      <w:r>
        <w:t>навичок</w:t>
      </w:r>
      <w:r>
        <w:rPr>
          <w:spacing w:val="-5"/>
        </w:rPr>
        <w:t xml:space="preserve"> </w:t>
      </w:r>
      <w:r>
        <w:t>на</w:t>
      </w:r>
      <w:r>
        <w:rPr>
          <w:spacing w:val="-2"/>
        </w:rPr>
        <w:t xml:space="preserve"> </w:t>
      </w:r>
      <w:r>
        <w:t>практичних</w:t>
      </w:r>
      <w:r>
        <w:rPr>
          <w:spacing w:val="-8"/>
        </w:rPr>
        <w:t xml:space="preserve"> </w:t>
      </w:r>
      <w:r>
        <w:t>заняттях</w:t>
      </w:r>
      <w:r>
        <w:rPr>
          <w:spacing w:val="-7"/>
        </w:rPr>
        <w:t xml:space="preserve"> </w:t>
      </w:r>
      <w:r>
        <w:rPr>
          <w:spacing w:val="-5"/>
        </w:rPr>
        <w:t>має</w:t>
      </w:r>
    </w:p>
    <w:p w:rsidR="00C666BA" w:rsidRDefault="00C666BA">
      <w:pPr>
        <w:pStyle w:val="a3"/>
        <w:jc w:val="both"/>
        <w:sectPr w:rsidR="00C666BA">
          <w:headerReference w:type="default" r:id="rId7"/>
          <w:pgSz w:w="11910" w:h="16840"/>
          <w:pgMar w:top="1380" w:right="283" w:bottom="280" w:left="850" w:header="270" w:footer="0" w:gutter="0"/>
          <w:cols w:space="720"/>
        </w:sectPr>
      </w:pPr>
    </w:p>
    <w:p w:rsidR="00C666BA" w:rsidRDefault="002478ED">
      <w:pPr>
        <w:pStyle w:val="a3"/>
        <w:spacing w:before="268"/>
        <w:ind w:right="151"/>
        <w:jc w:val="both"/>
      </w:pPr>
      <w:r>
        <w:lastRenderedPageBreak/>
        <w:t>логічну побудову, що сприяє накопиченню системних знань і використанню їх в комплексі</w:t>
      </w:r>
      <w:r>
        <w:rPr>
          <w:spacing w:val="-5"/>
        </w:rPr>
        <w:t xml:space="preserve"> </w:t>
      </w:r>
      <w:r>
        <w:t>зі</w:t>
      </w:r>
      <w:r>
        <w:rPr>
          <w:spacing w:val="-5"/>
        </w:rPr>
        <w:t xml:space="preserve"> </w:t>
      </w:r>
      <w:r>
        <w:t>знаннями інших</w:t>
      </w:r>
      <w:r>
        <w:rPr>
          <w:spacing w:val="-5"/>
        </w:rPr>
        <w:t xml:space="preserve"> </w:t>
      </w:r>
      <w:r>
        <w:t>освітніх</w:t>
      </w:r>
      <w:r>
        <w:rPr>
          <w:spacing w:val="-5"/>
        </w:rPr>
        <w:t xml:space="preserve"> </w:t>
      </w:r>
      <w:r>
        <w:t>компонентів. Представлений перелік</w:t>
      </w:r>
      <w:r>
        <w:rPr>
          <w:spacing w:val="-1"/>
        </w:rPr>
        <w:t xml:space="preserve"> </w:t>
      </w:r>
      <w:r>
        <w:t xml:space="preserve">літератури, в тому числі з Інтернет посиланням, формує здатність здобувачів до пошуку, оброблення та аналізу інформації з різних джерел. Формуванню належного рівня </w:t>
      </w:r>
      <w:proofErr w:type="spellStart"/>
      <w:r>
        <w:t>компетентностей</w:t>
      </w:r>
      <w:proofErr w:type="spellEnd"/>
      <w:r>
        <w:t xml:space="preserve"> здобувачів сприяє й використання стандартних офісних програмних засобів MS (Word, Excel, </w:t>
      </w:r>
      <w:proofErr w:type="spellStart"/>
      <w:r>
        <w:t>Power</w:t>
      </w:r>
      <w:proofErr w:type="spellEnd"/>
      <w:r>
        <w:rPr>
          <w:spacing w:val="-1"/>
        </w:rPr>
        <w:t xml:space="preserve"> </w:t>
      </w:r>
      <w:proofErr w:type="spellStart"/>
      <w:r>
        <w:t>Point</w:t>
      </w:r>
      <w:proofErr w:type="spellEnd"/>
      <w:r>
        <w:t xml:space="preserve">) під час прийняття рішень за умовами прикладних завдань, що розвине як загальні, так і професійні цифрові компетентності </w:t>
      </w:r>
      <w:r>
        <w:rPr>
          <w:spacing w:val="-2"/>
        </w:rPr>
        <w:t>здобувачів.</w:t>
      </w:r>
    </w:p>
    <w:p w:rsidR="00C666BA" w:rsidRDefault="002478ED">
      <w:pPr>
        <w:pStyle w:val="a3"/>
        <w:spacing w:line="242" w:lineRule="auto"/>
        <w:ind w:right="158" w:firstLine="710"/>
        <w:jc w:val="both"/>
      </w:pPr>
      <w:r>
        <w:t>Курс «Фінансові</w:t>
      </w:r>
      <w:r>
        <w:rPr>
          <w:spacing w:val="-4"/>
        </w:rPr>
        <w:t xml:space="preserve"> </w:t>
      </w:r>
      <w:r>
        <w:t>системи зарубіжних країн» потребує набутих</w:t>
      </w:r>
      <w:r>
        <w:rPr>
          <w:spacing w:val="-4"/>
        </w:rPr>
        <w:t xml:space="preserve"> </w:t>
      </w:r>
      <w:r>
        <w:t>студентами знань з таких</w:t>
      </w:r>
      <w:r>
        <w:rPr>
          <w:spacing w:val="-2"/>
        </w:rPr>
        <w:t xml:space="preserve"> </w:t>
      </w:r>
      <w:r>
        <w:t>базових</w:t>
      </w:r>
      <w:r>
        <w:rPr>
          <w:spacing w:val="-2"/>
        </w:rPr>
        <w:t xml:space="preserve"> </w:t>
      </w:r>
      <w:r>
        <w:t>дисциплін, як «Фінанси», «Банківська система», «Бюджетна система»,</w:t>
      </w:r>
    </w:p>
    <w:p w:rsidR="00C666BA" w:rsidRDefault="002478ED">
      <w:pPr>
        <w:pStyle w:val="a3"/>
        <w:ind w:right="152"/>
        <w:jc w:val="both"/>
      </w:pPr>
      <w:r>
        <w:t>«Податкова система». Набуті при вивченні цієї дисципліни результати навчання та компетентності необхідні здобувачам при виконанні ними творчих індивідуальних завдань, аналітичних досліджень під час виробничих практик, при написанні кваліфікаційних робіт, підготовці наукових публікацій, а також у подальшій професійній діяльності.</w:t>
      </w:r>
    </w:p>
    <w:p w:rsidR="00C666BA" w:rsidRDefault="00C666BA">
      <w:pPr>
        <w:pStyle w:val="a3"/>
        <w:spacing w:before="119"/>
        <w:ind w:left="0"/>
      </w:pPr>
    </w:p>
    <w:p w:rsidR="00C666BA" w:rsidRDefault="002478ED">
      <w:pPr>
        <w:ind w:left="90" w:right="79"/>
        <w:jc w:val="center"/>
        <w:rPr>
          <w:b/>
          <w:sz w:val="28"/>
        </w:rPr>
      </w:pPr>
      <w:bookmarkStart w:id="2" w:name="Паспорт_навчальної_дисципліни"/>
      <w:bookmarkEnd w:id="2"/>
      <w:r>
        <w:rPr>
          <w:b/>
          <w:sz w:val="28"/>
        </w:rPr>
        <w:t>Паспорт</w:t>
      </w:r>
      <w:r>
        <w:rPr>
          <w:b/>
          <w:spacing w:val="-13"/>
          <w:sz w:val="28"/>
        </w:rPr>
        <w:t xml:space="preserve"> </w:t>
      </w:r>
      <w:r>
        <w:rPr>
          <w:b/>
          <w:sz w:val="28"/>
        </w:rPr>
        <w:t>навчальної</w:t>
      </w:r>
      <w:r>
        <w:rPr>
          <w:b/>
          <w:spacing w:val="-12"/>
          <w:sz w:val="28"/>
        </w:rPr>
        <w:t xml:space="preserve"> </w:t>
      </w:r>
      <w:r>
        <w:rPr>
          <w:b/>
          <w:spacing w:val="-2"/>
          <w:sz w:val="28"/>
        </w:rPr>
        <w:t>дисципліни</w:t>
      </w:r>
    </w:p>
    <w:p w:rsidR="00C666BA" w:rsidRDefault="00C666BA">
      <w:pPr>
        <w:pStyle w:val="a3"/>
        <w:spacing w:before="7"/>
        <w:ind w:left="0"/>
        <w:rPr>
          <w:b/>
          <w:sz w:val="10"/>
        </w:rPr>
      </w:pPr>
    </w:p>
    <w:tbl>
      <w:tblPr>
        <w:tblStyle w:val="TableNormal"/>
        <w:tblW w:w="0" w:type="auto"/>
        <w:tblInd w:w="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61"/>
        <w:gridCol w:w="3544"/>
        <w:gridCol w:w="3645"/>
      </w:tblGrid>
      <w:tr w:rsidR="00C666BA">
        <w:trPr>
          <w:trHeight w:val="278"/>
        </w:trPr>
        <w:tc>
          <w:tcPr>
            <w:tcW w:w="3261" w:type="dxa"/>
          </w:tcPr>
          <w:p w:rsidR="00C666BA" w:rsidRDefault="002478ED">
            <w:pPr>
              <w:pStyle w:val="TableParagraph"/>
              <w:spacing w:line="258" w:lineRule="exact"/>
              <w:ind w:left="359"/>
              <w:rPr>
                <w:b/>
                <w:sz w:val="24"/>
              </w:rPr>
            </w:pPr>
            <w:r>
              <w:rPr>
                <w:b/>
                <w:sz w:val="24"/>
              </w:rPr>
              <w:t>Нормативні</w:t>
            </w:r>
            <w:r>
              <w:rPr>
                <w:b/>
                <w:spacing w:val="-4"/>
                <w:sz w:val="24"/>
              </w:rPr>
              <w:t xml:space="preserve"> </w:t>
            </w:r>
            <w:r>
              <w:rPr>
                <w:b/>
                <w:spacing w:val="-2"/>
                <w:sz w:val="24"/>
              </w:rPr>
              <w:t>показники</w:t>
            </w:r>
          </w:p>
        </w:tc>
        <w:tc>
          <w:tcPr>
            <w:tcW w:w="3544" w:type="dxa"/>
          </w:tcPr>
          <w:p w:rsidR="00C666BA" w:rsidRDefault="002478ED">
            <w:pPr>
              <w:pStyle w:val="TableParagraph"/>
              <w:spacing w:line="258" w:lineRule="exact"/>
              <w:ind w:left="5" w:right="1"/>
              <w:jc w:val="center"/>
              <w:rPr>
                <w:b/>
                <w:sz w:val="24"/>
              </w:rPr>
            </w:pPr>
            <w:r>
              <w:rPr>
                <w:b/>
                <w:sz w:val="24"/>
              </w:rPr>
              <w:t>Денна</w:t>
            </w:r>
            <w:r>
              <w:rPr>
                <w:b/>
                <w:spacing w:val="-2"/>
                <w:sz w:val="24"/>
              </w:rPr>
              <w:t xml:space="preserve"> </w:t>
            </w:r>
            <w:r>
              <w:rPr>
                <w:b/>
                <w:sz w:val="24"/>
              </w:rPr>
              <w:t>форма</w:t>
            </w:r>
            <w:r>
              <w:rPr>
                <w:b/>
                <w:spacing w:val="-2"/>
                <w:sz w:val="24"/>
              </w:rPr>
              <w:t xml:space="preserve"> </w:t>
            </w:r>
            <w:r>
              <w:rPr>
                <w:b/>
                <w:sz w:val="24"/>
              </w:rPr>
              <w:t>здобуття</w:t>
            </w:r>
            <w:r>
              <w:rPr>
                <w:b/>
                <w:spacing w:val="-2"/>
                <w:sz w:val="24"/>
              </w:rPr>
              <w:t xml:space="preserve"> освіти</w:t>
            </w:r>
          </w:p>
        </w:tc>
        <w:tc>
          <w:tcPr>
            <w:tcW w:w="3645" w:type="dxa"/>
          </w:tcPr>
          <w:p w:rsidR="00C666BA" w:rsidRDefault="002478ED">
            <w:pPr>
              <w:pStyle w:val="TableParagraph"/>
              <w:spacing w:line="258" w:lineRule="exact"/>
              <w:ind w:left="6" w:right="3"/>
              <w:jc w:val="center"/>
              <w:rPr>
                <w:b/>
                <w:sz w:val="24"/>
              </w:rPr>
            </w:pPr>
            <w:r>
              <w:rPr>
                <w:b/>
                <w:sz w:val="24"/>
              </w:rPr>
              <w:t>Заочна</w:t>
            </w:r>
            <w:r>
              <w:rPr>
                <w:b/>
                <w:spacing w:val="-2"/>
                <w:sz w:val="24"/>
              </w:rPr>
              <w:t xml:space="preserve"> </w:t>
            </w:r>
            <w:r>
              <w:rPr>
                <w:b/>
                <w:sz w:val="24"/>
              </w:rPr>
              <w:t>форма</w:t>
            </w:r>
            <w:r>
              <w:rPr>
                <w:b/>
                <w:spacing w:val="-2"/>
                <w:sz w:val="24"/>
              </w:rPr>
              <w:t xml:space="preserve"> </w:t>
            </w:r>
            <w:r>
              <w:rPr>
                <w:b/>
                <w:sz w:val="24"/>
              </w:rPr>
              <w:t>здобуття</w:t>
            </w:r>
            <w:r>
              <w:rPr>
                <w:b/>
                <w:spacing w:val="-2"/>
                <w:sz w:val="24"/>
              </w:rPr>
              <w:t xml:space="preserve"> освіти</w:t>
            </w:r>
          </w:p>
        </w:tc>
      </w:tr>
      <w:tr w:rsidR="00C666BA">
        <w:trPr>
          <w:trHeight w:val="273"/>
        </w:trPr>
        <w:tc>
          <w:tcPr>
            <w:tcW w:w="3261" w:type="dxa"/>
          </w:tcPr>
          <w:p w:rsidR="00C666BA" w:rsidRDefault="002478ED">
            <w:pPr>
              <w:pStyle w:val="TableParagraph"/>
              <w:spacing w:line="253" w:lineRule="exact"/>
              <w:ind w:left="110"/>
              <w:rPr>
                <w:sz w:val="24"/>
              </w:rPr>
            </w:pPr>
            <w:r>
              <w:rPr>
                <w:sz w:val="24"/>
              </w:rPr>
              <w:t>Статус</w:t>
            </w:r>
            <w:r>
              <w:rPr>
                <w:spacing w:val="-6"/>
                <w:sz w:val="24"/>
              </w:rPr>
              <w:t xml:space="preserve"> </w:t>
            </w:r>
            <w:r>
              <w:rPr>
                <w:spacing w:val="-2"/>
                <w:sz w:val="24"/>
              </w:rPr>
              <w:t>дисципліни</w:t>
            </w:r>
          </w:p>
        </w:tc>
        <w:tc>
          <w:tcPr>
            <w:tcW w:w="7189" w:type="dxa"/>
            <w:gridSpan w:val="2"/>
          </w:tcPr>
          <w:p w:rsidR="00C666BA" w:rsidRDefault="002478ED">
            <w:pPr>
              <w:pStyle w:val="TableParagraph"/>
              <w:spacing w:line="253" w:lineRule="exact"/>
              <w:ind w:left="9" w:right="6"/>
              <w:jc w:val="center"/>
              <w:rPr>
                <w:b/>
                <w:sz w:val="24"/>
              </w:rPr>
            </w:pPr>
            <w:r>
              <w:rPr>
                <w:b/>
                <w:spacing w:val="-2"/>
                <w:sz w:val="24"/>
              </w:rPr>
              <w:t>Вибіркова</w:t>
            </w:r>
          </w:p>
        </w:tc>
      </w:tr>
      <w:tr w:rsidR="00C666BA">
        <w:trPr>
          <w:trHeight w:val="277"/>
        </w:trPr>
        <w:tc>
          <w:tcPr>
            <w:tcW w:w="3261" w:type="dxa"/>
          </w:tcPr>
          <w:p w:rsidR="00C666BA" w:rsidRDefault="002478ED">
            <w:pPr>
              <w:pStyle w:val="TableParagraph"/>
              <w:spacing w:line="258" w:lineRule="exact"/>
              <w:ind w:left="110"/>
              <w:rPr>
                <w:sz w:val="24"/>
              </w:rPr>
            </w:pPr>
            <w:r>
              <w:rPr>
                <w:spacing w:val="-2"/>
                <w:sz w:val="24"/>
              </w:rPr>
              <w:t>Семестр</w:t>
            </w:r>
          </w:p>
        </w:tc>
        <w:tc>
          <w:tcPr>
            <w:tcW w:w="3544" w:type="dxa"/>
          </w:tcPr>
          <w:p w:rsidR="00C666BA" w:rsidRDefault="002478ED">
            <w:pPr>
              <w:pStyle w:val="TableParagraph"/>
              <w:spacing w:line="258" w:lineRule="exact"/>
              <w:ind w:left="5" w:right="3"/>
              <w:jc w:val="center"/>
              <w:rPr>
                <w:sz w:val="24"/>
              </w:rPr>
            </w:pPr>
            <w:r>
              <w:rPr>
                <w:sz w:val="24"/>
              </w:rPr>
              <w:t>8-</w:t>
            </w:r>
            <w:r>
              <w:rPr>
                <w:spacing w:val="-10"/>
                <w:sz w:val="24"/>
              </w:rPr>
              <w:t>й</w:t>
            </w:r>
          </w:p>
        </w:tc>
        <w:tc>
          <w:tcPr>
            <w:tcW w:w="3645" w:type="dxa"/>
          </w:tcPr>
          <w:p w:rsidR="00C666BA" w:rsidRDefault="002478ED">
            <w:pPr>
              <w:pStyle w:val="TableParagraph"/>
              <w:spacing w:line="258" w:lineRule="exact"/>
              <w:ind w:left="7" w:right="1"/>
              <w:jc w:val="center"/>
              <w:rPr>
                <w:sz w:val="24"/>
              </w:rPr>
            </w:pPr>
            <w:r>
              <w:rPr>
                <w:sz w:val="24"/>
              </w:rPr>
              <w:t>8-</w:t>
            </w:r>
            <w:r>
              <w:rPr>
                <w:spacing w:val="-10"/>
                <w:sz w:val="24"/>
              </w:rPr>
              <w:t>й</w:t>
            </w:r>
          </w:p>
        </w:tc>
      </w:tr>
      <w:tr w:rsidR="00C666BA">
        <w:trPr>
          <w:trHeight w:val="273"/>
        </w:trPr>
        <w:tc>
          <w:tcPr>
            <w:tcW w:w="3261" w:type="dxa"/>
          </w:tcPr>
          <w:p w:rsidR="00C666BA" w:rsidRDefault="002478ED">
            <w:pPr>
              <w:pStyle w:val="TableParagraph"/>
              <w:spacing w:line="253" w:lineRule="exact"/>
              <w:ind w:left="110"/>
              <w:rPr>
                <w:sz w:val="24"/>
              </w:rPr>
            </w:pPr>
            <w:r>
              <w:rPr>
                <w:sz w:val="24"/>
              </w:rPr>
              <w:t>Кількість</w:t>
            </w:r>
            <w:r>
              <w:rPr>
                <w:spacing w:val="-11"/>
                <w:sz w:val="24"/>
              </w:rPr>
              <w:t xml:space="preserve"> </w:t>
            </w:r>
            <w:r>
              <w:rPr>
                <w:sz w:val="24"/>
              </w:rPr>
              <w:t>кредитів</w:t>
            </w:r>
            <w:r>
              <w:rPr>
                <w:spacing w:val="-9"/>
                <w:sz w:val="24"/>
              </w:rPr>
              <w:t xml:space="preserve"> </w:t>
            </w:r>
            <w:r>
              <w:rPr>
                <w:spacing w:val="-4"/>
                <w:sz w:val="24"/>
              </w:rPr>
              <w:t>ECTS</w:t>
            </w:r>
          </w:p>
        </w:tc>
        <w:tc>
          <w:tcPr>
            <w:tcW w:w="7189" w:type="dxa"/>
            <w:gridSpan w:val="2"/>
          </w:tcPr>
          <w:p w:rsidR="00C666BA" w:rsidRDefault="002478ED">
            <w:pPr>
              <w:pStyle w:val="TableParagraph"/>
              <w:spacing w:line="253" w:lineRule="exact"/>
              <w:ind w:left="6" w:right="6"/>
              <w:jc w:val="center"/>
              <w:rPr>
                <w:sz w:val="24"/>
              </w:rPr>
            </w:pPr>
            <w:r>
              <w:rPr>
                <w:spacing w:val="-10"/>
                <w:sz w:val="24"/>
              </w:rPr>
              <w:t>5</w:t>
            </w:r>
          </w:p>
        </w:tc>
      </w:tr>
      <w:tr w:rsidR="00C666BA">
        <w:trPr>
          <w:trHeight w:val="277"/>
        </w:trPr>
        <w:tc>
          <w:tcPr>
            <w:tcW w:w="3261" w:type="dxa"/>
          </w:tcPr>
          <w:p w:rsidR="00C666BA" w:rsidRDefault="002478ED">
            <w:pPr>
              <w:pStyle w:val="TableParagraph"/>
              <w:spacing w:line="258" w:lineRule="exact"/>
              <w:ind w:left="110"/>
              <w:rPr>
                <w:sz w:val="24"/>
              </w:rPr>
            </w:pPr>
            <w:r>
              <w:rPr>
                <w:sz w:val="24"/>
              </w:rPr>
              <w:t>Кількість</w:t>
            </w:r>
            <w:r>
              <w:rPr>
                <w:spacing w:val="-10"/>
                <w:sz w:val="24"/>
              </w:rPr>
              <w:t xml:space="preserve"> </w:t>
            </w:r>
            <w:r>
              <w:rPr>
                <w:spacing w:val="-2"/>
                <w:sz w:val="24"/>
              </w:rPr>
              <w:t>годин</w:t>
            </w:r>
          </w:p>
        </w:tc>
        <w:tc>
          <w:tcPr>
            <w:tcW w:w="7189" w:type="dxa"/>
            <w:gridSpan w:val="2"/>
          </w:tcPr>
          <w:p w:rsidR="00C666BA" w:rsidRDefault="002478ED">
            <w:pPr>
              <w:pStyle w:val="TableParagraph"/>
              <w:spacing w:line="258" w:lineRule="exact"/>
              <w:ind w:left="6" w:right="6"/>
              <w:jc w:val="center"/>
              <w:rPr>
                <w:sz w:val="24"/>
              </w:rPr>
            </w:pPr>
            <w:r>
              <w:rPr>
                <w:spacing w:val="-5"/>
                <w:sz w:val="24"/>
              </w:rPr>
              <w:t>150</w:t>
            </w:r>
          </w:p>
        </w:tc>
      </w:tr>
      <w:tr w:rsidR="00C666BA">
        <w:trPr>
          <w:trHeight w:val="273"/>
        </w:trPr>
        <w:tc>
          <w:tcPr>
            <w:tcW w:w="3261" w:type="dxa"/>
          </w:tcPr>
          <w:p w:rsidR="00C666BA" w:rsidRDefault="002478ED">
            <w:pPr>
              <w:pStyle w:val="TableParagraph"/>
              <w:spacing w:line="253" w:lineRule="exact"/>
              <w:ind w:left="110"/>
              <w:rPr>
                <w:sz w:val="24"/>
              </w:rPr>
            </w:pPr>
            <w:r>
              <w:rPr>
                <w:sz w:val="24"/>
              </w:rPr>
              <w:t>Лекційні</w:t>
            </w:r>
            <w:r>
              <w:rPr>
                <w:spacing w:val="-9"/>
                <w:sz w:val="24"/>
              </w:rPr>
              <w:t xml:space="preserve"> </w:t>
            </w:r>
            <w:r>
              <w:rPr>
                <w:spacing w:val="-2"/>
                <w:sz w:val="24"/>
              </w:rPr>
              <w:t>заняття</w:t>
            </w:r>
          </w:p>
        </w:tc>
        <w:tc>
          <w:tcPr>
            <w:tcW w:w="3544" w:type="dxa"/>
          </w:tcPr>
          <w:p w:rsidR="00C666BA" w:rsidRDefault="002478ED">
            <w:pPr>
              <w:pStyle w:val="TableParagraph"/>
              <w:spacing w:line="253" w:lineRule="exact"/>
              <w:ind w:left="5" w:right="5"/>
              <w:jc w:val="center"/>
              <w:rPr>
                <w:sz w:val="24"/>
              </w:rPr>
            </w:pPr>
            <w:r>
              <w:rPr>
                <w:sz w:val="24"/>
              </w:rPr>
              <w:t>32</w:t>
            </w:r>
            <w:r>
              <w:rPr>
                <w:spacing w:val="2"/>
                <w:sz w:val="24"/>
              </w:rPr>
              <w:t xml:space="preserve"> </w:t>
            </w:r>
            <w:r>
              <w:rPr>
                <w:spacing w:val="-4"/>
                <w:sz w:val="24"/>
              </w:rPr>
              <w:t>год.</w:t>
            </w:r>
          </w:p>
        </w:tc>
        <w:tc>
          <w:tcPr>
            <w:tcW w:w="3645" w:type="dxa"/>
          </w:tcPr>
          <w:p w:rsidR="00C666BA" w:rsidRDefault="002478ED">
            <w:pPr>
              <w:pStyle w:val="TableParagraph"/>
              <w:spacing w:line="253" w:lineRule="exact"/>
              <w:ind w:left="6" w:right="6"/>
              <w:jc w:val="center"/>
              <w:rPr>
                <w:sz w:val="24"/>
              </w:rPr>
            </w:pPr>
            <w:r>
              <w:rPr>
                <w:sz w:val="24"/>
              </w:rPr>
              <w:t>6</w:t>
            </w:r>
            <w:r>
              <w:rPr>
                <w:spacing w:val="2"/>
                <w:sz w:val="24"/>
              </w:rPr>
              <w:t xml:space="preserve"> </w:t>
            </w:r>
            <w:r>
              <w:rPr>
                <w:spacing w:val="-4"/>
                <w:sz w:val="24"/>
              </w:rPr>
              <w:t>год.</w:t>
            </w:r>
          </w:p>
        </w:tc>
      </w:tr>
      <w:tr w:rsidR="00C666BA">
        <w:trPr>
          <w:trHeight w:val="278"/>
        </w:trPr>
        <w:tc>
          <w:tcPr>
            <w:tcW w:w="3261" w:type="dxa"/>
          </w:tcPr>
          <w:p w:rsidR="00C666BA" w:rsidRDefault="002478ED">
            <w:pPr>
              <w:pStyle w:val="TableParagraph"/>
              <w:spacing w:line="258" w:lineRule="exact"/>
              <w:ind w:left="110"/>
              <w:rPr>
                <w:sz w:val="24"/>
              </w:rPr>
            </w:pPr>
            <w:r>
              <w:rPr>
                <w:sz w:val="24"/>
              </w:rPr>
              <w:t>Семінарські</w:t>
            </w:r>
            <w:r>
              <w:rPr>
                <w:spacing w:val="-9"/>
                <w:sz w:val="24"/>
              </w:rPr>
              <w:t xml:space="preserve"> </w:t>
            </w:r>
            <w:r>
              <w:rPr>
                <w:spacing w:val="-2"/>
                <w:sz w:val="24"/>
              </w:rPr>
              <w:t>заняття</w:t>
            </w:r>
          </w:p>
        </w:tc>
        <w:tc>
          <w:tcPr>
            <w:tcW w:w="3544" w:type="dxa"/>
          </w:tcPr>
          <w:p w:rsidR="00C666BA" w:rsidRDefault="002478ED">
            <w:pPr>
              <w:pStyle w:val="TableParagraph"/>
              <w:spacing w:line="258" w:lineRule="exact"/>
              <w:ind w:left="5" w:right="2"/>
              <w:jc w:val="center"/>
              <w:rPr>
                <w:sz w:val="24"/>
              </w:rPr>
            </w:pPr>
            <w:r>
              <w:rPr>
                <w:spacing w:val="-10"/>
                <w:sz w:val="24"/>
              </w:rPr>
              <w:t>–</w:t>
            </w:r>
          </w:p>
        </w:tc>
        <w:tc>
          <w:tcPr>
            <w:tcW w:w="3645" w:type="dxa"/>
          </w:tcPr>
          <w:p w:rsidR="00C666BA" w:rsidRDefault="002478ED">
            <w:pPr>
              <w:pStyle w:val="TableParagraph"/>
              <w:spacing w:line="258" w:lineRule="exact"/>
              <w:ind w:left="6" w:right="7"/>
              <w:jc w:val="center"/>
              <w:rPr>
                <w:sz w:val="24"/>
              </w:rPr>
            </w:pPr>
            <w:r>
              <w:rPr>
                <w:spacing w:val="-10"/>
                <w:sz w:val="24"/>
              </w:rPr>
              <w:t>–</w:t>
            </w:r>
          </w:p>
        </w:tc>
      </w:tr>
      <w:tr w:rsidR="00C666BA">
        <w:trPr>
          <w:trHeight w:val="277"/>
        </w:trPr>
        <w:tc>
          <w:tcPr>
            <w:tcW w:w="3261" w:type="dxa"/>
          </w:tcPr>
          <w:p w:rsidR="00C666BA" w:rsidRDefault="002478ED">
            <w:pPr>
              <w:pStyle w:val="TableParagraph"/>
              <w:spacing w:line="258" w:lineRule="exact"/>
              <w:ind w:left="110"/>
              <w:rPr>
                <w:sz w:val="24"/>
              </w:rPr>
            </w:pPr>
            <w:r>
              <w:rPr>
                <w:sz w:val="24"/>
              </w:rPr>
              <w:t>Практичні</w:t>
            </w:r>
            <w:r>
              <w:rPr>
                <w:spacing w:val="-7"/>
                <w:sz w:val="24"/>
              </w:rPr>
              <w:t xml:space="preserve"> </w:t>
            </w:r>
            <w:r>
              <w:rPr>
                <w:spacing w:val="-2"/>
                <w:sz w:val="24"/>
              </w:rPr>
              <w:t>заняття</w:t>
            </w:r>
          </w:p>
        </w:tc>
        <w:tc>
          <w:tcPr>
            <w:tcW w:w="3544" w:type="dxa"/>
          </w:tcPr>
          <w:p w:rsidR="00C666BA" w:rsidRDefault="002478ED">
            <w:pPr>
              <w:pStyle w:val="TableParagraph"/>
              <w:spacing w:line="258" w:lineRule="exact"/>
              <w:ind w:left="5" w:right="5"/>
              <w:jc w:val="center"/>
              <w:rPr>
                <w:sz w:val="24"/>
              </w:rPr>
            </w:pPr>
            <w:r>
              <w:rPr>
                <w:sz w:val="24"/>
              </w:rPr>
              <w:t>16</w:t>
            </w:r>
            <w:r>
              <w:rPr>
                <w:spacing w:val="2"/>
                <w:sz w:val="24"/>
              </w:rPr>
              <w:t xml:space="preserve"> </w:t>
            </w:r>
            <w:r>
              <w:rPr>
                <w:spacing w:val="-4"/>
                <w:sz w:val="24"/>
              </w:rPr>
              <w:t>год.</w:t>
            </w:r>
          </w:p>
        </w:tc>
        <w:tc>
          <w:tcPr>
            <w:tcW w:w="3645" w:type="dxa"/>
          </w:tcPr>
          <w:p w:rsidR="00C666BA" w:rsidRDefault="002478ED">
            <w:pPr>
              <w:pStyle w:val="TableParagraph"/>
              <w:spacing w:line="258" w:lineRule="exact"/>
              <w:ind w:left="6" w:right="6"/>
              <w:jc w:val="center"/>
              <w:rPr>
                <w:sz w:val="24"/>
              </w:rPr>
            </w:pPr>
            <w:r>
              <w:rPr>
                <w:sz w:val="24"/>
              </w:rPr>
              <w:t>4</w:t>
            </w:r>
            <w:r>
              <w:rPr>
                <w:spacing w:val="2"/>
                <w:sz w:val="24"/>
              </w:rPr>
              <w:t xml:space="preserve"> </w:t>
            </w:r>
            <w:r>
              <w:rPr>
                <w:spacing w:val="-4"/>
                <w:sz w:val="24"/>
              </w:rPr>
              <w:t>год.</w:t>
            </w:r>
          </w:p>
        </w:tc>
      </w:tr>
      <w:tr w:rsidR="00C666BA">
        <w:trPr>
          <w:trHeight w:val="273"/>
        </w:trPr>
        <w:tc>
          <w:tcPr>
            <w:tcW w:w="3261" w:type="dxa"/>
          </w:tcPr>
          <w:p w:rsidR="00C666BA" w:rsidRDefault="002478ED">
            <w:pPr>
              <w:pStyle w:val="TableParagraph"/>
              <w:spacing w:line="253" w:lineRule="exact"/>
              <w:ind w:left="110"/>
              <w:rPr>
                <w:sz w:val="24"/>
              </w:rPr>
            </w:pPr>
            <w:r>
              <w:rPr>
                <w:sz w:val="24"/>
              </w:rPr>
              <w:t>Лабораторні</w:t>
            </w:r>
            <w:r>
              <w:rPr>
                <w:spacing w:val="-7"/>
                <w:sz w:val="24"/>
              </w:rPr>
              <w:t xml:space="preserve"> </w:t>
            </w:r>
            <w:r>
              <w:rPr>
                <w:spacing w:val="-2"/>
                <w:sz w:val="24"/>
              </w:rPr>
              <w:t>заняття</w:t>
            </w:r>
          </w:p>
        </w:tc>
        <w:tc>
          <w:tcPr>
            <w:tcW w:w="3544" w:type="dxa"/>
          </w:tcPr>
          <w:p w:rsidR="00C666BA" w:rsidRDefault="002478ED">
            <w:pPr>
              <w:pStyle w:val="TableParagraph"/>
              <w:spacing w:line="253" w:lineRule="exact"/>
              <w:ind w:left="5" w:right="2"/>
              <w:jc w:val="center"/>
              <w:rPr>
                <w:sz w:val="24"/>
              </w:rPr>
            </w:pPr>
            <w:r>
              <w:rPr>
                <w:spacing w:val="-10"/>
                <w:sz w:val="24"/>
              </w:rPr>
              <w:t>–</w:t>
            </w:r>
          </w:p>
        </w:tc>
        <w:tc>
          <w:tcPr>
            <w:tcW w:w="3645" w:type="dxa"/>
          </w:tcPr>
          <w:p w:rsidR="00C666BA" w:rsidRDefault="002478ED">
            <w:pPr>
              <w:pStyle w:val="TableParagraph"/>
              <w:spacing w:line="253" w:lineRule="exact"/>
              <w:ind w:left="6" w:right="7"/>
              <w:jc w:val="center"/>
              <w:rPr>
                <w:sz w:val="24"/>
              </w:rPr>
            </w:pPr>
            <w:r>
              <w:rPr>
                <w:spacing w:val="-10"/>
                <w:sz w:val="24"/>
              </w:rPr>
              <w:t>–</w:t>
            </w:r>
          </w:p>
        </w:tc>
      </w:tr>
      <w:tr w:rsidR="00C666BA">
        <w:trPr>
          <w:trHeight w:val="277"/>
        </w:trPr>
        <w:tc>
          <w:tcPr>
            <w:tcW w:w="3261" w:type="dxa"/>
          </w:tcPr>
          <w:p w:rsidR="00C666BA" w:rsidRDefault="002478ED">
            <w:pPr>
              <w:pStyle w:val="TableParagraph"/>
              <w:spacing w:line="258" w:lineRule="exact"/>
              <w:ind w:left="110"/>
              <w:rPr>
                <w:sz w:val="24"/>
              </w:rPr>
            </w:pPr>
            <w:r>
              <w:rPr>
                <w:sz w:val="24"/>
              </w:rPr>
              <w:t>Самостійна</w:t>
            </w:r>
            <w:r>
              <w:rPr>
                <w:spacing w:val="-7"/>
                <w:sz w:val="24"/>
              </w:rPr>
              <w:t xml:space="preserve"> </w:t>
            </w:r>
            <w:r>
              <w:rPr>
                <w:spacing w:val="-2"/>
                <w:sz w:val="24"/>
              </w:rPr>
              <w:t>робота</w:t>
            </w:r>
          </w:p>
        </w:tc>
        <w:tc>
          <w:tcPr>
            <w:tcW w:w="3544" w:type="dxa"/>
          </w:tcPr>
          <w:p w:rsidR="00C666BA" w:rsidRDefault="002478ED">
            <w:pPr>
              <w:pStyle w:val="TableParagraph"/>
              <w:spacing w:line="258" w:lineRule="exact"/>
              <w:ind w:left="5"/>
              <w:jc w:val="center"/>
              <w:rPr>
                <w:sz w:val="24"/>
              </w:rPr>
            </w:pPr>
            <w:r>
              <w:rPr>
                <w:sz w:val="24"/>
              </w:rPr>
              <w:t>102</w:t>
            </w:r>
            <w:r>
              <w:rPr>
                <w:spacing w:val="2"/>
                <w:sz w:val="24"/>
              </w:rPr>
              <w:t xml:space="preserve"> </w:t>
            </w:r>
            <w:r>
              <w:rPr>
                <w:spacing w:val="-4"/>
                <w:sz w:val="24"/>
              </w:rPr>
              <w:t>год.</w:t>
            </w:r>
          </w:p>
        </w:tc>
        <w:tc>
          <w:tcPr>
            <w:tcW w:w="3645" w:type="dxa"/>
          </w:tcPr>
          <w:p w:rsidR="00C666BA" w:rsidRDefault="002478ED">
            <w:pPr>
              <w:pStyle w:val="TableParagraph"/>
              <w:spacing w:line="258" w:lineRule="exact"/>
              <w:ind w:left="6" w:right="6"/>
              <w:jc w:val="center"/>
              <w:rPr>
                <w:sz w:val="24"/>
              </w:rPr>
            </w:pPr>
            <w:r>
              <w:rPr>
                <w:sz w:val="24"/>
              </w:rPr>
              <w:t>140</w:t>
            </w:r>
            <w:r>
              <w:rPr>
                <w:spacing w:val="2"/>
                <w:sz w:val="24"/>
              </w:rPr>
              <w:t xml:space="preserve"> </w:t>
            </w:r>
            <w:r>
              <w:rPr>
                <w:spacing w:val="-4"/>
                <w:sz w:val="24"/>
              </w:rPr>
              <w:t>год.</w:t>
            </w:r>
          </w:p>
        </w:tc>
      </w:tr>
      <w:tr w:rsidR="00C666BA">
        <w:trPr>
          <w:trHeight w:val="551"/>
        </w:trPr>
        <w:tc>
          <w:tcPr>
            <w:tcW w:w="3261" w:type="dxa"/>
          </w:tcPr>
          <w:p w:rsidR="00C666BA" w:rsidRDefault="002478ED">
            <w:pPr>
              <w:pStyle w:val="TableParagraph"/>
              <w:spacing w:line="268" w:lineRule="exact"/>
              <w:ind w:left="110"/>
              <w:rPr>
                <w:sz w:val="24"/>
              </w:rPr>
            </w:pPr>
            <w:r>
              <w:rPr>
                <w:spacing w:val="-2"/>
                <w:sz w:val="24"/>
              </w:rPr>
              <w:t>Консультації</w:t>
            </w:r>
          </w:p>
        </w:tc>
        <w:tc>
          <w:tcPr>
            <w:tcW w:w="7189" w:type="dxa"/>
            <w:gridSpan w:val="2"/>
          </w:tcPr>
          <w:p w:rsidR="00C666BA" w:rsidRDefault="002478ED">
            <w:pPr>
              <w:pStyle w:val="TableParagraph"/>
              <w:spacing w:line="267" w:lineRule="exact"/>
              <w:ind w:left="7" w:right="6"/>
              <w:jc w:val="center"/>
              <w:rPr>
                <w:sz w:val="24"/>
              </w:rPr>
            </w:pPr>
            <w:r>
              <w:rPr>
                <w:sz w:val="24"/>
              </w:rPr>
              <w:t>Щопонеділка</w:t>
            </w:r>
            <w:r>
              <w:rPr>
                <w:spacing w:val="-5"/>
                <w:sz w:val="24"/>
              </w:rPr>
              <w:t xml:space="preserve"> </w:t>
            </w:r>
            <w:r>
              <w:rPr>
                <w:sz w:val="24"/>
              </w:rPr>
              <w:t>о 14:30-</w:t>
            </w:r>
            <w:r>
              <w:rPr>
                <w:spacing w:val="-2"/>
                <w:sz w:val="24"/>
              </w:rPr>
              <w:t>15:50:</w:t>
            </w:r>
          </w:p>
          <w:p w:rsidR="00C666BA" w:rsidRDefault="002478ED">
            <w:pPr>
              <w:pStyle w:val="TableParagraph"/>
              <w:spacing w:line="265" w:lineRule="exact"/>
              <w:ind w:left="6" w:right="6"/>
              <w:jc w:val="center"/>
              <w:rPr>
                <w:sz w:val="24"/>
              </w:rPr>
            </w:pPr>
            <w:r>
              <w:rPr>
                <w:sz w:val="24"/>
              </w:rPr>
              <w:t>конференція</w:t>
            </w:r>
            <w:r>
              <w:rPr>
                <w:spacing w:val="-2"/>
                <w:sz w:val="24"/>
              </w:rPr>
              <w:t xml:space="preserve"> </w:t>
            </w:r>
            <w:proofErr w:type="spellStart"/>
            <w:r>
              <w:rPr>
                <w:sz w:val="24"/>
              </w:rPr>
              <w:t>Zoom</w:t>
            </w:r>
            <w:proofErr w:type="spellEnd"/>
            <w:r>
              <w:rPr>
                <w:spacing w:val="-6"/>
                <w:sz w:val="24"/>
              </w:rPr>
              <w:t xml:space="preserve"> </w:t>
            </w:r>
            <w:r>
              <w:rPr>
                <w:color w:val="212121"/>
                <w:sz w:val="24"/>
              </w:rPr>
              <w:t>997 930</w:t>
            </w:r>
            <w:r>
              <w:rPr>
                <w:color w:val="212121"/>
                <w:spacing w:val="1"/>
                <w:sz w:val="24"/>
              </w:rPr>
              <w:t xml:space="preserve"> </w:t>
            </w:r>
            <w:r>
              <w:rPr>
                <w:color w:val="212121"/>
                <w:sz w:val="24"/>
              </w:rPr>
              <w:t>6153</w:t>
            </w:r>
            <w:r>
              <w:rPr>
                <w:sz w:val="24"/>
              </w:rPr>
              <w:t>,</w:t>
            </w:r>
            <w:r>
              <w:rPr>
                <w:spacing w:val="-3"/>
                <w:sz w:val="24"/>
              </w:rPr>
              <w:t xml:space="preserve"> </w:t>
            </w:r>
            <w:r>
              <w:rPr>
                <w:sz w:val="24"/>
              </w:rPr>
              <w:t>пароль</w:t>
            </w:r>
            <w:r>
              <w:rPr>
                <w:spacing w:val="3"/>
                <w:sz w:val="24"/>
              </w:rPr>
              <w:t xml:space="preserve"> </w:t>
            </w:r>
            <w:r>
              <w:rPr>
                <w:color w:val="212121"/>
                <w:spacing w:val="-2"/>
                <w:sz w:val="24"/>
              </w:rPr>
              <w:t>6ATsfM</w:t>
            </w:r>
          </w:p>
        </w:tc>
      </w:tr>
      <w:tr w:rsidR="00C666BA">
        <w:trPr>
          <w:trHeight w:val="552"/>
        </w:trPr>
        <w:tc>
          <w:tcPr>
            <w:tcW w:w="3261" w:type="dxa"/>
          </w:tcPr>
          <w:p w:rsidR="00C666BA" w:rsidRDefault="002478ED">
            <w:pPr>
              <w:pStyle w:val="TableParagraph"/>
              <w:spacing w:line="267" w:lineRule="exact"/>
              <w:ind w:left="110"/>
              <w:rPr>
                <w:sz w:val="24"/>
              </w:rPr>
            </w:pPr>
            <w:r>
              <w:rPr>
                <w:sz w:val="24"/>
              </w:rPr>
              <w:t>Вид</w:t>
            </w:r>
            <w:r>
              <w:rPr>
                <w:spacing w:val="-2"/>
                <w:sz w:val="24"/>
              </w:rPr>
              <w:t xml:space="preserve"> підсумкового</w:t>
            </w:r>
          </w:p>
          <w:p w:rsidR="00C666BA" w:rsidRDefault="002478ED">
            <w:pPr>
              <w:pStyle w:val="TableParagraph"/>
              <w:spacing w:line="265" w:lineRule="exact"/>
              <w:ind w:left="110"/>
              <w:rPr>
                <w:sz w:val="24"/>
              </w:rPr>
            </w:pPr>
            <w:r>
              <w:rPr>
                <w:sz w:val="24"/>
              </w:rPr>
              <w:t>семестрового</w:t>
            </w:r>
            <w:r>
              <w:rPr>
                <w:spacing w:val="1"/>
                <w:sz w:val="24"/>
              </w:rPr>
              <w:t xml:space="preserve"> </w:t>
            </w:r>
            <w:r>
              <w:rPr>
                <w:spacing w:val="-2"/>
                <w:sz w:val="24"/>
              </w:rPr>
              <w:t>контролю</w:t>
            </w:r>
          </w:p>
        </w:tc>
        <w:tc>
          <w:tcPr>
            <w:tcW w:w="7189" w:type="dxa"/>
            <w:gridSpan w:val="2"/>
          </w:tcPr>
          <w:p w:rsidR="00C666BA" w:rsidRDefault="002478ED">
            <w:pPr>
              <w:pStyle w:val="TableParagraph"/>
              <w:spacing w:before="136"/>
              <w:ind w:left="7" w:right="6"/>
              <w:jc w:val="center"/>
              <w:rPr>
                <w:b/>
                <w:sz w:val="24"/>
              </w:rPr>
            </w:pPr>
            <w:r>
              <w:rPr>
                <w:b/>
                <w:spacing w:val="-2"/>
                <w:sz w:val="24"/>
              </w:rPr>
              <w:t>Залік</w:t>
            </w:r>
          </w:p>
        </w:tc>
      </w:tr>
      <w:tr w:rsidR="00C666BA">
        <w:trPr>
          <w:trHeight w:val="829"/>
        </w:trPr>
        <w:tc>
          <w:tcPr>
            <w:tcW w:w="3261" w:type="dxa"/>
          </w:tcPr>
          <w:p w:rsidR="00C666BA" w:rsidRDefault="002478ED">
            <w:pPr>
              <w:pStyle w:val="TableParagraph"/>
              <w:spacing w:line="237" w:lineRule="auto"/>
              <w:ind w:left="110"/>
              <w:rPr>
                <w:sz w:val="24"/>
              </w:rPr>
            </w:pPr>
            <w:r>
              <w:rPr>
                <w:sz w:val="24"/>
              </w:rPr>
              <w:t>Посилання</w:t>
            </w:r>
            <w:r>
              <w:rPr>
                <w:spacing w:val="-15"/>
                <w:sz w:val="24"/>
              </w:rPr>
              <w:t xml:space="preserve"> </w:t>
            </w:r>
            <w:r>
              <w:rPr>
                <w:sz w:val="24"/>
              </w:rPr>
              <w:t>на</w:t>
            </w:r>
            <w:r>
              <w:rPr>
                <w:spacing w:val="-15"/>
                <w:sz w:val="24"/>
              </w:rPr>
              <w:t xml:space="preserve"> </w:t>
            </w:r>
            <w:r>
              <w:rPr>
                <w:sz w:val="24"/>
              </w:rPr>
              <w:t>електронний курс у СЕЗН ЗНУ</w:t>
            </w:r>
          </w:p>
          <w:p w:rsidR="00C666BA" w:rsidRDefault="002478ED">
            <w:pPr>
              <w:pStyle w:val="TableParagraph"/>
              <w:spacing w:line="266" w:lineRule="exact"/>
              <w:ind w:left="110"/>
              <w:rPr>
                <w:sz w:val="24"/>
              </w:rPr>
            </w:pPr>
            <w:r>
              <w:rPr>
                <w:sz w:val="24"/>
              </w:rPr>
              <w:t>(платформа</w:t>
            </w:r>
            <w:r>
              <w:rPr>
                <w:spacing w:val="-1"/>
                <w:sz w:val="24"/>
              </w:rPr>
              <w:t xml:space="preserve"> </w:t>
            </w:r>
            <w:proofErr w:type="spellStart"/>
            <w:r>
              <w:rPr>
                <w:spacing w:val="-2"/>
                <w:sz w:val="24"/>
              </w:rPr>
              <w:t>Moodle</w:t>
            </w:r>
            <w:proofErr w:type="spellEnd"/>
            <w:r>
              <w:rPr>
                <w:spacing w:val="-2"/>
                <w:sz w:val="24"/>
              </w:rPr>
              <w:t>)</w:t>
            </w:r>
          </w:p>
        </w:tc>
        <w:tc>
          <w:tcPr>
            <w:tcW w:w="7189" w:type="dxa"/>
            <w:gridSpan w:val="2"/>
          </w:tcPr>
          <w:p w:rsidR="00C666BA" w:rsidRDefault="002478ED">
            <w:pPr>
              <w:pStyle w:val="TableParagraph"/>
              <w:spacing w:before="265"/>
              <w:ind w:left="3" w:right="9"/>
              <w:jc w:val="center"/>
              <w:rPr>
                <w:sz w:val="24"/>
              </w:rPr>
            </w:pPr>
            <w:r>
              <w:rPr>
                <w:spacing w:val="-2"/>
                <w:sz w:val="24"/>
              </w:rPr>
              <w:t>https://moodle.znu.edu.ua/course/view.php?id=15427</w:t>
            </w:r>
          </w:p>
        </w:tc>
      </w:tr>
    </w:tbl>
    <w:p w:rsidR="00C666BA" w:rsidRDefault="00C666BA">
      <w:pPr>
        <w:pStyle w:val="TableParagraph"/>
        <w:jc w:val="center"/>
        <w:rPr>
          <w:sz w:val="24"/>
        </w:rPr>
        <w:sectPr w:rsidR="00C666BA">
          <w:pgSz w:w="11910" w:h="16840"/>
          <w:pgMar w:top="1380" w:right="283" w:bottom="280" w:left="850" w:header="270" w:footer="0" w:gutter="0"/>
          <w:cols w:space="720"/>
        </w:sectPr>
      </w:pPr>
    </w:p>
    <w:p w:rsidR="00C666BA" w:rsidRDefault="002478ED">
      <w:pPr>
        <w:pStyle w:val="a4"/>
        <w:numPr>
          <w:ilvl w:val="0"/>
          <w:numId w:val="13"/>
        </w:numPr>
        <w:tabs>
          <w:tab w:val="left" w:pos="742"/>
          <w:tab w:val="left" w:pos="4014"/>
        </w:tabs>
        <w:spacing w:before="273"/>
        <w:ind w:left="4014" w:right="453" w:hanging="3549"/>
        <w:jc w:val="left"/>
        <w:rPr>
          <w:b/>
          <w:sz w:val="28"/>
        </w:rPr>
      </w:pPr>
      <w:bookmarkStart w:id="3" w:name="2._Методи_досягнення_запланованих_освітн"/>
      <w:bookmarkEnd w:id="3"/>
      <w:r>
        <w:rPr>
          <w:b/>
          <w:sz w:val="28"/>
        </w:rPr>
        <w:lastRenderedPageBreak/>
        <w:t>Методи</w:t>
      </w:r>
      <w:r>
        <w:rPr>
          <w:b/>
          <w:spacing w:val="-9"/>
          <w:sz w:val="28"/>
        </w:rPr>
        <w:t xml:space="preserve"> </w:t>
      </w:r>
      <w:r>
        <w:rPr>
          <w:b/>
          <w:sz w:val="28"/>
        </w:rPr>
        <w:t>досягнення</w:t>
      </w:r>
      <w:r>
        <w:rPr>
          <w:b/>
          <w:spacing w:val="-9"/>
          <w:sz w:val="28"/>
        </w:rPr>
        <w:t xml:space="preserve"> </w:t>
      </w:r>
      <w:r>
        <w:rPr>
          <w:b/>
          <w:sz w:val="28"/>
        </w:rPr>
        <w:t>запланованих</w:t>
      </w:r>
      <w:r>
        <w:rPr>
          <w:b/>
          <w:spacing w:val="-8"/>
          <w:sz w:val="28"/>
        </w:rPr>
        <w:t xml:space="preserve"> </w:t>
      </w:r>
      <w:r>
        <w:rPr>
          <w:b/>
          <w:sz w:val="28"/>
        </w:rPr>
        <w:t>освітньою</w:t>
      </w:r>
      <w:r>
        <w:rPr>
          <w:b/>
          <w:spacing w:val="-4"/>
          <w:sz w:val="28"/>
        </w:rPr>
        <w:t xml:space="preserve"> </w:t>
      </w:r>
      <w:r>
        <w:rPr>
          <w:b/>
          <w:sz w:val="28"/>
        </w:rPr>
        <w:t>програмою</w:t>
      </w:r>
      <w:r>
        <w:rPr>
          <w:b/>
          <w:spacing w:val="-9"/>
          <w:sz w:val="28"/>
        </w:rPr>
        <w:t xml:space="preserve"> </w:t>
      </w:r>
      <w:proofErr w:type="spellStart"/>
      <w:r>
        <w:rPr>
          <w:b/>
          <w:sz w:val="28"/>
        </w:rPr>
        <w:t>компетентностей</w:t>
      </w:r>
      <w:proofErr w:type="spellEnd"/>
      <w:r>
        <w:rPr>
          <w:b/>
          <w:spacing w:val="-5"/>
          <w:sz w:val="28"/>
        </w:rPr>
        <w:t xml:space="preserve"> </w:t>
      </w:r>
      <w:r>
        <w:rPr>
          <w:b/>
          <w:sz w:val="28"/>
        </w:rPr>
        <w:t>і результатів навчання</w:t>
      </w:r>
    </w:p>
    <w:p w:rsidR="00C666BA" w:rsidRDefault="002478ED">
      <w:pPr>
        <w:pStyle w:val="a3"/>
        <w:spacing w:before="178"/>
        <w:ind w:right="147" w:firstLine="710"/>
        <w:jc w:val="both"/>
      </w:pPr>
      <w:r>
        <w:t xml:space="preserve">Під час вивчення навчальної дисципліни формуються </w:t>
      </w:r>
      <w:r>
        <w:rPr>
          <w:b/>
          <w:i/>
        </w:rPr>
        <w:t>програмні компетентності</w:t>
      </w:r>
      <w:r>
        <w:t>, необхідні для розв’язання прикладних задач у сфері професійної діяльності, пов’язаної з аналізом фінансово-економічних відносини, що виникають з приводу</w:t>
      </w:r>
      <w:r>
        <w:rPr>
          <w:spacing w:val="-2"/>
        </w:rPr>
        <w:t xml:space="preserve"> </w:t>
      </w:r>
      <w:r>
        <w:t>формування і</w:t>
      </w:r>
      <w:r>
        <w:rPr>
          <w:spacing w:val="-2"/>
        </w:rPr>
        <w:t xml:space="preserve"> </w:t>
      </w:r>
      <w:r>
        <w:t>використання фінансів у</w:t>
      </w:r>
      <w:r>
        <w:rPr>
          <w:spacing w:val="-2"/>
        </w:rPr>
        <w:t xml:space="preserve"> </w:t>
      </w:r>
      <w:r>
        <w:t>провідних</w:t>
      </w:r>
      <w:r>
        <w:rPr>
          <w:spacing w:val="-2"/>
        </w:rPr>
        <w:t xml:space="preserve"> </w:t>
      </w:r>
      <w:r>
        <w:t>країнах</w:t>
      </w:r>
      <w:r>
        <w:rPr>
          <w:spacing w:val="-2"/>
        </w:rPr>
        <w:t xml:space="preserve"> </w:t>
      </w:r>
      <w:r>
        <w:t>світу та можливості використання їх досвіду в Україні, а саме з особливостями формування та використання державних коштів та коштів місцевих бюджетів, виявлення тенденцій в оподаткуванні, розвитку фінансових систем зарубіжних країн.</w:t>
      </w:r>
    </w:p>
    <w:p w:rsidR="00C666BA" w:rsidRDefault="002478ED">
      <w:pPr>
        <w:spacing w:before="2" w:line="322" w:lineRule="exact"/>
        <w:ind w:left="883"/>
        <w:jc w:val="both"/>
        <w:rPr>
          <w:sz w:val="28"/>
        </w:rPr>
      </w:pPr>
      <w:r>
        <w:rPr>
          <w:i/>
          <w:sz w:val="28"/>
        </w:rPr>
        <w:t>Загальні</w:t>
      </w:r>
      <w:r>
        <w:rPr>
          <w:i/>
          <w:spacing w:val="-16"/>
          <w:sz w:val="28"/>
        </w:rPr>
        <w:t xml:space="preserve"> </w:t>
      </w:r>
      <w:r>
        <w:rPr>
          <w:i/>
          <w:sz w:val="28"/>
        </w:rPr>
        <w:t>компетентності</w:t>
      </w:r>
      <w:r>
        <w:rPr>
          <w:i/>
          <w:spacing w:val="-11"/>
          <w:sz w:val="28"/>
        </w:rPr>
        <w:t xml:space="preserve"> </w:t>
      </w:r>
      <w:r>
        <w:rPr>
          <w:spacing w:val="-4"/>
          <w:sz w:val="28"/>
        </w:rPr>
        <w:t>(ЗК):</w:t>
      </w:r>
    </w:p>
    <w:p w:rsidR="00C666BA" w:rsidRDefault="002478ED">
      <w:pPr>
        <w:pStyle w:val="a3"/>
        <w:spacing w:line="322" w:lineRule="exact"/>
        <w:ind w:left="883"/>
        <w:jc w:val="both"/>
      </w:pPr>
      <w:r>
        <w:t>ЗК</w:t>
      </w:r>
      <w:r>
        <w:rPr>
          <w:spacing w:val="-3"/>
        </w:rPr>
        <w:t xml:space="preserve"> </w:t>
      </w:r>
      <w:r>
        <w:t>08.</w:t>
      </w:r>
      <w:r>
        <w:rPr>
          <w:spacing w:val="-2"/>
        </w:rPr>
        <w:t xml:space="preserve"> </w:t>
      </w:r>
      <w:r>
        <w:t>Здатність</w:t>
      </w:r>
      <w:r>
        <w:rPr>
          <w:spacing w:val="-6"/>
        </w:rPr>
        <w:t xml:space="preserve"> </w:t>
      </w:r>
      <w:r>
        <w:t>до</w:t>
      </w:r>
      <w:r>
        <w:rPr>
          <w:spacing w:val="-5"/>
        </w:rPr>
        <w:t xml:space="preserve"> </w:t>
      </w:r>
      <w:r>
        <w:t>пошуку,</w:t>
      </w:r>
      <w:r>
        <w:rPr>
          <w:spacing w:val="-2"/>
        </w:rPr>
        <w:t xml:space="preserve"> </w:t>
      </w:r>
      <w:r>
        <w:t>оброблення</w:t>
      </w:r>
      <w:r>
        <w:rPr>
          <w:spacing w:val="-4"/>
        </w:rPr>
        <w:t xml:space="preserve"> </w:t>
      </w:r>
      <w:r>
        <w:t>та</w:t>
      </w:r>
      <w:r>
        <w:rPr>
          <w:spacing w:val="-4"/>
        </w:rPr>
        <w:t xml:space="preserve"> </w:t>
      </w:r>
      <w:r>
        <w:t>аналізу</w:t>
      </w:r>
      <w:r>
        <w:rPr>
          <w:spacing w:val="-5"/>
        </w:rPr>
        <w:t xml:space="preserve"> </w:t>
      </w:r>
      <w:r>
        <w:t>інформації</w:t>
      </w:r>
      <w:r>
        <w:rPr>
          <w:spacing w:val="-11"/>
        </w:rPr>
        <w:t xml:space="preserve"> </w:t>
      </w:r>
      <w:r>
        <w:t>з</w:t>
      </w:r>
      <w:r>
        <w:rPr>
          <w:spacing w:val="-4"/>
        </w:rPr>
        <w:t xml:space="preserve"> </w:t>
      </w:r>
      <w:r>
        <w:t>різних</w:t>
      </w:r>
      <w:r>
        <w:rPr>
          <w:spacing w:val="-8"/>
        </w:rPr>
        <w:t xml:space="preserve"> </w:t>
      </w:r>
      <w:r>
        <w:rPr>
          <w:spacing w:val="-2"/>
        </w:rPr>
        <w:t>джерел.</w:t>
      </w:r>
    </w:p>
    <w:p w:rsidR="00C666BA" w:rsidRDefault="002478ED">
      <w:pPr>
        <w:ind w:left="883"/>
        <w:jc w:val="both"/>
        <w:rPr>
          <w:sz w:val="28"/>
        </w:rPr>
      </w:pPr>
      <w:r>
        <w:rPr>
          <w:i/>
          <w:sz w:val="28"/>
        </w:rPr>
        <w:t>Спеціальні</w:t>
      </w:r>
      <w:r>
        <w:rPr>
          <w:i/>
          <w:spacing w:val="-17"/>
          <w:sz w:val="28"/>
        </w:rPr>
        <w:t xml:space="preserve"> </w:t>
      </w:r>
      <w:r>
        <w:rPr>
          <w:i/>
          <w:sz w:val="28"/>
        </w:rPr>
        <w:t>компетентності</w:t>
      </w:r>
      <w:r>
        <w:rPr>
          <w:i/>
          <w:spacing w:val="-13"/>
          <w:sz w:val="28"/>
        </w:rPr>
        <w:t xml:space="preserve"> </w:t>
      </w:r>
      <w:r>
        <w:rPr>
          <w:spacing w:val="-4"/>
          <w:sz w:val="28"/>
        </w:rPr>
        <w:t>(СК):</w:t>
      </w:r>
    </w:p>
    <w:p w:rsidR="00C666BA" w:rsidRDefault="002478ED">
      <w:pPr>
        <w:pStyle w:val="a3"/>
        <w:ind w:right="164" w:firstLine="710"/>
        <w:jc w:val="both"/>
      </w:pPr>
      <w:r>
        <w:t>СК 02. Розуміння особливостей функціонування сучасних світових та національної фінансових систем та їх структури.</w:t>
      </w:r>
    </w:p>
    <w:p w:rsidR="00C666BA" w:rsidRDefault="002478ED">
      <w:pPr>
        <w:pStyle w:val="a3"/>
        <w:ind w:right="158" w:firstLine="710"/>
        <w:jc w:val="both"/>
      </w:pPr>
      <w:r>
        <w:t>СК 03. Здатність до діагностики стану фінансових систем (державні фінанси, у тому числі бюджетна та податкова системи, фінанси суб’єктів господарювання, фінанси домогосподарств, фінансові ринки, банківська система та страхування).</w:t>
      </w:r>
    </w:p>
    <w:p w:rsidR="00C666BA" w:rsidRDefault="002478ED">
      <w:pPr>
        <w:pStyle w:val="a3"/>
        <w:spacing w:line="242" w:lineRule="auto"/>
        <w:ind w:right="150" w:firstLine="710"/>
        <w:jc w:val="both"/>
      </w:pPr>
      <w:r>
        <w:t>СК 13. Здатність застосовувати інноваційні підходи та використовувати міжнародний досвід для підтримки прийняття рішень у сфері управління фінансами держави, підприємств, банківських і страхових установ, інституцій фондового ринку.</w:t>
      </w:r>
    </w:p>
    <w:p w:rsidR="00C666BA" w:rsidRDefault="002478ED">
      <w:pPr>
        <w:pStyle w:val="a3"/>
        <w:ind w:right="153" w:firstLine="710"/>
        <w:jc w:val="both"/>
      </w:pPr>
      <w:r>
        <w:t xml:space="preserve">Формування цих </w:t>
      </w:r>
      <w:proofErr w:type="spellStart"/>
      <w:r>
        <w:t>компетентностей</w:t>
      </w:r>
      <w:proofErr w:type="spellEnd"/>
      <w:r>
        <w:t xml:space="preserve"> сприяє формуванню у студентів </w:t>
      </w:r>
      <w:r>
        <w:rPr>
          <w:b/>
          <w:i/>
        </w:rPr>
        <w:t xml:space="preserve">програмних результатів навчання </w:t>
      </w:r>
      <w:r>
        <w:t>(ПРН), визначених Стандартом вищої освіти України для бакалаврів спеціальності 072 «Фінанси, банківська справа та страхування», затвердженого</w:t>
      </w:r>
      <w:r>
        <w:rPr>
          <w:spacing w:val="-2"/>
        </w:rPr>
        <w:t xml:space="preserve"> </w:t>
      </w:r>
      <w:r>
        <w:t>наказом МОН</w:t>
      </w:r>
      <w:r>
        <w:rPr>
          <w:spacing w:val="-6"/>
        </w:rPr>
        <w:t xml:space="preserve"> </w:t>
      </w:r>
      <w:r>
        <w:t>України</w:t>
      </w:r>
      <w:r>
        <w:rPr>
          <w:spacing w:val="-2"/>
        </w:rPr>
        <w:t xml:space="preserve"> </w:t>
      </w:r>
      <w:r>
        <w:t>№729</w:t>
      </w:r>
      <w:r>
        <w:rPr>
          <w:spacing w:val="-2"/>
        </w:rPr>
        <w:t xml:space="preserve"> </w:t>
      </w:r>
      <w:r>
        <w:t>від 24.05.2019 р. та</w:t>
      </w:r>
      <w:r>
        <w:rPr>
          <w:spacing w:val="-1"/>
        </w:rPr>
        <w:t xml:space="preserve"> </w:t>
      </w:r>
      <w:r>
        <w:t>ОП</w:t>
      </w:r>
      <w:r>
        <w:rPr>
          <w:spacing w:val="-4"/>
        </w:rPr>
        <w:t xml:space="preserve"> </w:t>
      </w:r>
      <w:r>
        <w:t>«Фінанси</w:t>
      </w:r>
      <w:r>
        <w:rPr>
          <w:spacing w:val="-2"/>
        </w:rPr>
        <w:t xml:space="preserve"> </w:t>
      </w:r>
      <w:r>
        <w:t>держави та підприємницьких структур».</w:t>
      </w:r>
    </w:p>
    <w:p w:rsidR="00C666BA" w:rsidRDefault="002478ED">
      <w:pPr>
        <w:pStyle w:val="a3"/>
        <w:ind w:right="153" w:firstLine="710"/>
        <w:jc w:val="both"/>
      </w:pPr>
      <w:r>
        <w:t xml:space="preserve">Після опанування матеріалом навчальної дисципліни здобувачі здатні продемонструвати визначені у ВСС 8 «Фінансові системи зарубіжних країн» </w:t>
      </w:r>
      <w:r>
        <w:rPr>
          <w:b/>
          <w:i/>
        </w:rPr>
        <w:t xml:space="preserve">програмні результати навчання </w:t>
      </w:r>
      <w:r>
        <w:t>(ПРН), визначені ОП.</w:t>
      </w:r>
    </w:p>
    <w:p w:rsidR="00C666BA" w:rsidRDefault="00C666BA">
      <w:pPr>
        <w:pStyle w:val="a3"/>
        <w:spacing w:before="58"/>
        <w:ind w:left="0"/>
      </w:pPr>
    </w:p>
    <w:p w:rsidR="00C666BA" w:rsidRDefault="002478ED">
      <w:pPr>
        <w:pStyle w:val="a4"/>
        <w:numPr>
          <w:ilvl w:val="0"/>
          <w:numId w:val="13"/>
        </w:numPr>
        <w:tabs>
          <w:tab w:val="left" w:pos="1025"/>
        </w:tabs>
        <w:spacing w:line="322" w:lineRule="exact"/>
        <w:ind w:left="1025" w:hanging="277"/>
        <w:jc w:val="left"/>
        <w:rPr>
          <w:b/>
          <w:sz w:val="28"/>
        </w:rPr>
      </w:pPr>
      <w:r>
        <w:rPr>
          <w:b/>
          <w:sz w:val="28"/>
        </w:rPr>
        <w:t>Методи</w:t>
      </w:r>
      <w:r>
        <w:rPr>
          <w:b/>
          <w:spacing w:val="-15"/>
          <w:sz w:val="28"/>
        </w:rPr>
        <w:t xml:space="preserve"> </w:t>
      </w:r>
      <w:r>
        <w:rPr>
          <w:b/>
          <w:sz w:val="28"/>
        </w:rPr>
        <w:t>досягнення</w:t>
      </w:r>
      <w:r>
        <w:rPr>
          <w:b/>
          <w:spacing w:val="-15"/>
          <w:sz w:val="28"/>
        </w:rPr>
        <w:t xml:space="preserve"> </w:t>
      </w:r>
      <w:r>
        <w:rPr>
          <w:b/>
          <w:sz w:val="28"/>
        </w:rPr>
        <w:t>запланованих</w:t>
      </w:r>
      <w:r>
        <w:rPr>
          <w:b/>
          <w:spacing w:val="-13"/>
          <w:sz w:val="28"/>
        </w:rPr>
        <w:t xml:space="preserve"> </w:t>
      </w:r>
      <w:r>
        <w:rPr>
          <w:b/>
          <w:sz w:val="28"/>
        </w:rPr>
        <w:t>освітньою</w:t>
      </w:r>
      <w:r>
        <w:rPr>
          <w:b/>
          <w:spacing w:val="-10"/>
          <w:sz w:val="28"/>
        </w:rPr>
        <w:t xml:space="preserve"> </w:t>
      </w:r>
      <w:r>
        <w:rPr>
          <w:b/>
          <w:sz w:val="28"/>
        </w:rPr>
        <w:t>програмою</w:t>
      </w:r>
      <w:r>
        <w:rPr>
          <w:b/>
          <w:spacing w:val="-14"/>
          <w:sz w:val="28"/>
        </w:rPr>
        <w:t xml:space="preserve"> </w:t>
      </w:r>
      <w:proofErr w:type="spellStart"/>
      <w:r>
        <w:rPr>
          <w:b/>
          <w:sz w:val="28"/>
        </w:rPr>
        <w:t>компетентностей</w:t>
      </w:r>
      <w:proofErr w:type="spellEnd"/>
      <w:r>
        <w:rPr>
          <w:b/>
          <w:spacing w:val="-11"/>
          <w:sz w:val="28"/>
        </w:rPr>
        <w:t xml:space="preserve"> </w:t>
      </w:r>
      <w:r>
        <w:rPr>
          <w:b/>
          <w:spacing w:val="-10"/>
          <w:sz w:val="28"/>
        </w:rPr>
        <w:t>і</w:t>
      </w:r>
    </w:p>
    <w:p w:rsidR="00C666BA" w:rsidRDefault="002478ED">
      <w:pPr>
        <w:ind w:left="4009"/>
        <w:rPr>
          <w:b/>
          <w:sz w:val="28"/>
        </w:rPr>
      </w:pPr>
      <w:r>
        <w:rPr>
          <w:b/>
          <w:sz w:val="28"/>
        </w:rPr>
        <w:t>результатів</w:t>
      </w:r>
      <w:r>
        <w:rPr>
          <w:b/>
          <w:spacing w:val="-14"/>
          <w:sz w:val="28"/>
        </w:rPr>
        <w:t xml:space="preserve"> </w:t>
      </w:r>
      <w:r>
        <w:rPr>
          <w:b/>
          <w:spacing w:val="-2"/>
          <w:sz w:val="28"/>
        </w:rPr>
        <w:t>навчання</w:t>
      </w:r>
    </w:p>
    <w:p w:rsidR="00C666BA" w:rsidRDefault="00C666BA">
      <w:pPr>
        <w:pStyle w:val="a3"/>
        <w:spacing w:before="6"/>
        <w:ind w:left="0"/>
        <w:rPr>
          <w:b/>
          <w:sz w:val="5"/>
        </w:rPr>
      </w:pPr>
    </w:p>
    <w:tbl>
      <w:tblPr>
        <w:tblStyle w:val="TableNormal"/>
        <w:tblW w:w="0" w:type="auto"/>
        <w:tblInd w:w="3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220"/>
        <w:gridCol w:w="3007"/>
        <w:gridCol w:w="1893"/>
      </w:tblGrid>
      <w:tr w:rsidR="00C666BA">
        <w:trPr>
          <w:trHeight w:val="503"/>
        </w:trPr>
        <w:tc>
          <w:tcPr>
            <w:tcW w:w="5220" w:type="dxa"/>
          </w:tcPr>
          <w:p w:rsidR="00C666BA" w:rsidRDefault="002478ED">
            <w:pPr>
              <w:pStyle w:val="TableParagraph"/>
              <w:spacing w:before="121"/>
              <w:ind w:left="734"/>
            </w:pPr>
            <w:r>
              <w:t>Компетентності</w:t>
            </w:r>
            <w:r>
              <w:rPr>
                <w:spacing w:val="-10"/>
              </w:rPr>
              <w:t xml:space="preserve"> </w:t>
            </w:r>
            <w:r>
              <w:t>та</w:t>
            </w:r>
            <w:r>
              <w:rPr>
                <w:spacing w:val="-4"/>
              </w:rPr>
              <w:t xml:space="preserve"> </w:t>
            </w:r>
            <w:r>
              <w:t>результати</w:t>
            </w:r>
            <w:r>
              <w:rPr>
                <w:spacing w:val="-5"/>
              </w:rPr>
              <w:t xml:space="preserve"> </w:t>
            </w:r>
            <w:r>
              <w:rPr>
                <w:spacing w:val="-2"/>
              </w:rPr>
              <w:t>навчання</w:t>
            </w:r>
          </w:p>
        </w:tc>
        <w:tc>
          <w:tcPr>
            <w:tcW w:w="3007" w:type="dxa"/>
          </w:tcPr>
          <w:p w:rsidR="00C666BA" w:rsidRDefault="002478ED">
            <w:pPr>
              <w:pStyle w:val="TableParagraph"/>
              <w:spacing w:line="244" w:lineRule="exact"/>
              <w:ind w:left="3" w:right="4"/>
              <w:jc w:val="center"/>
            </w:pPr>
            <w:r>
              <w:t>Форми</w:t>
            </w:r>
            <w:r>
              <w:rPr>
                <w:spacing w:val="-4"/>
              </w:rPr>
              <w:t xml:space="preserve"> </w:t>
            </w:r>
            <w:r>
              <w:t>викладання</w:t>
            </w:r>
            <w:r>
              <w:rPr>
                <w:spacing w:val="-6"/>
              </w:rPr>
              <w:t xml:space="preserve"> </w:t>
            </w:r>
            <w:r>
              <w:t>та</w:t>
            </w:r>
            <w:r>
              <w:rPr>
                <w:spacing w:val="-1"/>
              </w:rPr>
              <w:t xml:space="preserve"> </w:t>
            </w:r>
            <w:r>
              <w:rPr>
                <w:spacing w:val="-2"/>
              </w:rPr>
              <w:t>методи</w:t>
            </w:r>
          </w:p>
          <w:p w:rsidR="00C666BA" w:rsidRDefault="002478ED">
            <w:pPr>
              <w:pStyle w:val="TableParagraph"/>
              <w:spacing w:before="1" w:line="238" w:lineRule="exact"/>
              <w:ind w:left="3" w:right="2"/>
              <w:jc w:val="center"/>
            </w:pPr>
            <w:r>
              <w:rPr>
                <w:spacing w:val="-2"/>
              </w:rPr>
              <w:t>навчання</w:t>
            </w:r>
          </w:p>
        </w:tc>
        <w:tc>
          <w:tcPr>
            <w:tcW w:w="1893" w:type="dxa"/>
          </w:tcPr>
          <w:p w:rsidR="00C666BA" w:rsidRDefault="002478ED">
            <w:pPr>
              <w:pStyle w:val="TableParagraph"/>
              <w:spacing w:line="244" w:lineRule="exact"/>
              <w:ind w:left="128"/>
            </w:pPr>
            <w:r>
              <w:t>Форми</w:t>
            </w:r>
            <w:r>
              <w:rPr>
                <w:spacing w:val="-2"/>
              </w:rPr>
              <w:t xml:space="preserve"> </w:t>
            </w:r>
            <w:r>
              <w:t xml:space="preserve">та </w:t>
            </w:r>
            <w:r>
              <w:rPr>
                <w:spacing w:val="-2"/>
              </w:rPr>
              <w:t>методи</w:t>
            </w:r>
          </w:p>
          <w:p w:rsidR="00C666BA" w:rsidRDefault="002478ED">
            <w:pPr>
              <w:pStyle w:val="TableParagraph"/>
              <w:spacing w:before="1" w:line="238" w:lineRule="exact"/>
              <w:ind w:left="219"/>
            </w:pPr>
            <w:r>
              <w:rPr>
                <w:spacing w:val="-2"/>
              </w:rPr>
              <w:t>оцінювання***</w:t>
            </w:r>
          </w:p>
        </w:tc>
      </w:tr>
      <w:tr w:rsidR="00C666BA">
        <w:trPr>
          <w:trHeight w:val="345"/>
        </w:trPr>
        <w:tc>
          <w:tcPr>
            <w:tcW w:w="5220" w:type="dxa"/>
          </w:tcPr>
          <w:p w:rsidR="00C666BA" w:rsidRDefault="002478ED">
            <w:pPr>
              <w:pStyle w:val="TableParagraph"/>
              <w:spacing w:before="39"/>
              <w:jc w:val="center"/>
            </w:pPr>
            <w:r>
              <w:rPr>
                <w:spacing w:val="-10"/>
              </w:rPr>
              <w:t>1</w:t>
            </w:r>
          </w:p>
        </w:tc>
        <w:tc>
          <w:tcPr>
            <w:tcW w:w="3007" w:type="dxa"/>
          </w:tcPr>
          <w:p w:rsidR="00C666BA" w:rsidRDefault="002478ED">
            <w:pPr>
              <w:pStyle w:val="TableParagraph"/>
              <w:spacing w:before="39"/>
              <w:ind w:left="4" w:right="1"/>
              <w:jc w:val="center"/>
            </w:pPr>
            <w:r>
              <w:rPr>
                <w:spacing w:val="-10"/>
              </w:rPr>
              <w:t>2</w:t>
            </w:r>
          </w:p>
        </w:tc>
        <w:tc>
          <w:tcPr>
            <w:tcW w:w="1893" w:type="dxa"/>
          </w:tcPr>
          <w:p w:rsidR="00C666BA" w:rsidRDefault="002478ED">
            <w:pPr>
              <w:pStyle w:val="TableParagraph"/>
              <w:spacing w:before="39"/>
              <w:ind w:left="1"/>
              <w:jc w:val="center"/>
            </w:pPr>
            <w:r>
              <w:rPr>
                <w:spacing w:val="-10"/>
              </w:rPr>
              <w:t>3</w:t>
            </w:r>
          </w:p>
        </w:tc>
      </w:tr>
      <w:tr w:rsidR="00C666BA">
        <w:trPr>
          <w:trHeight w:val="253"/>
        </w:trPr>
        <w:tc>
          <w:tcPr>
            <w:tcW w:w="10120" w:type="dxa"/>
            <w:gridSpan w:val="3"/>
          </w:tcPr>
          <w:p w:rsidR="00C666BA" w:rsidRDefault="002478ED">
            <w:pPr>
              <w:pStyle w:val="TableParagraph"/>
              <w:spacing w:line="234" w:lineRule="exact"/>
              <w:ind w:left="2" w:right="4"/>
              <w:jc w:val="center"/>
            </w:pPr>
            <w:r>
              <w:rPr>
                <w:spacing w:val="-2"/>
              </w:rPr>
              <w:t>Компетентності</w:t>
            </w:r>
          </w:p>
        </w:tc>
      </w:tr>
      <w:tr w:rsidR="00C666BA">
        <w:trPr>
          <w:trHeight w:val="229"/>
        </w:trPr>
        <w:tc>
          <w:tcPr>
            <w:tcW w:w="5220" w:type="dxa"/>
            <w:tcBorders>
              <w:bottom w:val="nil"/>
            </w:tcBorders>
          </w:tcPr>
          <w:p w:rsidR="00C666BA" w:rsidRDefault="002478ED">
            <w:pPr>
              <w:pStyle w:val="TableParagraph"/>
              <w:spacing w:line="209" w:lineRule="exact"/>
              <w:ind w:left="105"/>
              <w:rPr>
                <w:sz w:val="20"/>
              </w:rPr>
            </w:pPr>
            <w:r>
              <w:rPr>
                <w:sz w:val="20"/>
              </w:rPr>
              <w:t>ЗК</w:t>
            </w:r>
            <w:r>
              <w:rPr>
                <w:spacing w:val="-6"/>
                <w:sz w:val="20"/>
              </w:rPr>
              <w:t xml:space="preserve"> </w:t>
            </w:r>
            <w:r>
              <w:rPr>
                <w:sz w:val="20"/>
              </w:rPr>
              <w:t>08.</w:t>
            </w:r>
            <w:r>
              <w:rPr>
                <w:spacing w:val="-7"/>
                <w:sz w:val="20"/>
              </w:rPr>
              <w:t xml:space="preserve"> </w:t>
            </w:r>
            <w:r>
              <w:rPr>
                <w:sz w:val="20"/>
              </w:rPr>
              <w:t>Здатність</w:t>
            </w:r>
            <w:r>
              <w:rPr>
                <w:spacing w:val="-6"/>
                <w:sz w:val="20"/>
              </w:rPr>
              <w:t xml:space="preserve"> </w:t>
            </w:r>
            <w:r>
              <w:rPr>
                <w:sz w:val="20"/>
              </w:rPr>
              <w:t>до</w:t>
            </w:r>
            <w:r>
              <w:rPr>
                <w:spacing w:val="-10"/>
                <w:sz w:val="20"/>
              </w:rPr>
              <w:t xml:space="preserve"> </w:t>
            </w:r>
            <w:r>
              <w:rPr>
                <w:sz w:val="20"/>
              </w:rPr>
              <w:t>пошуку,</w:t>
            </w:r>
            <w:r>
              <w:rPr>
                <w:spacing w:val="1"/>
                <w:sz w:val="20"/>
              </w:rPr>
              <w:t xml:space="preserve"> </w:t>
            </w:r>
            <w:r>
              <w:rPr>
                <w:sz w:val="20"/>
              </w:rPr>
              <w:t>оброблення</w:t>
            </w:r>
            <w:r>
              <w:rPr>
                <w:spacing w:val="-6"/>
                <w:sz w:val="20"/>
              </w:rPr>
              <w:t xml:space="preserve"> </w:t>
            </w:r>
            <w:r>
              <w:rPr>
                <w:sz w:val="20"/>
              </w:rPr>
              <w:t>та</w:t>
            </w:r>
            <w:r>
              <w:rPr>
                <w:spacing w:val="-3"/>
                <w:sz w:val="20"/>
              </w:rPr>
              <w:t xml:space="preserve"> </w:t>
            </w:r>
            <w:r>
              <w:rPr>
                <w:spacing w:val="-2"/>
                <w:sz w:val="20"/>
              </w:rPr>
              <w:t>аналізу</w:t>
            </w:r>
          </w:p>
        </w:tc>
        <w:tc>
          <w:tcPr>
            <w:tcW w:w="3007" w:type="dxa"/>
            <w:tcBorders>
              <w:bottom w:val="nil"/>
            </w:tcBorders>
          </w:tcPr>
          <w:p w:rsidR="00C666BA" w:rsidRDefault="002478ED">
            <w:pPr>
              <w:pStyle w:val="TableParagraph"/>
              <w:spacing w:line="209" w:lineRule="exact"/>
              <w:ind w:left="105"/>
              <w:rPr>
                <w:sz w:val="20"/>
              </w:rPr>
            </w:pPr>
            <w:r>
              <w:rPr>
                <w:sz w:val="20"/>
              </w:rPr>
              <w:t>Словесні</w:t>
            </w:r>
            <w:r>
              <w:rPr>
                <w:spacing w:val="-6"/>
                <w:sz w:val="20"/>
              </w:rPr>
              <w:t xml:space="preserve"> </w:t>
            </w:r>
            <w:r>
              <w:rPr>
                <w:sz w:val="20"/>
              </w:rPr>
              <w:t>(лекції,</w:t>
            </w:r>
            <w:r>
              <w:rPr>
                <w:spacing w:val="-6"/>
                <w:sz w:val="20"/>
              </w:rPr>
              <w:t xml:space="preserve"> </w:t>
            </w:r>
            <w:r>
              <w:rPr>
                <w:spacing w:val="-2"/>
                <w:sz w:val="20"/>
              </w:rPr>
              <w:t>ілюстрація,</w:t>
            </w:r>
          </w:p>
        </w:tc>
        <w:tc>
          <w:tcPr>
            <w:tcW w:w="1893" w:type="dxa"/>
            <w:tcBorders>
              <w:bottom w:val="nil"/>
            </w:tcBorders>
          </w:tcPr>
          <w:p w:rsidR="00C666BA" w:rsidRDefault="002478ED">
            <w:pPr>
              <w:pStyle w:val="TableParagraph"/>
              <w:spacing w:line="209" w:lineRule="exact"/>
              <w:ind w:left="104"/>
              <w:rPr>
                <w:sz w:val="20"/>
              </w:rPr>
            </w:pPr>
            <w:r>
              <w:rPr>
                <w:spacing w:val="-2"/>
                <w:sz w:val="20"/>
              </w:rPr>
              <w:t>Бліц-опитування</w:t>
            </w:r>
          </w:p>
        </w:tc>
      </w:tr>
      <w:tr w:rsidR="00C666BA">
        <w:trPr>
          <w:trHeight w:val="228"/>
        </w:trPr>
        <w:tc>
          <w:tcPr>
            <w:tcW w:w="5220" w:type="dxa"/>
            <w:tcBorders>
              <w:top w:val="nil"/>
              <w:bottom w:val="nil"/>
            </w:tcBorders>
          </w:tcPr>
          <w:p w:rsidR="00C666BA" w:rsidRDefault="002478ED">
            <w:pPr>
              <w:pStyle w:val="TableParagraph"/>
              <w:spacing w:line="208" w:lineRule="exact"/>
              <w:ind w:left="105"/>
              <w:rPr>
                <w:sz w:val="20"/>
              </w:rPr>
            </w:pPr>
            <w:r>
              <w:rPr>
                <w:sz w:val="20"/>
              </w:rPr>
              <w:t>інформації</w:t>
            </w:r>
            <w:r>
              <w:rPr>
                <w:spacing w:val="-7"/>
                <w:sz w:val="20"/>
              </w:rPr>
              <w:t xml:space="preserve"> </w:t>
            </w:r>
            <w:r>
              <w:rPr>
                <w:sz w:val="20"/>
              </w:rPr>
              <w:t>з</w:t>
            </w:r>
            <w:r>
              <w:rPr>
                <w:spacing w:val="-7"/>
                <w:sz w:val="20"/>
              </w:rPr>
              <w:t xml:space="preserve"> </w:t>
            </w:r>
            <w:r>
              <w:rPr>
                <w:sz w:val="20"/>
              </w:rPr>
              <w:t>різних</w:t>
            </w:r>
            <w:r>
              <w:rPr>
                <w:spacing w:val="-3"/>
                <w:sz w:val="20"/>
              </w:rPr>
              <w:t xml:space="preserve"> </w:t>
            </w:r>
            <w:r>
              <w:rPr>
                <w:spacing w:val="-2"/>
                <w:sz w:val="20"/>
              </w:rPr>
              <w:t>джерел</w:t>
            </w:r>
          </w:p>
        </w:tc>
        <w:tc>
          <w:tcPr>
            <w:tcW w:w="3007" w:type="dxa"/>
            <w:tcBorders>
              <w:top w:val="nil"/>
              <w:bottom w:val="nil"/>
            </w:tcBorders>
          </w:tcPr>
          <w:p w:rsidR="00C666BA" w:rsidRDefault="002478ED">
            <w:pPr>
              <w:pStyle w:val="TableParagraph"/>
              <w:spacing w:line="208" w:lineRule="exact"/>
              <w:ind w:left="105"/>
              <w:rPr>
                <w:sz w:val="20"/>
              </w:rPr>
            </w:pPr>
            <w:r>
              <w:rPr>
                <w:sz w:val="20"/>
              </w:rPr>
              <w:t>пояснення),</w:t>
            </w:r>
            <w:r>
              <w:rPr>
                <w:spacing w:val="-12"/>
                <w:sz w:val="20"/>
              </w:rPr>
              <w:t xml:space="preserve"> </w:t>
            </w:r>
            <w:r>
              <w:rPr>
                <w:spacing w:val="-2"/>
                <w:sz w:val="20"/>
              </w:rPr>
              <w:t>демонстрація</w:t>
            </w:r>
          </w:p>
        </w:tc>
        <w:tc>
          <w:tcPr>
            <w:tcW w:w="1893" w:type="dxa"/>
            <w:tcBorders>
              <w:top w:val="nil"/>
              <w:bottom w:val="nil"/>
            </w:tcBorders>
          </w:tcPr>
          <w:p w:rsidR="00C666BA" w:rsidRDefault="002478ED">
            <w:pPr>
              <w:pStyle w:val="TableParagraph"/>
              <w:spacing w:line="208" w:lineRule="exact"/>
              <w:ind w:left="104"/>
              <w:rPr>
                <w:sz w:val="20"/>
              </w:rPr>
            </w:pPr>
            <w:r>
              <w:rPr>
                <w:sz w:val="20"/>
              </w:rPr>
              <w:t>(БО),</w:t>
            </w:r>
            <w:r>
              <w:rPr>
                <w:spacing w:val="-12"/>
                <w:sz w:val="20"/>
              </w:rPr>
              <w:t xml:space="preserve"> </w:t>
            </w:r>
            <w:r>
              <w:rPr>
                <w:sz w:val="20"/>
              </w:rPr>
              <w:t>тестування</w:t>
            </w:r>
            <w:r>
              <w:rPr>
                <w:spacing w:val="-11"/>
                <w:sz w:val="20"/>
              </w:rPr>
              <w:t xml:space="preserve"> </w:t>
            </w:r>
            <w:r>
              <w:rPr>
                <w:spacing w:val="-5"/>
                <w:sz w:val="20"/>
              </w:rPr>
              <w:t>(Т</w:t>
            </w:r>
          </w:p>
        </w:tc>
      </w:tr>
      <w:tr w:rsidR="00C666BA">
        <w:trPr>
          <w:trHeight w:val="228"/>
        </w:trPr>
        <w:tc>
          <w:tcPr>
            <w:tcW w:w="5220" w:type="dxa"/>
            <w:tcBorders>
              <w:top w:val="nil"/>
              <w:bottom w:val="nil"/>
            </w:tcBorders>
          </w:tcPr>
          <w:p w:rsidR="00C666BA" w:rsidRDefault="00C666BA">
            <w:pPr>
              <w:pStyle w:val="TableParagraph"/>
              <w:rPr>
                <w:sz w:val="16"/>
              </w:rPr>
            </w:pPr>
          </w:p>
        </w:tc>
        <w:tc>
          <w:tcPr>
            <w:tcW w:w="3007" w:type="dxa"/>
            <w:tcBorders>
              <w:top w:val="nil"/>
              <w:bottom w:val="nil"/>
            </w:tcBorders>
          </w:tcPr>
          <w:p w:rsidR="00C666BA" w:rsidRDefault="002478ED">
            <w:pPr>
              <w:pStyle w:val="TableParagraph"/>
              <w:spacing w:line="208" w:lineRule="exact"/>
              <w:ind w:left="105"/>
              <w:rPr>
                <w:sz w:val="20"/>
              </w:rPr>
            </w:pPr>
            <w:r>
              <w:rPr>
                <w:spacing w:val="-2"/>
                <w:sz w:val="20"/>
              </w:rPr>
              <w:t>(використання</w:t>
            </w:r>
            <w:r>
              <w:rPr>
                <w:spacing w:val="6"/>
                <w:sz w:val="20"/>
              </w:rPr>
              <w:t xml:space="preserve"> </w:t>
            </w:r>
            <w:r>
              <w:rPr>
                <w:spacing w:val="-2"/>
                <w:sz w:val="20"/>
              </w:rPr>
              <w:t>наочних</w:t>
            </w:r>
            <w:r>
              <w:rPr>
                <w:spacing w:val="8"/>
                <w:sz w:val="20"/>
              </w:rPr>
              <w:t xml:space="preserve"> </w:t>
            </w:r>
            <w:r>
              <w:rPr>
                <w:spacing w:val="-2"/>
                <w:sz w:val="20"/>
              </w:rPr>
              <w:t>засобів,</w:t>
            </w:r>
          </w:p>
        </w:tc>
        <w:tc>
          <w:tcPr>
            <w:tcW w:w="1893" w:type="dxa"/>
            <w:tcBorders>
              <w:top w:val="nil"/>
              <w:bottom w:val="nil"/>
            </w:tcBorders>
          </w:tcPr>
          <w:p w:rsidR="00C666BA" w:rsidRDefault="002478ED">
            <w:pPr>
              <w:pStyle w:val="TableParagraph"/>
              <w:spacing w:line="208" w:lineRule="exact"/>
              <w:ind w:left="104"/>
              <w:rPr>
                <w:sz w:val="20"/>
              </w:rPr>
            </w:pPr>
            <w:r>
              <w:rPr>
                <w:sz w:val="20"/>
              </w:rPr>
              <w:t>1),</w:t>
            </w:r>
            <w:r>
              <w:rPr>
                <w:spacing w:val="-2"/>
                <w:sz w:val="20"/>
              </w:rPr>
              <w:t xml:space="preserve"> виконання</w:t>
            </w:r>
          </w:p>
        </w:tc>
      </w:tr>
      <w:tr w:rsidR="00C666BA">
        <w:trPr>
          <w:trHeight w:val="230"/>
        </w:trPr>
        <w:tc>
          <w:tcPr>
            <w:tcW w:w="5220" w:type="dxa"/>
            <w:tcBorders>
              <w:top w:val="nil"/>
              <w:bottom w:val="nil"/>
            </w:tcBorders>
          </w:tcPr>
          <w:p w:rsidR="00C666BA" w:rsidRDefault="00C666BA">
            <w:pPr>
              <w:pStyle w:val="TableParagraph"/>
              <w:rPr>
                <w:sz w:val="16"/>
              </w:rPr>
            </w:pPr>
          </w:p>
        </w:tc>
        <w:tc>
          <w:tcPr>
            <w:tcW w:w="3007" w:type="dxa"/>
            <w:tcBorders>
              <w:top w:val="nil"/>
              <w:bottom w:val="nil"/>
            </w:tcBorders>
          </w:tcPr>
          <w:p w:rsidR="00C666BA" w:rsidRDefault="002478ED">
            <w:pPr>
              <w:pStyle w:val="TableParagraph"/>
              <w:spacing w:line="210" w:lineRule="exact"/>
              <w:ind w:left="105"/>
              <w:rPr>
                <w:sz w:val="20"/>
              </w:rPr>
            </w:pPr>
            <w:r>
              <w:rPr>
                <w:spacing w:val="-2"/>
                <w:sz w:val="20"/>
              </w:rPr>
              <w:t>Інтернет-ресурсів</w:t>
            </w:r>
            <w:r>
              <w:rPr>
                <w:spacing w:val="9"/>
                <w:sz w:val="20"/>
              </w:rPr>
              <w:t xml:space="preserve"> </w:t>
            </w:r>
            <w:r>
              <w:rPr>
                <w:spacing w:val="-2"/>
                <w:sz w:val="20"/>
              </w:rPr>
              <w:t>тощо),</w:t>
            </w:r>
            <w:r>
              <w:rPr>
                <w:spacing w:val="11"/>
                <w:sz w:val="20"/>
              </w:rPr>
              <w:t xml:space="preserve"> </w:t>
            </w:r>
            <w:r>
              <w:rPr>
                <w:spacing w:val="-4"/>
                <w:sz w:val="20"/>
              </w:rPr>
              <w:t>метод</w:t>
            </w:r>
          </w:p>
        </w:tc>
        <w:tc>
          <w:tcPr>
            <w:tcW w:w="1893" w:type="dxa"/>
            <w:tcBorders>
              <w:top w:val="nil"/>
              <w:bottom w:val="nil"/>
            </w:tcBorders>
          </w:tcPr>
          <w:p w:rsidR="00C666BA" w:rsidRDefault="002478ED">
            <w:pPr>
              <w:pStyle w:val="TableParagraph"/>
              <w:spacing w:line="210" w:lineRule="exact"/>
              <w:ind w:left="104"/>
              <w:rPr>
                <w:sz w:val="20"/>
              </w:rPr>
            </w:pPr>
            <w:r>
              <w:rPr>
                <w:spacing w:val="-2"/>
                <w:sz w:val="20"/>
              </w:rPr>
              <w:t>теоретико-</w:t>
            </w:r>
          </w:p>
        </w:tc>
      </w:tr>
      <w:tr w:rsidR="00C666BA">
        <w:trPr>
          <w:trHeight w:val="230"/>
        </w:trPr>
        <w:tc>
          <w:tcPr>
            <w:tcW w:w="5220" w:type="dxa"/>
            <w:tcBorders>
              <w:top w:val="nil"/>
              <w:bottom w:val="nil"/>
            </w:tcBorders>
          </w:tcPr>
          <w:p w:rsidR="00C666BA" w:rsidRDefault="00C666BA">
            <w:pPr>
              <w:pStyle w:val="TableParagraph"/>
              <w:rPr>
                <w:sz w:val="16"/>
              </w:rPr>
            </w:pPr>
          </w:p>
        </w:tc>
        <w:tc>
          <w:tcPr>
            <w:tcW w:w="3007" w:type="dxa"/>
            <w:tcBorders>
              <w:top w:val="nil"/>
              <w:bottom w:val="nil"/>
            </w:tcBorders>
          </w:tcPr>
          <w:p w:rsidR="00C666BA" w:rsidRDefault="002478ED">
            <w:pPr>
              <w:pStyle w:val="TableParagraph"/>
              <w:spacing w:line="211" w:lineRule="exact"/>
              <w:ind w:left="105"/>
              <w:rPr>
                <w:sz w:val="20"/>
              </w:rPr>
            </w:pPr>
            <w:r>
              <w:rPr>
                <w:sz w:val="20"/>
              </w:rPr>
              <w:t>«зворотного</w:t>
            </w:r>
            <w:r>
              <w:rPr>
                <w:spacing w:val="-13"/>
                <w:sz w:val="20"/>
              </w:rPr>
              <w:t xml:space="preserve"> </w:t>
            </w:r>
            <w:r>
              <w:rPr>
                <w:sz w:val="20"/>
              </w:rPr>
              <w:t>зв'язку»,</w:t>
            </w:r>
            <w:r>
              <w:rPr>
                <w:spacing w:val="-10"/>
                <w:sz w:val="20"/>
              </w:rPr>
              <w:t xml:space="preserve"> </w:t>
            </w:r>
            <w:r>
              <w:rPr>
                <w:spacing w:val="-2"/>
                <w:sz w:val="20"/>
              </w:rPr>
              <w:t>наочні</w:t>
            </w:r>
          </w:p>
        </w:tc>
        <w:tc>
          <w:tcPr>
            <w:tcW w:w="1893" w:type="dxa"/>
            <w:tcBorders>
              <w:top w:val="nil"/>
              <w:bottom w:val="nil"/>
            </w:tcBorders>
          </w:tcPr>
          <w:p w:rsidR="00C666BA" w:rsidRDefault="002478ED">
            <w:pPr>
              <w:pStyle w:val="TableParagraph"/>
              <w:spacing w:line="211" w:lineRule="exact"/>
              <w:ind w:left="104"/>
              <w:rPr>
                <w:sz w:val="20"/>
              </w:rPr>
            </w:pPr>
            <w:r>
              <w:rPr>
                <w:spacing w:val="-2"/>
                <w:sz w:val="20"/>
              </w:rPr>
              <w:t>практичних</w:t>
            </w:r>
          </w:p>
        </w:tc>
      </w:tr>
      <w:tr w:rsidR="00C666BA">
        <w:trPr>
          <w:trHeight w:val="230"/>
        </w:trPr>
        <w:tc>
          <w:tcPr>
            <w:tcW w:w="5220" w:type="dxa"/>
            <w:tcBorders>
              <w:top w:val="nil"/>
              <w:bottom w:val="nil"/>
            </w:tcBorders>
          </w:tcPr>
          <w:p w:rsidR="00C666BA" w:rsidRDefault="00C666BA">
            <w:pPr>
              <w:pStyle w:val="TableParagraph"/>
              <w:rPr>
                <w:sz w:val="16"/>
              </w:rPr>
            </w:pPr>
          </w:p>
        </w:tc>
        <w:tc>
          <w:tcPr>
            <w:tcW w:w="3007" w:type="dxa"/>
            <w:tcBorders>
              <w:top w:val="nil"/>
              <w:bottom w:val="nil"/>
            </w:tcBorders>
          </w:tcPr>
          <w:p w:rsidR="00C666BA" w:rsidRDefault="002478ED">
            <w:pPr>
              <w:pStyle w:val="TableParagraph"/>
              <w:spacing w:line="211" w:lineRule="exact"/>
              <w:ind w:left="105"/>
              <w:rPr>
                <w:sz w:val="20"/>
              </w:rPr>
            </w:pPr>
            <w:r>
              <w:rPr>
                <w:sz w:val="20"/>
              </w:rPr>
              <w:t>(практичні</w:t>
            </w:r>
            <w:r>
              <w:rPr>
                <w:spacing w:val="-10"/>
                <w:sz w:val="20"/>
              </w:rPr>
              <w:t xml:space="preserve"> </w:t>
            </w:r>
            <w:r>
              <w:rPr>
                <w:sz w:val="20"/>
              </w:rPr>
              <w:t>заняття),</w:t>
            </w:r>
            <w:r>
              <w:rPr>
                <w:spacing w:val="-9"/>
                <w:sz w:val="20"/>
              </w:rPr>
              <w:t xml:space="preserve"> </w:t>
            </w:r>
            <w:r>
              <w:rPr>
                <w:spacing w:val="-2"/>
                <w:sz w:val="20"/>
              </w:rPr>
              <w:t>частково-</w:t>
            </w:r>
          </w:p>
        </w:tc>
        <w:tc>
          <w:tcPr>
            <w:tcW w:w="1893" w:type="dxa"/>
            <w:tcBorders>
              <w:top w:val="nil"/>
              <w:bottom w:val="nil"/>
            </w:tcBorders>
          </w:tcPr>
          <w:p w:rsidR="00C666BA" w:rsidRDefault="002478ED">
            <w:pPr>
              <w:pStyle w:val="TableParagraph"/>
              <w:spacing w:line="211" w:lineRule="exact"/>
              <w:ind w:left="104"/>
              <w:rPr>
                <w:sz w:val="20"/>
              </w:rPr>
            </w:pPr>
            <w:r>
              <w:rPr>
                <w:sz w:val="20"/>
              </w:rPr>
              <w:t>завдань</w:t>
            </w:r>
            <w:r>
              <w:rPr>
                <w:spacing w:val="-5"/>
                <w:sz w:val="20"/>
              </w:rPr>
              <w:t xml:space="preserve"> </w:t>
            </w:r>
            <w:r>
              <w:rPr>
                <w:sz w:val="20"/>
              </w:rPr>
              <w:t>(КР</w:t>
            </w:r>
            <w:r>
              <w:rPr>
                <w:spacing w:val="-6"/>
                <w:sz w:val="20"/>
              </w:rPr>
              <w:t xml:space="preserve"> </w:t>
            </w:r>
            <w:r>
              <w:rPr>
                <w:sz w:val="20"/>
              </w:rPr>
              <w:t>1,</w:t>
            </w:r>
            <w:r>
              <w:rPr>
                <w:spacing w:val="-3"/>
                <w:sz w:val="20"/>
              </w:rPr>
              <w:t xml:space="preserve"> </w:t>
            </w:r>
            <w:r>
              <w:rPr>
                <w:spacing w:val="-5"/>
                <w:sz w:val="20"/>
              </w:rPr>
              <w:t>КР</w:t>
            </w:r>
          </w:p>
        </w:tc>
      </w:tr>
      <w:tr w:rsidR="00C666BA">
        <w:trPr>
          <w:trHeight w:val="230"/>
        </w:trPr>
        <w:tc>
          <w:tcPr>
            <w:tcW w:w="5220" w:type="dxa"/>
            <w:tcBorders>
              <w:top w:val="nil"/>
              <w:bottom w:val="nil"/>
            </w:tcBorders>
          </w:tcPr>
          <w:p w:rsidR="00C666BA" w:rsidRDefault="00C666BA">
            <w:pPr>
              <w:pStyle w:val="TableParagraph"/>
              <w:rPr>
                <w:sz w:val="16"/>
              </w:rPr>
            </w:pPr>
          </w:p>
        </w:tc>
        <w:tc>
          <w:tcPr>
            <w:tcW w:w="3007" w:type="dxa"/>
            <w:tcBorders>
              <w:top w:val="nil"/>
              <w:bottom w:val="nil"/>
            </w:tcBorders>
          </w:tcPr>
          <w:p w:rsidR="00C666BA" w:rsidRDefault="002478ED">
            <w:pPr>
              <w:pStyle w:val="TableParagraph"/>
              <w:spacing w:line="210" w:lineRule="exact"/>
              <w:ind w:left="105"/>
              <w:rPr>
                <w:sz w:val="20"/>
              </w:rPr>
            </w:pPr>
            <w:r>
              <w:rPr>
                <w:sz w:val="20"/>
              </w:rPr>
              <w:t>пошукові</w:t>
            </w:r>
            <w:r>
              <w:rPr>
                <w:spacing w:val="-11"/>
                <w:sz w:val="20"/>
              </w:rPr>
              <w:t xml:space="preserve"> </w:t>
            </w:r>
            <w:r>
              <w:rPr>
                <w:sz w:val="20"/>
              </w:rPr>
              <w:t>(самостійна</w:t>
            </w:r>
            <w:r>
              <w:rPr>
                <w:spacing w:val="-10"/>
                <w:sz w:val="20"/>
              </w:rPr>
              <w:t xml:space="preserve"> </w:t>
            </w:r>
            <w:r>
              <w:rPr>
                <w:spacing w:val="-2"/>
                <w:sz w:val="20"/>
              </w:rPr>
              <w:t>робота,</w:t>
            </w:r>
          </w:p>
        </w:tc>
        <w:tc>
          <w:tcPr>
            <w:tcW w:w="1893" w:type="dxa"/>
            <w:tcBorders>
              <w:top w:val="nil"/>
              <w:bottom w:val="nil"/>
            </w:tcBorders>
          </w:tcPr>
          <w:p w:rsidR="00C666BA" w:rsidRDefault="002478ED">
            <w:pPr>
              <w:pStyle w:val="TableParagraph"/>
              <w:spacing w:line="210" w:lineRule="exact"/>
              <w:ind w:left="104"/>
              <w:rPr>
                <w:sz w:val="20"/>
              </w:rPr>
            </w:pPr>
            <w:r>
              <w:rPr>
                <w:sz w:val="20"/>
              </w:rPr>
              <w:t>2,</w:t>
            </w:r>
            <w:r>
              <w:rPr>
                <w:spacing w:val="-2"/>
                <w:sz w:val="20"/>
              </w:rPr>
              <w:t xml:space="preserve"> </w:t>
            </w:r>
            <w:r>
              <w:rPr>
                <w:sz w:val="20"/>
              </w:rPr>
              <w:t>КР</w:t>
            </w:r>
            <w:r>
              <w:rPr>
                <w:spacing w:val="-2"/>
                <w:sz w:val="20"/>
              </w:rPr>
              <w:t xml:space="preserve"> </w:t>
            </w:r>
            <w:r>
              <w:rPr>
                <w:sz w:val="20"/>
              </w:rPr>
              <w:t>3),</w:t>
            </w:r>
            <w:r>
              <w:rPr>
                <w:spacing w:val="-2"/>
                <w:sz w:val="20"/>
              </w:rPr>
              <w:t xml:space="preserve"> </w:t>
            </w:r>
            <w:r>
              <w:rPr>
                <w:sz w:val="20"/>
              </w:rPr>
              <w:t>залік</w:t>
            </w:r>
            <w:r>
              <w:rPr>
                <w:spacing w:val="-5"/>
                <w:sz w:val="20"/>
              </w:rPr>
              <w:t xml:space="preserve"> (З)</w:t>
            </w:r>
          </w:p>
        </w:tc>
      </w:tr>
      <w:tr w:rsidR="00C666BA">
        <w:trPr>
          <w:trHeight w:val="230"/>
        </w:trPr>
        <w:tc>
          <w:tcPr>
            <w:tcW w:w="5220" w:type="dxa"/>
            <w:tcBorders>
              <w:top w:val="nil"/>
              <w:bottom w:val="nil"/>
            </w:tcBorders>
          </w:tcPr>
          <w:p w:rsidR="00C666BA" w:rsidRDefault="00C666BA">
            <w:pPr>
              <w:pStyle w:val="TableParagraph"/>
              <w:rPr>
                <w:sz w:val="16"/>
              </w:rPr>
            </w:pPr>
          </w:p>
        </w:tc>
        <w:tc>
          <w:tcPr>
            <w:tcW w:w="3007" w:type="dxa"/>
            <w:tcBorders>
              <w:top w:val="nil"/>
              <w:bottom w:val="nil"/>
            </w:tcBorders>
          </w:tcPr>
          <w:p w:rsidR="00C666BA" w:rsidRDefault="002478ED">
            <w:pPr>
              <w:pStyle w:val="TableParagraph"/>
              <w:spacing w:line="210" w:lineRule="exact"/>
              <w:ind w:left="105"/>
              <w:rPr>
                <w:sz w:val="20"/>
              </w:rPr>
            </w:pPr>
            <w:r>
              <w:rPr>
                <w:sz w:val="20"/>
              </w:rPr>
              <w:t>контекстне</w:t>
            </w:r>
            <w:r>
              <w:rPr>
                <w:spacing w:val="-12"/>
                <w:sz w:val="20"/>
              </w:rPr>
              <w:t xml:space="preserve"> </w:t>
            </w:r>
            <w:r>
              <w:rPr>
                <w:sz w:val="20"/>
              </w:rPr>
              <w:t>навчання),</w:t>
            </w:r>
            <w:r>
              <w:rPr>
                <w:spacing w:val="-8"/>
                <w:sz w:val="20"/>
              </w:rPr>
              <w:t xml:space="preserve"> </w:t>
            </w:r>
            <w:r>
              <w:rPr>
                <w:spacing w:val="-2"/>
                <w:sz w:val="20"/>
              </w:rPr>
              <w:t>авторські</w:t>
            </w:r>
          </w:p>
        </w:tc>
        <w:tc>
          <w:tcPr>
            <w:tcW w:w="1893" w:type="dxa"/>
            <w:tcBorders>
              <w:top w:val="nil"/>
              <w:bottom w:val="nil"/>
            </w:tcBorders>
          </w:tcPr>
          <w:p w:rsidR="00C666BA" w:rsidRDefault="00C666BA">
            <w:pPr>
              <w:pStyle w:val="TableParagraph"/>
              <w:rPr>
                <w:sz w:val="16"/>
              </w:rPr>
            </w:pPr>
          </w:p>
        </w:tc>
      </w:tr>
      <w:tr w:rsidR="00C666BA">
        <w:trPr>
          <w:trHeight w:val="230"/>
        </w:trPr>
        <w:tc>
          <w:tcPr>
            <w:tcW w:w="5220" w:type="dxa"/>
            <w:tcBorders>
              <w:top w:val="nil"/>
              <w:bottom w:val="nil"/>
            </w:tcBorders>
          </w:tcPr>
          <w:p w:rsidR="00C666BA" w:rsidRDefault="00C666BA">
            <w:pPr>
              <w:pStyle w:val="TableParagraph"/>
              <w:rPr>
                <w:sz w:val="16"/>
              </w:rPr>
            </w:pPr>
          </w:p>
        </w:tc>
        <w:tc>
          <w:tcPr>
            <w:tcW w:w="3007" w:type="dxa"/>
            <w:tcBorders>
              <w:top w:val="nil"/>
              <w:bottom w:val="nil"/>
            </w:tcBorders>
          </w:tcPr>
          <w:p w:rsidR="00C666BA" w:rsidRDefault="002478ED">
            <w:pPr>
              <w:pStyle w:val="TableParagraph"/>
              <w:spacing w:line="210" w:lineRule="exact"/>
              <w:ind w:left="105"/>
              <w:rPr>
                <w:sz w:val="20"/>
              </w:rPr>
            </w:pPr>
            <w:r>
              <w:rPr>
                <w:sz w:val="20"/>
              </w:rPr>
              <w:t>методи</w:t>
            </w:r>
            <w:r>
              <w:rPr>
                <w:spacing w:val="-10"/>
                <w:sz w:val="20"/>
              </w:rPr>
              <w:t xml:space="preserve"> </w:t>
            </w:r>
            <w:r>
              <w:rPr>
                <w:sz w:val="20"/>
              </w:rPr>
              <w:t>(створення</w:t>
            </w:r>
            <w:r>
              <w:rPr>
                <w:spacing w:val="-9"/>
                <w:sz w:val="20"/>
              </w:rPr>
              <w:t xml:space="preserve"> </w:t>
            </w:r>
            <w:r>
              <w:rPr>
                <w:spacing w:val="-2"/>
                <w:sz w:val="20"/>
              </w:rPr>
              <w:t>«штучної»</w:t>
            </w:r>
          </w:p>
        </w:tc>
        <w:tc>
          <w:tcPr>
            <w:tcW w:w="1893" w:type="dxa"/>
            <w:tcBorders>
              <w:top w:val="nil"/>
              <w:bottom w:val="nil"/>
            </w:tcBorders>
          </w:tcPr>
          <w:p w:rsidR="00C666BA" w:rsidRDefault="00C666BA">
            <w:pPr>
              <w:pStyle w:val="TableParagraph"/>
              <w:rPr>
                <w:sz w:val="16"/>
              </w:rPr>
            </w:pPr>
          </w:p>
        </w:tc>
      </w:tr>
      <w:tr w:rsidR="00C666BA">
        <w:trPr>
          <w:trHeight w:val="231"/>
        </w:trPr>
        <w:tc>
          <w:tcPr>
            <w:tcW w:w="5220" w:type="dxa"/>
            <w:tcBorders>
              <w:top w:val="nil"/>
            </w:tcBorders>
          </w:tcPr>
          <w:p w:rsidR="00C666BA" w:rsidRDefault="00C666BA">
            <w:pPr>
              <w:pStyle w:val="TableParagraph"/>
              <w:rPr>
                <w:sz w:val="16"/>
              </w:rPr>
            </w:pPr>
          </w:p>
        </w:tc>
        <w:tc>
          <w:tcPr>
            <w:tcW w:w="3007" w:type="dxa"/>
            <w:tcBorders>
              <w:top w:val="nil"/>
            </w:tcBorders>
          </w:tcPr>
          <w:p w:rsidR="00C666BA" w:rsidRDefault="002478ED">
            <w:pPr>
              <w:pStyle w:val="TableParagraph"/>
              <w:spacing w:line="211" w:lineRule="exact"/>
              <w:ind w:left="105"/>
              <w:rPr>
                <w:sz w:val="20"/>
              </w:rPr>
            </w:pPr>
            <w:r>
              <w:rPr>
                <w:sz w:val="20"/>
              </w:rPr>
              <w:t>конкуренції</w:t>
            </w:r>
            <w:r>
              <w:rPr>
                <w:spacing w:val="-10"/>
                <w:sz w:val="20"/>
              </w:rPr>
              <w:t xml:space="preserve"> </w:t>
            </w:r>
            <w:r>
              <w:rPr>
                <w:sz w:val="20"/>
              </w:rPr>
              <w:t>серед</w:t>
            </w:r>
            <w:r>
              <w:rPr>
                <w:spacing w:val="-12"/>
                <w:sz w:val="20"/>
              </w:rPr>
              <w:t xml:space="preserve"> </w:t>
            </w:r>
            <w:r>
              <w:rPr>
                <w:spacing w:val="-2"/>
                <w:sz w:val="20"/>
              </w:rPr>
              <w:t>здобувачів)</w:t>
            </w:r>
          </w:p>
        </w:tc>
        <w:tc>
          <w:tcPr>
            <w:tcW w:w="1893" w:type="dxa"/>
            <w:tcBorders>
              <w:top w:val="nil"/>
            </w:tcBorders>
          </w:tcPr>
          <w:p w:rsidR="00C666BA" w:rsidRDefault="00C666BA">
            <w:pPr>
              <w:pStyle w:val="TableParagraph"/>
              <w:rPr>
                <w:sz w:val="16"/>
              </w:rPr>
            </w:pPr>
          </w:p>
        </w:tc>
      </w:tr>
    </w:tbl>
    <w:p w:rsidR="00C666BA" w:rsidRDefault="00C666BA">
      <w:pPr>
        <w:pStyle w:val="TableParagraph"/>
        <w:rPr>
          <w:sz w:val="16"/>
        </w:rPr>
        <w:sectPr w:rsidR="00C666BA">
          <w:pgSz w:w="11910" w:h="16840"/>
          <w:pgMar w:top="1380" w:right="283" w:bottom="280" w:left="850" w:header="270" w:footer="0" w:gutter="0"/>
          <w:cols w:space="720"/>
        </w:sectPr>
      </w:pPr>
    </w:p>
    <w:p w:rsidR="00C666BA" w:rsidRDefault="00C666BA">
      <w:pPr>
        <w:pStyle w:val="a3"/>
        <w:spacing w:before="45"/>
        <w:ind w:left="0"/>
        <w:rPr>
          <w:b/>
          <w:sz w:val="20"/>
        </w:rPr>
      </w:pPr>
    </w:p>
    <w:tbl>
      <w:tblPr>
        <w:tblStyle w:val="TableNormal"/>
        <w:tblW w:w="0" w:type="auto"/>
        <w:tblInd w:w="3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220"/>
        <w:gridCol w:w="3007"/>
        <w:gridCol w:w="1893"/>
      </w:tblGrid>
      <w:tr w:rsidR="00C666BA">
        <w:trPr>
          <w:trHeight w:val="230"/>
        </w:trPr>
        <w:tc>
          <w:tcPr>
            <w:tcW w:w="5220" w:type="dxa"/>
          </w:tcPr>
          <w:p w:rsidR="00C666BA" w:rsidRDefault="002478ED">
            <w:pPr>
              <w:pStyle w:val="TableParagraph"/>
              <w:spacing w:line="210" w:lineRule="exact"/>
              <w:jc w:val="center"/>
              <w:rPr>
                <w:sz w:val="20"/>
              </w:rPr>
            </w:pPr>
            <w:r>
              <w:rPr>
                <w:spacing w:val="-10"/>
                <w:sz w:val="20"/>
              </w:rPr>
              <w:t>1</w:t>
            </w:r>
          </w:p>
        </w:tc>
        <w:tc>
          <w:tcPr>
            <w:tcW w:w="3007" w:type="dxa"/>
          </w:tcPr>
          <w:p w:rsidR="00C666BA" w:rsidRDefault="002478ED">
            <w:pPr>
              <w:pStyle w:val="TableParagraph"/>
              <w:spacing w:line="210" w:lineRule="exact"/>
              <w:ind w:left="4" w:right="1"/>
              <w:jc w:val="center"/>
              <w:rPr>
                <w:sz w:val="20"/>
              </w:rPr>
            </w:pPr>
            <w:r>
              <w:rPr>
                <w:spacing w:val="-10"/>
                <w:sz w:val="20"/>
              </w:rPr>
              <w:t>2</w:t>
            </w:r>
          </w:p>
        </w:tc>
        <w:tc>
          <w:tcPr>
            <w:tcW w:w="1893" w:type="dxa"/>
          </w:tcPr>
          <w:p w:rsidR="00C666BA" w:rsidRDefault="002478ED">
            <w:pPr>
              <w:pStyle w:val="TableParagraph"/>
              <w:spacing w:line="210" w:lineRule="exact"/>
              <w:ind w:left="1"/>
              <w:jc w:val="center"/>
              <w:rPr>
                <w:sz w:val="20"/>
              </w:rPr>
            </w:pPr>
            <w:r>
              <w:rPr>
                <w:spacing w:val="-10"/>
                <w:sz w:val="20"/>
              </w:rPr>
              <w:t>3</w:t>
            </w:r>
          </w:p>
        </w:tc>
      </w:tr>
      <w:tr w:rsidR="00C666BA">
        <w:trPr>
          <w:trHeight w:val="2068"/>
        </w:trPr>
        <w:tc>
          <w:tcPr>
            <w:tcW w:w="5220" w:type="dxa"/>
          </w:tcPr>
          <w:p w:rsidR="00C666BA" w:rsidRDefault="002478ED">
            <w:pPr>
              <w:pStyle w:val="TableParagraph"/>
              <w:ind w:left="105" w:right="98"/>
              <w:jc w:val="both"/>
              <w:rPr>
                <w:sz w:val="20"/>
              </w:rPr>
            </w:pPr>
            <w:r>
              <w:rPr>
                <w:sz w:val="20"/>
              </w:rPr>
              <w:t>СК</w:t>
            </w:r>
            <w:r>
              <w:rPr>
                <w:spacing w:val="-6"/>
                <w:sz w:val="20"/>
              </w:rPr>
              <w:t xml:space="preserve"> </w:t>
            </w:r>
            <w:r>
              <w:rPr>
                <w:sz w:val="20"/>
              </w:rPr>
              <w:t>02. Розуміння</w:t>
            </w:r>
            <w:r>
              <w:rPr>
                <w:spacing w:val="-4"/>
                <w:sz w:val="20"/>
              </w:rPr>
              <w:t xml:space="preserve"> </w:t>
            </w:r>
            <w:r>
              <w:rPr>
                <w:sz w:val="20"/>
              </w:rPr>
              <w:t>особливостей</w:t>
            </w:r>
            <w:r>
              <w:rPr>
                <w:spacing w:val="-4"/>
                <w:sz w:val="20"/>
              </w:rPr>
              <w:t xml:space="preserve"> </w:t>
            </w:r>
            <w:r>
              <w:rPr>
                <w:sz w:val="20"/>
              </w:rPr>
              <w:t>функціонування</w:t>
            </w:r>
            <w:r>
              <w:rPr>
                <w:spacing w:val="-4"/>
                <w:sz w:val="20"/>
              </w:rPr>
              <w:t xml:space="preserve"> </w:t>
            </w:r>
            <w:r>
              <w:rPr>
                <w:sz w:val="20"/>
              </w:rPr>
              <w:t xml:space="preserve">сучасних світових та національної фінансових систем та їх </w:t>
            </w:r>
            <w:r>
              <w:rPr>
                <w:spacing w:val="-2"/>
                <w:sz w:val="20"/>
              </w:rPr>
              <w:t>структури</w:t>
            </w:r>
          </w:p>
        </w:tc>
        <w:tc>
          <w:tcPr>
            <w:tcW w:w="3007" w:type="dxa"/>
            <w:vMerge w:val="restart"/>
          </w:tcPr>
          <w:p w:rsidR="00C666BA" w:rsidRDefault="002478ED">
            <w:pPr>
              <w:pStyle w:val="TableParagraph"/>
              <w:ind w:left="105" w:right="177"/>
              <w:rPr>
                <w:sz w:val="20"/>
              </w:rPr>
            </w:pPr>
            <w:r>
              <w:rPr>
                <w:sz w:val="20"/>
              </w:rPr>
              <w:t>Словесні (лекції, ілюстрація, пояснення), демонстрація (використання</w:t>
            </w:r>
            <w:r>
              <w:rPr>
                <w:spacing w:val="-13"/>
                <w:sz w:val="20"/>
              </w:rPr>
              <w:t xml:space="preserve"> </w:t>
            </w:r>
            <w:r>
              <w:rPr>
                <w:sz w:val="20"/>
              </w:rPr>
              <w:t>наочних</w:t>
            </w:r>
            <w:r>
              <w:rPr>
                <w:spacing w:val="-12"/>
                <w:sz w:val="20"/>
              </w:rPr>
              <w:t xml:space="preserve"> </w:t>
            </w:r>
            <w:r>
              <w:rPr>
                <w:sz w:val="20"/>
              </w:rPr>
              <w:t xml:space="preserve">засобів, </w:t>
            </w:r>
            <w:r>
              <w:rPr>
                <w:spacing w:val="-2"/>
                <w:sz w:val="20"/>
              </w:rPr>
              <w:t>Інтернет-ресурсів</w:t>
            </w:r>
            <w:r>
              <w:rPr>
                <w:spacing w:val="9"/>
                <w:sz w:val="20"/>
              </w:rPr>
              <w:t xml:space="preserve"> </w:t>
            </w:r>
            <w:r>
              <w:rPr>
                <w:spacing w:val="-2"/>
                <w:sz w:val="20"/>
              </w:rPr>
              <w:t>тощо),</w:t>
            </w:r>
            <w:r>
              <w:rPr>
                <w:spacing w:val="11"/>
                <w:sz w:val="20"/>
              </w:rPr>
              <w:t xml:space="preserve"> </w:t>
            </w:r>
            <w:r>
              <w:rPr>
                <w:spacing w:val="-4"/>
                <w:sz w:val="20"/>
              </w:rPr>
              <w:t>метод</w:t>
            </w:r>
          </w:p>
          <w:p w:rsidR="00C666BA" w:rsidRDefault="002478ED">
            <w:pPr>
              <w:pStyle w:val="TableParagraph"/>
              <w:ind w:left="105"/>
              <w:rPr>
                <w:sz w:val="20"/>
              </w:rPr>
            </w:pPr>
            <w:r>
              <w:rPr>
                <w:sz w:val="20"/>
              </w:rPr>
              <w:t>«зворотного зв'язку», наочні (практичні заняття), частково- пошукові (самостійна робота, контекстне</w:t>
            </w:r>
            <w:r>
              <w:rPr>
                <w:spacing w:val="-13"/>
                <w:sz w:val="20"/>
              </w:rPr>
              <w:t xml:space="preserve"> </w:t>
            </w:r>
            <w:r>
              <w:rPr>
                <w:sz w:val="20"/>
              </w:rPr>
              <w:t>навчання),</w:t>
            </w:r>
            <w:r>
              <w:rPr>
                <w:spacing w:val="-12"/>
                <w:sz w:val="20"/>
              </w:rPr>
              <w:t xml:space="preserve"> </w:t>
            </w:r>
            <w:r>
              <w:rPr>
                <w:sz w:val="20"/>
              </w:rPr>
              <w:t>авторські методи (створення «штучної» конкуренції серед здобувачів)</w:t>
            </w:r>
          </w:p>
        </w:tc>
        <w:tc>
          <w:tcPr>
            <w:tcW w:w="1893" w:type="dxa"/>
          </w:tcPr>
          <w:p w:rsidR="00C666BA" w:rsidRDefault="002478ED">
            <w:pPr>
              <w:pStyle w:val="TableParagraph"/>
              <w:ind w:left="104" w:right="1"/>
              <w:rPr>
                <w:sz w:val="20"/>
              </w:rPr>
            </w:pPr>
            <w:r>
              <w:rPr>
                <w:spacing w:val="-2"/>
                <w:sz w:val="20"/>
              </w:rPr>
              <w:t xml:space="preserve">Бліц-опитування </w:t>
            </w:r>
            <w:r>
              <w:rPr>
                <w:sz w:val="20"/>
              </w:rPr>
              <w:t>(БО),</w:t>
            </w:r>
            <w:r>
              <w:rPr>
                <w:spacing w:val="-13"/>
                <w:sz w:val="20"/>
              </w:rPr>
              <w:t xml:space="preserve"> </w:t>
            </w:r>
            <w:r>
              <w:rPr>
                <w:sz w:val="20"/>
              </w:rPr>
              <w:t>тестування</w:t>
            </w:r>
            <w:r>
              <w:rPr>
                <w:spacing w:val="-12"/>
                <w:sz w:val="20"/>
              </w:rPr>
              <w:t xml:space="preserve"> </w:t>
            </w:r>
            <w:r>
              <w:rPr>
                <w:sz w:val="20"/>
              </w:rPr>
              <w:t>(Т 1, Т2, Т3),</w:t>
            </w:r>
          </w:p>
          <w:p w:rsidR="00C666BA" w:rsidRDefault="002478ED">
            <w:pPr>
              <w:pStyle w:val="TableParagraph"/>
              <w:ind w:left="104" w:right="264"/>
              <w:rPr>
                <w:sz w:val="20"/>
              </w:rPr>
            </w:pPr>
            <w:r>
              <w:rPr>
                <w:spacing w:val="-2"/>
                <w:sz w:val="20"/>
              </w:rPr>
              <w:t xml:space="preserve">виконання теоретико- практичних </w:t>
            </w:r>
            <w:r>
              <w:rPr>
                <w:sz w:val="20"/>
              </w:rPr>
              <w:t>завдань</w:t>
            </w:r>
            <w:r>
              <w:rPr>
                <w:spacing w:val="-10"/>
                <w:sz w:val="20"/>
              </w:rPr>
              <w:t xml:space="preserve"> </w:t>
            </w:r>
            <w:r>
              <w:rPr>
                <w:sz w:val="20"/>
              </w:rPr>
              <w:t>(КР</w:t>
            </w:r>
            <w:r>
              <w:rPr>
                <w:spacing w:val="-13"/>
                <w:sz w:val="20"/>
              </w:rPr>
              <w:t xml:space="preserve"> </w:t>
            </w:r>
            <w:r>
              <w:rPr>
                <w:sz w:val="20"/>
              </w:rPr>
              <w:t>1,</w:t>
            </w:r>
            <w:r>
              <w:rPr>
                <w:spacing w:val="-10"/>
                <w:sz w:val="20"/>
              </w:rPr>
              <w:t xml:space="preserve"> </w:t>
            </w:r>
            <w:r>
              <w:rPr>
                <w:sz w:val="20"/>
              </w:rPr>
              <w:t>КР 2,</w:t>
            </w:r>
            <w:r>
              <w:rPr>
                <w:spacing w:val="-2"/>
                <w:sz w:val="20"/>
              </w:rPr>
              <w:t xml:space="preserve"> </w:t>
            </w:r>
            <w:r>
              <w:rPr>
                <w:sz w:val="20"/>
              </w:rPr>
              <w:t>КР</w:t>
            </w:r>
            <w:r>
              <w:rPr>
                <w:spacing w:val="-2"/>
                <w:sz w:val="20"/>
              </w:rPr>
              <w:t xml:space="preserve"> </w:t>
            </w:r>
            <w:r>
              <w:rPr>
                <w:sz w:val="20"/>
              </w:rPr>
              <w:t>3),</w:t>
            </w:r>
            <w:r>
              <w:rPr>
                <w:spacing w:val="-2"/>
                <w:sz w:val="20"/>
              </w:rPr>
              <w:t xml:space="preserve"> </w:t>
            </w:r>
            <w:r>
              <w:rPr>
                <w:sz w:val="20"/>
              </w:rPr>
              <w:t>залік</w:t>
            </w:r>
            <w:r>
              <w:rPr>
                <w:spacing w:val="-5"/>
                <w:sz w:val="20"/>
              </w:rPr>
              <w:t xml:space="preserve"> (З)</w:t>
            </w:r>
          </w:p>
        </w:tc>
      </w:tr>
      <w:tr w:rsidR="00C666BA">
        <w:trPr>
          <w:trHeight w:val="1382"/>
        </w:trPr>
        <w:tc>
          <w:tcPr>
            <w:tcW w:w="5220" w:type="dxa"/>
          </w:tcPr>
          <w:p w:rsidR="00C666BA" w:rsidRDefault="002478ED">
            <w:pPr>
              <w:pStyle w:val="TableParagraph"/>
              <w:ind w:left="105" w:right="99"/>
              <w:jc w:val="both"/>
              <w:rPr>
                <w:sz w:val="20"/>
              </w:rPr>
            </w:pPr>
            <w:r>
              <w:rPr>
                <w:sz w:val="20"/>
              </w:rPr>
              <w:t>СК</w:t>
            </w:r>
            <w:r>
              <w:rPr>
                <w:spacing w:val="-2"/>
                <w:sz w:val="20"/>
              </w:rPr>
              <w:t xml:space="preserve"> </w:t>
            </w:r>
            <w:r>
              <w:rPr>
                <w:sz w:val="20"/>
              </w:rPr>
              <w:t>03. Здатність до діагностики стану</w:t>
            </w:r>
            <w:r>
              <w:rPr>
                <w:spacing w:val="-2"/>
                <w:sz w:val="20"/>
              </w:rPr>
              <w:t xml:space="preserve"> </w:t>
            </w:r>
            <w:r>
              <w:rPr>
                <w:sz w:val="20"/>
              </w:rPr>
              <w:t xml:space="preserve">фінансових систем (державні фінанси, у тому числі бюджетна та податкова системи, фінанси суб’єктів господарювання, фінанси домогосподарств, фінансові ринки, банківська система та </w:t>
            </w:r>
            <w:r>
              <w:rPr>
                <w:spacing w:val="-2"/>
                <w:sz w:val="20"/>
              </w:rPr>
              <w:t>страхування)</w:t>
            </w:r>
          </w:p>
        </w:tc>
        <w:tc>
          <w:tcPr>
            <w:tcW w:w="3007" w:type="dxa"/>
            <w:vMerge/>
            <w:tcBorders>
              <w:top w:val="nil"/>
            </w:tcBorders>
          </w:tcPr>
          <w:p w:rsidR="00C666BA" w:rsidRDefault="00C666BA">
            <w:pPr>
              <w:rPr>
                <w:sz w:val="2"/>
                <w:szCs w:val="2"/>
              </w:rPr>
            </w:pPr>
          </w:p>
        </w:tc>
        <w:tc>
          <w:tcPr>
            <w:tcW w:w="1893" w:type="dxa"/>
            <w:vMerge w:val="restart"/>
          </w:tcPr>
          <w:p w:rsidR="00C666BA" w:rsidRDefault="002478ED">
            <w:pPr>
              <w:pStyle w:val="TableParagraph"/>
              <w:ind w:left="104" w:right="1"/>
              <w:rPr>
                <w:sz w:val="20"/>
              </w:rPr>
            </w:pPr>
            <w:r>
              <w:rPr>
                <w:spacing w:val="-2"/>
                <w:sz w:val="20"/>
              </w:rPr>
              <w:t xml:space="preserve">Бліц-опитування </w:t>
            </w:r>
            <w:r>
              <w:rPr>
                <w:sz w:val="20"/>
              </w:rPr>
              <w:t>(БО),</w:t>
            </w:r>
            <w:r>
              <w:rPr>
                <w:spacing w:val="-13"/>
                <w:sz w:val="20"/>
              </w:rPr>
              <w:t xml:space="preserve"> </w:t>
            </w:r>
            <w:r>
              <w:rPr>
                <w:sz w:val="20"/>
              </w:rPr>
              <w:t>тестування</w:t>
            </w:r>
            <w:r>
              <w:rPr>
                <w:spacing w:val="-12"/>
                <w:sz w:val="20"/>
              </w:rPr>
              <w:t xml:space="preserve"> </w:t>
            </w:r>
            <w:r>
              <w:rPr>
                <w:sz w:val="20"/>
              </w:rPr>
              <w:t>(Т 1, Т2, Т3),</w:t>
            </w:r>
          </w:p>
          <w:p w:rsidR="00C666BA" w:rsidRDefault="002478ED">
            <w:pPr>
              <w:pStyle w:val="TableParagraph"/>
              <w:ind w:left="104" w:right="175"/>
              <w:rPr>
                <w:sz w:val="20"/>
              </w:rPr>
            </w:pPr>
            <w:r>
              <w:rPr>
                <w:spacing w:val="-2"/>
                <w:sz w:val="20"/>
              </w:rPr>
              <w:t xml:space="preserve">виконання практичних </w:t>
            </w:r>
            <w:r>
              <w:rPr>
                <w:sz w:val="20"/>
              </w:rPr>
              <w:t>завдань</w:t>
            </w:r>
            <w:r>
              <w:rPr>
                <w:spacing w:val="-10"/>
                <w:sz w:val="20"/>
              </w:rPr>
              <w:t xml:space="preserve"> </w:t>
            </w:r>
            <w:r>
              <w:rPr>
                <w:sz w:val="20"/>
              </w:rPr>
              <w:t>(КР</w:t>
            </w:r>
            <w:r>
              <w:rPr>
                <w:spacing w:val="-13"/>
                <w:sz w:val="20"/>
              </w:rPr>
              <w:t xml:space="preserve"> </w:t>
            </w:r>
            <w:r>
              <w:rPr>
                <w:sz w:val="20"/>
              </w:rPr>
              <w:t>1,</w:t>
            </w:r>
            <w:r>
              <w:rPr>
                <w:spacing w:val="-10"/>
                <w:sz w:val="20"/>
              </w:rPr>
              <w:t xml:space="preserve"> </w:t>
            </w:r>
            <w:r>
              <w:rPr>
                <w:sz w:val="20"/>
              </w:rPr>
              <w:t>КР 2,</w:t>
            </w:r>
            <w:r>
              <w:rPr>
                <w:spacing w:val="-2"/>
                <w:sz w:val="20"/>
              </w:rPr>
              <w:t xml:space="preserve"> </w:t>
            </w:r>
            <w:r>
              <w:rPr>
                <w:sz w:val="20"/>
              </w:rPr>
              <w:t>КР</w:t>
            </w:r>
            <w:r>
              <w:rPr>
                <w:spacing w:val="-2"/>
                <w:sz w:val="20"/>
              </w:rPr>
              <w:t xml:space="preserve"> </w:t>
            </w:r>
            <w:r>
              <w:rPr>
                <w:sz w:val="20"/>
              </w:rPr>
              <w:t>3),</w:t>
            </w:r>
            <w:r>
              <w:rPr>
                <w:spacing w:val="-2"/>
                <w:sz w:val="20"/>
              </w:rPr>
              <w:t xml:space="preserve"> </w:t>
            </w:r>
            <w:r>
              <w:rPr>
                <w:sz w:val="20"/>
              </w:rPr>
              <w:t>залік</w:t>
            </w:r>
            <w:r>
              <w:rPr>
                <w:spacing w:val="-5"/>
                <w:sz w:val="20"/>
              </w:rPr>
              <w:t xml:space="preserve"> (З)</w:t>
            </w:r>
          </w:p>
        </w:tc>
      </w:tr>
      <w:tr w:rsidR="00C666BA">
        <w:trPr>
          <w:trHeight w:val="1147"/>
        </w:trPr>
        <w:tc>
          <w:tcPr>
            <w:tcW w:w="5220" w:type="dxa"/>
          </w:tcPr>
          <w:p w:rsidR="00C666BA" w:rsidRDefault="002478ED">
            <w:pPr>
              <w:pStyle w:val="TableParagraph"/>
              <w:ind w:left="105"/>
              <w:rPr>
                <w:sz w:val="20"/>
              </w:rPr>
            </w:pPr>
            <w:r>
              <w:rPr>
                <w:sz w:val="20"/>
              </w:rPr>
              <w:t>СК 13. Здатність застосовувати інноваційні підходи та використовувати міжнародний досвід для підтримки прийняття</w:t>
            </w:r>
            <w:r>
              <w:rPr>
                <w:spacing w:val="-8"/>
                <w:sz w:val="20"/>
              </w:rPr>
              <w:t xml:space="preserve"> </w:t>
            </w:r>
            <w:r>
              <w:rPr>
                <w:sz w:val="20"/>
              </w:rPr>
              <w:t>рішень</w:t>
            </w:r>
            <w:r>
              <w:rPr>
                <w:spacing w:val="-2"/>
                <w:sz w:val="20"/>
              </w:rPr>
              <w:t xml:space="preserve"> </w:t>
            </w:r>
            <w:r>
              <w:rPr>
                <w:sz w:val="20"/>
              </w:rPr>
              <w:t>у</w:t>
            </w:r>
            <w:r>
              <w:rPr>
                <w:spacing w:val="-13"/>
                <w:sz w:val="20"/>
              </w:rPr>
              <w:t xml:space="preserve"> </w:t>
            </w:r>
            <w:r>
              <w:rPr>
                <w:sz w:val="20"/>
              </w:rPr>
              <w:t>сфері управління</w:t>
            </w:r>
            <w:r>
              <w:rPr>
                <w:spacing w:val="-7"/>
                <w:sz w:val="20"/>
              </w:rPr>
              <w:t xml:space="preserve"> </w:t>
            </w:r>
            <w:r>
              <w:rPr>
                <w:sz w:val="20"/>
              </w:rPr>
              <w:t>фінансами</w:t>
            </w:r>
            <w:r>
              <w:rPr>
                <w:spacing w:val="-12"/>
                <w:sz w:val="20"/>
              </w:rPr>
              <w:t xml:space="preserve"> </w:t>
            </w:r>
            <w:r>
              <w:rPr>
                <w:sz w:val="20"/>
              </w:rPr>
              <w:t>держави, підприємств,</w:t>
            </w:r>
            <w:r>
              <w:rPr>
                <w:spacing w:val="-9"/>
                <w:sz w:val="20"/>
              </w:rPr>
              <w:t xml:space="preserve"> </w:t>
            </w:r>
            <w:r>
              <w:rPr>
                <w:sz w:val="20"/>
              </w:rPr>
              <w:t>банківських</w:t>
            </w:r>
            <w:r>
              <w:rPr>
                <w:spacing w:val="-11"/>
                <w:sz w:val="20"/>
              </w:rPr>
              <w:t xml:space="preserve"> </w:t>
            </w:r>
            <w:r>
              <w:rPr>
                <w:sz w:val="20"/>
              </w:rPr>
              <w:t>і</w:t>
            </w:r>
            <w:r>
              <w:rPr>
                <w:spacing w:val="-8"/>
                <w:sz w:val="20"/>
              </w:rPr>
              <w:t xml:space="preserve"> </w:t>
            </w:r>
            <w:r>
              <w:rPr>
                <w:sz w:val="20"/>
              </w:rPr>
              <w:t>страхових</w:t>
            </w:r>
            <w:r>
              <w:rPr>
                <w:spacing w:val="-11"/>
                <w:sz w:val="20"/>
              </w:rPr>
              <w:t xml:space="preserve"> </w:t>
            </w:r>
            <w:r>
              <w:rPr>
                <w:sz w:val="20"/>
              </w:rPr>
              <w:t>установ,</w:t>
            </w:r>
            <w:r>
              <w:rPr>
                <w:spacing w:val="-8"/>
                <w:sz w:val="20"/>
              </w:rPr>
              <w:t xml:space="preserve"> </w:t>
            </w:r>
            <w:r>
              <w:rPr>
                <w:spacing w:val="-2"/>
                <w:sz w:val="20"/>
              </w:rPr>
              <w:t>інституцій</w:t>
            </w:r>
          </w:p>
          <w:p w:rsidR="00C666BA" w:rsidRDefault="002478ED">
            <w:pPr>
              <w:pStyle w:val="TableParagraph"/>
              <w:spacing w:line="212" w:lineRule="exact"/>
              <w:ind w:left="105"/>
              <w:rPr>
                <w:sz w:val="20"/>
              </w:rPr>
            </w:pPr>
            <w:r>
              <w:rPr>
                <w:sz w:val="20"/>
              </w:rPr>
              <w:t>фондового</w:t>
            </w:r>
            <w:r>
              <w:rPr>
                <w:spacing w:val="-12"/>
                <w:sz w:val="20"/>
              </w:rPr>
              <w:t xml:space="preserve"> </w:t>
            </w:r>
            <w:r>
              <w:rPr>
                <w:spacing w:val="-2"/>
                <w:sz w:val="20"/>
              </w:rPr>
              <w:t>ринку</w:t>
            </w:r>
          </w:p>
        </w:tc>
        <w:tc>
          <w:tcPr>
            <w:tcW w:w="3007" w:type="dxa"/>
            <w:vMerge/>
            <w:tcBorders>
              <w:top w:val="nil"/>
            </w:tcBorders>
          </w:tcPr>
          <w:p w:rsidR="00C666BA" w:rsidRDefault="00C666BA">
            <w:pPr>
              <w:rPr>
                <w:sz w:val="2"/>
                <w:szCs w:val="2"/>
              </w:rPr>
            </w:pPr>
          </w:p>
        </w:tc>
        <w:tc>
          <w:tcPr>
            <w:tcW w:w="1893" w:type="dxa"/>
            <w:vMerge/>
            <w:tcBorders>
              <w:top w:val="nil"/>
            </w:tcBorders>
          </w:tcPr>
          <w:p w:rsidR="00C666BA" w:rsidRDefault="00C666BA">
            <w:pPr>
              <w:rPr>
                <w:sz w:val="2"/>
                <w:szCs w:val="2"/>
              </w:rPr>
            </w:pPr>
          </w:p>
        </w:tc>
      </w:tr>
      <w:tr w:rsidR="00C666BA">
        <w:trPr>
          <w:trHeight w:val="230"/>
        </w:trPr>
        <w:tc>
          <w:tcPr>
            <w:tcW w:w="10120" w:type="dxa"/>
            <w:gridSpan w:val="3"/>
          </w:tcPr>
          <w:p w:rsidR="00C666BA" w:rsidRDefault="002478ED">
            <w:pPr>
              <w:pStyle w:val="TableParagraph"/>
              <w:spacing w:line="210" w:lineRule="exact"/>
              <w:ind w:left="4" w:right="2"/>
              <w:jc w:val="center"/>
              <w:rPr>
                <w:sz w:val="20"/>
              </w:rPr>
            </w:pPr>
            <w:r>
              <w:rPr>
                <w:spacing w:val="-2"/>
                <w:sz w:val="20"/>
              </w:rPr>
              <w:t>Результати</w:t>
            </w:r>
            <w:r>
              <w:rPr>
                <w:spacing w:val="7"/>
                <w:sz w:val="20"/>
              </w:rPr>
              <w:t xml:space="preserve"> </w:t>
            </w:r>
            <w:r>
              <w:rPr>
                <w:spacing w:val="-2"/>
                <w:sz w:val="20"/>
              </w:rPr>
              <w:t>навчання</w:t>
            </w:r>
          </w:p>
        </w:tc>
      </w:tr>
      <w:tr w:rsidR="00C666BA">
        <w:trPr>
          <w:trHeight w:val="2304"/>
        </w:trPr>
        <w:tc>
          <w:tcPr>
            <w:tcW w:w="5220" w:type="dxa"/>
          </w:tcPr>
          <w:p w:rsidR="00C666BA" w:rsidRDefault="002478ED">
            <w:pPr>
              <w:pStyle w:val="TableParagraph"/>
              <w:ind w:left="105" w:right="103"/>
              <w:rPr>
                <w:sz w:val="20"/>
              </w:rPr>
            </w:pPr>
            <w:r>
              <w:rPr>
                <w:sz w:val="20"/>
              </w:rPr>
              <w:t>ПРН</w:t>
            </w:r>
            <w:r>
              <w:rPr>
                <w:spacing w:val="-10"/>
                <w:sz w:val="20"/>
              </w:rPr>
              <w:t xml:space="preserve"> </w:t>
            </w:r>
            <w:r>
              <w:rPr>
                <w:sz w:val="20"/>
              </w:rPr>
              <w:t>2.</w:t>
            </w:r>
            <w:r>
              <w:rPr>
                <w:spacing w:val="-3"/>
                <w:sz w:val="20"/>
              </w:rPr>
              <w:t xml:space="preserve"> </w:t>
            </w:r>
            <w:r>
              <w:rPr>
                <w:sz w:val="20"/>
              </w:rPr>
              <w:t>Знати</w:t>
            </w:r>
            <w:r>
              <w:rPr>
                <w:spacing w:val="-7"/>
                <w:sz w:val="20"/>
              </w:rPr>
              <w:t xml:space="preserve"> </w:t>
            </w:r>
            <w:r>
              <w:rPr>
                <w:sz w:val="20"/>
              </w:rPr>
              <w:t>і</w:t>
            </w:r>
            <w:r>
              <w:rPr>
                <w:spacing w:val="-8"/>
                <w:sz w:val="20"/>
              </w:rPr>
              <w:t xml:space="preserve"> </w:t>
            </w:r>
            <w:r>
              <w:rPr>
                <w:sz w:val="20"/>
              </w:rPr>
              <w:t>розуміти</w:t>
            </w:r>
            <w:r>
              <w:rPr>
                <w:spacing w:val="-7"/>
                <w:sz w:val="20"/>
              </w:rPr>
              <w:t xml:space="preserve"> </w:t>
            </w:r>
            <w:r>
              <w:rPr>
                <w:sz w:val="20"/>
              </w:rPr>
              <w:t>теоретичні</w:t>
            </w:r>
            <w:r>
              <w:rPr>
                <w:spacing w:val="-3"/>
                <w:sz w:val="20"/>
              </w:rPr>
              <w:t xml:space="preserve"> </w:t>
            </w:r>
            <w:r>
              <w:rPr>
                <w:sz w:val="20"/>
              </w:rPr>
              <w:t>основи</w:t>
            </w:r>
            <w:r>
              <w:rPr>
                <w:spacing w:val="-7"/>
                <w:sz w:val="20"/>
              </w:rPr>
              <w:t xml:space="preserve"> </w:t>
            </w:r>
            <w:r>
              <w:rPr>
                <w:sz w:val="20"/>
              </w:rPr>
              <w:t>та принципи фінансової науки, особливості функціонування фінансових систем</w:t>
            </w:r>
          </w:p>
        </w:tc>
        <w:tc>
          <w:tcPr>
            <w:tcW w:w="3007" w:type="dxa"/>
          </w:tcPr>
          <w:p w:rsidR="00C666BA" w:rsidRDefault="002478ED">
            <w:pPr>
              <w:pStyle w:val="TableParagraph"/>
              <w:ind w:left="105" w:right="177"/>
              <w:rPr>
                <w:sz w:val="20"/>
              </w:rPr>
            </w:pPr>
            <w:r>
              <w:rPr>
                <w:sz w:val="20"/>
              </w:rPr>
              <w:t>Словесні (лекції, ілюстрація, пояснення), демонстрація (використання</w:t>
            </w:r>
            <w:r>
              <w:rPr>
                <w:spacing w:val="-13"/>
                <w:sz w:val="20"/>
              </w:rPr>
              <w:t xml:space="preserve"> </w:t>
            </w:r>
            <w:r>
              <w:rPr>
                <w:sz w:val="20"/>
              </w:rPr>
              <w:t>наочних</w:t>
            </w:r>
            <w:r>
              <w:rPr>
                <w:spacing w:val="-12"/>
                <w:sz w:val="20"/>
              </w:rPr>
              <w:t xml:space="preserve"> </w:t>
            </w:r>
            <w:r>
              <w:rPr>
                <w:sz w:val="20"/>
              </w:rPr>
              <w:t xml:space="preserve">засобів, </w:t>
            </w:r>
            <w:r>
              <w:rPr>
                <w:spacing w:val="-2"/>
                <w:sz w:val="20"/>
              </w:rPr>
              <w:t>Інтернет-ресурсів</w:t>
            </w:r>
            <w:r>
              <w:rPr>
                <w:spacing w:val="9"/>
                <w:sz w:val="20"/>
              </w:rPr>
              <w:t xml:space="preserve"> </w:t>
            </w:r>
            <w:r>
              <w:rPr>
                <w:spacing w:val="-2"/>
                <w:sz w:val="20"/>
              </w:rPr>
              <w:t>тощо),</w:t>
            </w:r>
            <w:r>
              <w:rPr>
                <w:spacing w:val="11"/>
                <w:sz w:val="20"/>
              </w:rPr>
              <w:t xml:space="preserve"> </w:t>
            </w:r>
            <w:r>
              <w:rPr>
                <w:spacing w:val="-4"/>
                <w:sz w:val="20"/>
              </w:rPr>
              <w:t>метод</w:t>
            </w:r>
          </w:p>
          <w:p w:rsidR="00C666BA" w:rsidRDefault="002478ED">
            <w:pPr>
              <w:pStyle w:val="TableParagraph"/>
              <w:spacing w:line="230" w:lineRule="atLeast"/>
              <w:ind w:left="105"/>
              <w:rPr>
                <w:sz w:val="20"/>
              </w:rPr>
            </w:pPr>
            <w:r>
              <w:rPr>
                <w:sz w:val="20"/>
              </w:rPr>
              <w:t>«зворотного зв'язку», наочні (практичні заняття), частково- пошукові (самостійна робота, контекстне</w:t>
            </w:r>
            <w:r>
              <w:rPr>
                <w:spacing w:val="-13"/>
                <w:sz w:val="20"/>
              </w:rPr>
              <w:t xml:space="preserve"> </w:t>
            </w:r>
            <w:r>
              <w:rPr>
                <w:sz w:val="20"/>
              </w:rPr>
              <w:t>навчання),</w:t>
            </w:r>
            <w:r>
              <w:rPr>
                <w:spacing w:val="-12"/>
                <w:sz w:val="20"/>
              </w:rPr>
              <w:t xml:space="preserve"> </w:t>
            </w:r>
            <w:r>
              <w:rPr>
                <w:sz w:val="20"/>
              </w:rPr>
              <w:t>авторські методи (створення «штучної» конкуренції серед здобувачів)</w:t>
            </w:r>
          </w:p>
        </w:tc>
        <w:tc>
          <w:tcPr>
            <w:tcW w:w="1893" w:type="dxa"/>
          </w:tcPr>
          <w:p w:rsidR="00C666BA" w:rsidRDefault="002478ED">
            <w:pPr>
              <w:pStyle w:val="TableParagraph"/>
              <w:ind w:left="104" w:right="1"/>
              <w:rPr>
                <w:sz w:val="20"/>
              </w:rPr>
            </w:pPr>
            <w:r>
              <w:rPr>
                <w:spacing w:val="-2"/>
                <w:sz w:val="20"/>
              </w:rPr>
              <w:t xml:space="preserve">Бліц-опитування </w:t>
            </w:r>
            <w:r>
              <w:rPr>
                <w:sz w:val="20"/>
              </w:rPr>
              <w:t>(БО),</w:t>
            </w:r>
            <w:r>
              <w:rPr>
                <w:spacing w:val="-13"/>
                <w:sz w:val="20"/>
              </w:rPr>
              <w:t xml:space="preserve"> </w:t>
            </w:r>
            <w:r>
              <w:rPr>
                <w:sz w:val="20"/>
              </w:rPr>
              <w:t>тестування</w:t>
            </w:r>
            <w:r>
              <w:rPr>
                <w:spacing w:val="-12"/>
                <w:sz w:val="20"/>
              </w:rPr>
              <w:t xml:space="preserve"> </w:t>
            </w:r>
            <w:r>
              <w:rPr>
                <w:sz w:val="20"/>
              </w:rPr>
              <w:t>(Т 1, Т2, Т3),</w:t>
            </w:r>
          </w:p>
          <w:p w:rsidR="00C666BA" w:rsidRDefault="002478ED">
            <w:pPr>
              <w:pStyle w:val="TableParagraph"/>
              <w:ind w:left="104" w:right="264"/>
              <w:rPr>
                <w:sz w:val="20"/>
              </w:rPr>
            </w:pPr>
            <w:r>
              <w:rPr>
                <w:spacing w:val="-2"/>
                <w:sz w:val="20"/>
              </w:rPr>
              <w:t xml:space="preserve">виконання теоретико- практичних </w:t>
            </w:r>
            <w:r>
              <w:rPr>
                <w:sz w:val="20"/>
              </w:rPr>
              <w:t>завдань</w:t>
            </w:r>
            <w:r>
              <w:rPr>
                <w:spacing w:val="-10"/>
                <w:sz w:val="20"/>
              </w:rPr>
              <w:t xml:space="preserve"> </w:t>
            </w:r>
            <w:r>
              <w:rPr>
                <w:sz w:val="20"/>
              </w:rPr>
              <w:t>(КР</w:t>
            </w:r>
            <w:r>
              <w:rPr>
                <w:spacing w:val="-13"/>
                <w:sz w:val="20"/>
              </w:rPr>
              <w:t xml:space="preserve"> </w:t>
            </w:r>
            <w:r>
              <w:rPr>
                <w:sz w:val="20"/>
              </w:rPr>
              <w:t>1,</w:t>
            </w:r>
            <w:r>
              <w:rPr>
                <w:spacing w:val="-10"/>
                <w:sz w:val="20"/>
              </w:rPr>
              <w:t xml:space="preserve"> </w:t>
            </w:r>
            <w:r>
              <w:rPr>
                <w:sz w:val="20"/>
              </w:rPr>
              <w:t>КР 2,</w:t>
            </w:r>
            <w:r>
              <w:rPr>
                <w:spacing w:val="-2"/>
                <w:sz w:val="20"/>
              </w:rPr>
              <w:t xml:space="preserve"> </w:t>
            </w:r>
            <w:r>
              <w:rPr>
                <w:sz w:val="20"/>
              </w:rPr>
              <w:t>КР</w:t>
            </w:r>
            <w:r>
              <w:rPr>
                <w:spacing w:val="-2"/>
                <w:sz w:val="20"/>
              </w:rPr>
              <w:t xml:space="preserve"> </w:t>
            </w:r>
            <w:r>
              <w:rPr>
                <w:sz w:val="20"/>
              </w:rPr>
              <w:t>3),</w:t>
            </w:r>
            <w:r>
              <w:rPr>
                <w:spacing w:val="-2"/>
                <w:sz w:val="20"/>
              </w:rPr>
              <w:t xml:space="preserve"> </w:t>
            </w:r>
            <w:r>
              <w:rPr>
                <w:sz w:val="20"/>
              </w:rPr>
              <w:t>залік</w:t>
            </w:r>
            <w:r>
              <w:rPr>
                <w:spacing w:val="-5"/>
                <w:sz w:val="20"/>
              </w:rPr>
              <w:t xml:space="preserve"> (З)</w:t>
            </w:r>
          </w:p>
        </w:tc>
      </w:tr>
      <w:tr w:rsidR="00C666BA">
        <w:trPr>
          <w:trHeight w:val="1608"/>
        </w:trPr>
        <w:tc>
          <w:tcPr>
            <w:tcW w:w="5220" w:type="dxa"/>
          </w:tcPr>
          <w:p w:rsidR="00C666BA" w:rsidRDefault="002478ED">
            <w:pPr>
              <w:pStyle w:val="TableParagraph"/>
              <w:spacing w:line="237" w:lineRule="auto"/>
              <w:ind w:left="105" w:right="103"/>
              <w:rPr>
                <w:sz w:val="20"/>
              </w:rPr>
            </w:pPr>
            <w:r>
              <w:rPr>
                <w:sz w:val="20"/>
              </w:rPr>
              <w:t>ПРН</w:t>
            </w:r>
            <w:r>
              <w:rPr>
                <w:spacing w:val="-13"/>
                <w:sz w:val="20"/>
              </w:rPr>
              <w:t xml:space="preserve"> </w:t>
            </w:r>
            <w:r>
              <w:rPr>
                <w:sz w:val="20"/>
              </w:rPr>
              <w:t>3.</w:t>
            </w:r>
            <w:r>
              <w:rPr>
                <w:spacing w:val="-7"/>
                <w:sz w:val="20"/>
              </w:rPr>
              <w:t xml:space="preserve"> </w:t>
            </w:r>
            <w:r>
              <w:rPr>
                <w:sz w:val="20"/>
              </w:rPr>
              <w:t>Визначати</w:t>
            </w:r>
            <w:r>
              <w:rPr>
                <w:spacing w:val="-10"/>
                <w:sz w:val="20"/>
              </w:rPr>
              <w:t xml:space="preserve"> </w:t>
            </w:r>
            <w:r>
              <w:rPr>
                <w:sz w:val="20"/>
              </w:rPr>
              <w:t>особливості</w:t>
            </w:r>
            <w:r>
              <w:rPr>
                <w:spacing w:val="-7"/>
                <w:sz w:val="20"/>
              </w:rPr>
              <w:t xml:space="preserve"> </w:t>
            </w:r>
            <w:r>
              <w:rPr>
                <w:sz w:val="20"/>
              </w:rPr>
              <w:t>функціонування</w:t>
            </w:r>
            <w:r>
              <w:rPr>
                <w:spacing w:val="-9"/>
                <w:sz w:val="20"/>
              </w:rPr>
              <w:t xml:space="preserve"> </w:t>
            </w:r>
            <w:r>
              <w:rPr>
                <w:sz w:val="20"/>
              </w:rPr>
              <w:t xml:space="preserve">сучасних світових та національної фінансових систем та їх </w:t>
            </w:r>
            <w:r>
              <w:rPr>
                <w:spacing w:val="-2"/>
                <w:sz w:val="20"/>
              </w:rPr>
              <w:t>структури</w:t>
            </w:r>
          </w:p>
        </w:tc>
        <w:tc>
          <w:tcPr>
            <w:tcW w:w="3007" w:type="dxa"/>
          </w:tcPr>
          <w:p w:rsidR="00C666BA" w:rsidRDefault="002478ED">
            <w:pPr>
              <w:pStyle w:val="TableParagraph"/>
              <w:spacing w:line="237" w:lineRule="auto"/>
              <w:ind w:left="105" w:right="177"/>
              <w:rPr>
                <w:sz w:val="20"/>
              </w:rPr>
            </w:pPr>
            <w:r>
              <w:rPr>
                <w:sz w:val="20"/>
              </w:rPr>
              <w:t>Словесні (лекції, ілюстрація, пояснення), демонстрація (використання</w:t>
            </w:r>
            <w:r>
              <w:rPr>
                <w:spacing w:val="-13"/>
                <w:sz w:val="20"/>
              </w:rPr>
              <w:t xml:space="preserve"> </w:t>
            </w:r>
            <w:r>
              <w:rPr>
                <w:sz w:val="20"/>
              </w:rPr>
              <w:t>наочних</w:t>
            </w:r>
            <w:r>
              <w:rPr>
                <w:spacing w:val="-12"/>
                <w:sz w:val="20"/>
              </w:rPr>
              <w:t xml:space="preserve"> </w:t>
            </w:r>
            <w:r>
              <w:rPr>
                <w:sz w:val="20"/>
              </w:rPr>
              <w:t xml:space="preserve">засобів, </w:t>
            </w:r>
            <w:r>
              <w:rPr>
                <w:spacing w:val="-2"/>
                <w:sz w:val="20"/>
              </w:rPr>
              <w:t>Інтернет-ресурсів</w:t>
            </w:r>
            <w:r>
              <w:rPr>
                <w:spacing w:val="9"/>
                <w:sz w:val="20"/>
              </w:rPr>
              <w:t xml:space="preserve"> </w:t>
            </w:r>
            <w:r>
              <w:rPr>
                <w:spacing w:val="-2"/>
                <w:sz w:val="20"/>
              </w:rPr>
              <w:t>тощо),</w:t>
            </w:r>
            <w:r>
              <w:rPr>
                <w:spacing w:val="11"/>
                <w:sz w:val="20"/>
              </w:rPr>
              <w:t xml:space="preserve"> </w:t>
            </w:r>
            <w:r>
              <w:rPr>
                <w:spacing w:val="-4"/>
                <w:sz w:val="20"/>
              </w:rPr>
              <w:t>метод</w:t>
            </w:r>
          </w:p>
          <w:p w:rsidR="00C666BA" w:rsidRDefault="002478ED">
            <w:pPr>
              <w:pStyle w:val="TableParagraph"/>
              <w:spacing w:line="230" w:lineRule="atLeast"/>
              <w:ind w:left="105"/>
              <w:rPr>
                <w:sz w:val="20"/>
              </w:rPr>
            </w:pPr>
            <w:r>
              <w:rPr>
                <w:sz w:val="20"/>
              </w:rPr>
              <w:t>«зворотного зв'язку», наочні (практичні заняття), частково- пошукові</w:t>
            </w:r>
            <w:r>
              <w:rPr>
                <w:spacing w:val="-13"/>
                <w:sz w:val="20"/>
              </w:rPr>
              <w:t xml:space="preserve"> </w:t>
            </w:r>
            <w:r>
              <w:rPr>
                <w:sz w:val="20"/>
              </w:rPr>
              <w:t>(контекстне</w:t>
            </w:r>
            <w:r>
              <w:rPr>
                <w:spacing w:val="-12"/>
                <w:sz w:val="20"/>
              </w:rPr>
              <w:t xml:space="preserve"> </w:t>
            </w:r>
            <w:r>
              <w:rPr>
                <w:sz w:val="20"/>
              </w:rPr>
              <w:t>навчання)</w:t>
            </w:r>
          </w:p>
        </w:tc>
        <w:tc>
          <w:tcPr>
            <w:tcW w:w="1893" w:type="dxa"/>
          </w:tcPr>
          <w:p w:rsidR="00C666BA" w:rsidRDefault="002478ED">
            <w:pPr>
              <w:pStyle w:val="TableParagraph"/>
              <w:ind w:left="104" w:right="264"/>
              <w:rPr>
                <w:sz w:val="20"/>
              </w:rPr>
            </w:pPr>
            <w:r>
              <w:rPr>
                <w:spacing w:val="-2"/>
                <w:sz w:val="20"/>
              </w:rPr>
              <w:t xml:space="preserve">Бліц-опитування </w:t>
            </w:r>
            <w:r>
              <w:rPr>
                <w:sz w:val="20"/>
              </w:rPr>
              <w:t xml:space="preserve">(БО), виконання </w:t>
            </w:r>
            <w:r>
              <w:rPr>
                <w:spacing w:val="-2"/>
                <w:sz w:val="20"/>
              </w:rPr>
              <w:t xml:space="preserve">практичних </w:t>
            </w:r>
            <w:r>
              <w:rPr>
                <w:sz w:val="20"/>
              </w:rPr>
              <w:t>завдань</w:t>
            </w:r>
            <w:r>
              <w:rPr>
                <w:spacing w:val="-10"/>
                <w:sz w:val="20"/>
              </w:rPr>
              <w:t xml:space="preserve"> </w:t>
            </w:r>
            <w:r>
              <w:rPr>
                <w:sz w:val="20"/>
              </w:rPr>
              <w:t>(КР</w:t>
            </w:r>
            <w:r>
              <w:rPr>
                <w:spacing w:val="-13"/>
                <w:sz w:val="20"/>
              </w:rPr>
              <w:t xml:space="preserve"> </w:t>
            </w:r>
            <w:r>
              <w:rPr>
                <w:sz w:val="20"/>
              </w:rPr>
              <w:t>1,</w:t>
            </w:r>
            <w:r>
              <w:rPr>
                <w:spacing w:val="-10"/>
                <w:sz w:val="20"/>
              </w:rPr>
              <w:t xml:space="preserve"> </w:t>
            </w:r>
            <w:r>
              <w:rPr>
                <w:sz w:val="20"/>
              </w:rPr>
              <w:t>КР 2, КР3), залік (З)</w:t>
            </w:r>
          </w:p>
        </w:tc>
      </w:tr>
    </w:tbl>
    <w:p w:rsidR="00C666BA" w:rsidRDefault="00C666BA">
      <w:pPr>
        <w:pStyle w:val="TableParagraph"/>
        <w:rPr>
          <w:sz w:val="20"/>
        </w:rPr>
        <w:sectPr w:rsidR="00C666BA">
          <w:pgSz w:w="11910" w:h="16840"/>
          <w:pgMar w:top="1380" w:right="283" w:bottom="280" w:left="850" w:header="270" w:footer="0" w:gutter="0"/>
          <w:cols w:space="720"/>
        </w:sectPr>
      </w:pPr>
    </w:p>
    <w:p w:rsidR="00C666BA" w:rsidRDefault="00C666BA">
      <w:pPr>
        <w:pStyle w:val="a3"/>
        <w:spacing w:before="2"/>
        <w:ind w:left="0"/>
        <w:rPr>
          <w:b/>
          <w:sz w:val="16"/>
        </w:rPr>
      </w:pPr>
    </w:p>
    <w:p w:rsidR="00C666BA" w:rsidRDefault="00C666BA">
      <w:pPr>
        <w:pStyle w:val="a3"/>
        <w:rPr>
          <w:b/>
          <w:sz w:val="16"/>
        </w:rPr>
        <w:sectPr w:rsidR="00C666BA">
          <w:pgSz w:w="11910" w:h="16840"/>
          <w:pgMar w:top="1380" w:right="283" w:bottom="280" w:left="850" w:header="270" w:footer="0" w:gutter="0"/>
          <w:cols w:space="720"/>
        </w:sectPr>
      </w:pPr>
    </w:p>
    <w:p w:rsidR="00C666BA" w:rsidRDefault="00C666BA">
      <w:pPr>
        <w:pStyle w:val="a3"/>
        <w:ind w:left="0"/>
        <w:rPr>
          <w:b/>
        </w:rPr>
      </w:pPr>
    </w:p>
    <w:p w:rsidR="00C666BA" w:rsidRDefault="00C666BA">
      <w:pPr>
        <w:pStyle w:val="a3"/>
        <w:spacing w:before="207"/>
        <w:ind w:left="0"/>
        <w:rPr>
          <w:b/>
        </w:rPr>
      </w:pPr>
    </w:p>
    <w:p w:rsidR="00C666BA" w:rsidRDefault="002478ED">
      <w:pPr>
        <w:ind w:left="172"/>
        <w:rPr>
          <w:b/>
          <w:sz w:val="28"/>
        </w:rPr>
      </w:pPr>
      <w:bookmarkStart w:id="4" w:name="4._Зміст_навчальної_дисципліни"/>
      <w:bookmarkEnd w:id="4"/>
      <w:r>
        <w:rPr>
          <w:b/>
          <w:spacing w:val="-4"/>
          <w:sz w:val="28"/>
        </w:rPr>
        <w:t>країн</w:t>
      </w:r>
    </w:p>
    <w:p w:rsidR="00C666BA" w:rsidRDefault="002478ED">
      <w:pPr>
        <w:pStyle w:val="a4"/>
        <w:numPr>
          <w:ilvl w:val="0"/>
          <w:numId w:val="13"/>
        </w:numPr>
        <w:tabs>
          <w:tab w:val="left" w:pos="2798"/>
        </w:tabs>
        <w:spacing w:before="87"/>
        <w:ind w:left="2798" w:hanging="282"/>
        <w:jc w:val="left"/>
        <w:rPr>
          <w:b/>
          <w:sz w:val="28"/>
        </w:rPr>
      </w:pPr>
      <w:r>
        <w:br w:type="column"/>
      </w:r>
      <w:r>
        <w:rPr>
          <w:b/>
          <w:sz w:val="28"/>
        </w:rPr>
        <w:t>Зміст</w:t>
      </w:r>
      <w:r>
        <w:rPr>
          <w:b/>
          <w:spacing w:val="-13"/>
          <w:sz w:val="28"/>
        </w:rPr>
        <w:t xml:space="preserve"> </w:t>
      </w:r>
      <w:r>
        <w:rPr>
          <w:b/>
          <w:sz w:val="28"/>
        </w:rPr>
        <w:t>навчальної</w:t>
      </w:r>
      <w:r>
        <w:rPr>
          <w:b/>
          <w:spacing w:val="-12"/>
          <w:sz w:val="28"/>
        </w:rPr>
        <w:t xml:space="preserve"> </w:t>
      </w:r>
      <w:r>
        <w:rPr>
          <w:b/>
          <w:spacing w:val="-2"/>
          <w:sz w:val="28"/>
        </w:rPr>
        <w:t>дисципліни</w:t>
      </w:r>
    </w:p>
    <w:p w:rsidR="00C666BA" w:rsidRDefault="002478ED">
      <w:pPr>
        <w:spacing w:before="120"/>
        <w:ind w:left="9"/>
        <w:rPr>
          <w:b/>
          <w:sz w:val="28"/>
        </w:rPr>
      </w:pPr>
      <w:r>
        <w:rPr>
          <w:b/>
          <w:sz w:val="28"/>
        </w:rPr>
        <w:t>Змістовий</w:t>
      </w:r>
      <w:r>
        <w:rPr>
          <w:b/>
          <w:spacing w:val="4"/>
          <w:sz w:val="28"/>
        </w:rPr>
        <w:t xml:space="preserve"> </w:t>
      </w:r>
      <w:r>
        <w:rPr>
          <w:b/>
          <w:sz w:val="28"/>
        </w:rPr>
        <w:t>модуль</w:t>
      </w:r>
      <w:r>
        <w:rPr>
          <w:b/>
          <w:spacing w:val="3"/>
          <w:sz w:val="28"/>
        </w:rPr>
        <w:t xml:space="preserve"> </w:t>
      </w:r>
      <w:r>
        <w:rPr>
          <w:b/>
          <w:sz w:val="28"/>
        </w:rPr>
        <w:t>1.</w:t>
      </w:r>
      <w:r>
        <w:rPr>
          <w:b/>
          <w:spacing w:val="9"/>
          <w:sz w:val="28"/>
        </w:rPr>
        <w:t xml:space="preserve"> </w:t>
      </w:r>
      <w:r>
        <w:rPr>
          <w:b/>
          <w:sz w:val="28"/>
        </w:rPr>
        <w:t>Структурні</w:t>
      </w:r>
      <w:r>
        <w:rPr>
          <w:b/>
          <w:spacing w:val="10"/>
          <w:sz w:val="28"/>
        </w:rPr>
        <w:t xml:space="preserve"> </w:t>
      </w:r>
      <w:r>
        <w:rPr>
          <w:b/>
          <w:sz w:val="28"/>
        </w:rPr>
        <w:t>особливості</w:t>
      </w:r>
      <w:r>
        <w:rPr>
          <w:b/>
          <w:spacing w:val="6"/>
          <w:sz w:val="28"/>
        </w:rPr>
        <w:t xml:space="preserve"> </w:t>
      </w:r>
      <w:r>
        <w:rPr>
          <w:b/>
          <w:sz w:val="28"/>
        </w:rPr>
        <w:t>фінансових</w:t>
      </w:r>
      <w:r>
        <w:rPr>
          <w:b/>
          <w:spacing w:val="2"/>
          <w:sz w:val="28"/>
        </w:rPr>
        <w:t xml:space="preserve"> </w:t>
      </w:r>
      <w:r>
        <w:rPr>
          <w:b/>
          <w:sz w:val="28"/>
        </w:rPr>
        <w:t>систем</w:t>
      </w:r>
      <w:r>
        <w:rPr>
          <w:b/>
          <w:spacing w:val="9"/>
          <w:sz w:val="28"/>
        </w:rPr>
        <w:t xml:space="preserve"> </w:t>
      </w:r>
      <w:r>
        <w:rPr>
          <w:b/>
          <w:spacing w:val="-2"/>
          <w:sz w:val="28"/>
        </w:rPr>
        <w:t>зарубіжних</w:t>
      </w:r>
    </w:p>
    <w:p w:rsidR="00C666BA" w:rsidRDefault="002478ED">
      <w:pPr>
        <w:pStyle w:val="a3"/>
        <w:spacing w:before="317" w:line="322" w:lineRule="exact"/>
        <w:ind w:left="0"/>
      </w:pPr>
      <w:r>
        <w:rPr>
          <w:b/>
        </w:rPr>
        <w:t>Тема</w:t>
      </w:r>
      <w:r>
        <w:rPr>
          <w:b/>
          <w:spacing w:val="-10"/>
        </w:rPr>
        <w:t xml:space="preserve"> </w:t>
      </w:r>
      <w:r>
        <w:rPr>
          <w:b/>
        </w:rPr>
        <w:t>1.</w:t>
      </w:r>
      <w:r>
        <w:rPr>
          <w:b/>
          <w:spacing w:val="-5"/>
        </w:rPr>
        <w:t xml:space="preserve"> </w:t>
      </w:r>
      <w:r>
        <w:t>Загальна</w:t>
      </w:r>
      <w:r>
        <w:rPr>
          <w:spacing w:val="-11"/>
        </w:rPr>
        <w:t xml:space="preserve"> </w:t>
      </w:r>
      <w:r>
        <w:t>характеристика</w:t>
      </w:r>
      <w:r>
        <w:rPr>
          <w:spacing w:val="-10"/>
        </w:rPr>
        <w:t xml:space="preserve"> </w:t>
      </w:r>
      <w:r>
        <w:t>фінансових</w:t>
      </w:r>
      <w:r>
        <w:rPr>
          <w:spacing w:val="-13"/>
        </w:rPr>
        <w:t xml:space="preserve"> </w:t>
      </w:r>
      <w:r>
        <w:t>систем</w:t>
      </w:r>
      <w:r>
        <w:rPr>
          <w:spacing w:val="-5"/>
        </w:rPr>
        <w:t xml:space="preserve"> </w:t>
      </w:r>
      <w:r>
        <w:t>зарубіжних</w:t>
      </w:r>
      <w:r>
        <w:rPr>
          <w:spacing w:val="-13"/>
        </w:rPr>
        <w:t xml:space="preserve"> </w:t>
      </w:r>
      <w:r>
        <w:rPr>
          <w:spacing w:val="-2"/>
        </w:rPr>
        <w:t>країн</w:t>
      </w:r>
    </w:p>
    <w:p w:rsidR="00C666BA" w:rsidRDefault="002478ED">
      <w:pPr>
        <w:pStyle w:val="a3"/>
        <w:ind w:left="0"/>
      </w:pPr>
      <w:r>
        <w:t>Поняття</w:t>
      </w:r>
      <w:r>
        <w:rPr>
          <w:spacing w:val="45"/>
        </w:rPr>
        <w:t xml:space="preserve"> </w:t>
      </w:r>
      <w:r>
        <w:t>та</w:t>
      </w:r>
      <w:r>
        <w:rPr>
          <w:spacing w:val="45"/>
        </w:rPr>
        <w:t xml:space="preserve"> </w:t>
      </w:r>
      <w:r>
        <w:t>підходи</w:t>
      </w:r>
      <w:r>
        <w:rPr>
          <w:spacing w:val="44"/>
        </w:rPr>
        <w:t xml:space="preserve"> </w:t>
      </w:r>
      <w:r>
        <w:t>до</w:t>
      </w:r>
      <w:r>
        <w:rPr>
          <w:spacing w:val="44"/>
        </w:rPr>
        <w:t xml:space="preserve"> </w:t>
      </w:r>
      <w:r>
        <w:t>визначення</w:t>
      </w:r>
      <w:r>
        <w:rPr>
          <w:spacing w:val="46"/>
        </w:rPr>
        <w:t xml:space="preserve"> </w:t>
      </w:r>
      <w:r>
        <w:t>фінансової</w:t>
      </w:r>
      <w:r>
        <w:rPr>
          <w:spacing w:val="39"/>
        </w:rPr>
        <w:t xml:space="preserve"> </w:t>
      </w:r>
      <w:r>
        <w:t>системи.</w:t>
      </w:r>
      <w:r>
        <w:rPr>
          <w:spacing w:val="46"/>
        </w:rPr>
        <w:t xml:space="preserve"> </w:t>
      </w:r>
      <w:r>
        <w:t>Структурна</w:t>
      </w:r>
      <w:r>
        <w:rPr>
          <w:spacing w:val="45"/>
        </w:rPr>
        <w:t xml:space="preserve"> </w:t>
      </w:r>
      <w:r>
        <w:t>будова</w:t>
      </w:r>
      <w:r>
        <w:rPr>
          <w:spacing w:val="46"/>
        </w:rPr>
        <w:t xml:space="preserve"> </w:t>
      </w:r>
      <w:r>
        <w:rPr>
          <w:spacing w:val="-5"/>
        </w:rPr>
        <w:t>та</w:t>
      </w:r>
    </w:p>
    <w:p w:rsidR="00C666BA" w:rsidRDefault="00C666BA">
      <w:pPr>
        <w:pStyle w:val="a3"/>
        <w:sectPr w:rsidR="00C666BA">
          <w:type w:val="continuous"/>
          <w:pgSz w:w="11910" w:h="16840"/>
          <w:pgMar w:top="880" w:right="283" w:bottom="280" w:left="850" w:header="270" w:footer="0" w:gutter="0"/>
          <w:cols w:num="2" w:space="720" w:equalWidth="0">
            <w:col w:w="866" w:space="17"/>
            <w:col w:w="9894"/>
          </w:cols>
        </w:sectPr>
      </w:pPr>
    </w:p>
    <w:p w:rsidR="00C666BA" w:rsidRDefault="002478ED">
      <w:pPr>
        <w:pStyle w:val="a3"/>
        <w:ind w:right="152"/>
        <w:jc w:val="both"/>
      </w:pPr>
      <w:r>
        <w:t>класифікація фінансових систем зарубіжних країн. Загальна характеристика окремих ланок фінансової системи. Взаємозалежність фінансових систем різних країн, глобалізм у світовій економіці.</w:t>
      </w:r>
    </w:p>
    <w:p w:rsidR="00C666BA" w:rsidRDefault="002478ED">
      <w:pPr>
        <w:spacing w:line="321" w:lineRule="exact"/>
        <w:ind w:left="883"/>
        <w:rPr>
          <w:sz w:val="28"/>
        </w:rPr>
      </w:pPr>
      <w:r>
        <w:rPr>
          <w:b/>
          <w:sz w:val="28"/>
        </w:rPr>
        <w:t>Тема</w:t>
      </w:r>
      <w:r>
        <w:rPr>
          <w:b/>
          <w:spacing w:val="-7"/>
          <w:sz w:val="28"/>
        </w:rPr>
        <w:t xml:space="preserve"> </w:t>
      </w:r>
      <w:r>
        <w:rPr>
          <w:b/>
          <w:sz w:val="28"/>
        </w:rPr>
        <w:t>2.</w:t>
      </w:r>
      <w:r>
        <w:rPr>
          <w:b/>
          <w:spacing w:val="-5"/>
          <w:sz w:val="28"/>
        </w:rPr>
        <w:t xml:space="preserve"> </w:t>
      </w:r>
      <w:r>
        <w:rPr>
          <w:sz w:val="28"/>
        </w:rPr>
        <w:t>Фінансова</w:t>
      </w:r>
      <w:r>
        <w:rPr>
          <w:spacing w:val="-8"/>
          <w:sz w:val="28"/>
        </w:rPr>
        <w:t xml:space="preserve"> </w:t>
      </w:r>
      <w:r>
        <w:rPr>
          <w:sz w:val="28"/>
        </w:rPr>
        <w:t>система</w:t>
      </w:r>
      <w:r>
        <w:rPr>
          <w:spacing w:val="-7"/>
          <w:sz w:val="28"/>
        </w:rPr>
        <w:t xml:space="preserve"> </w:t>
      </w:r>
      <w:r>
        <w:rPr>
          <w:spacing w:val="-5"/>
          <w:sz w:val="28"/>
        </w:rPr>
        <w:t>США</w:t>
      </w:r>
    </w:p>
    <w:p w:rsidR="00C666BA" w:rsidRDefault="002478ED">
      <w:pPr>
        <w:pStyle w:val="a3"/>
        <w:spacing w:before="4"/>
        <w:ind w:right="276" w:firstLine="710"/>
      </w:pPr>
      <w:r>
        <w:t>Основні аспекти фінансової системи Сполучених Штатів Америки. Ланки фінансової системи США. Склад фінансової системи США. Федеральний бюджет, його</w:t>
      </w:r>
      <w:r>
        <w:rPr>
          <w:spacing w:val="-4"/>
        </w:rPr>
        <w:t xml:space="preserve"> </w:t>
      </w:r>
      <w:r>
        <w:t>витрати і</w:t>
      </w:r>
      <w:r>
        <w:rPr>
          <w:spacing w:val="-9"/>
        </w:rPr>
        <w:t xml:space="preserve"> </w:t>
      </w:r>
      <w:r>
        <w:t>доходи.</w:t>
      </w:r>
      <w:r>
        <w:rPr>
          <w:spacing w:val="-2"/>
        </w:rPr>
        <w:t xml:space="preserve"> </w:t>
      </w:r>
      <w:r>
        <w:t>Бюджети</w:t>
      </w:r>
      <w:r>
        <w:rPr>
          <w:spacing w:val="-4"/>
        </w:rPr>
        <w:t xml:space="preserve"> </w:t>
      </w:r>
      <w:r>
        <w:t>штатів</w:t>
      </w:r>
      <w:r>
        <w:rPr>
          <w:spacing w:val="-1"/>
        </w:rPr>
        <w:t xml:space="preserve"> </w:t>
      </w:r>
      <w:r>
        <w:t>і</w:t>
      </w:r>
      <w:r>
        <w:rPr>
          <w:spacing w:val="-4"/>
        </w:rPr>
        <w:t xml:space="preserve"> </w:t>
      </w:r>
      <w:r>
        <w:t>місцевих</w:t>
      </w:r>
      <w:r>
        <w:rPr>
          <w:spacing w:val="-8"/>
        </w:rPr>
        <w:t xml:space="preserve"> </w:t>
      </w:r>
      <w:r>
        <w:t>органів</w:t>
      </w:r>
      <w:r>
        <w:rPr>
          <w:spacing w:val="-5"/>
        </w:rPr>
        <w:t xml:space="preserve"> </w:t>
      </w:r>
      <w:r>
        <w:t>США.</w:t>
      </w:r>
      <w:r>
        <w:rPr>
          <w:spacing w:val="-1"/>
        </w:rPr>
        <w:t xml:space="preserve"> </w:t>
      </w:r>
      <w:r>
        <w:t>Спеціальні</w:t>
      </w:r>
      <w:r>
        <w:rPr>
          <w:spacing w:val="-9"/>
        </w:rPr>
        <w:t xml:space="preserve"> </w:t>
      </w:r>
      <w:r>
        <w:t>фонди США. Бюджетний процес і фінансовий та контроль у США. бюджетний процес у США</w:t>
      </w:r>
      <w:r>
        <w:rPr>
          <w:spacing w:val="-4"/>
        </w:rPr>
        <w:t xml:space="preserve"> </w:t>
      </w:r>
      <w:r>
        <w:t>до 1976 р. бюджетний процес у</w:t>
      </w:r>
      <w:r>
        <w:rPr>
          <w:spacing w:val="-4"/>
        </w:rPr>
        <w:t xml:space="preserve"> </w:t>
      </w:r>
      <w:r>
        <w:t>США</w:t>
      </w:r>
      <w:r>
        <w:rPr>
          <w:spacing w:val="-4"/>
        </w:rPr>
        <w:t xml:space="preserve"> </w:t>
      </w:r>
      <w:r>
        <w:t>з 1976 р. Державний борг і</w:t>
      </w:r>
      <w:r>
        <w:rPr>
          <w:spacing w:val="-5"/>
        </w:rPr>
        <w:t xml:space="preserve"> </w:t>
      </w:r>
      <w:r>
        <w:t>бюджетний дефіцит в США.</w:t>
      </w:r>
    </w:p>
    <w:p w:rsidR="00C666BA" w:rsidRDefault="002478ED">
      <w:pPr>
        <w:spacing w:line="320" w:lineRule="exact"/>
        <w:ind w:left="892"/>
        <w:rPr>
          <w:sz w:val="28"/>
        </w:rPr>
      </w:pPr>
      <w:r>
        <w:rPr>
          <w:b/>
          <w:sz w:val="28"/>
        </w:rPr>
        <w:t>Тема</w:t>
      </w:r>
      <w:r>
        <w:rPr>
          <w:b/>
          <w:spacing w:val="-7"/>
          <w:sz w:val="28"/>
        </w:rPr>
        <w:t xml:space="preserve"> </w:t>
      </w:r>
      <w:r>
        <w:rPr>
          <w:b/>
          <w:sz w:val="28"/>
        </w:rPr>
        <w:t>3.</w:t>
      </w:r>
      <w:r>
        <w:rPr>
          <w:b/>
          <w:spacing w:val="-5"/>
          <w:sz w:val="28"/>
        </w:rPr>
        <w:t xml:space="preserve"> </w:t>
      </w:r>
      <w:r>
        <w:rPr>
          <w:sz w:val="28"/>
        </w:rPr>
        <w:t>Фінансова</w:t>
      </w:r>
      <w:r>
        <w:rPr>
          <w:spacing w:val="-8"/>
          <w:sz w:val="28"/>
        </w:rPr>
        <w:t xml:space="preserve"> </w:t>
      </w:r>
      <w:r>
        <w:rPr>
          <w:sz w:val="28"/>
        </w:rPr>
        <w:t>система</w:t>
      </w:r>
      <w:r>
        <w:rPr>
          <w:spacing w:val="-7"/>
          <w:sz w:val="28"/>
        </w:rPr>
        <w:t xml:space="preserve"> </w:t>
      </w:r>
      <w:r>
        <w:rPr>
          <w:spacing w:val="-2"/>
          <w:sz w:val="28"/>
        </w:rPr>
        <w:t>Канади</w:t>
      </w:r>
    </w:p>
    <w:p w:rsidR="00C666BA" w:rsidRDefault="002478ED">
      <w:pPr>
        <w:pStyle w:val="a3"/>
        <w:ind w:right="164" w:firstLine="710"/>
        <w:jc w:val="both"/>
      </w:pPr>
      <w:r>
        <w:t>Особливості побудови національної економічної моделі Канади. Податкова система Канади. Загальна характеристика фінансового ринку Канади. Банківська система Канади.</w:t>
      </w:r>
    </w:p>
    <w:p w:rsidR="00C666BA" w:rsidRDefault="002478ED">
      <w:pPr>
        <w:spacing w:line="321" w:lineRule="exact"/>
        <w:ind w:left="883"/>
        <w:rPr>
          <w:sz w:val="28"/>
        </w:rPr>
      </w:pPr>
      <w:r>
        <w:rPr>
          <w:b/>
          <w:sz w:val="28"/>
        </w:rPr>
        <w:t>Тема</w:t>
      </w:r>
      <w:r>
        <w:rPr>
          <w:b/>
          <w:spacing w:val="-7"/>
          <w:sz w:val="28"/>
        </w:rPr>
        <w:t xml:space="preserve"> </w:t>
      </w:r>
      <w:r>
        <w:rPr>
          <w:b/>
          <w:sz w:val="28"/>
        </w:rPr>
        <w:t>4.</w:t>
      </w:r>
      <w:r>
        <w:rPr>
          <w:b/>
          <w:spacing w:val="-5"/>
          <w:sz w:val="28"/>
        </w:rPr>
        <w:t xml:space="preserve"> </w:t>
      </w:r>
      <w:r>
        <w:rPr>
          <w:sz w:val="28"/>
        </w:rPr>
        <w:t>Фінансова</w:t>
      </w:r>
      <w:r>
        <w:rPr>
          <w:spacing w:val="-8"/>
          <w:sz w:val="28"/>
        </w:rPr>
        <w:t xml:space="preserve"> </w:t>
      </w:r>
      <w:r>
        <w:rPr>
          <w:sz w:val="28"/>
        </w:rPr>
        <w:t>система</w:t>
      </w:r>
      <w:r>
        <w:rPr>
          <w:spacing w:val="-7"/>
          <w:sz w:val="28"/>
        </w:rPr>
        <w:t xml:space="preserve"> </w:t>
      </w:r>
      <w:r>
        <w:rPr>
          <w:spacing w:val="-2"/>
          <w:sz w:val="28"/>
        </w:rPr>
        <w:t>Японії</w:t>
      </w:r>
    </w:p>
    <w:p w:rsidR="00C666BA" w:rsidRDefault="002478ED">
      <w:pPr>
        <w:pStyle w:val="a3"/>
        <w:ind w:right="276" w:firstLine="710"/>
      </w:pPr>
      <w:r>
        <w:t>Суть корпоративної ринкової економіки Японії. Джерела стрімкого економічного зростання. Фінанси великих приватних корпорацій і державних підприємств. Бюджетний устрій і бюджетна система Японії. Державний бюджет, склад</w:t>
      </w:r>
      <w:r>
        <w:rPr>
          <w:spacing w:val="-3"/>
        </w:rPr>
        <w:t xml:space="preserve"> </w:t>
      </w:r>
      <w:r>
        <w:t>і</w:t>
      </w:r>
      <w:r>
        <w:rPr>
          <w:spacing w:val="-9"/>
        </w:rPr>
        <w:t xml:space="preserve"> </w:t>
      </w:r>
      <w:r>
        <w:t>структура</w:t>
      </w:r>
      <w:r>
        <w:rPr>
          <w:spacing w:val="-4"/>
        </w:rPr>
        <w:t xml:space="preserve"> </w:t>
      </w:r>
      <w:r>
        <w:t>його</w:t>
      </w:r>
      <w:r>
        <w:rPr>
          <w:spacing w:val="-5"/>
        </w:rPr>
        <w:t xml:space="preserve"> </w:t>
      </w:r>
      <w:r>
        <w:t>доходів</w:t>
      </w:r>
      <w:r>
        <w:rPr>
          <w:spacing w:val="-5"/>
        </w:rPr>
        <w:t xml:space="preserve"> </w:t>
      </w:r>
      <w:r>
        <w:t>та</w:t>
      </w:r>
      <w:r>
        <w:rPr>
          <w:spacing w:val="-4"/>
        </w:rPr>
        <w:t xml:space="preserve"> </w:t>
      </w:r>
      <w:r>
        <w:t>витрат.</w:t>
      </w:r>
      <w:r>
        <w:rPr>
          <w:spacing w:val="-2"/>
        </w:rPr>
        <w:t xml:space="preserve"> </w:t>
      </w:r>
      <w:r>
        <w:t>Бюджетний</w:t>
      </w:r>
      <w:r>
        <w:rPr>
          <w:spacing w:val="-5"/>
        </w:rPr>
        <w:t xml:space="preserve"> </w:t>
      </w:r>
      <w:r>
        <w:t>процес</w:t>
      </w:r>
      <w:r>
        <w:rPr>
          <w:spacing w:val="-4"/>
        </w:rPr>
        <w:t xml:space="preserve"> </w:t>
      </w:r>
      <w:r>
        <w:t>і</w:t>
      </w:r>
      <w:r>
        <w:rPr>
          <w:spacing w:val="-9"/>
        </w:rPr>
        <w:t xml:space="preserve"> </w:t>
      </w:r>
      <w:r>
        <w:t>державний</w:t>
      </w:r>
      <w:r>
        <w:rPr>
          <w:spacing w:val="-5"/>
        </w:rPr>
        <w:t xml:space="preserve"> </w:t>
      </w:r>
      <w:r>
        <w:t>фінансовий контроль у Японії.</w:t>
      </w:r>
    </w:p>
    <w:p w:rsidR="00C666BA" w:rsidRDefault="00C666BA">
      <w:pPr>
        <w:pStyle w:val="a3"/>
        <w:spacing w:before="12"/>
        <w:ind w:left="0"/>
        <w:rPr>
          <w:sz w:val="20"/>
        </w:rPr>
      </w:pPr>
    </w:p>
    <w:p w:rsidR="00C666BA" w:rsidRDefault="00C666BA">
      <w:pPr>
        <w:pStyle w:val="a3"/>
        <w:rPr>
          <w:sz w:val="20"/>
        </w:rPr>
        <w:sectPr w:rsidR="00C666BA">
          <w:type w:val="continuous"/>
          <w:pgSz w:w="11910" w:h="16840"/>
          <w:pgMar w:top="880" w:right="283" w:bottom="280" w:left="850" w:header="270" w:footer="0" w:gutter="0"/>
          <w:cols w:space="720"/>
        </w:sectPr>
      </w:pPr>
    </w:p>
    <w:p w:rsidR="00C666BA" w:rsidRDefault="00C666BA">
      <w:pPr>
        <w:pStyle w:val="a3"/>
        <w:spacing w:before="87"/>
        <w:ind w:left="0"/>
      </w:pPr>
    </w:p>
    <w:p w:rsidR="00C666BA" w:rsidRDefault="002478ED">
      <w:pPr>
        <w:ind w:left="172"/>
        <w:rPr>
          <w:b/>
          <w:sz w:val="28"/>
        </w:rPr>
      </w:pPr>
      <w:r>
        <w:rPr>
          <w:b/>
          <w:spacing w:val="-4"/>
          <w:sz w:val="28"/>
        </w:rPr>
        <w:t>країн</w:t>
      </w:r>
    </w:p>
    <w:p w:rsidR="00C666BA" w:rsidRDefault="002478ED">
      <w:pPr>
        <w:spacing w:before="87"/>
        <w:rPr>
          <w:b/>
          <w:sz w:val="28"/>
        </w:rPr>
      </w:pPr>
      <w:r>
        <w:br w:type="column"/>
      </w:r>
      <w:r>
        <w:rPr>
          <w:b/>
          <w:sz w:val="28"/>
        </w:rPr>
        <w:t>Змістовий</w:t>
      </w:r>
      <w:r>
        <w:rPr>
          <w:b/>
          <w:spacing w:val="2"/>
          <w:sz w:val="28"/>
        </w:rPr>
        <w:t xml:space="preserve"> </w:t>
      </w:r>
      <w:r>
        <w:rPr>
          <w:b/>
          <w:sz w:val="28"/>
        </w:rPr>
        <w:t>модуль</w:t>
      </w:r>
      <w:r>
        <w:rPr>
          <w:b/>
          <w:spacing w:val="1"/>
          <w:sz w:val="28"/>
        </w:rPr>
        <w:t xml:space="preserve"> </w:t>
      </w:r>
      <w:r>
        <w:rPr>
          <w:b/>
          <w:sz w:val="28"/>
        </w:rPr>
        <w:t>2.</w:t>
      </w:r>
      <w:r>
        <w:rPr>
          <w:b/>
          <w:spacing w:val="8"/>
          <w:sz w:val="28"/>
        </w:rPr>
        <w:t xml:space="preserve"> </w:t>
      </w:r>
      <w:r>
        <w:rPr>
          <w:b/>
          <w:sz w:val="28"/>
        </w:rPr>
        <w:t>Особливості</w:t>
      </w:r>
      <w:r>
        <w:rPr>
          <w:b/>
          <w:spacing w:val="3"/>
          <w:sz w:val="28"/>
        </w:rPr>
        <w:t xml:space="preserve"> </w:t>
      </w:r>
      <w:r>
        <w:rPr>
          <w:b/>
          <w:sz w:val="28"/>
        </w:rPr>
        <w:t>еволюції</w:t>
      </w:r>
      <w:r>
        <w:rPr>
          <w:b/>
          <w:spacing w:val="3"/>
          <w:sz w:val="28"/>
        </w:rPr>
        <w:t xml:space="preserve"> </w:t>
      </w:r>
      <w:r>
        <w:rPr>
          <w:b/>
          <w:sz w:val="28"/>
        </w:rPr>
        <w:t>фінансових систем</w:t>
      </w:r>
      <w:r>
        <w:rPr>
          <w:b/>
          <w:spacing w:val="5"/>
          <w:sz w:val="28"/>
        </w:rPr>
        <w:t xml:space="preserve"> </w:t>
      </w:r>
      <w:r>
        <w:rPr>
          <w:b/>
          <w:spacing w:val="-2"/>
          <w:sz w:val="28"/>
        </w:rPr>
        <w:t>європейських</w:t>
      </w:r>
    </w:p>
    <w:p w:rsidR="00C666BA" w:rsidRDefault="002478ED">
      <w:pPr>
        <w:pStyle w:val="a3"/>
        <w:spacing w:before="317" w:line="322" w:lineRule="exact"/>
        <w:ind w:left="0"/>
      </w:pPr>
      <w:r>
        <w:rPr>
          <w:b/>
        </w:rPr>
        <w:t>Тема</w:t>
      </w:r>
      <w:r>
        <w:rPr>
          <w:b/>
          <w:spacing w:val="-8"/>
        </w:rPr>
        <w:t xml:space="preserve"> </w:t>
      </w:r>
      <w:r>
        <w:rPr>
          <w:b/>
        </w:rPr>
        <w:t>5</w:t>
      </w:r>
      <w:r>
        <w:t>.</w:t>
      </w:r>
      <w:r>
        <w:rPr>
          <w:spacing w:val="-6"/>
        </w:rPr>
        <w:t xml:space="preserve"> </w:t>
      </w:r>
      <w:r>
        <w:t>Фінансова</w:t>
      </w:r>
      <w:r>
        <w:rPr>
          <w:spacing w:val="-9"/>
        </w:rPr>
        <w:t xml:space="preserve"> </w:t>
      </w:r>
      <w:r>
        <w:t>система</w:t>
      </w:r>
      <w:r>
        <w:rPr>
          <w:spacing w:val="-8"/>
        </w:rPr>
        <w:t xml:space="preserve"> </w:t>
      </w:r>
      <w:r>
        <w:t>Європейського</w:t>
      </w:r>
      <w:r>
        <w:rPr>
          <w:spacing w:val="-9"/>
        </w:rPr>
        <w:t xml:space="preserve"> </w:t>
      </w:r>
      <w:r>
        <w:rPr>
          <w:spacing w:val="-2"/>
        </w:rPr>
        <w:t>Союзу</w:t>
      </w:r>
    </w:p>
    <w:p w:rsidR="00C666BA" w:rsidRDefault="002478ED">
      <w:pPr>
        <w:pStyle w:val="a3"/>
        <w:ind w:left="0"/>
      </w:pPr>
      <w:r>
        <w:t>Економічні</w:t>
      </w:r>
      <w:r>
        <w:rPr>
          <w:spacing w:val="46"/>
          <w:w w:val="150"/>
        </w:rPr>
        <w:t xml:space="preserve"> </w:t>
      </w:r>
      <w:r>
        <w:t>та</w:t>
      </w:r>
      <w:r>
        <w:rPr>
          <w:spacing w:val="51"/>
          <w:w w:val="150"/>
        </w:rPr>
        <w:t xml:space="preserve"> </w:t>
      </w:r>
      <w:r>
        <w:t>історичні</w:t>
      </w:r>
      <w:r>
        <w:rPr>
          <w:spacing w:val="47"/>
          <w:w w:val="150"/>
        </w:rPr>
        <w:t xml:space="preserve"> </w:t>
      </w:r>
      <w:r>
        <w:t>передумови</w:t>
      </w:r>
      <w:r>
        <w:rPr>
          <w:spacing w:val="50"/>
          <w:w w:val="150"/>
        </w:rPr>
        <w:t xml:space="preserve"> </w:t>
      </w:r>
      <w:r>
        <w:t>створення</w:t>
      </w:r>
      <w:r>
        <w:rPr>
          <w:spacing w:val="52"/>
          <w:w w:val="150"/>
        </w:rPr>
        <w:t xml:space="preserve"> </w:t>
      </w:r>
      <w:r>
        <w:t>Європейського</w:t>
      </w:r>
      <w:r>
        <w:rPr>
          <w:spacing w:val="51"/>
          <w:w w:val="150"/>
        </w:rPr>
        <w:t xml:space="preserve"> </w:t>
      </w:r>
      <w:r>
        <w:t>Союзу</w:t>
      </w:r>
      <w:r>
        <w:rPr>
          <w:spacing w:val="46"/>
          <w:w w:val="150"/>
        </w:rPr>
        <w:t xml:space="preserve"> </w:t>
      </w:r>
      <w:r>
        <w:rPr>
          <w:spacing w:val="-2"/>
        </w:rPr>
        <w:t>(ЄС).</w:t>
      </w:r>
    </w:p>
    <w:p w:rsidR="00C666BA" w:rsidRDefault="00C666BA">
      <w:pPr>
        <w:pStyle w:val="a3"/>
        <w:sectPr w:rsidR="00C666BA">
          <w:type w:val="continuous"/>
          <w:pgSz w:w="11910" w:h="16840"/>
          <w:pgMar w:top="880" w:right="283" w:bottom="280" w:left="850" w:header="270" w:footer="0" w:gutter="0"/>
          <w:cols w:num="2" w:space="720" w:equalWidth="0">
            <w:col w:w="866" w:space="26"/>
            <w:col w:w="9885"/>
          </w:cols>
        </w:sectPr>
      </w:pPr>
    </w:p>
    <w:p w:rsidR="00C666BA" w:rsidRDefault="002478ED">
      <w:pPr>
        <w:pStyle w:val="a3"/>
        <w:ind w:right="153"/>
        <w:jc w:val="both"/>
      </w:pPr>
      <w:r>
        <w:t>Концепція будівництва загальноєвропейського дому («План Шумана»). Створення Європейського економічного співтовариства та його основні завдання. Інтеграція</w:t>
      </w:r>
      <w:r>
        <w:rPr>
          <w:spacing w:val="40"/>
        </w:rPr>
        <w:t xml:space="preserve"> </w:t>
      </w:r>
      <w:r>
        <w:t xml:space="preserve">країн Західної Європи в кредитно-грошовій і валютній сферах («План </w:t>
      </w:r>
      <w:proofErr w:type="spellStart"/>
      <w:r>
        <w:t>Варнера</w:t>
      </w:r>
      <w:proofErr w:type="spellEnd"/>
      <w:r>
        <w:t>»). Державний контроль в економіці. Економічні кризи 70–80-х років ХХ ст. Структурна перебудова економіки. Розширення Європейської інтеграції та введення єдиної європейської валюти. Сучасні соціально-економічні показники розвитку ЄС. Характеристика інституціональної структури ЄС. Особливості організації Союзного бюджету. Характеристика доходів і видатків бюджету Європейського Союзу. Спеціальні фонди ЄС і фінансування окремих програм соціально-економічного розвитку. Кредитна діяльність ЄС, склад і структура союзної заборгованості. Проблеми та перспективи розвитку фінансової системи ЄС на сучасному етапі.</w:t>
      </w:r>
    </w:p>
    <w:p w:rsidR="00C666BA" w:rsidRDefault="002478ED">
      <w:pPr>
        <w:pStyle w:val="a3"/>
        <w:spacing w:before="1" w:line="322" w:lineRule="exact"/>
        <w:ind w:left="892"/>
        <w:jc w:val="both"/>
      </w:pPr>
      <w:r>
        <w:rPr>
          <w:b/>
        </w:rPr>
        <w:t>Тема</w:t>
      </w:r>
      <w:r>
        <w:rPr>
          <w:b/>
          <w:spacing w:val="-7"/>
        </w:rPr>
        <w:t xml:space="preserve"> </w:t>
      </w:r>
      <w:r>
        <w:rPr>
          <w:b/>
        </w:rPr>
        <w:t>6.</w:t>
      </w:r>
      <w:r>
        <w:rPr>
          <w:b/>
          <w:spacing w:val="-3"/>
        </w:rPr>
        <w:t xml:space="preserve"> </w:t>
      </w:r>
      <w:r>
        <w:t>Фінансові</w:t>
      </w:r>
      <w:r>
        <w:rPr>
          <w:spacing w:val="-11"/>
        </w:rPr>
        <w:t xml:space="preserve"> </w:t>
      </w:r>
      <w:r>
        <w:t>системи</w:t>
      </w:r>
      <w:r>
        <w:rPr>
          <w:spacing w:val="-7"/>
        </w:rPr>
        <w:t xml:space="preserve"> </w:t>
      </w:r>
      <w:r>
        <w:t>країн</w:t>
      </w:r>
      <w:r>
        <w:rPr>
          <w:spacing w:val="-7"/>
        </w:rPr>
        <w:t xml:space="preserve"> </w:t>
      </w:r>
      <w:r>
        <w:t>Західної</w:t>
      </w:r>
      <w:r>
        <w:rPr>
          <w:spacing w:val="-11"/>
        </w:rPr>
        <w:t xml:space="preserve"> </w:t>
      </w:r>
      <w:r>
        <w:rPr>
          <w:spacing w:val="-2"/>
        </w:rPr>
        <w:t>Європи</w:t>
      </w:r>
    </w:p>
    <w:p w:rsidR="00C666BA" w:rsidRDefault="002478ED">
      <w:pPr>
        <w:pStyle w:val="a3"/>
        <w:ind w:left="883"/>
        <w:jc w:val="both"/>
      </w:pPr>
      <w:r>
        <w:t>Фінансова</w:t>
      </w:r>
      <w:r>
        <w:rPr>
          <w:spacing w:val="52"/>
        </w:rPr>
        <w:t xml:space="preserve"> </w:t>
      </w:r>
      <w:r>
        <w:t>система</w:t>
      </w:r>
      <w:r>
        <w:rPr>
          <w:spacing w:val="53"/>
        </w:rPr>
        <w:t xml:space="preserve"> </w:t>
      </w:r>
      <w:r>
        <w:t>Великої</w:t>
      </w:r>
      <w:r>
        <w:rPr>
          <w:spacing w:val="47"/>
        </w:rPr>
        <w:t xml:space="preserve"> </w:t>
      </w:r>
      <w:r>
        <w:t>Британії.</w:t>
      </w:r>
      <w:r>
        <w:rPr>
          <w:spacing w:val="54"/>
        </w:rPr>
        <w:t xml:space="preserve"> </w:t>
      </w:r>
      <w:r>
        <w:t>Податкова</w:t>
      </w:r>
      <w:r>
        <w:rPr>
          <w:spacing w:val="53"/>
        </w:rPr>
        <w:t xml:space="preserve"> </w:t>
      </w:r>
      <w:r>
        <w:t>система</w:t>
      </w:r>
      <w:r>
        <w:rPr>
          <w:spacing w:val="53"/>
        </w:rPr>
        <w:t xml:space="preserve"> </w:t>
      </w:r>
      <w:r>
        <w:t>Великобританії</w:t>
      </w:r>
      <w:r>
        <w:rPr>
          <w:spacing w:val="50"/>
        </w:rPr>
        <w:t xml:space="preserve"> </w:t>
      </w:r>
      <w:r>
        <w:t>та</w:t>
      </w:r>
      <w:r>
        <w:rPr>
          <w:spacing w:val="53"/>
        </w:rPr>
        <w:t xml:space="preserve"> </w:t>
      </w:r>
      <w:r>
        <w:rPr>
          <w:spacing w:val="-5"/>
        </w:rPr>
        <w:t>її</w:t>
      </w:r>
    </w:p>
    <w:p w:rsidR="00C666BA" w:rsidRDefault="00C666BA">
      <w:pPr>
        <w:pStyle w:val="a3"/>
        <w:jc w:val="both"/>
        <w:sectPr w:rsidR="00C666BA">
          <w:type w:val="continuous"/>
          <w:pgSz w:w="11910" w:h="16840"/>
          <w:pgMar w:top="880" w:right="283" w:bottom="280" w:left="850" w:header="270" w:footer="0" w:gutter="0"/>
          <w:cols w:space="720"/>
        </w:sectPr>
      </w:pPr>
    </w:p>
    <w:p w:rsidR="00C666BA" w:rsidRDefault="002478ED">
      <w:pPr>
        <w:pStyle w:val="a3"/>
        <w:spacing w:before="268"/>
        <w:ind w:right="170"/>
        <w:jc w:val="both"/>
      </w:pPr>
      <w:r>
        <w:lastRenderedPageBreak/>
        <w:t>особливості. Фінансова система Франції. Податкова система Франції</w:t>
      </w:r>
      <w:r>
        <w:rPr>
          <w:spacing w:val="-2"/>
        </w:rPr>
        <w:t xml:space="preserve"> </w:t>
      </w:r>
      <w:r>
        <w:t>та її</w:t>
      </w:r>
      <w:r>
        <w:rPr>
          <w:spacing w:val="-2"/>
        </w:rPr>
        <w:t xml:space="preserve"> </w:t>
      </w:r>
      <w:r>
        <w:t>особливості. Фінансова система Німеччини. Податкова система Німеччини та її особливості.</w:t>
      </w:r>
    </w:p>
    <w:p w:rsidR="00C666BA" w:rsidRDefault="002478ED">
      <w:pPr>
        <w:pStyle w:val="a3"/>
        <w:spacing w:line="322" w:lineRule="exact"/>
        <w:ind w:left="883"/>
        <w:jc w:val="both"/>
      </w:pPr>
      <w:r>
        <w:rPr>
          <w:b/>
        </w:rPr>
        <w:t>Тема</w:t>
      </w:r>
      <w:r>
        <w:rPr>
          <w:b/>
          <w:spacing w:val="-8"/>
        </w:rPr>
        <w:t xml:space="preserve"> </w:t>
      </w:r>
      <w:r>
        <w:rPr>
          <w:b/>
        </w:rPr>
        <w:t>7.</w:t>
      </w:r>
      <w:r>
        <w:rPr>
          <w:b/>
          <w:spacing w:val="-3"/>
        </w:rPr>
        <w:t xml:space="preserve"> </w:t>
      </w:r>
      <w:r>
        <w:t>Фінансові</w:t>
      </w:r>
      <w:r>
        <w:rPr>
          <w:spacing w:val="-13"/>
        </w:rPr>
        <w:t xml:space="preserve"> </w:t>
      </w:r>
      <w:r>
        <w:t>системи</w:t>
      </w:r>
      <w:r>
        <w:rPr>
          <w:spacing w:val="-7"/>
        </w:rPr>
        <w:t xml:space="preserve"> </w:t>
      </w:r>
      <w:r>
        <w:t>Скандинавських</w:t>
      </w:r>
      <w:r>
        <w:rPr>
          <w:spacing w:val="-11"/>
        </w:rPr>
        <w:t xml:space="preserve"> </w:t>
      </w:r>
      <w:r>
        <w:rPr>
          <w:spacing w:val="-2"/>
        </w:rPr>
        <w:t>країн</w:t>
      </w:r>
    </w:p>
    <w:p w:rsidR="00C666BA" w:rsidRDefault="002478ED">
      <w:pPr>
        <w:pStyle w:val="a3"/>
        <w:spacing w:line="322" w:lineRule="exact"/>
        <w:ind w:left="892"/>
        <w:jc w:val="both"/>
      </w:pPr>
      <w:r>
        <w:t>Особливості</w:t>
      </w:r>
      <w:r>
        <w:rPr>
          <w:spacing w:val="75"/>
          <w:w w:val="150"/>
        </w:rPr>
        <w:t xml:space="preserve"> </w:t>
      </w:r>
      <w:r>
        <w:t>соціально-економічної</w:t>
      </w:r>
      <w:r>
        <w:rPr>
          <w:spacing w:val="76"/>
          <w:w w:val="150"/>
        </w:rPr>
        <w:t xml:space="preserve"> </w:t>
      </w:r>
      <w:r>
        <w:t>моделі</w:t>
      </w:r>
      <w:r>
        <w:rPr>
          <w:spacing w:val="76"/>
          <w:w w:val="150"/>
        </w:rPr>
        <w:t xml:space="preserve"> </w:t>
      </w:r>
      <w:r>
        <w:t>розвитку</w:t>
      </w:r>
      <w:r>
        <w:rPr>
          <w:spacing w:val="75"/>
          <w:w w:val="150"/>
        </w:rPr>
        <w:t xml:space="preserve"> </w:t>
      </w:r>
      <w:r>
        <w:t>Скандинавських</w:t>
      </w:r>
      <w:r>
        <w:rPr>
          <w:spacing w:val="76"/>
          <w:w w:val="150"/>
        </w:rPr>
        <w:t xml:space="preserve"> </w:t>
      </w:r>
      <w:r>
        <w:rPr>
          <w:spacing w:val="-2"/>
        </w:rPr>
        <w:t>країн.</w:t>
      </w:r>
    </w:p>
    <w:p w:rsidR="00C666BA" w:rsidRDefault="002478ED">
      <w:pPr>
        <w:pStyle w:val="a3"/>
        <w:ind w:right="156"/>
        <w:jc w:val="both"/>
      </w:pPr>
      <w:r>
        <w:t>«Шведська модель» економіки. Характеристика бюджетної системи Швеції. Особливості фінансового вирівнювання. Склад і структура державних доходів і видатків у Швеції. Особливості системи соціального забезпечення. Міжбюджетні відносини. Напрямки соціально-економічного розвитку Скандинавських країн на сучасному етапі.</w:t>
      </w:r>
    </w:p>
    <w:p w:rsidR="00C666BA" w:rsidRDefault="002478ED">
      <w:pPr>
        <w:pStyle w:val="a3"/>
        <w:spacing w:before="4" w:line="322" w:lineRule="exact"/>
        <w:ind w:left="892"/>
        <w:jc w:val="both"/>
      </w:pPr>
      <w:r>
        <w:rPr>
          <w:b/>
        </w:rPr>
        <w:t>Тема</w:t>
      </w:r>
      <w:r>
        <w:rPr>
          <w:b/>
          <w:spacing w:val="-7"/>
        </w:rPr>
        <w:t xml:space="preserve"> </w:t>
      </w:r>
      <w:r>
        <w:rPr>
          <w:b/>
        </w:rPr>
        <w:t>8.</w:t>
      </w:r>
      <w:r>
        <w:rPr>
          <w:b/>
          <w:spacing w:val="-1"/>
        </w:rPr>
        <w:t xml:space="preserve"> </w:t>
      </w:r>
      <w:r>
        <w:t>Фінансові</w:t>
      </w:r>
      <w:r>
        <w:rPr>
          <w:spacing w:val="-11"/>
        </w:rPr>
        <w:t xml:space="preserve"> </w:t>
      </w:r>
      <w:r>
        <w:t>системи</w:t>
      </w:r>
      <w:r>
        <w:rPr>
          <w:spacing w:val="-6"/>
        </w:rPr>
        <w:t xml:space="preserve"> </w:t>
      </w:r>
      <w:r>
        <w:t>країн</w:t>
      </w:r>
      <w:r>
        <w:rPr>
          <w:spacing w:val="-1"/>
        </w:rPr>
        <w:t xml:space="preserve"> </w:t>
      </w:r>
      <w:r>
        <w:t>Центральної</w:t>
      </w:r>
      <w:r>
        <w:rPr>
          <w:spacing w:val="-11"/>
        </w:rPr>
        <w:t xml:space="preserve"> </w:t>
      </w:r>
      <w:r>
        <w:t>та</w:t>
      </w:r>
      <w:r>
        <w:rPr>
          <w:spacing w:val="-5"/>
        </w:rPr>
        <w:t xml:space="preserve"> </w:t>
      </w:r>
      <w:r>
        <w:t>Східної</w:t>
      </w:r>
      <w:r>
        <w:rPr>
          <w:spacing w:val="-11"/>
        </w:rPr>
        <w:t xml:space="preserve"> </w:t>
      </w:r>
      <w:r>
        <w:rPr>
          <w:spacing w:val="-2"/>
        </w:rPr>
        <w:t>Європи</w:t>
      </w:r>
    </w:p>
    <w:p w:rsidR="00C666BA" w:rsidRDefault="002478ED">
      <w:pPr>
        <w:pStyle w:val="a3"/>
        <w:ind w:right="147" w:firstLine="720"/>
        <w:jc w:val="both"/>
      </w:pPr>
      <w:r>
        <w:t>Економіко-географічна характеристика країн Центральної Європи (Австрія, Бельгія, Ірландія, Голландія, Швейцарія). Структура, модель економіки країн Центральної Європи. Економіко-географічна характеристика країн Східної Європи (Польща, Чехія, Словаччина, Угорщина, Румунія, Болгарія, Сербія, Чорногорія, Хорватія, Словенія, Боснія, Герцеговина, Македонія, Албанія). Післявоєнний соціально-економічний розвиток країн Східної Європи та його етапи. Економічні перетворення в країнах Східної Європи. Макроекономічна стабілізація. Реформи цін. Роздержавлення. Приватизація. Розвиток приватного сектору. Роль держави в економічному секторі. Геополітичні зміни в Східній Європі у 90-х рр. ХХ ст. Структурна побудова фінансових систем країн Центральної та Східної Європи – спільні та відмінні риси становлення і розвитку. Напрямки реформування бюджетних систем постсоціалістичних країн. Порівняльна характеристика складу та структури державних бюджетів Польщі, Болгарії, Угорщини. Особливості функціонування державного сектору економіки. Спільні та відмінні риси проведення приватизації в країнах Центральної та Східної Європи. Проблеми проведення приватизації. Державний кредит: структура і динаміка державного боргу в країнах Центральної та Східної</w:t>
      </w:r>
      <w:r>
        <w:rPr>
          <w:spacing w:val="-4"/>
        </w:rPr>
        <w:t xml:space="preserve"> </w:t>
      </w:r>
      <w:r>
        <w:t>Європи. Адаптація</w:t>
      </w:r>
      <w:r>
        <w:rPr>
          <w:spacing w:val="-2"/>
        </w:rPr>
        <w:t xml:space="preserve"> </w:t>
      </w:r>
      <w:r>
        <w:t>економічної</w:t>
      </w:r>
      <w:r>
        <w:rPr>
          <w:spacing w:val="-4"/>
        </w:rPr>
        <w:t xml:space="preserve"> </w:t>
      </w:r>
      <w:r>
        <w:t>політики</w:t>
      </w:r>
      <w:r>
        <w:rPr>
          <w:spacing w:val="-4"/>
        </w:rPr>
        <w:t xml:space="preserve"> </w:t>
      </w:r>
      <w:r>
        <w:t>країн Центральної</w:t>
      </w:r>
      <w:r>
        <w:rPr>
          <w:spacing w:val="-4"/>
        </w:rPr>
        <w:t xml:space="preserve"> </w:t>
      </w:r>
      <w:r>
        <w:t>та</w:t>
      </w:r>
      <w:r>
        <w:rPr>
          <w:spacing w:val="-3"/>
        </w:rPr>
        <w:t xml:space="preserve"> </w:t>
      </w:r>
      <w:r>
        <w:t>Східної</w:t>
      </w:r>
      <w:r>
        <w:rPr>
          <w:spacing w:val="-4"/>
        </w:rPr>
        <w:t xml:space="preserve"> </w:t>
      </w:r>
      <w:r>
        <w:t>Європи до інтеграційних вимог Європейського Союзу.</w:t>
      </w:r>
    </w:p>
    <w:p w:rsidR="00C666BA" w:rsidRDefault="00C666BA">
      <w:pPr>
        <w:pStyle w:val="a3"/>
        <w:spacing w:before="9"/>
        <w:ind w:left="0"/>
        <w:rPr>
          <w:sz w:val="20"/>
        </w:rPr>
      </w:pPr>
    </w:p>
    <w:p w:rsidR="00C666BA" w:rsidRDefault="00C666BA">
      <w:pPr>
        <w:pStyle w:val="a3"/>
        <w:rPr>
          <w:sz w:val="20"/>
        </w:rPr>
        <w:sectPr w:rsidR="00C666BA">
          <w:pgSz w:w="11910" w:h="16840"/>
          <w:pgMar w:top="1380" w:right="283" w:bottom="280" w:left="850" w:header="270" w:footer="0" w:gutter="0"/>
          <w:cols w:space="720"/>
        </w:sectPr>
      </w:pPr>
    </w:p>
    <w:p w:rsidR="00C666BA" w:rsidRDefault="00C666BA">
      <w:pPr>
        <w:pStyle w:val="a3"/>
        <w:spacing w:before="86"/>
        <w:ind w:left="0"/>
      </w:pPr>
    </w:p>
    <w:p w:rsidR="00C666BA" w:rsidRDefault="002478ED">
      <w:pPr>
        <w:spacing w:before="1"/>
        <w:ind w:left="172"/>
        <w:rPr>
          <w:b/>
          <w:sz w:val="28"/>
        </w:rPr>
      </w:pPr>
      <w:r>
        <w:rPr>
          <w:b/>
          <w:spacing w:val="-5"/>
          <w:sz w:val="28"/>
        </w:rPr>
        <w:t>світу</w:t>
      </w:r>
    </w:p>
    <w:p w:rsidR="00C666BA" w:rsidRDefault="002478ED">
      <w:pPr>
        <w:spacing w:before="87"/>
        <w:ind w:left="56"/>
        <w:rPr>
          <w:b/>
          <w:sz w:val="28"/>
        </w:rPr>
      </w:pPr>
      <w:r>
        <w:br w:type="column"/>
      </w:r>
      <w:r>
        <w:rPr>
          <w:b/>
          <w:sz w:val="28"/>
        </w:rPr>
        <w:t>Змістовий</w:t>
      </w:r>
      <w:r>
        <w:rPr>
          <w:b/>
          <w:spacing w:val="26"/>
          <w:sz w:val="28"/>
        </w:rPr>
        <w:t xml:space="preserve"> </w:t>
      </w:r>
      <w:r>
        <w:rPr>
          <w:b/>
          <w:sz w:val="28"/>
        </w:rPr>
        <w:t>модуль</w:t>
      </w:r>
      <w:r>
        <w:rPr>
          <w:b/>
          <w:spacing w:val="25"/>
          <w:sz w:val="28"/>
        </w:rPr>
        <w:t xml:space="preserve"> </w:t>
      </w:r>
      <w:r>
        <w:rPr>
          <w:b/>
          <w:sz w:val="28"/>
        </w:rPr>
        <w:t>3.</w:t>
      </w:r>
      <w:r>
        <w:rPr>
          <w:b/>
          <w:spacing w:val="34"/>
          <w:sz w:val="28"/>
        </w:rPr>
        <w:t xml:space="preserve"> </w:t>
      </w:r>
      <w:r>
        <w:rPr>
          <w:b/>
          <w:sz w:val="28"/>
        </w:rPr>
        <w:t>Особливості</w:t>
      </w:r>
      <w:r>
        <w:rPr>
          <w:b/>
          <w:spacing w:val="28"/>
          <w:sz w:val="28"/>
        </w:rPr>
        <w:t xml:space="preserve"> </w:t>
      </w:r>
      <w:r>
        <w:rPr>
          <w:b/>
          <w:sz w:val="28"/>
        </w:rPr>
        <w:t>еволюції</w:t>
      </w:r>
      <w:r>
        <w:rPr>
          <w:b/>
          <w:spacing w:val="28"/>
          <w:sz w:val="28"/>
        </w:rPr>
        <w:t xml:space="preserve"> </w:t>
      </w:r>
      <w:r>
        <w:rPr>
          <w:b/>
          <w:sz w:val="28"/>
        </w:rPr>
        <w:t>фінансових</w:t>
      </w:r>
      <w:r>
        <w:rPr>
          <w:b/>
          <w:spacing w:val="24"/>
          <w:sz w:val="28"/>
        </w:rPr>
        <w:t xml:space="preserve"> </w:t>
      </w:r>
      <w:r>
        <w:rPr>
          <w:b/>
          <w:sz w:val="28"/>
        </w:rPr>
        <w:t>систем</w:t>
      </w:r>
      <w:r>
        <w:rPr>
          <w:b/>
          <w:spacing w:val="31"/>
          <w:sz w:val="28"/>
        </w:rPr>
        <w:t xml:space="preserve"> </w:t>
      </w:r>
      <w:r>
        <w:rPr>
          <w:b/>
          <w:sz w:val="28"/>
        </w:rPr>
        <w:t>інших</w:t>
      </w:r>
      <w:r>
        <w:rPr>
          <w:b/>
          <w:spacing w:val="24"/>
          <w:sz w:val="28"/>
        </w:rPr>
        <w:t xml:space="preserve"> </w:t>
      </w:r>
      <w:r>
        <w:rPr>
          <w:b/>
          <w:spacing w:val="-2"/>
          <w:sz w:val="28"/>
        </w:rPr>
        <w:t>країн</w:t>
      </w:r>
    </w:p>
    <w:p w:rsidR="00C666BA" w:rsidRDefault="002478ED">
      <w:pPr>
        <w:spacing w:before="316" w:line="322" w:lineRule="exact"/>
        <w:ind w:left="56"/>
        <w:rPr>
          <w:sz w:val="28"/>
        </w:rPr>
      </w:pPr>
      <w:r>
        <w:rPr>
          <w:b/>
          <w:sz w:val="28"/>
        </w:rPr>
        <w:t>Тема</w:t>
      </w:r>
      <w:r>
        <w:rPr>
          <w:b/>
          <w:spacing w:val="-7"/>
          <w:sz w:val="28"/>
        </w:rPr>
        <w:t xml:space="preserve"> </w:t>
      </w:r>
      <w:r>
        <w:rPr>
          <w:b/>
          <w:sz w:val="28"/>
        </w:rPr>
        <w:t>9</w:t>
      </w:r>
      <w:r>
        <w:rPr>
          <w:sz w:val="28"/>
        </w:rPr>
        <w:t>.</w:t>
      </w:r>
      <w:r>
        <w:rPr>
          <w:spacing w:val="-5"/>
          <w:sz w:val="28"/>
        </w:rPr>
        <w:t xml:space="preserve"> </w:t>
      </w:r>
      <w:r>
        <w:rPr>
          <w:sz w:val="28"/>
        </w:rPr>
        <w:t>Фінансова</w:t>
      </w:r>
      <w:r>
        <w:rPr>
          <w:spacing w:val="-8"/>
          <w:sz w:val="28"/>
        </w:rPr>
        <w:t xml:space="preserve"> </w:t>
      </w:r>
      <w:r>
        <w:rPr>
          <w:sz w:val="28"/>
        </w:rPr>
        <w:t>система</w:t>
      </w:r>
      <w:r>
        <w:rPr>
          <w:spacing w:val="-7"/>
          <w:sz w:val="28"/>
        </w:rPr>
        <w:t xml:space="preserve"> </w:t>
      </w:r>
      <w:r>
        <w:rPr>
          <w:spacing w:val="-5"/>
          <w:sz w:val="28"/>
        </w:rPr>
        <w:t>КНР</w:t>
      </w:r>
    </w:p>
    <w:p w:rsidR="00C666BA" w:rsidRDefault="002478ED">
      <w:pPr>
        <w:pStyle w:val="a3"/>
        <w:tabs>
          <w:tab w:val="left" w:pos="1334"/>
          <w:tab w:val="left" w:pos="3427"/>
          <w:tab w:val="left" w:pos="5213"/>
          <w:tab w:val="left" w:pos="6904"/>
          <w:tab w:val="left" w:pos="7936"/>
          <w:tab w:val="left" w:pos="8790"/>
        </w:tabs>
        <w:ind w:left="56"/>
      </w:pPr>
      <w:r>
        <w:rPr>
          <w:spacing w:val="-2"/>
        </w:rPr>
        <w:t>Загальна</w:t>
      </w:r>
      <w:r>
        <w:tab/>
      </w:r>
      <w:r>
        <w:rPr>
          <w:spacing w:val="-2"/>
        </w:rPr>
        <w:t>характеристика</w:t>
      </w:r>
      <w:r>
        <w:tab/>
      </w:r>
      <w:r>
        <w:rPr>
          <w:spacing w:val="-2"/>
        </w:rPr>
        <w:t>національної</w:t>
      </w:r>
      <w:r>
        <w:tab/>
      </w:r>
      <w:r>
        <w:rPr>
          <w:spacing w:val="-2"/>
        </w:rPr>
        <w:t>економічної</w:t>
      </w:r>
      <w:r>
        <w:tab/>
      </w:r>
      <w:r>
        <w:rPr>
          <w:spacing w:val="-2"/>
        </w:rPr>
        <w:t>моделі</w:t>
      </w:r>
      <w:r>
        <w:tab/>
      </w:r>
      <w:r>
        <w:rPr>
          <w:spacing w:val="-4"/>
        </w:rPr>
        <w:t>КНР.</w:t>
      </w:r>
      <w:r>
        <w:tab/>
      </w:r>
      <w:r>
        <w:rPr>
          <w:spacing w:val="-2"/>
        </w:rPr>
        <w:t>Фінанси</w:t>
      </w:r>
    </w:p>
    <w:p w:rsidR="00C666BA" w:rsidRDefault="00C666BA">
      <w:pPr>
        <w:pStyle w:val="a3"/>
        <w:sectPr w:rsidR="00C666BA">
          <w:type w:val="continuous"/>
          <w:pgSz w:w="11910" w:h="16840"/>
          <w:pgMar w:top="880" w:right="283" w:bottom="280" w:left="850" w:header="270" w:footer="0" w:gutter="0"/>
          <w:cols w:num="2" w:space="720" w:equalWidth="0">
            <w:col w:w="797" w:space="40"/>
            <w:col w:w="9940"/>
          </w:cols>
        </w:sectPr>
      </w:pPr>
    </w:p>
    <w:p w:rsidR="00C666BA" w:rsidRDefault="002478ED">
      <w:pPr>
        <w:pStyle w:val="a3"/>
        <w:spacing w:line="242" w:lineRule="auto"/>
        <w:ind w:right="154"/>
        <w:jc w:val="both"/>
      </w:pPr>
      <w:r>
        <w:t>великих приватних корпорацій і державних підприємств. Бюджетний устрій і бюджетна система КНР. Податкова система КНР. Банківська система КНР. Фінанси домогосподарств КНР.</w:t>
      </w:r>
    </w:p>
    <w:p w:rsidR="00C666BA" w:rsidRDefault="002478ED">
      <w:pPr>
        <w:spacing w:line="316" w:lineRule="exact"/>
        <w:ind w:left="883"/>
        <w:jc w:val="both"/>
        <w:rPr>
          <w:sz w:val="28"/>
        </w:rPr>
      </w:pPr>
      <w:r>
        <w:rPr>
          <w:b/>
          <w:sz w:val="28"/>
        </w:rPr>
        <w:t>Тема</w:t>
      </w:r>
      <w:r>
        <w:rPr>
          <w:b/>
          <w:spacing w:val="-7"/>
          <w:sz w:val="28"/>
        </w:rPr>
        <w:t xml:space="preserve"> </w:t>
      </w:r>
      <w:r>
        <w:rPr>
          <w:b/>
          <w:sz w:val="28"/>
        </w:rPr>
        <w:t>10.</w:t>
      </w:r>
      <w:r>
        <w:rPr>
          <w:b/>
          <w:spacing w:val="-5"/>
          <w:sz w:val="28"/>
        </w:rPr>
        <w:t xml:space="preserve"> </w:t>
      </w:r>
      <w:r>
        <w:rPr>
          <w:sz w:val="28"/>
        </w:rPr>
        <w:t>Фінансова</w:t>
      </w:r>
      <w:r>
        <w:rPr>
          <w:spacing w:val="-1"/>
          <w:sz w:val="28"/>
        </w:rPr>
        <w:t xml:space="preserve"> </w:t>
      </w:r>
      <w:r>
        <w:rPr>
          <w:sz w:val="28"/>
        </w:rPr>
        <w:t>система</w:t>
      </w:r>
      <w:r>
        <w:rPr>
          <w:spacing w:val="-1"/>
          <w:sz w:val="28"/>
        </w:rPr>
        <w:t xml:space="preserve"> </w:t>
      </w:r>
      <w:r>
        <w:rPr>
          <w:spacing w:val="-2"/>
          <w:sz w:val="28"/>
        </w:rPr>
        <w:t>Австралії</w:t>
      </w:r>
    </w:p>
    <w:p w:rsidR="00C666BA" w:rsidRDefault="002478ED">
      <w:pPr>
        <w:pStyle w:val="a3"/>
        <w:ind w:right="156" w:firstLine="710"/>
        <w:jc w:val="both"/>
      </w:pPr>
      <w:r>
        <w:t>Загальна характеристика національної економічної моделі Австралії.</w:t>
      </w:r>
      <w:r>
        <w:rPr>
          <w:spacing w:val="40"/>
        </w:rPr>
        <w:t xml:space="preserve"> </w:t>
      </w:r>
      <w:r>
        <w:t>Бюджетний устрій і бюджетна система Австралії. Податкова система. Банківська система Австралії.</w:t>
      </w:r>
    </w:p>
    <w:p w:rsidR="00C666BA" w:rsidRDefault="002478ED">
      <w:pPr>
        <w:spacing w:line="321" w:lineRule="exact"/>
        <w:ind w:left="883"/>
        <w:jc w:val="both"/>
        <w:rPr>
          <w:sz w:val="28"/>
        </w:rPr>
      </w:pPr>
      <w:r>
        <w:rPr>
          <w:b/>
          <w:sz w:val="28"/>
        </w:rPr>
        <w:t>Тема</w:t>
      </w:r>
      <w:r>
        <w:rPr>
          <w:b/>
          <w:spacing w:val="-9"/>
          <w:sz w:val="28"/>
        </w:rPr>
        <w:t xml:space="preserve"> </w:t>
      </w:r>
      <w:r>
        <w:rPr>
          <w:b/>
          <w:sz w:val="28"/>
        </w:rPr>
        <w:t>11.</w:t>
      </w:r>
      <w:r>
        <w:rPr>
          <w:b/>
          <w:spacing w:val="-4"/>
          <w:sz w:val="28"/>
        </w:rPr>
        <w:t xml:space="preserve"> </w:t>
      </w:r>
      <w:r>
        <w:rPr>
          <w:sz w:val="28"/>
        </w:rPr>
        <w:t>Фінансова</w:t>
      </w:r>
      <w:r>
        <w:rPr>
          <w:spacing w:val="-8"/>
          <w:sz w:val="28"/>
        </w:rPr>
        <w:t xml:space="preserve"> </w:t>
      </w:r>
      <w:r>
        <w:rPr>
          <w:sz w:val="28"/>
        </w:rPr>
        <w:t>система</w:t>
      </w:r>
      <w:r>
        <w:rPr>
          <w:spacing w:val="-7"/>
          <w:sz w:val="28"/>
        </w:rPr>
        <w:t xml:space="preserve"> </w:t>
      </w:r>
      <w:r>
        <w:rPr>
          <w:spacing w:val="-5"/>
          <w:sz w:val="28"/>
        </w:rPr>
        <w:t>ПАР</w:t>
      </w:r>
    </w:p>
    <w:p w:rsidR="00C666BA" w:rsidRDefault="002478ED">
      <w:pPr>
        <w:pStyle w:val="a3"/>
        <w:ind w:right="154" w:firstLine="710"/>
        <w:jc w:val="both"/>
      </w:pPr>
      <w:r>
        <w:t>Загальна характеристика національної економічної моделі ПАР. Податкова система ПАР. Банківська система ПАР. Фінанси домогосподарств ПАР.</w:t>
      </w:r>
    </w:p>
    <w:p w:rsidR="00C666BA" w:rsidRDefault="00C666BA">
      <w:pPr>
        <w:pStyle w:val="a3"/>
        <w:jc w:val="both"/>
        <w:sectPr w:rsidR="00C666BA">
          <w:type w:val="continuous"/>
          <w:pgSz w:w="11910" w:h="16840"/>
          <w:pgMar w:top="880" w:right="283" w:bottom="280" w:left="850" w:header="270" w:footer="0" w:gutter="0"/>
          <w:cols w:space="720"/>
        </w:sectPr>
      </w:pPr>
    </w:p>
    <w:p w:rsidR="00C666BA" w:rsidRDefault="002478ED">
      <w:pPr>
        <w:pStyle w:val="a4"/>
        <w:numPr>
          <w:ilvl w:val="0"/>
          <w:numId w:val="13"/>
        </w:numPr>
        <w:tabs>
          <w:tab w:val="left" w:pos="4066"/>
        </w:tabs>
        <w:spacing w:before="273"/>
        <w:ind w:left="4066" w:hanging="282"/>
        <w:jc w:val="left"/>
        <w:rPr>
          <w:b/>
          <w:sz w:val="28"/>
        </w:rPr>
      </w:pPr>
      <w:bookmarkStart w:id="5" w:name="5._Теми_лекційних_занять"/>
      <w:bookmarkEnd w:id="5"/>
      <w:r>
        <w:rPr>
          <w:b/>
          <w:sz w:val="28"/>
        </w:rPr>
        <w:lastRenderedPageBreak/>
        <w:t>Теми</w:t>
      </w:r>
      <w:r>
        <w:rPr>
          <w:b/>
          <w:spacing w:val="-14"/>
          <w:sz w:val="28"/>
        </w:rPr>
        <w:t xml:space="preserve"> </w:t>
      </w:r>
      <w:r>
        <w:rPr>
          <w:b/>
          <w:sz w:val="28"/>
        </w:rPr>
        <w:t>лекційних</w:t>
      </w:r>
      <w:r>
        <w:rPr>
          <w:b/>
          <w:spacing w:val="-16"/>
          <w:sz w:val="28"/>
        </w:rPr>
        <w:t xml:space="preserve"> </w:t>
      </w:r>
      <w:r>
        <w:rPr>
          <w:b/>
          <w:spacing w:val="-2"/>
          <w:sz w:val="28"/>
        </w:rPr>
        <w:t>занять</w:t>
      </w:r>
    </w:p>
    <w:p w:rsidR="00C666BA" w:rsidRDefault="00C666BA">
      <w:pPr>
        <w:pStyle w:val="a3"/>
        <w:spacing w:after="1"/>
        <w:ind w:left="0"/>
        <w:rPr>
          <w:b/>
          <w:sz w:val="16"/>
        </w:rPr>
      </w:pPr>
    </w:p>
    <w:tbl>
      <w:tblPr>
        <w:tblStyle w:val="TableNormal"/>
        <w:tblW w:w="0" w:type="auto"/>
        <w:tblInd w:w="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65"/>
        <w:gridCol w:w="1493"/>
        <w:gridCol w:w="4687"/>
        <w:gridCol w:w="841"/>
        <w:gridCol w:w="673"/>
        <w:gridCol w:w="1402"/>
      </w:tblGrid>
      <w:tr w:rsidR="00C666BA">
        <w:trPr>
          <w:trHeight w:val="508"/>
        </w:trPr>
        <w:tc>
          <w:tcPr>
            <w:tcW w:w="1565" w:type="dxa"/>
            <w:vMerge w:val="restart"/>
          </w:tcPr>
          <w:p w:rsidR="00C666BA" w:rsidRDefault="002478ED">
            <w:pPr>
              <w:pStyle w:val="TableParagraph"/>
              <w:spacing w:before="1"/>
              <w:ind w:left="14" w:right="59"/>
              <w:jc w:val="center"/>
              <w:rPr>
                <w:b/>
              </w:rPr>
            </w:pPr>
            <w:r>
              <w:rPr>
                <w:b/>
                <w:spacing w:val="-10"/>
              </w:rPr>
              <w:t>№</w:t>
            </w:r>
          </w:p>
          <w:p w:rsidR="00C666BA" w:rsidRDefault="002478ED">
            <w:pPr>
              <w:pStyle w:val="TableParagraph"/>
              <w:spacing w:line="290" w:lineRule="atLeast"/>
              <w:ind w:left="14" w:right="52"/>
              <w:jc w:val="center"/>
              <w:rPr>
                <w:b/>
              </w:rPr>
            </w:pPr>
            <w:r>
              <w:rPr>
                <w:b/>
                <w:spacing w:val="-2"/>
              </w:rPr>
              <w:t>змістового модуля</w:t>
            </w:r>
          </w:p>
        </w:tc>
        <w:tc>
          <w:tcPr>
            <w:tcW w:w="1493" w:type="dxa"/>
            <w:vMerge w:val="restart"/>
          </w:tcPr>
          <w:p w:rsidR="00C666BA" w:rsidRDefault="002478ED">
            <w:pPr>
              <w:pStyle w:val="TableParagraph"/>
              <w:spacing w:before="1"/>
              <w:ind w:left="2" w:right="5"/>
              <w:jc w:val="center"/>
              <w:rPr>
                <w:b/>
              </w:rPr>
            </w:pPr>
            <w:r>
              <w:rPr>
                <w:b/>
              </w:rPr>
              <w:t>Вид</w:t>
            </w:r>
            <w:r>
              <w:rPr>
                <w:b/>
                <w:spacing w:val="2"/>
              </w:rPr>
              <w:t xml:space="preserve"> </w:t>
            </w:r>
            <w:r>
              <w:rPr>
                <w:b/>
                <w:spacing w:val="-2"/>
              </w:rPr>
              <w:t>заняття</w:t>
            </w:r>
          </w:p>
          <w:p w:rsidR="00C666BA" w:rsidRDefault="002478ED">
            <w:pPr>
              <w:pStyle w:val="TableParagraph"/>
              <w:spacing w:before="2"/>
              <w:ind w:left="5" w:right="3"/>
              <w:jc w:val="center"/>
              <w:rPr>
                <w:b/>
              </w:rPr>
            </w:pPr>
            <w:r>
              <w:rPr>
                <w:b/>
              </w:rPr>
              <w:t>/</w:t>
            </w:r>
            <w:r>
              <w:rPr>
                <w:b/>
                <w:spacing w:val="3"/>
              </w:rPr>
              <w:t xml:space="preserve"> </w:t>
            </w:r>
            <w:r>
              <w:rPr>
                <w:b/>
                <w:spacing w:val="-2"/>
              </w:rPr>
              <w:t>роботи</w:t>
            </w:r>
          </w:p>
        </w:tc>
        <w:tc>
          <w:tcPr>
            <w:tcW w:w="4687" w:type="dxa"/>
            <w:vMerge w:val="restart"/>
          </w:tcPr>
          <w:p w:rsidR="00C666BA" w:rsidRDefault="00C666BA">
            <w:pPr>
              <w:pStyle w:val="TableParagraph"/>
              <w:spacing w:before="41"/>
              <w:rPr>
                <w:b/>
              </w:rPr>
            </w:pPr>
          </w:p>
          <w:p w:rsidR="00C666BA" w:rsidRDefault="002478ED">
            <w:pPr>
              <w:pStyle w:val="TableParagraph"/>
              <w:ind w:left="5" w:right="1"/>
              <w:jc w:val="center"/>
              <w:rPr>
                <w:b/>
              </w:rPr>
            </w:pPr>
            <w:r>
              <w:rPr>
                <w:b/>
              </w:rPr>
              <w:t>Назва</w:t>
            </w:r>
            <w:r>
              <w:rPr>
                <w:b/>
                <w:spacing w:val="-6"/>
              </w:rPr>
              <w:t xml:space="preserve"> </w:t>
            </w:r>
            <w:r>
              <w:rPr>
                <w:b/>
                <w:spacing w:val="-2"/>
              </w:rPr>
              <w:t>теми*</w:t>
            </w:r>
          </w:p>
        </w:tc>
        <w:tc>
          <w:tcPr>
            <w:tcW w:w="1514" w:type="dxa"/>
            <w:gridSpan w:val="2"/>
          </w:tcPr>
          <w:p w:rsidR="00C666BA" w:rsidRDefault="002478ED">
            <w:pPr>
              <w:pStyle w:val="TableParagraph"/>
              <w:spacing w:line="256" w:lineRule="exact"/>
              <w:ind w:left="466" w:right="262" w:hanging="197"/>
              <w:rPr>
                <w:b/>
              </w:rPr>
            </w:pPr>
            <w:r>
              <w:rPr>
                <w:b/>
                <w:spacing w:val="-2"/>
              </w:rPr>
              <w:t>Кількість годин</w:t>
            </w:r>
          </w:p>
        </w:tc>
        <w:tc>
          <w:tcPr>
            <w:tcW w:w="1402" w:type="dxa"/>
          </w:tcPr>
          <w:p w:rsidR="00C666BA" w:rsidRDefault="002478ED">
            <w:pPr>
              <w:pStyle w:val="TableParagraph"/>
              <w:spacing w:line="256" w:lineRule="exact"/>
              <w:ind w:left="171" w:right="166" w:firstLine="139"/>
              <w:rPr>
                <w:b/>
              </w:rPr>
            </w:pPr>
            <w:r>
              <w:rPr>
                <w:b/>
              </w:rPr>
              <w:t xml:space="preserve">Згідно з </w:t>
            </w:r>
            <w:r>
              <w:rPr>
                <w:b/>
                <w:spacing w:val="-2"/>
              </w:rPr>
              <w:t>розкладом</w:t>
            </w:r>
          </w:p>
        </w:tc>
      </w:tr>
      <w:tr w:rsidR="00C666BA">
        <w:trPr>
          <w:trHeight w:val="313"/>
        </w:trPr>
        <w:tc>
          <w:tcPr>
            <w:tcW w:w="1565" w:type="dxa"/>
            <w:vMerge/>
            <w:tcBorders>
              <w:top w:val="nil"/>
            </w:tcBorders>
          </w:tcPr>
          <w:p w:rsidR="00C666BA" w:rsidRDefault="00C666BA">
            <w:pPr>
              <w:rPr>
                <w:sz w:val="2"/>
                <w:szCs w:val="2"/>
              </w:rPr>
            </w:pPr>
          </w:p>
        </w:tc>
        <w:tc>
          <w:tcPr>
            <w:tcW w:w="1493" w:type="dxa"/>
            <w:vMerge/>
            <w:tcBorders>
              <w:top w:val="nil"/>
            </w:tcBorders>
          </w:tcPr>
          <w:p w:rsidR="00C666BA" w:rsidRDefault="00C666BA">
            <w:pPr>
              <w:rPr>
                <w:sz w:val="2"/>
                <w:szCs w:val="2"/>
              </w:rPr>
            </w:pPr>
          </w:p>
        </w:tc>
        <w:tc>
          <w:tcPr>
            <w:tcW w:w="4687" w:type="dxa"/>
            <w:vMerge/>
            <w:tcBorders>
              <w:top w:val="nil"/>
            </w:tcBorders>
          </w:tcPr>
          <w:p w:rsidR="00C666BA" w:rsidRDefault="00C666BA">
            <w:pPr>
              <w:rPr>
                <w:sz w:val="2"/>
                <w:szCs w:val="2"/>
              </w:rPr>
            </w:pPr>
          </w:p>
        </w:tc>
        <w:tc>
          <w:tcPr>
            <w:tcW w:w="841" w:type="dxa"/>
          </w:tcPr>
          <w:p w:rsidR="00C666BA" w:rsidRDefault="002478ED">
            <w:pPr>
              <w:pStyle w:val="TableParagraph"/>
              <w:spacing w:line="251" w:lineRule="exact"/>
              <w:ind w:left="5" w:right="4"/>
              <w:jc w:val="center"/>
              <w:rPr>
                <w:b/>
              </w:rPr>
            </w:pPr>
            <w:r>
              <w:rPr>
                <w:b/>
                <w:spacing w:val="-2"/>
              </w:rPr>
              <w:t>о/</w:t>
            </w:r>
            <w:proofErr w:type="spellStart"/>
            <w:r>
              <w:rPr>
                <w:b/>
                <w:spacing w:val="-2"/>
              </w:rPr>
              <w:t>д.ф</w:t>
            </w:r>
            <w:proofErr w:type="spellEnd"/>
            <w:r>
              <w:rPr>
                <w:b/>
                <w:spacing w:val="-2"/>
              </w:rPr>
              <w:t>.</w:t>
            </w:r>
          </w:p>
        </w:tc>
        <w:tc>
          <w:tcPr>
            <w:tcW w:w="673" w:type="dxa"/>
          </w:tcPr>
          <w:p w:rsidR="00C666BA" w:rsidRDefault="002478ED">
            <w:pPr>
              <w:pStyle w:val="TableParagraph"/>
              <w:spacing w:line="251" w:lineRule="exact"/>
              <w:ind w:left="6" w:right="1"/>
              <w:jc w:val="center"/>
              <w:rPr>
                <w:b/>
              </w:rPr>
            </w:pPr>
            <w:proofErr w:type="spellStart"/>
            <w:r>
              <w:rPr>
                <w:b/>
                <w:spacing w:val="-4"/>
              </w:rPr>
              <w:t>з.ф</w:t>
            </w:r>
            <w:proofErr w:type="spellEnd"/>
            <w:r>
              <w:rPr>
                <w:b/>
                <w:spacing w:val="-4"/>
              </w:rPr>
              <w:t>.</w:t>
            </w:r>
          </w:p>
        </w:tc>
        <w:tc>
          <w:tcPr>
            <w:tcW w:w="1402" w:type="dxa"/>
          </w:tcPr>
          <w:p w:rsidR="00C666BA" w:rsidRDefault="00C666BA">
            <w:pPr>
              <w:pStyle w:val="TableParagraph"/>
            </w:pPr>
          </w:p>
        </w:tc>
      </w:tr>
      <w:tr w:rsidR="00C666BA">
        <w:trPr>
          <w:trHeight w:val="253"/>
        </w:trPr>
        <w:tc>
          <w:tcPr>
            <w:tcW w:w="1565" w:type="dxa"/>
          </w:tcPr>
          <w:p w:rsidR="00C666BA" w:rsidRDefault="002478ED">
            <w:pPr>
              <w:pStyle w:val="TableParagraph"/>
              <w:spacing w:line="234" w:lineRule="exact"/>
              <w:ind w:left="59" w:right="45"/>
              <w:jc w:val="center"/>
            </w:pPr>
            <w:r>
              <w:rPr>
                <w:spacing w:val="-10"/>
              </w:rPr>
              <w:t>1</w:t>
            </w:r>
          </w:p>
        </w:tc>
        <w:tc>
          <w:tcPr>
            <w:tcW w:w="1493" w:type="dxa"/>
          </w:tcPr>
          <w:p w:rsidR="00C666BA" w:rsidRDefault="002478ED">
            <w:pPr>
              <w:pStyle w:val="TableParagraph"/>
              <w:spacing w:line="234" w:lineRule="exact"/>
              <w:ind w:left="4" w:right="3"/>
              <w:jc w:val="center"/>
            </w:pPr>
            <w:r>
              <w:rPr>
                <w:spacing w:val="-10"/>
              </w:rPr>
              <w:t>2</w:t>
            </w:r>
          </w:p>
        </w:tc>
        <w:tc>
          <w:tcPr>
            <w:tcW w:w="4687" w:type="dxa"/>
          </w:tcPr>
          <w:p w:rsidR="00C666BA" w:rsidRDefault="002478ED">
            <w:pPr>
              <w:pStyle w:val="TableParagraph"/>
              <w:spacing w:line="234" w:lineRule="exact"/>
              <w:ind w:left="5"/>
              <w:jc w:val="center"/>
            </w:pPr>
            <w:r>
              <w:rPr>
                <w:spacing w:val="-10"/>
              </w:rPr>
              <w:t>3</w:t>
            </w:r>
          </w:p>
        </w:tc>
        <w:tc>
          <w:tcPr>
            <w:tcW w:w="841" w:type="dxa"/>
          </w:tcPr>
          <w:p w:rsidR="00C666BA" w:rsidRDefault="002478ED">
            <w:pPr>
              <w:pStyle w:val="TableParagraph"/>
              <w:spacing w:line="234" w:lineRule="exact"/>
              <w:ind w:left="5" w:right="5"/>
              <w:jc w:val="center"/>
            </w:pPr>
            <w:r>
              <w:rPr>
                <w:spacing w:val="-10"/>
              </w:rPr>
              <w:t>4</w:t>
            </w:r>
          </w:p>
        </w:tc>
        <w:tc>
          <w:tcPr>
            <w:tcW w:w="673" w:type="dxa"/>
          </w:tcPr>
          <w:p w:rsidR="00C666BA" w:rsidRDefault="002478ED">
            <w:pPr>
              <w:pStyle w:val="TableParagraph"/>
              <w:spacing w:line="234" w:lineRule="exact"/>
              <w:ind w:left="5" w:right="2"/>
              <w:jc w:val="center"/>
            </w:pPr>
            <w:r>
              <w:rPr>
                <w:spacing w:val="-10"/>
              </w:rPr>
              <w:t>5</w:t>
            </w:r>
          </w:p>
        </w:tc>
        <w:tc>
          <w:tcPr>
            <w:tcW w:w="1402" w:type="dxa"/>
          </w:tcPr>
          <w:p w:rsidR="00C666BA" w:rsidRDefault="002478ED">
            <w:pPr>
              <w:pStyle w:val="TableParagraph"/>
              <w:spacing w:line="234" w:lineRule="exact"/>
              <w:ind w:left="7" w:right="4"/>
              <w:jc w:val="center"/>
            </w:pPr>
            <w:r>
              <w:rPr>
                <w:spacing w:val="-10"/>
              </w:rPr>
              <w:t>6</w:t>
            </w:r>
          </w:p>
        </w:tc>
      </w:tr>
      <w:tr w:rsidR="00C666BA">
        <w:trPr>
          <w:trHeight w:val="508"/>
        </w:trPr>
        <w:tc>
          <w:tcPr>
            <w:tcW w:w="1565" w:type="dxa"/>
            <w:vMerge w:val="restart"/>
          </w:tcPr>
          <w:p w:rsidR="00C666BA" w:rsidRDefault="00C666BA">
            <w:pPr>
              <w:pStyle w:val="TableParagraph"/>
              <w:rPr>
                <w:b/>
              </w:rPr>
            </w:pPr>
          </w:p>
          <w:p w:rsidR="00C666BA" w:rsidRDefault="00C666BA">
            <w:pPr>
              <w:pStyle w:val="TableParagraph"/>
              <w:rPr>
                <w:b/>
              </w:rPr>
            </w:pPr>
          </w:p>
          <w:p w:rsidR="00C666BA" w:rsidRDefault="00C666BA">
            <w:pPr>
              <w:pStyle w:val="TableParagraph"/>
              <w:spacing w:before="19"/>
              <w:rPr>
                <w:b/>
              </w:rPr>
            </w:pPr>
          </w:p>
          <w:p w:rsidR="00C666BA" w:rsidRDefault="002478ED">
            <w:pPr>
              <w:pStyle w:val="TableParagraph"/>
              <w:spacing w:before="1"/>
              <w:ind w:left="59" w:right="45"/>
              <w:jc w:val="center"/>
            </w:pPr>
            <w:r>
              <w:rPr>
                <w:spacing w:val="-10"/>
              </w:rPr>
              <w:t>1</w:t>
            </w:r>
          </w:p>
        </w:tc>
        <w:tc>
          <w:tcPr>
            <w:tcW w:w="1493" w:type="dxa"/>
          </w:tcPr>
          <w:p w:rsidR="00C666BA" w:rsidRDefault="002478ED">
            <w:pPr>
              <w:pStyle w:val="TableParagraph"/>
              <w:spacing w:before="121"/>
              <w:ind w:left="2" w:right="4"/>
              <w:jc w:val="center"/>
            </w:pPr>
            <w:r>
              <w:t>Лекція</w:t>
            </w:r>
            <w:r>
              <w:rPr>
                <w:spacing w:val="-7"/>
              </w:rPr>
              <w:t xml:space="preserve"> </w:t>
            </w:r>
            <w:r>
              <w:rPr>
                <w:spacing w:val="-10"/>
              </w:rPr>
              <w:t>1</w:t>
            </w:r>
          </w:p>
        </w:tc>
        <w:tc>
          <w:tcPr>
            <w:tcW w:w="4687" w:type="dxa"/>
          </w:tcPr>
          <w:p w:rsidR="00C666BA" w:rsidRDefault="002478ED">
            <w:pPr>
              <w:pStyle w:val="TableParagraph"/>
              <w:spacing w:line="249" w:lineRule="exact"/>
              <w:ind w:left="105"/>
            </w:pPr>
            <w:r>
              <w:t>Загальна</w:t>
            </w:r>
            <w:r>
              <w:rPr>
                <w:spacing w:val="64"/>
                <w:w w:val="150"/>
              </w:rPr>
              <w:t xml:space="preserve"> </w:t>
            </w:r>
            <w:r>
              <w:t>характеристика</w:t>
            </w:r>
            <w:r>
              <w:rPr>
                <w:spacing w:val="65"/>
                <w:w w:val="150"/>
              </w:rPr>
              <w:t xml:space="preserve"> </w:t>
            </w:r>
            <w:r>
              <w:t>фінансових</w:t>
            </w:r>
            <w:r>
              <w:rPr>
                <w:spacing w:val="70"/>
                <w:w w:val="150"/>
              </w:rPr>
              <w:t xml:space="preserve"> </w:t>
            </w:r>
            <w:r>
              <w:rPr>
                <w:spacing w:val="-2"/>
              </w:rPr>
              <w:t>систем</w:t>
            </w:r>
          </w:p>
          <w:p w:rsidR="00C666BA" w:rsidRDefault="002478ED">
            <w:pPr>
              <w:pStyle w:val="TableParagraph"/>
              <w:spacing w:before="1" w:line="238" w:lineRule="exact"/>
              <w:ind w:left="105"/>
            </w:pPr>
            <w:r>
              <w:t>зарубіжних</w:t>
            </w:r>
            <w:r>
              <w:rPr>
                <w:spacing w:val="-8"/>
              </w:rPr>
              <w:t xml:space="preserve"> </w:t>
            </w:r>
            <w:r>
              <w:rPr>
                <w:spacing w:val="-4"/>
              </w:rPr>
              <w:t>країн</w:t>
            </w:r>
          </w:p>
        </w:tc>
        <w:tc>
          <w:tcPr>
            <w:tcW w:w="841" w:type="dxa"/>
          </w:tcPr>
          <w:p w:rsidR="00C666BA" w:rsidRDefault="002478ED">
            <w:pPr>
              <w:pStyle w:val="TableParagraph"/>
              <w:spacing w:before="121"/>
              <w:ind w:left="5" w:right="5"/>
              <w:jc w:val="center"/>
            </w:pPr>
            <w:r>
              <w:rPr>
                <w:spacing w:val="-10"/>
              </w:rPr>
              <w:t>2</w:t>
            </w:r>
          </w:p>
        </w:tc>
        <w:tc>
          <w:tcPr>
            <w:tcW w:w="673" w:type="dxa"/>
          </w:tcPr>
          <w:p w:rsidR="00C666BA" w:rsidRDefault="002478ED">
            <w:pPr>
              <w:pStyle w:val="TableParagraph"/>
              <w:spacing w:before="121"/>
              <w:ind w:left="5" w:right="2"/>
              <w:jc w:val="center"/>
            </w:pPr>
            <w:r>
              <w:rPr>
                <w:spacing w:val="-10"/>
              </w:rPr>
              <w:t>–</w:t>
            </w:r>
          </w:p>
        </w:tc>
        <w:tc>
          <w:tcPr>
            <w:tcW w:w="1402" w:type="dxa"/>
          </w:tcPr>
          <w:p w:rsidR="00C666BA" w:rsidRDefault="002478ED">
            <w:pPr>
              <w:pStyle w:val="TableParagraph"/>
              <w:spacing w:before="121"/>
              <w:ind w:left="7" w:right="5"/>
              <w:jc w:val="center"/>
              <w:rPr>
                <w:i/>
              </w:rPr>
            </w:pPr>
            <w:r>
              <w:rPr>
                <w:i/>
              </w:rPr>
              <w:t>тиждень</w:t>
            </w:r>
            <w:r>
              <w:rPr>
                <w:i/>
                <w:spacing w:val="-5"/>
              </w:rPr>
              <w:t xml:space="preserve"> </w:t>
            </w:r>
            <w:r>
              <w:rPr>
                <w:i/>
                <w:spacing w:val="-10"/>
              </w:rPr>
              <w:t>1</w:t>
            </w:r>
          </w:p>
        </w:tc>
      </w:tr>
      <w:tr w:rsidR="00C666BA">
        <w:trPr>
          <w:trHeight w:val="249"/>
        </w:trPr>
        <w:tc>
          <w:tcPr>
            <w:tcW w:w="1565" w:type="dxa"/>
            <w:vMerge/>
            <w:tcBorders>
              <w:top w:val="nil"/>
            </w:tcBorders>
          </w:tcPr>
          <w:p w:rsidR="00C666BA" w:rsidRDefault="00C666BA">
            <w:pPr>
              <w:rPr>
                <w:sz w:val="2"/>
                <w:szCs w:val="2"/>
              </w:rPr>
            </w:pPr>
          </w:p>
        </w:tc>
        <w:tc>
          <w:tcPr>
            <w:tcW w:w="1493" w:type="dxa"/>
          </w:tcPr>
          <w:p w:rsidR="00C666BA" w:rsidRDefault="002478ED">
            <w:pPr>
              <w:pStyle w:val="TableParagraph"/>
              <w:spacing w:line="229" w:lineRule="exact"/>
              <w:ind w:left="2" w:right="4"/>
              <w:jc w:val="center"/>
            </w:pPr>
            <w:r>
              <w:t>Лекція</w:t>
            </w:r>
            <w:r>
              <w:rPr>
                <w:spacing w:val="-7"/>
              </w:rPr>
              <w:t xml:space="preserve"> </w:t>
            </w:r>
            <w:r>
              <w:rPr>
                <w:spacing w:val="-10"/>
              </w:rPr>
              <w:t>2</w:t>
            </w:r>
          </w:p>
        </w:tc>
        <w:tc>
          <w:tcPr>
            <w:tcW w:w="4687" w:type="dxa"/>
          </w:tcPr>
          <w:p w:rsidR="00C666BA" w:rsidRDefault="002478ED">
            <w:pPr>
              <w:pStyle w:val="TableParagraph"/>
              <w:spacing w:line="229" w:lineRule="exact"/>
              <w:ind w:left="105"/>
            </w:pPr>
            <w:r>
              <w:t>Фінансова</w:t>
            </w:r>
            <w:r>
              <w:rPr>
                <w:spacing w:val="-5"/>
              </w:rPr>
              <w:t xml:space="preserve"> </w:t>
            </w:r>
            <w:r>
              <w:t>система</w:t>
            </w:r>
            <w:r>
              <w:rPr>
                <w:spacing w:val="-5"/>
              </w:rPr>
              <w:t xml:space="preserve"> США</w:t>
            </w:r>
          </w:p>
        </w:tc>
        <w:tc>
          <w:tcPr>
            <w:tcW w:w="841" w:type="dxa"/>
          </w:tcPr>
          <w:p w:rsidR="00C666BA" w:rsidRDefault="002478ED">
            <w:pPr>
              <w:pStyle w:val="TableParagraph"/>
              <w:spacing w:line="229" w:lineRule="exact"/>
              <w:ind w:left="5" w:right="5"/>
              <w:jc w:val="center"/>
            </w:pPr>
            <w:r>
              <w:rPr>
                <w:spacing w:val="-10"/>
              </w:rPr>
              <w:t>2</w:t>
            </w:r>
          </w:p>
        </w:tc>
        <w:tc>
          <w:tcPr>
            <w:tcW w:w="673" w:type="dxa"/>
          </w:tcPr>
          <w:p w:rsidR="00C666BA" w:rsidRDefault="002478ED">
            <w:pPr>
              <w:pStyle w:val="TableParagraph"/>
              <w:spacing w:line="229" w:lineRule="exact"/>
              <w:ind w:left="5" w:right="2"/>
              <w:jc w:val="center"/>
            </w:pPr>
            <w:r>
              <w:rPr>
                <w:spacing w:val="-10"/>
              </w:rPr>
              <w:t>2</w:t>
            </w:r>
          </w:p>
        </w:tc>
        <w:tc>
          <w:tcPr>
            <w:tcW w:w="1402" w:type="dxa"/>
          </w:tcPr>
          <w:p w:rsidR="00C666BA" w:rsidRDefault="002478ED">
            <w:pPr>
              <w:pStyle w:val="TableParagraph"/>
              <w:spacing w:line="229" w:lineRule="exact"/>
              <w:ind w:left="7" w:right="5"/>
              <w:jc w:val="center"/>
              <w:rPr>
                <w:i/>
              </w:rPr>
            </w:pPr>
            <w:r>
              <w:rPr>
                <w:i/>
              </w:rPr>
              <w:t>тиждень</w:t>
            </w:r>
            <w:r>
              <w:rPr>
                <w:i/>
                <w:spacing w:val="-5"/>
              </w:rPr>
              <w:t xml:space="preserve"> </w:t>
            </w:r>
            <w:r>
              <w:rPr>
                <w:i/>
                <w:spacing w:val="-10"/>
              </w:rPr>
              <w:t>2</w:t>
            </w:r>
          </w:p>
        </w:tc>
      </w:tr>
      <w:tr w:rsidR="00C666BA">
        <w:trPr>
          <w:trHeight w:val="254"/>
        </w:trPr>
        <w:tc>
          <w:tcPr>
            <w:tcW w:w="1565" w:type="dxa"/>
            <w:vMerge/>
            <w:tcBorders>
              <w:top w:val="nil"/>
            </w:tcBorders>
          </w:tcPr>
          <w:p w:rsidR="00C666BA" w:rsidRDefault="00C666BA">
            <w:pPr>
              <w:rPr>
                <w:sz w:val="2"/>
                <w:szCs w:val="2"/>
              </w:rPr>
            </w:pPr>
          </w:p>
        </w:tc>
        <w:tc>
          <w:tcPr>
            <w:tcW w:w="1493" w:type="dxa"/>
          </w:tcPr>
          <w:p w:rsidR="00C666BA" w:rsidRDefault="002478ED">
            <w:pPr>
              <w:pStyle w:val="TableParagraph"/>
              <w:spacing w:line="234" w:lineRule="exact"/>
              <w:ind w:left="2" w:right="4"/>
              <w:jc w:val="center"/>
            </w:pPr>
            <w:r>
              <w:t>Лекція</w:t>
            </w:r>
            <w:r>
              <w:rPr>
                <w:spacing w:val="-7"/>
              </w:rPr>
              <w:t xml:space="preserve"> </w:t>
            </w:r>
            <w:r>
              <w:rPr>
                <w:spacing w:val="-10"/>
              </w:rPr>
              <w:t>3</w:t>
            </w:r>
          </w:p>
        </w:tc>
        <w:tc>
          <w:tcPr>
            <w:tcW w:w="4687" w:type="dxa"/>
          </w:tcPr>
          <w:p w:rsidR="00C666BA" w:rsidRDefault="002478ED">
            <w:pPr>
              <w:pStyle w:val="TableParagraph"/>
              <w:spacing w:line="234" w:lineRule="exact"/>
              <w:ind w:left="105"/>
            </w:pPr>
            <w:r>
              <w:t>Фінансова</w:t>
            </w:r>
            <w:r>
              <w:rPr>
                <w:spacing w:val="-5"/>
              </w:rPr>
              <w:t xml:space="preserve"> </w:t>
            </w:r>
            <w:r>
              <w:t>система</w:t>
            </w:r>
            <w:r>
              <w:rPr>
                <w:spacing w:val="-5"/>
              </w:rPr>
              <w:t xml:space="preserve"> США</w:t>
            </w:r>
          </w:p>
        </w:tc>
        <w:tc>
          <w:tcPr>
            <w:tcW w:w="841" w:type="dxa"/>
          </w:tcPr>
          <w:p w:rsidR="00C666BA" w:rsidRDefault="002478ED">
            <w:pPr>
              <w:pStyle w:val="TableParagraph"/>
              <w:spacing w:line="234" w:lineRule="exact"/>
              <w:ind w:left="5" w:right="5"/>
              <w:jc w:val="center"/>
            </w:pPr>
            <w:r>
              <w:rPr>
                <w:spacing w:val="-10"/>
              </w:rPr>
              <w:t>2</w:t>
            </w:r>
          </w:p>
        </w:tc>
        <w:tc>
          <w:tcPr>
            <w:tcW w:w="673" w:type="dxa"/>
          </w:tcPr>
          <w:p w:rsidR="00C666BA" w:rsidRDefault="002478ED">
            <w:pPr>
              <w:pStyle w:val="TableParagraph"/>
              <w:spacing w:line="234" w:lineRule="exact"/>
              <w:ind w:left="5" w:right="2"/>
              <w:jc w:val="center"/>
            </w:pPr>
            <w:r>
              <w:rPr>
                <w:spacing w:val="-10"/>
              </w:rPr>
              <w:t>–</w:t>
            </w:r>
          </w:p>
        </w:tc>
        <w:tc>
          <w:tcPr>
            <w:tcW w:w="1402" w:type="dxa"/>
          </w:tcPr>
          <w:p w:rsidR="00C666BA" w:rsidRDefault="002478ED">
            <w:pPr>
              <w:pStyle w:val="TableParagraph"/>
              <w:spacing w:line="234" w:lineRule="exact"/>
              <w:ind w:left="7" w:right="5"/>
              <w:jc w:val="center"/>
              <w:rPr>
                <w:i/>
              </w:rPr>
            </w:pPr>
            <w:r>
              <w:rPr>
                <w:i/>
              </w:rPr>
              <w:t>тиждень</w:t>
            </w:r>
            <w:r>
              <w:rPr>
                <w:i/>
                <w:spacing w:val="-5"/>
              </w:rPr>
              <w:t xml:space="preserve"> </w:t>
            </w:r>
            <w:r>
              <w:rPr>
                <w:i/>
                <w:spacing w:val="-10"/>
              </w:rPr>
              <w:t>3</w:t>
            </w:r>
          </w:p>
        </w:tc>
      </w:tr>
      <w:tr w:rsidR="00C666BA">
        <w:trPr>
          <w:trHeight w:val="253"/>
        </w:trPr>
        <w:tc>
          <w:tcPr>
            <w:tcW w:w="1565" w:type="dxa"/>
            <w:vMerge/>
            <w:tcBorders>
              <w:top w:val="nil"/>
            </w:tcBorders>
          </w:tcPr>
          <w:p w:rsidR="00C666BA" w:rsidRDefault="00C666BA">
            <w:pPr>
              <w:rPr>
                <w:sz w:val="2"/>
                <w:szCs w:val="2"/>
              </w:rPr>
            </w:pPr>
          </w:p>
        </w:tc>
        <w:tc>
          <w:tcPr>
            <w:tcW w:w="1493" w:type="dxa"/>
          </w:tcPr>
          <w:p w:rsidR="00C666BA" w:rsidRDefault="002478ED">
            <w:pPr>
              <w:pStyle w:val="TableParagraph"/>
              <w:spacing w:line="234" w:lineRule="exact"/>
              <w:ind w:left="2" w:right="4"/>
              <w:jc w:val="center"/>
            </w:pPr>
            <w:r>
              <w:t>Лекція</w:t>
            </w:r>
            <w:r>
              <w:rPr>
                <w:spacing w:val="-7"/>
              </w:rPr>
              <w:t xml:space="preserve"> </w:t>
            </w:r>
            <w:r>
              <w:rPr>
                <w:spacing w:val="-10"/>
              </w:rPr>
              <w:t>4</w:t>
            </w:r>
          </w:p>
        </w:tc>
        <w:tc>
          <w:tcPr>
            <w:tcW w:w="4687" w:type="dxa"/>
          </w:tcPr>
          <w:p w:rsidR="00C666BA" w:rsidRDefault="002478ED">
            <w:pPr>
              <w:pStyle w:val="TableParagraph"/>
              <w:spacing w:line="234" w:lineRule="exact"/>
              <w:ind w:left="105"/>
            </w:pPr>
            <w:r>
              <w:t>Фінансова</w:t>
            </w:r>
            <w:r>
              <w:rPr>
                <w:spacing w:val="-5"/>
              </w:rPr>
              <w:t xml:space="preserve"> </w:t>
            </w:r>
            <w:r>
              <w:t>система</w:t>
            </w:r>
            <w:r>
              <w:rPr>
                <w:spacing w:val="-5"/>
              </w:rPr>
              <w:t xml:space="preserve"> </w:t>
            </w:r>
            <w:r>
              <w:rPr>
                <w:spacing w:val="-2"/>
              </w:rPr>
              <w:t>Канади</w:t>
            </w:r>
          </w:p>
        </w:tc>
        <w:tc>
          <w:tcPr>
            <w:tcW w:w="841" w:type="dxa"/>
          </w:tcPr>
          <w:p w:rsidR="00C666BA" w:rsidRDefault="002478ED">
            <w:pPr>
              <w:pStyle w:val="TableParagraph"/>
              <w:spacing w:line="234" w:lineRule="exact"/>
              <w:ind w:left="5" w:right="5"/>
              <w:jc w:val="center"/>
            </w:pPr>
            <w:r>
              <w:rPr>
                <w:spacing w:val="-10"/>
              </w:rPr>
              <w:t>2</w:t>
            </w:r>
          </w:p>
        </w:tc>
        <w:tc>
          <w:tcPr>
            <w:tcW w:w="673" w:type="dxa"/>
          </w:tcPr>
          <w:p w:rsidR="00C666BA" w:rsidRDefault="002478ED">
            <w:pPr>
              <w:pStyle w:val="TableParagraph"/>
              <w:spacing w:line="234" w:lineRule="exact"/>
              <w:ind w:left="5" w:right="2"/>
              <w:jc w:val="center"/>
            </w:pPr>
            <w:r>
              <w:rPr>
                <w:spacing w:val="-10"/>
              </w:rPr>
              <w:t>–</w:t>
            </w:r>
          </w:p>
        </w:tc>
        <w:tc>
          <w:tcPr>
            <w:tcW w:w="1402" w:type="dxa"/>
          </w:tcPr>
          <w:p w:rsidR="00C666BA" w:rsidRDefault="002478ED">
            <w:pPr>
              <w:pStyle w:val="TableParagraph"/>
              <w:spacing w:line="234" w:lineRule="exact"/>
              <w:ind w:left="7" w:right="5"/>
              <w:jc w:val="center"/>
              <w:rPr>
                <w:i/>
              </w:rPr>
            </w:pPr>
            <w:r>
              <w:rPr>
                <w:i/>
              </w:rPr>
              <w:t>тиждень</w:t>
            </w:r>
            <w:r>
              <w:rPr>
                <w:i/>
                <w:spacing w:val="-5"/>
              </w:rPr>
              <w:t xml:space="preserve"> </w:t>
            </w:r>
            <w:r>
              <w:rPr>
                <w:i/>
                <w:spacing w:val="-10"/>
              </w:rPr>
              <w:t>4</w:t>
            </w:r>
          </w:p>
        </w:tc>
      </w:tr>
      <w:tr w:rsidR="00C666BA">
        <w:trPr>
          <w:trHeight w:val="253"/>
        </w:trPr>
        <w:tc>
          <w:tcPr>
            <w:tcW w:w="1565" w:type="dxa"/>
            <w:vMerge/>
            <w:tcBorders>
              <w:top w:val="nil"/>
            </w:tcBorders>
          </w:tcPr>
          <w:p w:rsidR="00C666BA" w:rsidRDefault="00C666BA">
            <w:pPr>
              <w:rPr>
                <w:sz w:val="2"/>
                <w:szCs w:val="2"/>
              </w:rPr>
            </w:pPr>
          </w:p>
        </w:tc>
        <w:tc>
          <w:tcPr>
            <w:tcW w:w="1493" w:type="dxa"/>
          </w:tcPr>
          <w:p w:rsidR="00C666BA" w:rsidRDefault="002478ED">
            <w:pPr>
              <w:pStyle w:val="TableParagraph"/>
              <w:spacing w:line="234" w:lineRule="exact"/>
              <w:ind w:left="2" w:right="4"/>
              <w:jc w:val="center"/>
            </w:pPr>
            <w:r>
              <w:t>Лекція</w:t>
            </w:r>
            <w:r>
              <w:rPr>
                <w:spacing w:val="-7"/>
              </w:rPr>
              <w:t xml:space="preserve"> </w:t>
            </w:r>
            <w:r>
              <w:rPr>
                <w:spacing w:val="-10"/>
              </w:rPr>
              <w:t>5</w:t>
            </w:r>
          </w:p>
        </w:tc>
        <w:tc>
          <w:tcPr>
            <w:tcW w:w="4687" w:type="dxa"/>
          </w:tcPr>
          <w:p w:rsidR="00C666BA" w:rsidRDefault="002478ED">
            <w:pPr>
              <w:pStyle w:val="TableParagraph"/>
              <w:spacing w:line="234" w:lineRule="exact"/>
              <w:ind w:left="105"/>
            </w:pPr>
            <w:r>
              <w:t>Фінансова</w:t>
            </w:r>
            <w:r>
              <w:rPr>
                <w:spacing w:val="-5"/>
              </w:rPr>
              <w:t xml:space="preserve"> </w:t>
            </w:r>
            <w:r>
              <w:t>система</w:t>
            </w:r>
            <w:r>
              <w:rPr>
                <w:spacing w:val="-5"/>
              </w:rPr>
              <w:t xml:space="preserve"> </w:t>
            </w:r>
            <w:r>
              <w:rPr>
                <w:spacing w:val="-2"/>
              </w:rPr>
              <w:t>Канади</w:t>
            </w:r>
          </w:p>
        </w:tc>
        <w:tc>
          <w:tcPr>
            <w:tcW w:w="841" w:type="dxa"/>
          </w:tcPr>
          <w:p w:rsidR="00C666BA" w:rsidRDefault="002478ED">
            <w:pPr>
              <w:pStyle w:val="TableParagraph"/>
              <w:spacing w:line="234" w:lineRule="exact"/>
              <w:ind w:left="5" w:right="5"/>
              <w:jc w:val="center"/>
            </w:pPr>
            <w:r>
              <w:rPr>
                <w:spacing w:val="-10"/>
              </w:rPr>
              <w:t>2</w:t>
            </w:r>
          </w:p>
        </w:tc>
        <w:tc>
          <w:tcPr>
            <w:tcW w:w="673" w:type="dxa"/>
          </w:tcPr>
          <w:p w:rsidR="00C666BA" w:rsidRDefault="002478ED">
            <w:pPr>
              <w:pStyle w:val="TableParagraph"/>
              <w:spacing w:line="234" w:lineRule="exact"/>
              <w:ind w:left="5" w:right="2"/>
              <w:jc w:val="center"/>
            </w:pPr>
            <w:r>
              <w:rPr>
                <w:spacing w:val="-10"/>
              </w:rPr>
              <w:t>–</w:t>
            </w:r>
          </w:p>
        </w:tc>
        <w:tc>
          <w:tcPr>
            <w:tcW w:w="1402" w:type="dxa"/>
          </w:tcPr>
          <w:p w:rsidR="00C666BA" w:rsidRDefault="002478ED">
            <w:pPr>
              <w:pStyle w:val="TableParagraph"/>
              <w:spacing w:line="234" w:lineRule="exact"/>
              <w:ind w:left="7" w:right="5"/>
              <w:jc w:val="center"/>
              <w:rPr>
                <w:i/>
              </w:rPr>
            </w:pPr>
            <w:r>
              <w:rPr>
                <w:i/>
              </w:rPr>
              <w:t>тиждень</w:t>
            </w:r>
            <w:r>
              <w:rPr>
                <w:i/>
                <w:spacing w:val="-5"/>
              </w:rPr>
              <w:t xml:space="preserve"> </w:t>
            </w:r>
            <w:r>
              <w:rPr>
                <w:i/>
                <w:spacing w:val="-10"/>
              </w:rPr>
              <w:t>5</w:t>
            </w:r>
          </w:p>
        </w:tc>
      </w:tr>
      <w:tr w:rsidR="00C666BA">
        <w:trPr>
          <w:trHeight w:val="249"/>
        </w:trPr>
        <w:tc>
          <w:tcPr>
            <w:tcW w:w="1565" w:type="dxa"/>
            <w:vMerge/>
            <w:tcBorders>
              <w:top w:val="nil"/>
            </w:tcBorders>
          </w:tcPr>
          <w:p w:rsidR="00C666BA" w:rsidRDefault="00C666BA">
            <w:pPr>
              <w:rPr>
                <w:sz w:val="2"/>
                <w:szCs w:val="2"/>
              </w:rPr>
            </w:pPr>
          </w:p>
        </w:tc>
        <w:tc>
          <w:tcPr>
            <w:tcW w:w="1493" w:type="dxa"/>
          </w:tcPr>
          <w:p w:rsidR="00C666BA" w:rsidRDefault="002478ED">
            <w:pPr>
              <w:pStyle w:val="TableParagraph"/>
              <w:spacing w:line="229" w:lineRule="exact"/>
              <w:ind w:left="2" w:right="4"/>
              <w:jc w:val="center"/>
            </w:pPr>
            <w:r>
              <w:t>Лекція</w:t>
            </w:r>
            <w:r>
              <w:rPr>
                <w:spacing w:val="-7"/>
              </w:rPr>
              <w:t xml:space="preserve"> </w:t>
            </w:r>
            <w:r>
              <w:rPr>
                <w:spacing w:val="-10"/>
              </w:rPr>
              <w:t>6</w:t>
            </w:r>
          </w:p>
        </w:tc>
        <w:tc>
          <w:tcPr>
            <w:tcW w:w="4687" w:type="dxa"/>
          </w:tcPr>
          <w:p w:rsidR="00C666BA" w:rsidRDefault="002478ED">
            <w:pPr>
              <w:pStyle w:val="TableParagraph"/>
              <w:spacing w:line="229" w:lineRule="exact"/>
              <w:ind w:left="105"/>
            </w:pPr>
            <w:r>
              <w:t>Фінансова</w:t>
            </w:r>
            <w:r>
              <w:rPr>
                <w:spacing w:val="-5"/>
              </w:rPr>
              <w:t xml:space="preserve"> </w:t>
            </w:r>
            <w:r>
              <w:t>система</w:t>
            </w:r>
            <w:r>
              <w:rPr>
                <w:spacing w:val="-5"/>
              </w:rPr>
              <w:t xml:space="preserve"> </w:t>
            </w:r>
            <w:r>
              <w:rPr>
                <w:spacing w:val="-2"/>
              </w:rPr>
              <w:t>Японії</w:t>
            </w:r>
          </w:p>
        </w:tc>
        <w:tc>
          <w:tcPr>
            <w:tcW w:w="841" w:type="dxa"/>
          </w:tcPr>
          <w:p w:rsidR="00C666BA" w:rsidRDefault="002478ED">
            <w:pPr>
              <w:pStyle w:val="TableParagraph"/>
              <w:spacing w:line="229" w:lineRule="exact"/>
              <w:ind w:left="5" w:right="5"/>
              <w:jc w:val="center"/>
            </w:pPr>
            <w:r>
              <w:rPr>
                <w:spacing w:val="-10"/>
              </w:rPr>
              <w:t>2</w:t>
            </w:r>
          </w:p>
        </w:tc>
        <w:tc>
          <w:tcPr>
            <w:tcW w:w="673" w:type="dxa"/>
          </w:tcPr>
          <w:p w:rsidR="00C666BA" w:rsidRDefault="002478ED">
            <w:pPr>
              <w:pStyle w:val="TableParagraph"/>
              <w:spacing w:line="229" w:lineRule="exact"/>
              <w:ind w:left="5" w:right="2"/>
              <w:jc w:val="center"/>
            </w:pPr>
            <w:r>
              <w:rPr>
                <w:spacing w:val="-10"/>
              </w:rPr>
              <w:t>–</w:t>
            </w:r>
          </w:p>
        </w:tc>
        <w:tc>
          <w:tcPr>
            <w:tcW w:w="1402" w:type="dxa"/>
          </w:tcPr>
          <w:p w:rsidR="00C666BA" w:rsidRDefault="002478ED">
            <w:pPr>
              <w:pStyle w:val="TableParagraph"/>
              <w:spacing w:line="229" w:lineRule="exact"/>
              <w:ind w:left="7" w:right="5"/>
              <w:jc w:val="center"/>
              <w:rPr>
                <w:i/>
              </w:rPr>
            </w:pPr>
            <w:r>
              <w:rPr>
                <w:i/>
              </w:rPr>
              <w:t>тиждень</w:t>
            </w:r>
            <w:r>
              <w:rPr>
                <w:i/>
                <w:spacing w:val="-5"/>
              </w:rPr>
              <w:t xml:space="preserve"> </w:t>
            </w:r>
            <w:r>
              <w:rPr>
                <w:i/>
                <w:spacing w:val="-10"/>
              </w:rPr>
              <w:t>6</w:t>
            </w:r>
          </w:p>
        </w:tc>
      </w:tr>
      <w:tr w:rsidR="00C666BA">
        <w:trPr>
          <w:trHeight w:val="253"/>
        </w:trPr>
        <w:tc>
          <w:tcPr>
            <w:tcW w:w="1565" w:type="dxa"/>
            <w:vMerge w:val="restart"/>
          </w:tcPr>
          <w:p w:rsidR="00C666BA" w:rsidRDefault="00C666BA">
            <w:pPr>
              <w:pStyle w:val="TableParagraph"/>
              <w:rPr>
                <w:b/>
              </w:rPr>
            </w:pPr>
          </w:p>
          <w:p w:rsidR="00C666BA" w:rsidRDefault="00C666BA">
            <w:pPr>
              <w:pStyle w:val="TableParagraph"/>
              <w:rPr>
                <w:b/>
              </w:rPr>
            </w:pPr>
          </w:p>
          <w:p w:rsidR="00C666BA" w:rsidRDefault="00C666BA">
            <w:pPr>
              <w:pStyle w:val="TableParagraph"/>
              <w:spacing w:before="24"/>
              <w:rPr>
                <w:b/>
              </w:rPr>
            </w:pPr>
          </w:p>
          <w:p w:rsidR="00C666BA" w:rsidRDefault="002478ED">
            <w:pPr>
              <w:pStyle w:val="TableParagraph"/>
              <w:spacing w:before="1"/>
              <w:ind w:left="59" w:right="45"/>
              <w:jc w:val="center"/>
            </w:pPr>
            <w:r>
              <w:rPr>
                <w:spacing w:val="-10"/>
              </w:rPr>
              <w:t>2</w:t>
            </w:r>
          </w:p>
        </w:tc>
        <w:tc>
          <w:tcPr>
            <w:tcW w:w="1493" w:type="dxa"/>
          </w:tcPr>
          <w:p w:rsidR="00C666BA" w:rsidRDefault="002478ED">
            <w:pPr>
              <w:pStyle w:val="TableParagraph"/>
              <w:spacing w:line="234" w:lineRule="exact"/>
              <w:ind w:left="2" w:right="4"/>
              <w:jc w:val="center"/>
            </w:pPr>
            <w:r>
              <w:t>Лекція</w:t>
            </w:r>
            <w:r>
              <w:rPr>
                <w:spacing w:val="-7"/>
              </w:rPr>
              <w:t xml:space="preserve"> </w:t>
            </w:r>
            <w:r>
              <w:rPr>
                <w:spacing w:val="-10"/>
              </w:rPr>
              <w:t>7</w:t>
            </w:r>
          </w:p>
        </w:tc>
        <w:tc>
          <w:tcPr>
            <w:tcW w:w="4687" w:type="dxa"/>
          </w:tcPr>
          <w:p w:rsidR="00C666BA" w:rsidRDefault="002478ED">
            <w:pPr>
              <w:pStyle w:val="TableParagraph"/>
              <w:spacing w:line="234" w:lineRule="exact"/>
              <w:ind w:left="105"/>
            </w:pPr>
            <w:r>
              <w:t>Фінансова</w:t>
            </w:r>
            <w:r>
              <w:rPr>
                <w:spacing w:val="-6"/>
              </w:rPr>
              <w:t xml:space="preserve"> </w:t>
            </w:r>
            <w:r>
              <w:t>система</w:t>
            </w:r>
            <w:r>
              <w:rPr>
                <w:spacing w:val="-6"/>
              </w:rPr>
              <w:t xml:space="preserve"> </w:t>
            </w:r>
            <w:r>
              <w:t>Європейського</w:t>
            </w:r>
            <w:r>
              <w:rPr>
                <w:spacing w:val="-11"/>
              </w:rPr>
              <w:t xml:space="preserve"> </w:t>
            </w:r>
            <w:r>
              <w:rPr>
                <w:spacing w:val="-4"/>
              </w:rPr>
              <w:t>Союзу</w:t>
            </w:r>
          </w:p>
        </w:tc>
        <w:tc>
          <w:tcPr>
            <w:tcW w:w="841" w:type="dxa"/>
          </w:tcPr>
          <w:p w:rsidR="00C666BA" w:rsidRDefault="002478ED">
            <w:pPr>
              <w:pStyle w:val="TableParagraph"/>
              <w:spacing w:line="234" w:lineRule="exact"/>
              <w:ind w:left="5" w:right="5"/>
              <w:jc w:val="center"/>
            </w:pPr>
            <w:r>
              <w:rPr>
                <w:spacing w:val="-10"/>
              </w:rPr>
              <w:t>2</w:t>
            </w:r>
          </w:p>
        </w:tc>
        <w:tc>
          <w:tcPr>
            <w:tcW w:w="673" w:type="dxa"/>
          </w:tcPr>
          <w:p w:rsidR="00C666BA" w:rsidRDefault="002478ED">
            <w:pPr>
              <w:pStyle w:val="TableParagraph"/>
              <w:spacing w:line="234" w:lineRule="exact"/>
              <w:ind w:left="5" w:right="2"/>
              <w:jc w:val="center"/>
            </w:pPr>
            <w:r>
              <w:rPr>
                <w:spacing w:val="-10"/>
              </w:rPr>
              <w:t>2</w:t>
            </w:r>
          </w:p>
        </w:tc>
        <w:tc>
          <w:tcPr>
            <w:tcW w:w="1402" w:type="dxa"/>
          </w:tcPr>
          <w:p w:rsidR="00C666BA" w:rsidRDefault="002478ED">
            <w:pPr>
              <w:pStyle w:val="TableParagraph"/>
              <w:spacing w:line="234" w:lineRule="exact"/>
              <w:ind w:left="7" w:right="5"/>
              <w:jc w:val="center"/>
              <w:rPr>
                <w:i/>
              </w:rPr>
            </w:pPr>
            <w:r>
              <w:rPr>
                <w:i/>
              </w:rPr>
              <w:t>тиждень</w:t>
            </w:r>
            <w:r>
              <w:rPr>
                <w:i/>
                <w:spacing w:val="-5"/>
              </w:rPr>
              <w:t xml:space="preserve"> </w:t>
            </w:r>
            <w:r>
              <w:rPr>
                <w:i/>
                <w:spacing w:val="-10"/>
              </w:rPr>
              <w:t>7</w:t>
            </w:r>
          </w:p>
        </w:tc>
      </w:tr>
      <w:tr w:rsidR="00C666BA">
        <w:trPr>
          <w:trHeight w:val="254"/>
        </w:trPr>
        <w:tc>
          <w:tcPr>
            <w:tcW w:w="1565" w:type="dxa"/>
            <w:vMerge/>
            <w:tcBorders>
              <w:top w:val="nil"/>
            </w:tcBorders>
          </w:tcPr>
          <w:p w:rsidR="00C666BA" w:rsidRDefault="00C666BA">
            <w:pPr>
              <w:rPr>
                <w:sz w:val="2"/>
                <w:szCs w:val="2"/>
              </w:rPr>
            </w:pPr>
          </w:p>
        </w:tc>
        <w:tc>
          <w:tcPr>
            <w:tcW w:w="1493" w:type="dxa"/>
          </w:tcPr>
          <w:p w:rsidR="00C666BA" w:rsidRDefault="002478ED">
            <w:pPr>
              <w:pStyle w:val="TableParagraph"/>
              <w:spacing w:line="234" w:lineRule="exact"/>
              <w:ind w:left="2" w:right="4"/>
              <w:jc w:val="center"/>
            </w:pPr>
            <w:r>
              <w:t>Лекція</w:t>
            </w:r>
            <w:r>
              <w:rPr>
                <w:spacing w:val="-7"/>
              </w:rPr>
              <w:t xml:space="preserve"> </w:t>
            </w:r>
            <w:r>
              <w:rPr>
                <w:spacing w:val="-10"/>
              </w:rPr>
              <w:t>8</w:t>
            </w:r>
          </w:p>
        </w:tc>
        <w:tc>
          <w:tcPr>
            <w:tcW w:w="4687" w:type="dxa"/>
          </w:tcPr>
          <w:p w:rsidR="00C666BA" w:rsidRDefault="002478ED">
            <w:pPr>
              <w:pStyle w:val="TableParagraph"/>
              <w:spacing w:line="234" w:lineRule="exact"/>
              <w:ind w:left="105"/>
            </w:pPr>
            <w:r>
              <w:t>Фінансова</w:t>
            </w:r>
            <w:r>
              <w:rPr>
                <w:spacing w:val="-6"/>
              </w:rPr>
              <w:t xml:space="preserve"> </w:t>
            </w:r>
            <w:r>
              <w:t>система</w:t>
            </w:r>
            <w:r>
              <w:rPr>
                <w:spacing w:val="-6"/>
              </w:rPr>
              <w:t xml:space="preserve"> </w:t>
            </w:r>
            <w:r>
              <w:t>Європейського</w:t>
            </w:r>
            <w:r>
              <w:rPr>
                <w:spacing w:val="-11"/>
              </w:rPr>
              <w:t xml:space="preserve"> </w:t>
            </w:r>
            <w:r>
              <w:rPr>
                <w:spacing w:val="-4"/>
              </w:rPr>
              <w:t>Союзу</w:t>
            </w:r>
          </w:p>
        </w:tc>
        <w:tc>
          <w:tcPr>
            <w:tcW w:w="841" w:type="dxa"/>
          </w:tcPr>
          <w:p w:rsidR="00C666BA" w:rsidRDefault="002478ED">
            <w:pPr>
              <w:pStyle w:val="TableParagraph"/>
              <w:spacing w:line="234" w:lineRule="exact"/>
              <w:ind w:left="5" w:right="5"/>
              <w:jc w:val="center"/>
            </w:pPr>
            <w:r>
              <w:rPr>
                <w:spacing w:val="-10"/>
              </w:rPr>
              <w:t>2</w:t>
            </w:r>
          </w:p>
        </w:tc>
        <w:tc>
          <w:tcPr>
            <w:tcW w:w="673" w:type="dxa"/>
          </w:tcPr>
          <w:p w:rsidR="00C666BA" w:rsidRDefault="002478ED">
            <w:pPr>
              <w:pStyle w:val="TableParagraph"/>
              <w:spacing w:line="234" w:lineRule="exact"/>
              <w:ind w:left="5" w:right="2"/>
              <w:jc w:val="center"/>
            </w:pPr>
            <w:r>
              <w:rPr>
                <w:spacing w:val="-10"/>
              </w:rPr>
              <w:t>–</w:t>
            </w:r>
          </w:p>
        </w:tc>
        <w:tc>
          <w:tcPr>
            <w:tcW w:w="1402" w:type="dxa"/>
          </w:tcPr>
          <w:p w:rsidR="00C666BA" w:rsidRDefault="002478ED">
            <w:pPr>
              <w:pStyle w:val="TableParagraph"/>
              <w:spacing w:line="234" w:lineRule="exact"/>
              <w:ind w:left="7" w:right="5"/>
              <w:jc w:val="center"/>
              <w:rPr>
                <w:i/>
              </w:rPr>
            </w:pPr>
            <w:r>
              <w:rPr>
                <w:i/>
              </w:rPr>
              <w:t>тиждень</w:t>
            </w:r>
            <w:r>
              <w:rPr>
                <w:i/>
                <w:spacing w:val="-5"/>
              </w:rPr>
              <w:t xml:space="preserve"> </w:t>
            </w:r>
            <w:r>
              <w:rPr>
                <w:i/>
                <w:spacing w:val="-10"/>
              </w:rPr>
              <w:t>8</w:t>
            </w:r>
          </w:p>
        </w:tc>
      </w:tr>
      <w:tr w:rsidR="00C666BA">
        <w:trPr>
          <w:trHeight w:val="254"/>
        </w:trPr>
        <w:tc>
          <w:tcPr>
            <w:tcW w:w="1565" w:type="dxa"/>
            <w:vMerge/>
            <w:tcBorders>
              <w:top w:val="nil"/>
            </w:tcBorders>
          </w:tcPr>
          <w:p w:rsidR="00C666BA" w:rsidRDefault="00C666BA">
            <w:pPr>
              <w:rPr>
                <w:sz w:val="2"/>
                <w:szCs w:val="2"/>
              </w:rPr>
            </w:pPr>
          </w:p>
        </w:tc>
        <w:tc>
          <w:tcPr>
            <w:tcW w:w="1493" w:type="dxa"/>
          </w:tcPr>
          <w:p w:rsidR="00C666BA" w:rsidRDefault="002478ED">
            <w:pPr>
              <w:pStyle w:val="TableParagraph"/>
              <w:spacing w:line="235" w:lineRule="exact"/>
              <w:ind w:left="2" w:right="4"/>
              <w:jc w:val="center"/>
            </w:pPr>
            <w:r>
              <w:t>Лекція</w:t>
            </w:r>
            <w:r>
              <w:rPr>
                <w:spacing w:val="-7"/>
              </w:rPr>
              <w:t xml:space="preserve"> </w:t>
            </w:r>
            <w:r>
              <w:rPr>
                <w:spacing w:val="-10"/>
              </w:rPr>
              <w:t>9</w:t>
            </w:r>
          </w:p>
        </w:tc>
        <w:tc>
          <w:tcPr>
            <w:tcW w:w="4687" w:type="dxa"/>
          </w:tcPr>
          <w:p w:rsidR="00C666BA" w:rsidRDefault="002478ED">
            <w:pPr>
              <w:pStyle w:val="TableParagraph"/>
              <w:spacing w:line="235" w:lineRule="exact"/>
              <w:ind w:left="105"/>
            </w:pPr>
            <w:r>
              <w:t>Фінансові</w:t>
            </w:r>
            <w:r>
              <w:rPr>
                <w:spacing w:val="-9"/>
              </w:rPr>
              <w:t xml:space="preserve"> </w:t>
            </w:r>
            <w:r>
              <w:t>системи</w:t>
            </w:r>
            <w:r>
              <w:rPr>
                <w:spacing w:val="-4"/>
              </w:rPr>
              <w:t xml:space="preserve"> </w:t>
            </w:r>
            <w:r>
              <w:t>країн</w:t>
            </w:r>
            <w:r>
              <w:rPr>
                <w:spacing w:val="-5"/>
              </w:rPr>
              <w:t xml:space="preserve"> </w:t>
            </w:r>
            <w:r>
              <w:t>Західної</w:t>
            </w:r>
            <w:r>
              <w:rPr>
                <w:spacing w:val="-8"/>
              </w:rPr>
              <w:t xml:space="preserve"> </w:t>
            </w:r>
            <w:r>
              <w:rPr>
                <w:spacing w:val="-2"/>
              </w:rPr>
              <w:t>Європи</w:t>
            </w:r>
          </w:p>
        </w:tc>
        <w:tc>
          <w:tcPr>
            <w:tcW w:w="841" w:type="dxa"/>
          </w:tcPr>
          <w:p w:rsidR="00C666BA" w:rsidRDefault="002478ED">
            <w:pPr>
              <w:pStyle w:val="TableParagraph"/>
              <w:spacing w:line="235" w:lineRule="exact"/>
              <w:ind w:left="5" w:right="5"/>
              <w:jc w:val="center"/>
            </w:pPr>
            <w:r>
              <w:rPr>
                <w:spacing w:val="-10"/>
              </w:rPr>
              <w:t>2</w:t>
            </w:r>
          </w:p>
        </w:tc>
        <w:tc>
          <w:tcPr>
            <w:tcW w:w="673" w:type="dxa"/>
          </w:tcPr>
          <w:p w:rsidR="00C666BA" w:rsidRDefault="002478ED">
            <w:pPr>
              <w:pStyle w:val="TableParagraph"/>
              <w:spacing w:line="235" w:lineRule="exact"/>
              <w:ind w:left="5" w:right="2"/>
              <w:jc w:val="center"/>
            </w:pPr>
            <w:r>
              <w:rPr>
                <w:spacing w:val="-10"/>
              </w:rPr>
              <w:t>2</w:t>
            </w:r>
          </w:p>
        </w:tc>
        <w:tc>
          <w:tcPr>
            <w:tcW w:w="1402" w:type="dxa"/>
          </w:tcPr>
          <w:p w:rsidR="00C666BA" w:rsidRDefault="002478ED">
            <w:pPr>
              <w:pStyle w:val="TableParagraph"/>
              <w:spacing w:line="235" w:lineRule="exact"/>
              <w:ind w:left="7" w:right="5"/>
              <w:jc w:val="center"/>
              <w:rPr>
                <w:i/>
              </w:rPr>
            </w:pPr>
            <w:r>
              <w:rPr>
                <w:i/>
              </w:rPr>
              <w:t>тиждень</w:t>
            </w:r>
            <w:r>
              <w:rPr>
                <w:i/>
                <w:spacing w:val="-5"/>
              </w:rPr>
              <w:t xml:space="preserve"> </w:t>
            </w:r>
            <w:r>
              <w:rPr>
                <w:i/>
                <w:spacing w:val="-10"/>
              </w:rPr>
              <w:t>9</w:t>
            </w:r>
          </w:p>
        </w:tc>
      </w:tr>
      <w:tr w:rsidR="00C666BA">
        <w:trPr>
          <w:trHeight w:val="253"/>
        </w:trPr>
        <w:tc>
          <w:tcPr>
            <w:tcW w:w="1565" w:type="dxa"/>
            <w:vMerge/>
            <w:tcBorders>
              <w:top w:val="nil"/>
            </w:tcBorders>
          </w:tcPr>
          <w:p w:rsidR="00C666BA" w:rsidRDefault="00C666BA">
            <w:pPr>
              <w:rPr>
                <w:sz w:val="2"/>
                <w:szCs w:val="2"/>
              </w:rPr>
            </w:pPr>
          </w:p>
        </w:tc>
        <w:tc>
          <w:tcPr>
            <w:tcW w:w="1493" w:type="dxa"/>
          </w:tcPr>
          <w:p w:rsidR="00C666BA" w:rsidRDefault="002478ED">
            <w:pPr>
              <w:pStyle w:val="TableParagraph"/>
              <w:spacing w:line="234" w:lineRule="exact"/>
              <w:ind w:left="3" w:right="3"/>
              <w:jc w:val="center"/>
            </w:pPr>
            <w:r>
              <w:t>Лекція</w:t>
            </w:r>
            <w:r>
              <w:rPr>
                <w:spacing w:val="-7"/>
              </w:rPr>
              <w:t xml:space="preserve"> </w:t>
            </w:r>
            <w:r>
              <w:rPr>
                <w:spacing w:val="-5"/>
              </w:rPr>
              <w:t>10</w:t>
            </w:r>
          </w:p>
        </w:tc>
        <w:tc>
          <w:tcPr>
            <w:tcW w:w="4687" w:type="dxa"/>
          </w:tcPr>
          <w:p w:rsidR="00C666BA" w:rsidRDefault="002478ED">
            <w:pPr>
              <w:pStyle w:val="TableParagraph"/>
              <w:spacing w:line="234" w:lineRule="exact"/>
              <w:ind w:left="105"/>
            </w:pPr>
            <w:r>
              <w:t>Фінансові</w:t>
            </w:r>
            <w:r>
              <w:rPr>
                <w:spacing w:val="-9"/>
              </w:rPr>
              <w:t xml:space="preserve"> </w:t>
            </w:r>
            <w:r>
              <w:t>системи</w:t>
            </w:r>
            <w:r>
              <w:rPr>
                <w:spacing w:val="-4"/>
              </w:rPr>
              <w:t xml:space="preserve"> </w:t>
            </w:r>
            <w:r>
              <w:t>країн</w:t>
            </w:r>
            <w:r>
              <w:rPr>
                <w:spacing w:val="-5"/>
              </w:rPr>
              <w:t xml:space="preserve"> </w:t>
            </w:r>
            <w:r>
              <w:t>Західної</w:t>
            </w:r>
            <w:r>
              <w:rPr>
                <w:spacing w:val="-8"/>
              </w:rPr>
              <w:t xml:space="preserve"> </w:t>
            </w:r>
            <w:r>
              <w:rPr>
                <w:spacing w:val="-2"/>
              </w:rPr>
              <w:t>Європи</w:t>
            </w:r>
          </w:p>
        </w:tc>
        <w:tc>
          <w:tcPr>
            <w:tcW w:w="841" w:type="dxa"/>
          </w:tcPr>
          <w:p w:rsidR="00C666BA" w:rsidRDefault="002478ED">
            <w:pPr>
              <w:pStyle w:val="TableParagraph"/>
              <w:spacing w:line="234" w:lineRule="exact"/>
              <w:ind w:left="5" w:right="5"/>
              <w:jc w:val="center"/>
            </w:pPr>
            <w:r>
              <w:rPr>
                <w:spacing w:val="-10"/>
              </w:rPr>
              <w:t>2</w:t>
            </w:r>
          </w:p>
        </w:tc>
        <w:tc>
          <w:tcPr>
            <w:tcW w:w="673" w:type="dxa"/>
          </w:tcPr>
          <w:p w:rsidR="00C666BA" w:rsidRDefault="002478ED">
            <w:pPr>
              <w:pStyle w:val="TableParagraph"/>
              <w:spacing w:line="234" w:lineRule="exact"/>
              <w:ind w:left="5" w:right="2"/>
              <w:jc w:val="center"/>
            </w:pPr>
            <w:r>
              <w:rPr>
                <w:spacing w:val="-10"/>
              </w:rPr>
              <w:t>–</w:t>
            </w:r>
          </w:p>
        </w:tc>
        <w:tc>
          <w:tcPr>
            <w:tcW w:w="1402" w:type="dxa"/>
          </w:tcPr>
          <w:p w:rsidR="00C666BA" w:rsidRDefault="002478ED">
            <w:pPr>
              <w:pStyle w:val="TableParagraph"/>
              <w:spacing w:line="234" w:lineRule="exact"/>
              <w:ind w:left="8" w:right="1"/>
              <w:jc w:val="center"/>
              <w:rPr>
                <w:i/>
              </w:rPr>
            </w:pPr>
            <w:r>
              <w:rPr>
                <w:i/>
              </w:rPr>
              <w:t>тиждень</w:t>
            </w:r>
            <w:r>
              <w:rPr>
                <w:i/>
                <w:spacing w:val="-5"/>
              </w:rPr>
              <w:t xml:space="preserve"> 10</w:t>
            </w:r>
          </w:p>
        </w:tc>
      </w:tr>
      <w:tr w:rsidR="00C666BA">
        <w:trPr>
          <w:trHeight w:val="249"/>
        </w:trPr>
        <w:tc>
          <w:tcPr>
            <w:tcW w:w="1565" w:type="dxa"/>
            <w:vMerge/>
            <w:tcBorders>
              <w:top w:val="nil"/>
            </w:tcBorders>
          </w:tcPr>
          <w:p w:rsidR="00C666BA" w:rsidRDefault="00C666BA">
            <w:pPr>
              <w:rPr>
                <w:sz w:val="2"/>
                <w:szCs w:val="2"/>
              </w:rPr>
            </w:pPr>
          </w:p>
        </w:tc>
        <w:tc>
          <w:tcPr>
            <w:tcW w:w="1493" w:type="dxa"/>
          </w:tcPr>
          <w:p w:rsidR="00C666BA" w:rsidRDefault="002478ED">
            <w:pPr>
              <w:pStyle w:val="TableParagraph"/>
              <w:spacing w:line="229" w:lineRule="exact"/>
              <w:ind w:left="3" w:right="3"/>
              <w:jc w:val="center"/>
            </w:pPr>
            <w:r>
              <w:t>Лекція</w:t>
            </w:r>
            <w:r>
              <w:rPr>
                <w:spacing w:val="-7"/>
              </w:rPr>
              <w:t xml:space="preserve"> </w:t>
            </w:r>
            <w:r>
              <w:rPr>
                <w:spacing w:val="-5"/>
              </w:rPr>
              <w:t>11</w:t>
            </w:r>
          </w:p>
        </w:tc>
        <w:tc>
          <w:tcPr>
            <w:tcW w:w="4687" w:type="dxa"/>
          </w:tcPr>
          <w:p w:rsidR="00C666BA" w:rsidRDefault="002478ED">
            <w:pPr>
              <w:pStyle w:val="TableParagraph"/>
              <w:spacing w:line="229" w:lineRule="exact"/>
              <w:ind w:left="105"/>
            </w:pPr>
            <w:r>
              <w:t>Фінансові</w:t>
            </w:r>
            <w:r>
              <w:rPr>
                <w:spacing w:val="-10"/>
              </w:rPr>
              <w:t xml:space="preserve"> </w:t>
            </w:r>
            <w:r>
              <w:t>системи</w:t>
            </w:r>
            <w:r>
              <w:rPr>
                <w:spacing w:val="-4"/>
              </w:rPr>
              <w:t xml:space="preserve"> </w:t>
            </w:r>
            <w:r>
              <w:t>Скандинавських</w:t>
            </w:r>
            <w:r>
              <w:rPr>
                <w:spacing w:val="-10"/>
              </w:rPr>
              <w:t xml:space="preserve"> </w:t>
            </w:r>
            <w:r>
              <w:rPr>
                <w:spacing w:val="-4"/>
              </w:rPr>
              <w:t>країн</w:t>
            </w:r>
          </w:p>
        </w:tc>
        <w:tc>
          <w:tcPr>
            <w:tcW w:w="841" w:type="dxa"/>
          </w:tcPr>
          <w:p w:rsidR="00C666BA" w:rsidRDefault="002478ED">
            <w:pPr>
              <w:pStyle w:val="TableParagraph"/>
              <w:spacing w:line="229" w:lineRule="exact"/>
              <w:ind w:left="5" w:right="5"/>
              <w:jc w:val="center"/>
            </w:pPr>
            <w:r>
              <w:rPr>
                <w:spacing w:val="-10"/>
              </w:rPr>
              <w:t>2</w:t>
            </w:r>
          </w:p>
        </w:tc>
        <w:tc>
          <w:tcPr>
            <w:tcW w:w="673" w:type="dxa"/>
          </w:tcPr>
          <w:p w:rsidR="00C666BA" w:rsidRDefault="002478ED">
            <w:pPr>
              <w:pStyle w:val="TableParagraph"/>
              <w:spacing w:line="229" w:lineRule="exact"/>
              <w:ind w:left="5" w:right="2"/>
              <w:jc w:val="center"/>
            </w:pPr>
            <w:r>
              <w:rPr>
                <w:spacing w:val="-10"/>
              </w:rPr>
              <w:t>–</w:t>
            </w:r>
          </w:p>
        </w:tc>
        <w:tc>
          <w:tcPr>
            <w:tcW w:w="1402" w:type="dxa"/>
          </w:tcPr>
          <w:p w:rsidR="00C666BA" w:rsidRDefault="002478ED">
            <w:pPr>
              <w:pStyle w:val="TableParagraph"/>
              <w:spacing w:line="229" w:lineRule="exact"/>
              <w:ind w:left="8" w:right="1"/>
              <w:jc w:val="center"/>
              <w:rPr>
                <w:i/>
              </w:rPr>
            </w:pPr>
            <w:r>
              <w:rPr>
                <w:i/>
              </w:rPr>
              <w:t>тиждень</w:t>
            </w:r>
            <w:r>
              <w:rPr>
                <w:i/>
                <w:spacing w:val="-5"/>
              </w:rPr>
              <w:t xml:space="preserve"> 11</w:t>
            </w:r>
          </w:p>
        </w:tc>
      </w:tr>
      <w:tr w:rsidR="00C666BA">
        <w:trPr>
          <w:trHeight w:val="508"/>
        </w:trPr>
        <w:tc>
          <w:tcPr>
            <w:tcW w:w="1565" w:type="dxa"/>
            <w:vMerge/>
            <w:tcBorders>
              <w:top w:val="nil"/>
            </w:tcBorders>
          </w:tcPr>
          <w:p w:rsidR="00C666BA" w:rsidRDefault="00C666BA">
            <w:pPr>
              <w:rPr>
                <w:sz w:val="2"/>
                <w:szCs w:val="2"/>
              </w:rPr>
            </w:pPr>
          </w:p>
        </w:tc>
        <w:tc>
          <w:tcPr>
            <w:tcW w:w="1493" w:type="dxa"/>
          </w:tcPr>
          <w:p w:rsidR="00C666BA" w:rsidRDefault="002478ED">
            <w:pPr>
              <w:pStyle w:val="TableParagraph"/>
              <w:spacing w:before="125"/>
              <w:ind w:left="3" w:right="3"/>
              <w:jc w:val="center"/>
            </w:pPr>
            <w:r>
              <w:t>Лекція</w:t>
            </w:r>
            <w:r>
              <w:rPr>
                <w:spacing w:val="-7"/>
              </w:rPr>
              <w:t xml:space="preserve"> </w:t>
            </w:r>
            <w:r>
              <w:rPr>
                <w:spacing w:val="-5"/>
              </w:rPr>
              <w:t>12</w:t>
            </w:r>
          </w:p>
        </w:tc>
        <w:tc>
          <w:tcPr>
            <w:tcW w:w="4687" w:type="dxa"/>
          </w:tcPr>
          <w:p w:rsidR="00C666BA" w:rsidRDefault="002478ED">
            <w:pPr>
              <w:pStyle w:val="TableParagraph"/>
              <w:tabs>
                <w:tab w:val="left" w:pos="1270"/>
                <w:tab w:val="left" w:pos="2263"/>
                <w:tab w:val="left" w:pos="2983"/>
                <w:tab w:val="left" w:pos="4384"/>
              </w:tabs>
              <w:spacing w:line="249" w:lineRule="exact"/>
              <w:ind w:left="105"/>
            </w:pPr>
            <w:r>
              <w:rPr>
                <w:spacing w:val="-2"/>
              </w:rPr>
              <w:t>Фінансові</w:t>
            </w:r>
            <w:r>
              <w:tab/>
            </w:r>
            <w:r>
              <w:rPr>
                <w:spacing w:val="-2"/>
              </w:rPr>
              <w:t>системи</w:t>
            </w:r>
            <w:r>
              <w:tab/>
            </w:r>
            <w:r>
              <w:rPr>
                <w:spacing w:val="-4"/>
              </w:rPr>
              <w:t>країн</w:t>
            </w:r>
            <w:r>
              <w:tab/>
            </w:r>
            <w:r>
              <w:rPr>
                <w:spacing w:val="-2"/>
              </w:rPr>
              <w:t>Центральної</w:t>
            </w:r>
            <w:r>
              <w:tab/>
            </w:r>
            <w:r>
              <w:rPr>
                <w:spacing w:val="-5"/>
              </w:rPr>
              <w:t>та</w:t>
            </w:r>
          </w:p>
          <w:p w:rsidR="00C666BA" w:rsidRDefault="002478ED">
            <w:pPr>
              <w:pStyle w:val="TableParagraph"/>
              <w:spacing w:before="1" w:line="238" w:lineRule="exact"/>
              <w:ind w:left="105"/>
            </w:pPr>
            <w:r>
              <w:t>Східної</w:t>
            </w:r>
            <w:r>
              <w:rPr>
                <w:spacing w:val="-6"/>
              </w:rPr>
              <w:t xml:space="preserve"> </w:t>
            </w:r>
            <w:r>
              <w:rPr>
                <w:spacing w:val="-2"/>
              </w:rPr>
              <w:t>Європи</w:t>
            </w:r>
          </w:p>
        </w:tc>
        <w:tc>
          <w:tcPr>
            <w:tcW w:w="841" w:type="dxa"/>
          </w:tcPr>
          <w:p w:rsidR="00C666BA" w:rsidRDefault="002478ED">
            <w:pPr>
              <w:pStyle w:val="TableParagraph"/>
              <w:spacing w:before="125"/>
              <w:ind w:left="5" w:right="5"/>
              <w:jc w:val="center"/>
            </w:pPr>
            <w:r>
              <w:rPr>
                <w:spacing w:val="-10"/>
              </w:rPr>
              <w:t>2</w:t>
            </w:r>
          </w:p>
        </w:tc>
        <w:tc>
          <w:tcPr>
            <w:tcW w:w="673" w:type="dxa"/>
          </w:tcPr>
          <w:p w:rsidR="00C666BA" w:rsidRDefault="002478ED">
            <w:pPr>
              <w:pStyle w:val="TableParagraph"/>
              <w:spacing w:line="249" w:lineRule="exact"/>
              <w:ind w:left="5" w:right="2"/>
              <w:jc w:val="center"/>
            </w:pPr>
            <w:r>
              <w:rPr>
                <w:spacing w:val="-10"/>
              </w:rPr>
              <w:t>–</w:t>
            </w:r>
          </w:p>
        </w:tc>
        <w:tc>
          <w:tcPr>
            <w:tcW w:w="1402" w:type="dxa"/>
          </w:tcPr>
          <w:p w:rsidR="00C666BA" w:rsidRDefault="002478ED">
            <w:pPr>
              <w:pStyle w:val="TableParagraph"/>
              <w:spacing w:before="125"/>
              <w:ind w:left="8" w:right="1"/>
              <w:jc w:val="center"/>
              <w:rPr>
                <w:i/>
              </w:rPr>
            </w:pPr>
            <w:r>
              <w:rPr>
                <w:i/>
              </w:rPr>
              <w:t>тиждень</w:t>
            </w:r>
            <w:r>
              <w:rPr>
                <w:i/>
                <w:spacing w:val="-5"/>
              </w:rPr>
              <w:t xml:space="preserve"> 12</w:t>
            </w:r>
          </w:p>
        </w:tc>
      </w:tr>
      <w:tr w:rsidR="00C666BA">
        <w:trPr>
          <w:trHeight w:val="254"/>
        </w:trPr>
        <w:tc>
          <w:tcPr>
            <w:tcW w:w="1565" w:type="dxa"/>
            <w:vMerge w:val="restart"/>
          </w:tcPr>
          <w:p w:rsidR="00C666BA" w:rsidRDefault="00C666BA">
            <w:pPr>
              <w:pStyle w:val="TableParagraph"/>
              <w:spacing w:before="137"/>
              <w:rPr>
                <w:b/>
              </w:rPr>
            </w:pPr>
          </w:p>
          <w:p w:rsidR="00C666BA" w:rsidRDefault="002478ED">
            <w:pPr>
              <w:pStyle w:val="TableParagraph"/>
              <w:ind w:left="59" w:right="45"/>
              <w:jc w:val="center"/>
            </w:pPr>
            <w:r>
              <w:rPr>
                <w:spacing w:val="-10"/>
              </w:rPr>
              <w:t>3</w:t>
            </w:r>
          </w:p>
        </w:tc>
        <w:tc>
          <w:tcPr>
            <w:tcW w:w="1493" w:type="dxa"/>
          </w:tcPr>
          <w:p w:rsidR="00C666BA" w:rsidRDefault="002478ED">
            <w:pPr>
              <w:pStyle w:val="TableParagraph"/>
              <w:spacing w:line="234" w:lineRule="exact"/>
              <w:ind w:left="3" w:right="3"/>
              <w:jc w:val="center"/>
            </w:pPr>
            <w:r>
              <w:t>Лекція</w:t>
            </w:r>
            <w:r>
              <w:rPr>
                <w:spacing w:val="-7"/>
              </w:rPr>
              <w:t xml:space="preserve"> </w:t>
            </w:r>
            <w:r>
              <w:rPr>
                <w:spacing w:val="-5"/>
              </w:rPr>
              <w:t>13</w:t>
            </w:r>
          </w:p>
        </w:tc>
        <w:tc>
          <w:tcPr>
            <w:tcW w:w="4687" w:type="dxa"/>
          </w:tcPr>
          <w:p w:rsidR="00C666BA" w:rsidRDefault="002478ED">
            <w:pPr>
              <w:pStyle w:val="TableParagraph"/>
              <w:spacing w:line="234" w:lineRule="exact"/>
              <w:ind w:left="105"/>
            </w:pPr>
            <w:r>
              <w:t>Фінансова</w:t>
            </w:r>
            <w:r>
              <w:rPr>
                <w:spacing w:val="-5"/>
              </w:rPr>
              <w:t xml:space="preserve"> </w:t>
            </w:r>
            <w:r>
              <w:t>система</w:t>
            </w:r>
            <w:r>
              <w:rPr>
                <w:spacing w:val="-5"/>
              </w:rPr>
              <w:t xml:space="preserve"> КНР</w:t>
            </w:r>
          </w:p>
        </w:tc>
        <w:tc>
          <w:tcPr>
            <w:tcW w:w="841" w:type="dxa"/>
          </w:tcPr>
          <w:p w:rsidR="00C666BA" w:rsidRDefault="002478ED">
            <w:pPr>
              <w:pStyle w:val="TableParagraph"/>
              <w:spacing w:line="234" w:lineRule="exact"/>
              <w:ind w:left="5" w:right="5"/>
              <w:jc w:val="center"/>
            </w:pPr>
            <w:r>
              <w:rPr>
                <w:spacing w:val="-10"/>
              </w:rPr>
              <w:t>2</w:t>
            </w:r>
          </w:p>
        </w:tc>
        <w:tc>
          <w:tcPr>
            <w:tcW w:w="673" w:type="dxa"/>
          </w:tcPr>
          <w:p w:rsidR="00C666BA" w:rsidRDefault="002478ED">
            <w:pPr>
              <w:pStyle w:val="TableParagraph"/>
              <w:spacing w:line="234" w:lineRule="exact"/>
              <w:ind w:left="5" w:right="2"/>
              <w:jc w:val="center"/>
            </w:pPr>
            <w:r>
              <w:rPr>
                <w:spacing w:val="-10"/>
              </w:rPr>
              <w:t>–</w:t>
            </w:r>
          </w:p>
        </w:tc>
        <w:tc>
          <w:tcPr>
            <w:tcW w:w="1402" w:type="dxa"/>
          </w:tcPr>
          <w:p w:rsidR="00C666BA" w:rsidRDefault="002478ED">
            <w:pPr>
              <w:pStyle w:val="TableParagraph"/>
              <w:spacing w:line="234" w:lineRule="exact"/>
              <w:ind w:left="8" w:right="1"/>
              <w:jc w:val="center"/>
              <w:rPr>
                <w:i/>
              </w:rPr>
            </w:pPr>
            <w:r>
              <w:rPr>
                <w:i/>
              </w:rPr>
              <w:t>тиждень</w:t>
            </w:r>
            <w:r>
              <w:rPr>
                <w:i/>
                <w:spacing w:val="-5"/>
              </w:rPr>
              <w:t xml:space="preserve"> 13</w:t>
            </w:r>
          </w:p>
        </w:tc>
      </w:tr>
      <w:tr w:rsidR="00C666BA">
        <w:trPr>
          <w:trHeight w:val="249"/>
        </w:trPr>
        <w:tc>
          <w:tcPr>
            <w:tcW w:w="1565" w:type="dxa"/>
            <w:vMerge/>
            <w:tcBorders>
              <w:top w:val="nil"/>
            </w:tcBorders>
          </w:tcPr>
          <w:p w:rsidR="00C666BA" w:rsidRDefault="00C666BA">
            <w:pPr>
              <w:rPr>
                <w:sz w:val="2"/>
                <w:szCs w:val="2"/>
              </w:rPr>
            </w:pPr>
          </w:p>
        </w:tc>
        <w:tc>
          <w:tcPr>
            <w:tcW w:w="1493" w:type="dxa"/>
          </w:tcPr>
          <w:p w:rsidR="00C666BA" w:rsidRDefault="002478ED">
            <w:pPr>
              <w:pStyle w:val="TableParagraph"/>
              <w:spacing w:line="229" w:lineRule="exact"/>
              <w:ind w:left="3" w:right="3"/>
              <w:jc w:val="center"/>
            </w:pPr>
            <w:r>
              <w:t>Лекція</w:t>
            </w:r>
            <w:r>
              <w:rPr>
                <w:spacing w:val="-7"/>
              </w:rPr>
              <w:t xml:space="preserve"> </w:t>
            </w:r>
            <w:r>
              <w:rPr>
                <w:spacing w:val="-5"/>
              </w:rPr>
              <w:t>14</w:t>
            </w:r>
          </w:p>
        </w:tc>
        <w:tc>
          <w:tcPr>
            <w:tcW w:w="4687" w:type="dxa"/>
          </w:tcPr>
          <w:p w:rsidR="00C666BA" w:rsidRDefault="002478ED">
            <w:pPr>
              <w:pStyle w:val="TableParagraph"/>
              <w:spacing w:line="229" w:lineRule="exact"/>
              <w:ind w:left="105"/>
            </w:pPr>
            <w:r>
              <w:t>Фінансова</w:t>
            </w:r>
            <w:r>
              <w:rPr>
                <w:spacing w:val="-5"/>
              </w:rPr>
              <w:t xml:space="preserve"> </w:t>
            </w:r>
            <w:r>
              <w:t>система</w:t>
            </w:r>
            <w:r>
              <w:rPr>
                <w:spacing w:val="-5"/>
              </w:rPr>
              <w:t xml:space="preserve"> КНР</w:t>
            </w:r>
          </w:p>
        </w:tc>
        <w:tc>
          <w:tcPr>
            <w:tcW w:w="841" w:type="dxa"/>
          </w:tcPr>
          <w:p w:rsidR="00C666BA" w:rsidRDefault="002478ED">
            <w:pPr>
              <w:pStyle w:val="TableParagraph"/>
              <w:spacing w:line="229" w:lineRule="exact"/>
              <w:ind w:left="5" w:right="5"/>
              <w:jc w:val="center"/>
            </w:pPr>
            <w:r>
              <w:rPr>
                <w:spacing w:val="-10"/>
              </w:rPr>
              <w:t>2</w:t>
            </w:r>
          </w:p>
        </w:tc>
        <w:tc>
          <w:tcPr>
            <w:tcW w:w="673" w:type="dxa"/>
          </w:tcPr>
          <w:p w:rsidR="00C666BA" w:rsidRDefault="002478ED">
            <w:pPr>
              <w:pStyle w:val="TableParagraph"/>
              <w:spacing w:line="229" w:lineRule="exact"/>
              <w:ind w:left="5" w:right="2"/>
              <w:jc w:val="center"/>
            </w:pPr>
            <w:r>
              <w:rPr>
                <w:spacing w:val="-10"/>
              </w:rPr>
              <w:t>–</w:t>
            </w:r>
          </w:p>
        </w:tc>
        <w:tc>
          <w:tcPr>
            <w:tcW w:w="1402" w:type="dxa"/>
          </w:tcPr>
          <w:p w:rsidR="00C666BA" w:rsidRDefault="002478ED">
            <w:pPr>
              <w:pStyle w:val="TableParagraph"/>
              <w:spacing w:line="229" w:lineRule="exact"/>
              <w:ind w:left="8" w:right="1"/>
              <w:jc w:val="center"/>
              <w:rPr>
                <w:i/>
              </w:rPr>
            </w:pPr>
            <w:r>
              <w:rPr>
                <w:i/>
              </w:rPr>
              <w:t>тиждень</w:t>
            </w:r>
            <w:r>
              <w:rPr>
                <w:i/>
                <w:spacing w:val="-5"/>
              </w:rPr>
              <w:t xml:space="preserve"> 14</w:t>
            </w:r>
          </w:p>
        </w:tc>
      </w:tr>
      <w:tr w:rsidR="00C666BA">
        <w:trPr>
          <w:trHeight w:val="254"/>
        </w:trPr>
        <w:tc>
          <w:tcPr>
            <w:tcW w:w="1565" w:type="dxa"/>
            <w:vMerge/>
            <w:tcBorders>
              <w:top w:val="nil"/>
            </w:tcBorders>
          </w:tcPr>
          <w:p w:rsidR="00C666BA" w:rsidRDefault="00C666BA">
            <w:pPr>
              <w:rPr>
                <w:sz w:val="2"/>
                <w:szCs w:val="2"/>
              </w:rPr>
            </w:pPr>
          </w:p>
        </w:tc>
        <w:tc>
          <w:tcPr>
            <w:tcW w:w="1493" w:type="dxa"/>
          </w:tcPr>
          <w:p w:rsidR="00C666BA" w:rsidRDefault="002478ED">
            <w:pPr>
              <w:pStyle w:val="TableParagraph"/>
              <w:spacing w:line="234" w:lineRule="exact"/>
              <w:ind w:left="3" w:right="3"/>
              <w:jc w:val="center"/>
            </w:pPr>
            <w:r>
              <w:t>Лекція</w:t>
            </w:r>
            <w:r>
              <w:rPr>
                <w:spacing w:val="-7"/>
              </w:rPr>
              <w:t xml:space="preserve"> </w:t>
            </w:r>
            <w:r>
              <w:rPr>
                <w:spacing w:val="-5"/>
              </w:rPr>
              <w:t>15</w:t>
            </w:r>
          </w:p>
        </w:tc>
        <w:tc>
          <w:tcPr>
            <w:tcW w:w="4687" w:type="dxa"/>
          </w:tcPr>
          <w:p w:rsidR="00C666BA" w:rsidRDefault="002478ED">
            <w:pPr>
              <w:pStyle w:val="TableParagraph"/>
              <w:spacing w:line="234" w:lineRule="exact"/>
              <w:ind w:left="105"/>
            </w:pPr>
            <w:r>
              <w:t>Фінансова</w:t>
            </w:r>
            <w:r>
              <w:rPr>
                <w:spacing w:val="1"/>
              </w:rPr>
              <w:t xml:space="preserve"> </w:t>
            </w:r>
            <w:r>
              <w:t>система</w:t>
            </w:r>
            <w:r>
              <w:rPr>
                <w:spacing w:val="1"/>
              </w:rPr>
              <w:t xml:space="preserve"> </w:t>
            </w:r>
            <w:r>
              <w:rPr>
                <w:spacing w:val="-2"/>
              </w:rPr>
              <w:t>Австралії</w:t>
            </w:r>
          </w:p>
        </w:tc>
        <w:tc>
          <w:tcPr>
            <w:tcW w:w="841" w:type="dxa"/>
          </w:tcPr>
          <w:p w:rsidR="00C666BA" w:rsidRDefault="002478ED">
            <w:pPr>
              <w:pStyle w:val="TableParagraph"/>
              <w:spacing w:line="234" w:lineRule="exact"/>
              <w:ind w:left="5" w:right="5"/>
              <w:jc w:val="center"/>
            </w:pPr>
            <w:r>
              <w:rPr>
                <w:spacing w:val="-10"/>
              </w:rPr>
              <w:t>2</w:t>
            </w:r>
          </w:p>
        </w:tc>
        <w:tc>
          <w:tcPr>
            <w:tcW w:w="673" w:type="dxa"/>
          </w:tcPr>
          <w:p w:rsidR="00C666BA" w:rsidRDefault="002478ED">
            <w:pPr>
              <w:pStyle w:val="TableParagraph"/>
              <w:spacing w:line="234" w:lineRule="exact"/>
              <w:ind w:left="5" w:right="2"/>
              <w:jc w:val="center"/>
            </w:pPr>
            <w:r>
              <w:rPr>
                <w:spacing w:val="-10"/>
              </w:rPr>
              <w:t>–</w:t>
            </w:r>
          </w:p>
        </w:tc>
        <w:tc>
          <w:tcPr>
            <w:tcW w:w="1402" w:type="dxa"/>
          </w:tcPr>
          <w:p w:rsidR="00C666BA" w:rsidRDefault="002478ED">
            <w:pPr>
              <w:pStyle w:val="TableParagraph"/>
              <w:spacing w:line="234" w:lineRule="exact"/>
              <w:ind w:left="8" w:right="1"/>
              <w:jc w:val="center"/>
              <w:rPr>
                <w:i/>
              </w:rPr>
            </w:pPr>
            <w:r>
              <w:rPr>
                <w:i/>
              </w:rPr>
              <w:t>тиждень</w:t>
            </w:r>
            <w:r>
              <w:rPr>
                <w:i/>
                <w:spacing w:val="-5"/>
              </w:rPr>
              <w:t xml:space="preserve"> 15</w:t>
            </w:r>
          </w:p>
        </w:tc>
      </w:tr>
      <w:tr w:rsidR="00C666BA">
        <w:trPr>
          <w:trHeight w:val="254"/>
        </w:trPr>
        <w:tc>
          <w:tcPr>
            <w:tcW w:w="1565" w:type="dxa"/>
            <w:vMerge/>
            <w:tcBorders>
              <w:top w:val="nil"/>
            </w:tcBorders>
          </w:tcPr>
          <w:p w:rsidR="00C666BA" w:rsidRDefault="00C666BA">
            <w:pPr>
              <w:rPr>
                <w:sz w:val="2"/>
                <w:szCs w:val="2"/>
              </w:rPr>
            </w:pPr>
          </w:p>
        </w:tc>
        <w:tc>
          <w:tcPr>
            <w:tcW w:w="1493" w:type="dxa"/>
          </w:tcPr>
          <w:p w:rsidR="00C666BA" w:rsidRDefault="002478ED">
            <w:pPr>
              <w:pStyle w:val="TableParagraph"/>
              <w:spacing w:line="234" w:lineRule="exact"/>
              <w:ind w:left="3" w:right="3"/>
              <w:jc w:val="center"/>
            </w:pPr>
            <w:r>
              <w:t>Лекція</w:t>
            </w:r>
            <w:r>
              <w:rPr>
                <w:spacing w:val="-7"/>
              </w:rPr>
              <w:t xml:space="preserve"> </w:t>
            </w:r>
            <w:r>
              <w:rPr>
                <w:spacing w:val="-5"/>
              </w:rPr>
              <w:t>16</w:t>
            </w:r>
          </w:p>
        </w:tc>
        <w:tc>
          <w:tcPr>
            <w:tcW w:w="4687" w:type="dxa"/>
          </w:tcPr>
          <w:p w:rsidR="00C666BA" w:rsidRDefault="002478ED">
            <w:pPr>
              <w:pStyle w:val="TableParagraph"/>
              <w:spacing w:line="234" w:lineRule="exact"/>
              <w:ind w:left="105"/>
            </w:pPr>
            <w:r>
              <w:t>Фінансова</w:t>
            </w:r>
            <w:r>
              <w:rPr>
                <w:spacing w:val="-5"/>
              </w:rPr>
              <w:t xml:space="preserve"> </w:t>
            </w:r>
            <w:r>
              <w:t>система</w:t>
            </w:r>
            <w:r>
              <w:rPr>
                <w:spacing w:val="-5"/>
              </w:rPr>
              <w:t xml:space="preserve"> ПАР</w:t>
            </w:r>
          </w:p>
        </w:tc>
        <w:tc>
          <w:tcPr>
            <w:tcW w:w="841" w:type="dxa"/>
          </w:tcPr>
          <w:p w:rsidR="00C666BA" w:rsidRDefault="002478ED">
            <w:pPr>
              <w:pStyle w:val="TableParagraph"/>
              <w:spacing w:line="234" w:lineRule="exact"/>
              <w:ind w:left="5" w:right="5"/>
              <w:jc w:val="center"/>
            </w:pPr>
            <w:r>
              <w:rPr>
                <w:spacing w:val="-10"/>
              </w:rPr>
              <w:t>2</w:t>
            </w:r>
          </w:p>
        </w:tc>
        <w:tc>
          <w:tcPr>
            <w:tcW w:w="673" w:type="dxa"/>
          </w:tcPr>
          <w:p w:rsidR="00C666BA" w:rsidRDefault="002478ED">
            <w:pPr>
              <w:pStyle w:val="TableParagraph"/>
              <w:spacing w:line="234" w:lineRule="exact"/>
              <w:ind w:left="5" w:right="2"/>
              <w:jc w:val="center"/>
            </w:pPr>
            <w:r>
              <w:rPr>
                <w:spacing w:val="-10"/>
              </w:rPr>
              <w:t>–</w:t>
            </w:r>
          </w:p>
        </w:tc>
        <w:tc>
          <w:tcPr>
            <w:tcW w:w="1402" w:type="dxa"/>
          </w:tcPr>
          <w:p w:rsidR="00C666BA" w:rsidRDefault="002478ED">
            <w:pPr>
              <w:pStyle w:val="TableParagraph"/>
              <w:spacing w:line="234" w:lineRule="exact"/>
              <w:ind w:left="8" w:right="1"/>
              <w:jc w:val="center"/>
              <w:rPr>
                <w:i/>
              </w:rPr>
            </w:pPr>
            <w:r>
              <w:rPr>
                <w:i/>
              </w:rPr>
              <w:t>тиждень</w:t>
            </w:r>
            <w:r>
              <w:rPr>
                <w:i/>
                <w:spacing w:val="-5"/>
              </w:rPr>
              <w:t xml:space="preserve"> 16</w:t>
            </w:r>
          </w:p>
        </w:tc>
      </w:tr>
      <w:tr w:rsidR="00C666BA">
        <w:trPr>
          <w:trHeight w:val="253"/>
        </w:trPr>
        <w:tc>
          <w:tcPr>
            <w:tcW w:w="7745" w:type="dxa"/>
            <w:gridSpan w:val="3"/>
          </w:tcPr>
          <w:p w:rsidR="00C666BA" w:rsidRDefault="002478ED">
            <w:pPr>
              <w:pStyle w:val="TableParagraph"/>
              <w:spacing w:line="234" w:lineRule="exact"/>
              <w:ind w:left="110"/>
            </w:pPr>
            <w:r>
              <w:rPr>
                <w:spacing w:val="-2"/>
              </w:rPr>
              <w:t>Разом</w:t>
            </w:r>
          </w:p>
        </w:tc>
        <w:tc>
          <w:tcPr>
            <w:tcW w:w="841" w:type="dxa"/>
          </w:tcPr>
          <w:p w:rsidR="00C666BA" w:rsidRDefault="002478ED">
            <w:pPr>
              <w:pStyle w:val="TableParagraph"/>
              <w:spacing w:line="234" w:lineRule="exact"/>
              <w:ind w:left="5"/>
              <w:jc w:val="center"/>
            </w:pPr>
            <w:r>
              <w:rPr>
                <w:spacing w:val="-5"/>
              </w:rPr>
              <w:t>32</w:t>
            </w:r>
          </w:p>
        </w:tc>
        <w:tc>
          <w:tcPr>
            <w:tcW w:w="673" w:type="dxa"/>
          </w:tcPr>
          <w:p w:rsidR="00C666BA" w:rsidRDefault="002478ED">
            <w:pPr>
              <w:pStyle w:val="TableParagraph"/>
              <w:spacing w:line="234" w:lineRule="exact"/>
              <w:ind w:left="5" w:right="2"/>
              <w:jc w:val="center"/>
            </w:pPr>
            <w:r>
              <w:rPr>
                <w:spacing w:val="-10"/>
              </w:rPr>
              <w:t>6</w:t>
            </w:r>
          </w:p>
        </w:tc>
        <w:tc>
          <w:tcPr>
            <w:tcW w:w="1402" w:type="dxa"/>
          </w:tcPr>
          <w:p w:rsidR="00C666BA" w:rsidRDefault="00C666BA">
            <w:pPr>
              <w:pStyle w:val="TableParagraph"/>
              <w:rPr>
                <w:sz w:val="18"/>
              </w:rPr>
            </w:pPr>
          </w:p>
        </w:tc>
      </w:tr>
    </w:tbl>
    <w:p w:rsidR="00C666BA" w:rsidRDefault="002478ED">
      <w:pPr>
        <w:spacing w:before="6"/>
        <w:ind w:left="172"/>
        <w:rPr>
          <w:i/>
        </w:rPr>
      </w:pPr>
      <w:r>
        <w:rPr>
          <w:i/>
        </w:rPr>
        <w:t>*</w:t>
      </w:r>
      <w:r>
        <w:rPr>
          <w:i/>
          <w:spacing w:val="-6"/>
        </w:rPr>
        <w:t xml:space="preserve"> </w:t>
      </w:r>
      <w:r>
        <w:rPr>
          <w:i/>
        </w:rPr>
        <w:t>-</w:t>
      </w:r>
      <w:r>
        <w:rPr>
          <w:i/>
          <w:spacing w:val="-4"/>
        </w:rPr>
        <w:t xml:space="preserve"> </w:t>
      </w:r>
      <w:r>
        <w:rPr>
          <w:i/>
        </w:rPr>
        <w:t>деталізований</w:t>
      </w:r>
      <w:r>
        <w:rPr>
          <w:i/>
          <w:spacing w:val="-3"/>
        </w:rPr>
        <w:t xml:space="preserve"> </w:t>
      </w:r>
      <w:r>
        <w:rPr>
          <w:i/>
        </w:rPr>
        <w:t>перелік</w:t>
      </w:r>
      <w:r>
        <w:rPr>
          <w:i/>
          <w:spacing w:val="-5"/>
        </w:rPr>
        <w:t xml:space="preserve"> </w:t>
      </w:r>
      <w:r>
        <w:rPr>
          <w:i/>
        </w:rPr>
        <w:t>теоретичних</w:t>
      </w:r>
      <w:r>
        <w:rPr>
          <w:i/>
          <w:spacing w:val="-5"/>
        </w:rPr>
        <w:t xml:space="preserve"> </w:t>
      </w:r>
      <w:r>
        <w:rPr>
          <w:i/>
        </w:rPr>
        <w:t>питань</w:t>
      </w:r>
      <w:r>
        <w:rPr>
          <w:i/>
          <w:spacing w:val="-4"/>
        </w:rPr>
        <w:t xml:space="preserve"> </w:t>
      </w:r>
      <w:r>
        <w:rPr>
          <w:i/>
        </w:rPr>
        <w:t>розміщено</w:t>
      </w:r>
      <w:r>
        <w:rPr>
          <w:i/>
          <w:spacing w:val="-3"/>
        </w:rPr>
        <w:t xml:space="preserve"> </w:t>
      </w:r>
      <w:r>
        <w:rPr>
          <w:i/>
        </w:rPr>
        <w:t>на</w:t>
      </w:r>
      <w:r>
        <w:rPr>
          <w:i/>
          <w:spacing w:val="-8"/>
        </w:rPr>
        <w:t xml:space="preserve"> </w:t>
      </w:r>
      <w:r>
        <w:rPr>
          <w:i/>
        </w:rPr>
        <w:t>сторінці</w:t>
      </w:r>
      <w:r>
        <w:rPr>
          <w:i/>
          <w:spacing w:val="-2"/>
        </w:rPr>
        <w:t xml:space="preserve"> </w:t>
      </w:r>
      <w:r>
        <w:rPr>
          <w:i/>
        </w:rPr>
        <w:t>дисципліни</w:t>
      </w:r>
      <w:r>
        <w:rPr>
          <w:i/>
          <w:spacing w:val="-3"/>
        </w:rPr>
        <w:t xml:space="preserve"> </w:t>
      </w:r>
      <w:r>
        <w:rPr>
          <w:i/>
        </w:rPr>
        <w:t>в</w:t>
      </w:r>
      <w:r>
        <w:rPr>
          <w:i/>
          <w:spacing w:val="-8"/>
        </w:rPr>
        <w:t xml:space="preserve"> </w:t>
      </w:r>
      <w:r>
        <w:rPr>
          <w:i/>
        </w:rPr>
        <w:t>СЕЗН</w:t>
      </w:r>
      <w:r>
        <w:rPr>
          <w:i/>
          <w:spacing w:val="-8"/>
        </w:rPr>
        <w:t xml:space="preserve"> </w:t>
      </w:r>
      <w:r>
        <w:rPr>
          <w:i/>
        </w:rPr>
        <w:t>ЗНУ</w:t>
      </w:r>
      <w:r>
        <w:rPr>
          <w:i/>
          <w:spacing w:val="1"/>
        </w:rPr>
        <w:t xml:space="preserve"> </w:t>
      </w:r>
      <w:proofErr w:type="spellStart"/>
      <w:r>
        <w:rPr>
          <w:i/>
          <w:spacing w:val="-2"/>
        </w:rPr>
        <w:t>Moodle</w:t>
      </w:r>
      <w:proofErr w:type="spellEnd"/>
    </w:p>
    <w:p w:rsidR="00C666BA" w:rsidRDefault="002478ED">
      <w:pPr>
        <w:pStyle w:val="a4"/>
        <w:numPr>
          <w:ilvl w:val="0"/>
          <w:numId w:val="13"/>
        </w:numPr>
        <w:tabs>
          <w:tab w:val="left" w:pos="2644"/>
        </w:tabs>
        <w:spacing w:before="147"/>
        <w:ind w:left="2644" w:hanging="359"/>
        <w:jc w:val="left"/>
        <w:rPr>
          <w:b/>
          <w:sz w:val="28"/>
        </w:rPr>
      </w:pPr>
      <w:bookmarkStart w:id="6" w:name="6._Теми_практичних_/cемінарських/лаборат"/>
      <w:bookmarkEnd w:id="6"/>
      <w:r>
        <w:rPr>
          <w:b/>
          <w:spacing w:val="-2"/>
          <w:sz w:val="28"/>
        </w:rPr>
        <w:t>Теми</w:t>
      </w:r>
      <w:r>
        <w:rPr>
          <w:b/>
          <w:spacing w:val="7"/>
          <w:sz w:val="28"/>
        </w:rPr>
        <w:t xml:space="preserve"> </w:t>
      </w:r>
      <w:r>
        <w:rPr>
          <w:b/>
          <w:spacing w:val="-2"/>
          <w:sz w:val="28"/>
        </w:rPr>
        <w:t>практичних /</w:t>
      </w:r>
      <w:proofErr w:type="spellStart"/>
      <w:r>
        <w:rPr>
          <w:b/>
          <w:spacing w:val="-2"/>
          <w:sz w:val="28"/>
        </w:rPr>
        <w:t>cемінарських</w:t>
      </w:r>
      <w:proofErr w:type="spellEnd"/>
      <w:r>
        <w:rPr>
          <w:b/>
          <w:spacing w:val="-2"/>
          <w:sz w:val="28"/>
        </w:rPr>
        <w:t>/лабораторних</w:t>
      </w:r>
      <w:r>
        <w:rPr>
          <w:b/>
          <w:spacing w:val="8"/>
          <w:sz w:val="28"/>
        </w:rPr>
        <w:t xml:space="preserve"> </w:t>
      </w:r>
      <w:r>
        <w:rPr>
          <w:b/>
          <w:spacing w:val="-2"/>
          <w:sz w:val="28"/>
        </w:rPr>
        <w:t>занять</w:t>
      </w:r>
    </w:p>
    <w:p w:rsidR="00C666BA" w:rsidRDefault="00C666BA">
      <w:pPr>
        <w:pStyle w:val="a3"/>
        <w:spacing w:before="26" w:after="1"/>
        <w:ind w:left="0"/>
        <w:rPr>
          <w:b/>
          <w:sz w:val="20"/>
        </w:rPr>
      </w:pPr>
    </w:p>
    <w:tbl>
      <w:tblPr>
        <w:tblStyle w:val="TableNormal"/>
        <w:tblW w:w="0" w:type="auto"/>
        <w:tblInd w:w="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65"/>
        <w:gridCol w:w="1493"/>
        <w:gridCol w:w="4687"/>
        <w:gridCol w:w="841"/>
        <w:gridCol w:w="673"/>
        <w:gridCol w:w="1402"/>
      </w:tblGrid>
      <w:tr w:rsidR="00C666BA">
        <w:trPr>
          <w:trHeight w:val="503"/>
        </w:trPr>
        <w:tc>
          <w:tcPr>
            <w:tcW w:w="1565" w:type="dxa"/>
            <w:vMerge w:val="restart"/>
          </w:tcPr>
          <w:p w:rsidR="00C666BA" w:rsidRDefault="002478ED">
            <w:pPr>
              <w:pStyle w:val="TableParagraph"/>
              <w:spacing w:before="1" w:line="273" w:lineRule="auto"/>
              <w:ind w:left="234" w:right="272" w:hanging="8"/>
              <w:jc w:val="center"/>
              <w:rPr>
                <w:b/>
              </w:rPr>
            </w:pPr>
            <w:r>
              <w:rPr>
                <w:b/>
                <w:spacing w:val="-10"/>
              </w:rPr>
              <w:t xml:space="preserve">№ </w:t>
            </w:r>
            <w:r>
              <w:rPr>
                <w:b/>
                <w:spacing w:val="-2"/>
              </w:rPr>
              <w:t>змістового</w:t>
            </w:r>
          </w:p>
          <w:p w:rsidR="00C666BA" w:rsidRDefault="002478ED">
            <w:pPr>
              <w:pStyle w:val="TableParagraph"/>
              <w:spacing w:before="4" w:line="233" w:lineRule="exact"/>
              <w:ind w:left="58" w:right="45"/>
              <w:jc w:val="center"/>
              <w:rPr>
                <w:b/>
              </w:rPr>
            </w:pPr>
            <w:r>
              <w:rPr>
                <w:b/>
                <w:spacing w:val="-2"/>
              </w:rPr>
              <w:t>модуля</w:t>
            </w:r>
          </w:p>
        </w:tc>
        <w:tc>
          <w:tcPr>
            <w:tcW w:w="1493" w:type="dxa"/>
            <w:vMerge w:val="restart"/>
          </w:tcPr>
          <w:p w:rsidR="00C666BA" w:rsidRDefault="002478ED">
            <w:pPr>
              <w:pStyle w:val="TableParagraph"/>
              <w:spacing w:line="249" w:lineRule="exact"/>
              <w:ind w:left="2" w:right="5"/>
              <w:jc w:val="center"/>
              <w:rPr>
                <w:b/>
              </w:rPr>
            </w:pPr>
            <w:r>
              <w:rPr>
                <w:b/>
              </w:rPr>
              <w:t>Вид</w:t>
            </w:r>
            <w:r>
              <w:rPr>
                <w:b/>
                <w:spacing w:val="2"/>
              </w:rPr>
              <w:t xml:space="preserve"> </w:t>
            </w:r>
            <w:r>
              <w:rPr>
                <w:b/>
                <w:spacing w:val="-2"/>
              </w:rPr>
              <w:t>заняття</w:t>
            </w:r>
          </w:p>
          <w:p w:rsidR="00C666BA" w:rsidRDefault="002478ED">
            <w:pPr>
              <w:pStyle w:val="TableParagraph"/>
              <w:spacing w:before="1"/>
              <w:ind w:left="5" w:right="3"/>
              <w:jc w:val="center"/>
              <w:rPr>
                <w:b/>
              </w:rPr>
            </w:pPr>
            <w:r>
              <w:rPr>
                <w:b/>
              </w:rPr>
              <w:t>/</w:t>
            </w:r>
            <w:r>
              <w:rPr>
                <w:b/>
                <w:spacing w:val="3"/>
              </w:rPr>
              <w:t xml:space="preserve"> </w:t>
            </w:r>
            <w:r>
              <w:rPr>
                <w:b/>
                <w:spacing w:val="-2"/>
              </w:rPr>
              <w:t>роботи</w:t>
            </w:r>
          </w:p>
        </w:tc>
        <w:tc>
          <w:tcPr>
            <w:tcW w:w="4687" w:type="dxa"/>
            <w:vMerge w:val="restart"/>
          </w:tcPr>
          <w:p w:rsidR="00C666BA" w:rsidRDefault="00C666BA">
            <w:pPr>
              <w:pStyle w:val="TableParagraph"/>
              <w:spacing w:before="35"/>
              <w:rPr>
                <w:b/>
              </w:rPr>
            </w:pPr>
          </w:p>
          <w:p w:rsidR="00C666BA" w:rsidRDefault="002478ED">
            <w:pPr>
              <w:pStyle w:val="TableParagraph"/>
              <w:spacing w:before="1"/>
              <w:ind w:left="5" w:right="1"/>
              <w:jc w:val="center"/>
              <w:rPr>
                <w:b/>
              </w:rPr>
            </w:pPr>
            <w:r>
              <w:rPr>
                <w:b/>
              </w:rPr>
              <w:t>Назва</w:t>
            </w:r>
            <w:r>
              <w:rPr>
                <w:b/>
                <w:spacing w:val="-6"/>
              </w:rPr>
              <w:t xml:space="preserve"> </w:t>
            </w:r>
            <w:r>
              <w:rPr>
                <w:b/>
                <w:spacing w:val="-2"/>
              </w:rPr>
              <w:t>теми*</w:t>
            </w:r>
          </w:p>
        </w:tc>
        <w:tc>
          <w:tcPr>
            <w:tcW w:w="1514" w:type="dxa"/>
            <w:gridSpan w:val="2"/>
          </w:tcPr>
          <w:p w:rsidR="00C666BA" w:rsidRDefault="002478ED">
            <w:pPr>
              <w:pStyle w:val="TableParagraph"/>
              <w:spacing w:line="249" w:lineRule="exact"/>
              <w:ind w:left="6" w:right="6"/>
              <w:jc w:val="center"/>
              <w:rPr>
                <w:b/>
              </w:rPr>
            </w:pPr>
            <w:r>
              <w:rPr>
                <w:b/>
                <w:spacing w:val="-2"/>
              </w:rPr>
              <w:t>Кількість</w:t>
            </w:r>
          </w:p>
          <w:p w:rsidR="00C666BA" w:rsidRDefault="002478ED">
            <w:pPr>
              <w:pStyle w:val="TableParagraph"/>
              <w:spacing w:before="1" w:line="233" w:lineRule="exact"/>
              <w:ind w:left="6"/>
              <w:jc w:val="center"/>
              <w:rPr>
                <w:b/>
              </w:rPr>
            </w:pPr>
            <w:r>
              <w:rPr>
                <w:b/>
                <w:spacing w:val="-2"/>
              </w:rPr>
              <w:t>годин</w:t>
            </w:r>
          </w:p>
        </w:tc>
        <w:tc>
          <w:tcPr>
            <w:tcW w:w="1402" w:type="dxa"/>
          </w:tcPr>
          <w:p w:rsidR="00C666BA" w:rsidRDefault="002478ED">
            <w:pPr>
              <w:pStyle w:val="TableParagraph"/>
              <w:spacing w:line="249" w:lineRule="exact"/>
              <w:ind w:left="7" w:right="7"/>
              <w:jc w:val="center"/>
              <w:rPr>
                <w:b/>
              </w:rPr>
            </w:pPr>
            <w:r>
              <w:rPr>
                <w:b/>
              </w:rPr>
              <w:t>Згідно</w:t>
            </w:r>
            <w:r>
              <w:rPr>
                <w:b/>
                <w:spacing w:val="-4"/>
              </w:rPr>
              <w:t xml:space="preserve"> </w:t>
            </w:r>
            <w:r>
              <w:rPr>
                <w:b/>
                <w:spacing w:val="-10"/>
              </w:rPr>
              <w:t>з</w:t>
            </w:r>
          </w:p>
          <w:p w:rsidR="00C666BA" w:rsidRDefault="002478ED">
            <w:pPr>
              <w:pStyle w:val="TableParagraph"/>
              <w:spacing w:before="1" w:line="233" w:lineRule="exact"/>
              <w:ind w:left="7" w:right="7"/>
              <w:jc w:val="center"/>
              <w:rPr>
                <w:b/>
              </w:rPr>
            </w:pPr>
            <w:r>
              <w:rPr>
                <w:b/>
                <w:spacing w:val="-2"/>
              </w:rPr>
              <w:t>розкладом</w:t>
            </w:r>
          </w:p>
        </w:tc>
      </w:tr>
      <w:tr w:rsidR="00C666BA">
        <w:trPr>
          <w:trHeight w:val="321"/>
        </w:trPr>
        <w:tc>
          <w:tcPr>
            <w:tcW w:w="1565" w:type="dxa"/>
            <w:vMerge/>
            <w:tcBorders>
              <w:top w:val="nil"/>
            </w:tcBorders>
          </w:tcPr>
          <w:p w:rsidR="00C666BA" w:rsidRDefault="00C666BA">
            <w:pPr>
              <w:rPr>
                <w:sz w:val="2"/>
                <w:szCs w:val="2"/>
              </w:rPr>
            </w:pPr>
          </w:p>
        </w:tc>
        <w:tc>
          <w:tcPr>
            <w:tcW w:w="1493" w:type="dxa"/>
            <w:vMerge/>
            <w:tcBorders>
              <w:top w:val="nil"/>
            </w:tcBorders>
          </w:tcPr>
          <w:p w:rsidR="00C666BA" w:rsidRDefault="00C666BA">
            <w:pPr>
              <w:rPr>
                <w:sz w:val="2"/>
                <w:szCs w:val="2"/>
              </w:rPr>
            </w:pPr>
          </w:p>
        </w:tc>
        <w:tc>
          <w:tcPr>
            <w:tcW w:w="4687" w:type="dxa"/>
            <w:vMerge/>
            <w:tcBorders>
              <w:top w:val="nil"/>
            </w:tcBorders>
          </w:tcPr>
          <w:p w:rsidR="00C666BA" w:rsidRDefault="00C666BA">
            <w:pPr>
              <w:rPr>
                <w:sz w:val="2"/>
                <w:szCs w:val="2"/>
              </w:rPr>
            </w:pPr>
          </w:p>
        </w:tc>
        <w:tc>
          <w:tcPr>
            <w:tcW w:w="841" w:type="dxa"/>
          </w:tcPr>
          <w:p w:rsidR="00C666BA" w:rsidRDefault="002478ED">
            <w:pPr>
              <w:pStyle w:val="TableParagraph"/>
              <w:spacing w:before="1"/>
              <w:ind w:left="5" w:right="4"/>
              <w:jc w:val="center"/>
              <w:rPr>
                <w:b/>
              </w:rPr>
            </w:pPr>
            <w:r>
              <w:rPr>
                <w:b/>
                <w:spacing w:val="-2"/>
              </w:rPr>
              <w:t>о/</w:t>
            </w:r>
            <w:proofErr w:type="spellStart"/>
            <w:r>
              <w:rPr>
                <w:b/>
                <w:spacing w:val="-2"/>
              </w:rPr>
              <w:t>д.ф</w:t>
            </w:r>
            <w:proofErr w:type="spellEnd"/>
            <w:r>
              <w:rPr>
                <w:b/>
                <w:spacing w:val="-2"/>
              </w:rPr>
              <w:t>.</w:t>
            </w:r>
          </w:p>
        </w:tc>
        <w:tc>
          <w:tcPr>
            <w:tcW w:w="673" w:type="dxa"/>
          </w:tcPr>
          <w:p w:rsidR="00C666BA" w:rsidRDefault="002478ED">
            <w:pPr>
              <w:pStyle w:val="TableParagraph"/>
              <w:spacing w:before="1"/>
              <w:ind w:left="6" w:right="1"/>
              <w:jc w:val="center"/>
              <w:rPr>
                <w:b/>
              </w:rPr>
            </w:pPr>
            <w:proofErr w:type="spellStart"/>
            <w:r>
              <w:rPr>
                <w:b/>
                <w:spacing w:val="-4"/>
              </w:rPr>
              <w:t>з.ф</w:t>
            </w:r>
            <w:proofErr w:type="spellEnd"/>
            <w:r>
              <w:rPr>
                <w:b/>
                <w:spacing w:val="-4"/>
              </w:rPr>
              <w:t>.</w:t>
            </w:r>
          </w:p>
        </w:tc>
        <w:tc>
          <w:tcPr>
            <w:tcW w:w="1402" w:type="dxa"/>
          </w:tcPr>
          <w:p w:rsidR="00C666BA" w:rsidRDefault="00C666BA">
            <w:pPr>
              <w:pStyle w:val="TableParagraph"/>
            </w:pPr>
          </w:p>
        </w:tc>
      </w:tr>
      <w:tr w:rsidR="00C666BA">
        <w:trPr>
          <w:trHeight w:val="249"/>
        </w:trPr>
        <w:tc>
          <w:tcPr>
            <w:tcW w:w="1565" w:type="dxa"/>
          </w:tcPr>
          <w:p w:rsidR="00C666BA" w:rsidRDefault="002478ED">
            <w:pPr>
              <w:pStyle w:val="TableParagraph"/>
              <w:spacing w:line="229" w:lineRule="exact"/>
              <w:ind w:left="59" w:right="45"/>
              <w:jc w:val="center"/>
            </w:pPr>
            <w:r>
              <w:rPr>
                <w:spacing w:val="-10"/>
              </w:rPr>
              <w:t>1</w:t>
            </w:r>
          </w:p>
        </w:tc>
        <w:tc>
          <w:tcPr>
            <w:tcW w:w="1493" w:type="dxa"/>
          </w:tcPr>
          <w:p w:rsidR="00C666BA" w:rsidRDefault="002478ED">
            <w:pPr>
              <w:pStyle w:val="TableParagraph"/>
              <w:spacing w:line="229" w:lineRule="exact"/>
              <w:ind w:left="4" w:right="3"/>
              <w:jc w:val="center"/>
            </w:pPr>
            <w:r>
              <w:rPr>
                <w:spacing w:val="-10"/>
              </w:rPr>
              <w:t>2</w:t>
            </w:r>
          </w:p>
        </w:tc>
        <w:tc>
          <w:tcPr>
            <w:tcW w:w="4687" w:type="dxa"/>
          </w:tcPr>
          <w:p w:rsidR="00C666BA" w:rsidRDefault="002478ED">
            <w:pPr>
              <w:pStyle w:val="TableParagraph"/>
              <w:spacing w:line="229" w:lineRule="exact"/>
              <w:ind w:left="5"/>
              <w:jc w:val="center"/>
            </w:pPr>
            <w:r>
              <w:rPr>
                <w:spacing w:val="-10"/>
              </w:rPr>
              <w:t>3</w:t>
            </w:r>
          </w:p>
        </w:tc>
        <w:tc>
          <w:tcPr>
            <w:tcW w:w="841" w:type="dxa"/>
          </w:tcPr>
          <w:p w:rsidR="00C666BA" w:rsidRDefault="002478ED">
            <w:pPr>
              <w:pStyle w:val="TableParagraph"/>
              <w:spacing w:line="229" w:lineRule="exact"/>
              <w:ind w:left="5" w:right="5"/>
              <w:jc w:val="center"/>
            </w:pPr>
            <w:r>
              <w:rPr>
                <w:spacing w:val="-10"/>
              </w:rPr>
              <w:t>4</w:t>
            </w:r>
          </w:p>
        </w:tc>
        <w:tc>
          <w:tcPr>
            <w:tcW w:w="673" w:type="dxa"/>
          </w:tcPr>
          <w:p w:rsidR="00C666BA" w:rsidRDefault="002478ED">
            <w:pPr>
              <w:pStyle w:val="TableParagraph"/>
              <w:spacing w:line="229" w:lineRule="exact"/>
              <w:ind w:left="5" w:right="2"/>
              <w:jc w:val="center"/>
            </w:pPr>
            <w:r>
              <w:rPr>
                <w:spacing w:val="-10"/>
              </w:rPr>
              <w:t>5</w:t>
            </w:r>
          </w:p>
        </w:tc>
        <w:tc>
          <w:tcPr>
            <w:tcW w:w="1402" w:type="dxa"/>
          </w:tcPr>
          <w:p w:rsidR="00C666BA" w:rsidRDefault="002478ED">
            <w:pPr>
              <w:pStyle w:val="TableParagraph"/>
              <w:spacing w:line="229" w:lineRule="exact"/>
              <w:ind w:left="7" w:right="4"/>
              <w:jc w:val="center"/>
            </w:pPr>
            <w:r>
              <w:rPr>
                <w:spacing w:val="-10"/>
              </w:rPr>
              <w:t>6</w:t>
            </w:r>
          </w:p>
        </w:tc>
      </w:tr>
      <w:tr w:rsidR="00C666BA">
        <w:trPr>
          <w:trHeight w:val="763"/>
        </w:trPr>
        <w:tc>
          <w:tcPr>
            <w:tcW w:w="1565" w:type="dxa"/>
            <w:vMerge w:val="restart"/>
          </w:tcPr>
          <w:p w:rsidR="00C666BA" w:rsidRDefault="00C666BA">
            <w:pPr>
              <w:pStyle w:val="TableParagraph"/>
              <w:rPr>
                <w:b/>
              </w:rPr>
            </w:pPr>
          </w:p>
          <w:p w:rsidR="00C666BA" w:rsidRDefault="00C666BA">
            <w:pPr>
              <w:pStyle w:val="TableParagraph"/>
              <w:rPr>
                <w:b/>
              </w:rPr>
            </w:pPr>
          </w:p>
          <w:p w:rsidR="00C666BA" w:rsidRDefault="00C666BA">
            <w:pPr>
              <w:pStyle w:val="TableParagraph"/>
              <w:spacing w:before="5"/>
              <w:rPr>
                <w:b/>
              </w:rPr>
            </w:pPr>
          </w:p>
          <w:p w:rsidR="00C666BA" w:rsidRDefault="002478ED">
            <w:pPr>
              <w:pStyle w:val="TableParagraph"/>
              <w:ind w:left="59" w:right="45"/>
              <w:jc w:val="center"/>
            </w:pPr>
            <w:r>
              <w:rPr>
                <w:spacing w:val="-10"/>
              </w:rPr>
              <w:t>1</w:t>
            </w:r>
          </w:p>
        </w:tc>
        <w:tc>
          <w:tcPr>
            <w:tcW w:w="1493" w:type="dxa"/>
          </w:tcPr>
          <w:p w:rsidR="00C666BA" w:rsidRDefault="002478ED">
            <w:pPr>
              <w:pStyle w:val="TableParagraph"/>
              <w:spacing w:before="127" w:line="237" w:lineRule="auto"/>
              <w:ind w:left="307" w:hanging="72"/>
            </w:pPr>
            <w:r>
              <w:rPr>
                <w:spacing w:val="-2"/>
              </w:rPr>
              <w:t xml:space="preserve">Практичне </w:t>
            </w:r>
            <w:r>
              <w:t>заняття 1</w:t>
            </w:r>
          </w:p>
        </w:tc>
        <w:tc>
          <w:tcPr>
            <w:tcW w:w="4687" w:type="dxa"/>
          </w:tcPr>
          <w:p w:rsidR="00C666BA" w:rsidRDefault="002478ED">
            <w:pPr>
              <w:pStyle w:val="TableParagraph"/>
              <w:spacing w:line="242" w:lineRule="auto"/>
              <w:ind w:left="105"/>
            </w:pPr>
            <w:r>
              <w:t>Загальна</w:t>
            </w:r>
            <w:r>
              <w:rPr>
                <w:spacing w:val="80"/>
              </w:rPr>
              <w:t xml:space="preserve"> </w:t>
            </w:r>
            <w:r>
              <w:t>характеристика</w:t>
            </w:r>
            <w:r>
              <w:rPr>
                <w:spacing w:val="80"/>
              </w:rPr>
              <w:t xml:space="preserve"> </w:t>
            </w:r>
            <w:r>
              <w:t>фінансових</w:t>
            </w:r>
            <w:r>
              <w:rPr>
                <w:spacing w:val="80"/>
              </w:rPr>
              <w:t xml:space="preserve"> </w:t>
            </w:r>
            <w:r>
              <w:t>систем зарубіжних</w:t>
            </w:r>
            <w:r>
              <w:rPr>
                <w:spacing w:val="28"/>
              </w:rPr>
              <w:t xml:space="preserve"> </w:t>
            </w:r>
            <w:r>
              <w:t>країн.</w:t>
            </w:r>
            <w:r>
              <w:rPr>
                <w:spacing w:val="30"/>
              </w:rPr>
              <w:t xml:space="preserve"> </w:t>
            </w:r>
            <w:r>
              <w:t>Основи</w:t>
            </w:r>
            <w:r>
              <w:rPr>
                <w:spacing w:val="30"/>
              </w:rPr>
              <w:t xml:space="preserve"> </w:t>
            </w:r>
            <w:r>
              <w:t>фінансової</w:t>
            </w:r>
            <w:r>
              <w:rPr>
                <w:spacing w:val="26"/>
              </w:rPr>
              <w:t xml:space="preserve"> </w:t>
            </w:r>
            <w:r>
              <w:rPr>
                <w:spacing w:val="-2"/>
              </w:rPr>
              <w:t>системи</w:t>
            </w:r>
          </w:p>
          <w:p w:rsidR="00C666BA" w:rsidRDefault="002478ED">
            <w:pPr>
              <w:pStyle w:val="TableParagraph"/>
              <w:spacing w:line="236" w:lineRule="exact"/>
              <w:ind w:left="105"/>
            </w:pPr>
            <w:r>
              <w:rPr>
                <w:spacing w:val="-5"/>
              </w:rPr>
              <w:t>США</w:t>
            </w:r>
          </w:p>
        </w:tc>
        <w:tc>
          <w:tcPr>
            <w:tcW w:w="841" w:type="dxa"/>
          </w:tcPr>
          <w:p w:rsidR="00C666BA" w:rsidRDefault="002478ED">
            <w:pPr>
              <w:pStyle w:val="TableParagraph"/>
              <w:spacing w:before="250"/>
              <w:ind w:left="5" w:right="5"/>
              <w:jc w:val="center"/>
            </w:pPr>
            <w:r>
              <w:rPr>
                <w:spacing w:val="-10"/>
              </w:rPr>
              <w:t>2</w:t>
            </w:r>
          </w:p>
        </w:tc>
        <w:tc>
          <w:tcPr>
            <w:tcW w:w="673" w:type="dxa"/>
          </w:tcPr>
          <w:p w:rsidR="00C666BA" w:rsidRDefault="002478ED">
            <w:pPr>
              <w:pStyle w:val="TableParagraph"/>
              <w:spacing w:line="249" w:lineRule="exact"/>
              <w:ind w:left="5" w:right="2"/>
              <w:jc w:val="center"/>
            </w:pPr>
            <w:r>
              <w:rPr>
                <w:spacing w:val="-10"/>
              </w:rPr>
              <w:t>–</w:t>
            </w:r>
          </w:p>
        </w:tc>
        <w:tc>
          <w:tcPr>
            <w:tcW w:w="1402" w:type="dxa"/>
          </w:tcPr>
          <w:p w:rsidR="00C666BA" w:rsidRDefault="002478ED">
            <w:pPr>
              <w:pStyle w:val="TableParagraph"/>
              <w:spacing w:before="250"/>
              <w:ind w:left="7" w:right="5"/>
              <w:jc w:val="center"/>
              <w:rPr>
                <w:i/>
              </w:rPr>
            </w:pPr>
            <w:r>
              <w:rPr>
                <w:i/>
              </w:rPr>
              <w:t>тиждень</w:t>
            </w:r>
            <w:r>
              <w:rPr>
                <w:i/>
                <w:spacing w:val="-5"/>
              </w:rPr>
              <w:t xml:space="preserve"> </w:t>
            </w:r>
            <w:r>
              <w:rPr>
                <w:i/>
                <w:spacing w:val="-10"/>
              </w:rPr>
              <w:t>2</w:t>
            </w:r>
          </w:p>
        </w:tc>
      </w:tr>
      <w:tr w:rsidR="00C666BA">
        <w:trPr>
          <w:trHeight w:val="503"/>
        </w:trPr>
        <w:tc>
          <w:tcPr>
            <w:tcW w:w="1565" w:type="dxa"/>
            <w:vMerge/>
            <w:tcBorders>
              <w:top w:val="nil"/>
            </w:tcBorders>
          </w:tcPr>
          <w:p w:rsidR="00C666BA" w:rsidRDefault="00C666BA">
            <w:pPr>
              <w:rPr>
                <w:sz w:val="2"/>
                <w:szCs w:val="2"/>
              </w:rPr>
            </w:pPr>
          </w:p>
        </w:tc>
        <w:tc>
          <w:tcPr>
            <w:tcW w:w="1493" w:type="dxa"/>
          </w:tcPr>
          <w:p w:rsidR="00C666BA" w:rsidRDefault="002478ED">
            <w:pPr>
              <w:pStyle w:val="TableParagraph"/>
              <w:spacing w:line="244" w:lineRule="exact"/>
              <w:ind w:left="235"/>
            </w:pPr>
            <w:r>
              <w:rPr>
                <w:spacing w:val="-2"/>
              </w:rPr>
              <w:t>Практичне</w:t>
            </w:r>
          </w:p>
          <w:p w:rsidR="00C666BA" w:rsidRDefault="002478ED">
            <w:pPr>
              <w:pStyle w:val="TableParagraph"/>
              <w:spacing w:before="1" w:line="238" w:lineRule="exact"/>
              <w:ind w:left="307"/>
            </w:pPr>
            <w:r>
              <w:t>заняття</w:t>
            </w:r>
            <w:r>
              <w:rPr>
                <w:spacing w:val="1"/>
              </w:rPr>
              <w:t xml:space="preserve"> </w:t>
            </w:r>
            <w:r>
              <w:rPr>
                <w:spacing w:val="-10"/>
              </w:rPr>
              <w:t>2</w:t>
            </w:r>
          </w:p>
        </w:tc>
        <w:tc>
          <w:tcPr>
            <w:tcW w:w="4687" w:type="dxa"/>
          </w:tcPr>
          <w:p w:rsidR="00C666BA" w:rsidRDefault="002478ED">
            <w:pPr>
              <w:pStyle w:val="TableParagraph"/>
              <w:spacing w:line="244" w:lineRule="exact"/>
              <w:ind w:left="105"/>
            </w:pPr>
            <w:r>
              <w:t>Фінансова</w:t>
            </w:r>
            <w:r>
              <w:rPr>
                <w:spacing w:val="52"/>
              </w:rPr>
              <w:t xml:space="preserve"> </w:t>
            </w:r>
            <w:r>
              <w:t>система</w:t>
            </w:r>
            <w:r>
              <w:rPr>
                <w:spacing w:val="52"/>
              </w:rPr>
              <w:t xml:space="preserve"> </w:t>
            </w:r>
            <w:r>
              <w:t>США.</w:t>
            </w:r>
            <w:r>
              <w:rPr>
                <w:spacing w:val="56"/>
              </w:rPr>
              <w:t xml:space="preserve"> </w:t>
            </w:r>
            <w:r>
              <w:t>Фінансова</w:t>
            </w:r>
            <w:r>
              <w:rPr>
                <w:spacing w:val="49"/>
              </w:rPr>
              <w:t xml:space="preserve"> </w:t>
            </w:r>
            <w:r>
              <w:rPr>
                <w:spacing w:val="-2"/>
              </w:rPr>
              <w:t>система</w:t>
            </w:r>
          </w:p>
          <w:p w:rsidR="00C666BA" w:rsidRDefault="002478ED">
            <w:pPr>
              <w:pStyle w:val="TableParagraph"/>
              <w:spacing w:before="1" w:line="238" w:lineRule="exact"/>
              <w:ind w:left="105"/>
            </w:pPr>
            <w:r>
              <w:rPr>
                <w:spacing w:val="-2"/>
              </w:rPr>
              <w:t>Канади</w:t>
            </w:r>
          </w:p>
        </w:tc>
        <w:tc>
          <w:tcPr>
            <w:tcW w:w="841" w:type="dxa"/>
          </w:tcPr>
          <w:p w:rsidR="00C666BA" w:rsidRDefault="002478ED">
            <w:pPr>
              <w:pStyle w:val="TableParagraph"/>
              <w:spacing w:before="121"/>
              <w:ind w:left="5" w:right="5"/>
              <w:jc w:val="center"/>
            </w:pPr>
            <w:r>
              <w:rPr>
                <w:spacing w:val="-10"/>
              </w:rPr>
              <w:t>2</w:t>
            </w:r>
          </w:p>
        </w:tc>
        <w:tc>
          <w:tcPr>
            <w:tcW w:w="673" w:type="dxa"/>
          </w:tcPr>
          <w:p w:rsidR="00C666BA" w:rsidRDefault="002478ED">
            <w:pPr>
              <w:pStyle w:val="TableParagraph"/>
              <w:spacing w:line="244" w:lineRule="exact"/>
              <w:ind w:left="5" w:right="2"/>
              <w:jc w:val="center"/>
            </w:pPr>
            <w:r>
              <w:rPr>
                <w:spacing w:val="-10"/>
              </w:rPr>
              <w:t>–</w:t>
            </w:r>
          </w:p>
        </w:tc>
        <w:tc>
          <w:tcPr>
            <w:tcW w:w="1402" w:type="dxa"/>
          </w:tcPr>
          <w:p w:rsidR="00C666BA" w:rsidRDefault="002478ED">
            <w:pPr>
              <w:pStyle w:val="TableParagraph"/>
              <w:spacing w:before="121"/>
              <w:ind w:left="7" w:right="5"/>
              <w:jc w:val="center"/>
              <w:rPr>
                <w:i/>
              </w:rPr>
            </w:pPr>
            <w:r>
              <w:rPr>
                <w:i/>
              </w:rPr>
              <w:t>тиждень</w:t>
            </w:r>
            <w:r>
              <w:rPr>
                <w:i/>
                <w:spacing w:val="-5"/>
              </w:rPr>
              <w:t xml:space="preserve"> </w:t>
            </w:r>
            <w:r>
              <w:rPr>
                <w:i/>
                <w:spacing w:val="-10"/>
              </w:rPr>
              <w:t>4</w:t>
            </w:r>
          </w:p>
        </w:tc>
      </w:tr>
      <w:tr w:rsidR="00C666BA">
        <w:trPr>
          <w:trHeight w:val="508"/>
        </w:trPr>
        <w:tc>
          <w:tcPr>
            <w:tcW w:w="1565" w:type="dxa"/>
            <w:vMerge/>
            <w:tcBorders>
              <w:top w:val="nil"/>
            </w:tcBorders>
          </w:tcPr>
          <w:p w:rsidR="00C666BA" w:rsidRDefault="00C666BA">
            <w:pPr>
              <w:rPr>
                <w:sz w:val="2"/>
                <w:szCs w:val="2"/>
              </w:rPr>
            </w:pPr>
          </w:p>
        </w:tc>
        <w:tc>
          <w:tcPr>
            <w:tcW w:w="1493" w:type="dxa"/>
          </w:tcPr>
          <w:p w:rsidR="00C666BA" w:rsidRDefault="002478ED">
            <w:pPr>
              <w:pStyle w:val="TableParagraph"/>
              <w:spacing w:line="249" w:lineRule="exact"/>
              <w:ind w:left="235"/>
            </w:pPr>
            <w:r>
              <w:rPr>
                <w:spacing w:val="-2"/>
              </w:rPr>
              <w:t>Практичне</w:t>
            </w:r>
          </w:p>
          <w:p w:rsidR="00C666BA" w:rsidRDefault="002478ED">
            <w:pPr>
              <w:pStyle w:val="TableParagraph"/>
              <w:spacing w:before="1" w:line="238" w:lineRule="exact"/>
              <w:ind w:left="307"/>
            </w:pPr>
            <w:r>
              <w:t>заняття</w:t>
            </w:r>
            <w:r>
              <w:rPr>
                <w:spacing w:val="1"/>
              </w:rPr>
              <w:t xml:space="preserve"> </w:t>
            </w:r>
            <w:r>
              <w:rPr>
                <w:spacing w:val="-10"/>
              </w:rPr>
              <w:t>3</w:t>
            </w:r>
          </w:p>
        </w:tc>
        <w:tc>
          <w:tcPr>
            <w:tcW w:w="4687" w:type="dxa"/>
          </w:tcPr>
          <w:p w:rsidR="00C666BA" w:rsidRDefault="002478ED">
            <w:pPr>
              <w:pStyle w:val="TableParagraph"/>
              <w:spacing w:line="249" w:lineRule="exact"/>
              <w:ind w:left="105"/>
            </w:pPr>
            <w:r>
              <w:t>Фінансова</w:t>
            </w:r>
            <w:r>
              <w:rPr>
                <w:spacing w:val="10"/>
              </w:rPr>
              <w:t xml:space="preserve"> </w:t>
            </w:r>
            <w:r>
              <w:t>система</w:t>
            </w:r>
            <w:r>
              <w:rPr>
                <w:spacing w:val="10"/>
              </w:rPr>
              <w:t xml:space="preserve"> </w:t>
            </w:r>
            <w:r>
              <w:t>Канади.</w:t>
            </w:r>
            <w:r>
              <w:rPr>
                <w:spacing w:val="14"/>
              </w:rPr>
              <w:t xml:space="preserve"> </w:t>
            </w:r>
            <w:r>
              <w:t>Фінансова</w:t>
            </w:r>
            <w:r>
              <w:rPr>
                <w:spacing w:val="11"/>
              </w:rPr>
              <w:t xml:space="preserve"> </w:t>
            </w:r>
            <w:r>
              <w:rPr>
                <w:spacing w:val="-2"/>
              </w:rPr>
              <w:t>система</w:t>
            </w:r>
          </w:p>
          <w:p w:rsidR="00C666BA" w:rsidRDefault="002478ED">
            <w:pPr>
              <w:pStyle w:val="TableParagraph"/>
              <w:spacing w:before="1" w:line="238" w:lineRule="exact"/>
              <w:ind w:left="105"/>
            </w:pPr>
            <w:r>
              <w:rPr>
                <w:spacing w:val="-2"/>
              </w:rPr>
              <w:t>Японії</w:t>
            </w:r>
          </w:p>
        </w:tc>
        <w:tc>
          <w:tcPr>
            <w:tcW w:w="841" w:type="dxa"/>
          </w:tcPr>
          <w:p w:rsidR="00C666BA" w:rsidRDefault="002478ED">
            <w:pPr>
              <w:pStyle w:val="TableParagraph"/>
              <w:spacing w:before="121"/>
              <w:ind w:left="5" w:right="5"/>
              <w:jc w:val="center"/>
            </w:pPr>
            <w:r>
              <w:rPr>
                <w:spacing w:val="-10"/>
              </w:rPr>
              <w:t>2</w:t>
            </w:r>
          </w:p>
        </w:tc>
        <w:tc>
          <w:tcPr>
            <w:tcW w:w="673" w:type="dxa"/>
          </w:tcPr>
          <w:p w:rsidR="00C666BA" w:rsidRDefault="002478ED">
            <w:pPr>
              <w:pStyle w:val="TableParagraph"/>
              <w:spacing w:before="121"/>
              <w:ind w:left="5" w:right="2"/>
              <w:jc w:val="center"/>
            </w:pPr>
            <w:r>
              <w:rPr>
                <w:spacing w:val="-10"/>
              </w:rPr>
              <w:t>2</w:t>
            </w:r>
          </w:p>
        </w:tc>
        <w:tc>
          <w:tcPr>
            <w:tcW w:w="1402" w:type="dxa"/>
          </w:tcPr>
          <w:p w:rsidR="00C666BA" w:rsidRDefault="002478ED">
            <w:pPr>
              <w:pStyle w:val="TableParagraph"/>
              <w:spacing w:before="121"/>
              <w:ind w:left="7" w:right="5"/>
              <w:jc w:val="center"/>
              <w:rPr>
                <w:i/>
              </w:rPr>
            </w:pPr>
            <w:r>
              <w:rPr>
                <w:i/>
              </w:rPr>
              <w:t>тиждень</w:t>
            </w:r>
            <w:r>
              <w:rPr>
                <w:i/>
                <w:spacing w:val="-5"/>
              </w:rPr>
              <w:t xml:space="preserve"> </w:t>
            </w:r>
            <w:r>
              <w:rPr>
                <w:i/>
                <w:spacing w:val="-10"/>
              </w:rPr>
              <w:t>6</w:t>
            </w:r>
          </w:p>
        </w:tc>
      </w:tr>
      <w:tr w:rsidR="00C666BA">
        <w:trPr>
          <w:trHeight w:val="504"/>
        </w:trPr>
        <w:tc>
          <w:tcPr>
            <w:tcW w:w="1565" w:type="dxa"/>
            <w:vMerge w:val="restart"/>
          </w:tcPr>
          <w:p w:rsidR="00C666BA" w:rsidRDefault="00C666BA">
            <w:pPr>
              <w:pStyle w:val="TableParagraph"/>
              <w:rPr>
                <w:b/>
              </w:rPr>
            </w:pPr>
          </w:p>
          <w:p w:rsidR="00C666BA" w:rsidRDefault="00C666BA">
            <w:pPr>
              <w:pStyle w:val="TableParagraph"/>
              <w:spacing w:before="128"/>
              <w:rPr>
                <w:b/>
              </w:rPr>
            </w:pPr>
          </w:p>
          <w:p w:rsidR="00C666BA" w:rsidRDefault="002478ED">
            <w:pPr>
              <w:pStyle w:val="TableParagraph"/>
              <w:spacing w:before="1"/>
              <w:ind w:left="59" w:right="45"/>
              <w:jc w:val="center"/>
            </w:pPr>
            <w:r>
              <w:rPr>
                <w:spacing w:val="-10"/>
              </w:rPr>
              <w:t>2</w:t>
            </w:r>
          </w:p>
        </w:tc>
        <w:tc>
          <w:tcPr>
            <w:tcW w:w="1493" w:type="dxa"/>
          </w:tcPr>
          <w:p w:rsidR="00C666BA" w:rsidRDefault="002478ED">
            <w:pPr>
              <w:pStyle w:val="TableParagraph"/>
              <w:spacing w:line="244" w:lineRule="exact"/>
              <w:ind w:left="235"/>
            </w:pPr>
            <w:r>
              <w:rPr>
                <w:spacing w:val="-2"/>
              </w:rPr>
              <w:t>Практичне</w:t>
            </w:r>
          </w:p>
          <w:p w:rsidR="00C666BA" w:rsidRDefault="002478ED">
            <w:pPr>
              <w:pStyle w:val="TableParagraph"/>
              <w:spacing w:before="2" w:line="238" w:lineRule="exact"/>
              <w:ind w:left="307"/>
            </w:pPr>
            <w:r>
              <w:t>заняття</w:t>
            </w:r>
            <w:r>
              <w:rPr>
                <w:spacing w:val="1"/>
              </w:rPr>
              <w:t xml:space="preserve"> </w:t>
            </w:r>
            <w:r>
              <w:rPr>
                <w:spacing w:val="-10"/>
              </w:rPr>
              <w:t>4</w:t>
            </w:r>
          </w:p>
        </w:tc>
        <w:tc>
          <w:tcPr>
            <w:tcW w:w="4687" w:type="dxa"/>
          </w:tcPr>
          <w:p w:rsidR="00C666BA" w:rsidRDefault="002478ED">
            <w:pPr>
              <w:pStyle w:val="TableParagraph"/>
              <w:spacing w:line="244" w:lineRule="exact"/>
              <w:ind w:left="105"/>
            </w:pPr>
            <w:r>
              <w:t>Фінансова</w:t>
            </w:r>
            <w:r>
              <w:rPr>
                <w:spacing w:val="-6"/>
              </w:rPr>
              <w:t xml:space="preserve"> </w:t>
            </w:r>
            <w:r>
              <w:t>система</w:t>
            </w:r>
            <w:r>
              <w:rPr>
                <w:spacing w:val="-6"/>
              </w:rPr>
              <w:t xml:space="preserve"> </w:t>
            </w:r>
            <w:r>
              <w:t>Європейського</w:t>
            </w:r>
            <w:r>
              <w:rPr>
                <w:spacing w:val="-11"/>
              </w:rPr>
              <w:t xml:space="preserve"> </w:t>
            </w:r>
            <w:r>
              <w:rPr>
                <w:spacing w:val="-4"/>
              </w:rPr>
              <w:t>Союзу</w:t>
            </w:r>
          </w:p>
        </w:tc>
        <w:tc>
          <w:tcPr>
            <w:tcW w:w="841" w:type="dxa"/>
          </w:tcPr>
          <w:p w:rsidR="00C666BA" w:rsidRDefault="002478ED">
            <w:pPr>
              <w:pStyle w:val="TableParagraph"/>
              <w:spacing w:before="121"/>
              <w:ind w:left="5" w:right="5"/>
              <w:jc w:val="center"/>
            </w:pPr>
            <w:r>
              <w:rPr>
                <w:spacing w:val="-10"/>
              </w:rPr>
              <w:t>2</w:t>
            </w:r>
          </w:p>
        </w:tc>
        <w:tc>
          <w:tcPr>
            <w:tcW w:w="673" w:type="dxa"/>
          </w:tcPr>
          <w:p w:rsidR="00C666BA" w:rsidRDefault="002478ED">
            <w:pPr>
              <w:pStyle w:val="TableParagraph"/>
              <w:spacing w:line="244" w:lineRule="exact"/>
              <w:ind w:left="5" w:right="2"/>
              <w:jc w:val="center"/>
            </w:pPr>
            <w:r>
              <w:rPr>
                <w:spacing w:val="-10"/>
              </w:rPr>
              <w:t>–</w:t>
            </w:r>
          </w:p>
        </w:tc>
        <w:tc>
          <w:tcPr>
            <w:tcW w:w="1402" w:type="dxa"/>
          </w:tcPr>
          <w:p w:rsidR="00C666BA" w:rsidRDefault="002478ED">
            <w:pPr>
              <w:pStyle w:val="TableParagraph"/>
              <w:spacing w:before="121"/>
              <w:ind w:left="7" w:right="5"/>
              <w:jc w:val="center"/>
              <w:rPr>
                <w:i/>
              </w:rPr>
            </w:pPr>
            <w:r>
              <w:rPr>
                <w:i/>
              </w:rPr>
              <w:t>тиждень</w:t>
            </w:r>
            <w:r>
              <w:rPr>
                <w:i/>
                <w:spacing w:val="-5"/>
              </w:rPr>
              <w:t xml:space="preserve"> </w:t>
            </w:r>
            <w:r>
              <w:rPr>
                <w:i/>
                <w:spacing w:val="-10"/>
              </w:rPr>
              <w:t>8</w:t>
            </w:r>
          </w:p>
        </w:tc>
      </w:tr>
      <w:tr w:rsidR="00C666BA">
        <w:trPr>
          <w:trHeight w:val="508"/>
        </w:trPr>
        <w:tc>
          <w:tcPr>
            <w:tcW w:w="1565" w:type="dxa"/>
            <w:vMerge/>
            <w:tcBorders>
              <w:top w:val="nil"/>
            </w:tcBorders>
          </w:tcPr>
          <w:p w:rsidR="00C666BA" w:rsidRDefault="00C666BA">
            <w:pPr>
              <w:rPr>
                <w:sz w:val="2"/>
                <w:szCs w:val="2"/>
              </w:rPr>
            </w:pPr>
          </w:p>
        </w:tc>
        <w:tc>
          <w:tcPr>
            <w:tcW w:w="1493" w:type="dxa"/>
          </w:tcPr>
          <w:p w:rsidR="00C666BA" w:rsidRDefault="002478ED">
            <w:pPr>
              <w:pStyle w:val="TableParagraph"/>
              <w:spacing w:line="249" w:lineRule="exact"/>
              <w:ind w:left="235"/>
            </w:pPr>
            <w:r>
              <w:rPr>
                <w:spacing w:val="-2"/>
              </w:rPr>
              <w:t>Практичне</w:t>
            </w:r>
          </w:p>
          <w:p w:rsidR="00C666BA" w:rsidRDefault="002478ED">
            <w:pPr>
              <w:pStyle w:val="TableParagraph"/>
              <w:spacing w:before="1" w:line="238" w:lineRule="exact"/>
              <w:ind w:left="307"/>
            </w:pPr>
            <w:r>
              <w:t>заняття</w:t>
            </w:r>
            <w:r>
              <w:rPr>
                <w:spacing w:val="1"/>
              </w:rPr>
              <w:t xml:space="preserve"> </w:t>
            </w:r>
            <w:r>
              <w:rPr>
                <w:spacing w:val="-10"/>
              </w:rPr>
              <w:t>5</w:t>
            </w:r>
          </w:p>
        </w:tc>
        <w:tc>
          <w:tcPr>
            <w:tcW w:w="4687" w:type="dxa"/>
          </w:tcPr>
          <w:p w:rsidR="00C666BA" w:rsidRDefault="002478ED">
            <w:pPr>
              <w:pStyle w:val="TableParagraph"/>
              <w:spacing w:line="249" w:lineRule="exact"/>
              <w:ind w:left="105"/>
            </w:pPr>
            <w:r>
              <w:t>Фінансові</w:t>
            </w:r>
            <w:r>
              <w:rPr>
                <w:spacing w:val="-9"/>
              </w:rPr>
              <w:t xml:space="preserve"> </w:t>
            </w:r>
            <w:r>
              <w:t>системи</w:t>
            </w:r>
            <w:r>
              <w:rPr>
                <w:spacing w:val="-4"/>
              </w:rPr>
              <w:t xml:space="preserve"> </w:t>
            </w:r>
            <w:r>
              <w:t>країн</w:t>
            </w:r>
            <w:r>
              <w:rPr>
                <w:spacing w:val="-5"/>
              </w:rPr>
              <w:t xml:space="preserve"> </w:t>
            </w:r>
            <w:r>
              <w:t>Західної</w:t>
            </w:r>
            <w:r>
              <w:rPr>
                <w:spacing w:val="-8"/>
              </w:rPr>
              <w:t xml:space="preserve"> </w:t>
            </w:r>
            <w:r>
              <w:rPr>
                <w:spacing w:val="-2"/>
              </w:rPr>
              <w:t>Європи</w:t>
            </w:r>
          </w:p>
        </w:tc>
        <w:tc>
          <w:tcPr>
            <w:tcW w:w="841" w:type="dxa"/>
          </w:tcPr>
          <w:p w:rsidR="00C666BA" w:rsidRDefault="002478ED">
            <w:pPr>
              <w:pStyle w:val="TableParagraph"/>
              <w:spacing w:before="121"/>
              <w:ind w:left="5" w:right="5"/>
              <w:jc w:val="center"/>
            </w:pPr>
            <w:r>
              <w:rPr>
                <w:spacing w:val="-10"/>
              </w:rPr>
              <w:t>2</w:t>
            </w:r>
          </w:p>
        </w:tc>
        <w:tc>
          <w:tcPr>
            <w:tcW w:w="673" w:type="dxa"/>
          </w:tcPr>
          <w:p w:rsidR="00C666BA" w:rsidRDefault="002478ED">
            <w:pPr>
              <w:pStyle w:val="TableParagraph"/>
              <w:spacing w:line="249" w:lineRule="exact"/>
              <w:ind w:left="5" w:right="2"/>
              <w:jc w:val="center"/>
            </w:pPr>
            <w:r>
              <w:rPr>
                <w:spacing w:val="-10"/>
              </w:rPr>
              <w:t>–</w:t>
            </w:r>
          </w:p>
        </w:tc>
        <w:tc>
          <w:tcPr>
            <w:tcW w:w="1402" w:type="dxa"/>
          </w:tcPr>
          <w:p w:rsidR="00C666BA" w:rsidRDefault="002478ED">
            <w:pPr>
              <w:pStyle w:val="TableParagraph"/>
              <w:spacing w:before="121"/>
              <w:ind w:left="8" w:right="1"/>
              <w:jc w:val="center"/>
              <w:rPr>
                <w:i/>
              </w:rPr>
            </w:pPr>
            <w:r>
              <w:rPr>
                <w:i/>
              </w:rPr>
              <w:t>тиждень</w:t>
            </w:r>
            <w:r>
              <w:rPr>
                <w:i/>
                <w:spacing w:val="-5"/>
              </w:rPr>
              <w:t xml:space="preserve"> 10</w:t>
            </w:r>
          </w:p>
        </w:tc>
      </w:tr>
      <w:tr w:rsidR="00C666BA">
        <w:trPr>
          <w:trHeight w:val="503"/>
        </w:trPr>
        <w:tc>
          <w:tcPr>
            <w:tcW w:w="1565" w:type="dxa"/>
            <w:vMerge/>
            <w:tcBorders>
              <w:top w:val="nil"/>
            </w:tcBorders>
          </w:tcPr>
          <w:p w:rsidR="00C666BA" w:rsidRDefault="00C666BA">
            <w:pPr>
              <w:rPr>
                <w:sz w:val="2"/>
                <w:szCs w:val="2"/>
              </w:rPr>
            </w:pPr>
          </w:p>
        </w:tc>
        <w:tc>
          <w:tcPr>
            <w:tcW w:w="1493" w:type="dxa"/>
          </w:tcPr>
          <w:p w:rsidR="00C666BA" w:rsidRDefault="002478ED">
            <w:pPr>
              <w:pStyle w:val="TableParagraph"/>
              <w:spacing w:line="244" w:lineRule="exact"/>
              <w:ind w:left="235"/>
            </w:pPr>
            <w:r>
              <w:rPr>
                <w:spacing w:val="-2"/>
              </w:rPr>
              <w:t>Практичне</w:t>
            </w:r>
          </w:p>
          <w:p w:rsidR="00C666BA" w:rsidRDefault="002478ED">
            <w:pPr>
              <w:pStyle w:val="TableParagraph"/>
              <w:spacing w:before="1" w:line="238" w:lineRule="exact"/>
              <w:ind w:left="307"/>
            </w:pPr>
            <w:r>
              <w:t>заняття</w:t>
            </w:r>
            <w:r>
              <w:rPr>
                <w:spacing w:val="1"/>
              </w:rPr>
              <w:t xml:space="preserve"> </w:t>
            </w:r>
            <w:r>
              <w:rPr>
                <w:spacing w:val="-10"/>
              </w:rPr>
              <w:t>6</w:t>
            </w:r>
          </w:p>
        </w:tc>
        <w:tc>
          <w:tcPr>
            <w:tcW w:w="4687" w:type="dxa"/>
          </w:tcPr>
          <w:p w:rsidR="00C666BA" w:rsidRDefault="002478ED">
            <w:pPr>
              <w:pStyle w:val="TableParagraph"/>
              <w:tabs>
                <w:tab w:val="left" w:pos="1270"/>
                <w:tab w:val="left" w:pos="2266"/>
                <w:tab w:val="left" w:pos="2986"/>
                <w:tab w:val="left" w:pos="4381"/>
              </w:tabs>
              <w:spacing w:line="244" w:lineRule="exact"/>
              <w:ind w:left="105"/>
            </w:pPr>
            <w:r>
              <w:rPr>
                <w:spacing w:val="-2"/>
              </w:rPr>
              <w:t>Фінансові</w:t>
            </w:r>
            <w:r>
              <w:tab/>
            </w:r>
            <w:r>
              <w:rPr>
                <w:spacing w:val="-2"/>
              </w:rPr>
              <w:t>системи</w:t>
            </w:r>
            <w:r>
              <w:tab/>
            </w:r>
            <w:r>
              <w:rPr>
                <w:spacing w:val="-2"/>
              </w:rPr>
              <w:t>країн</w:t>
            </w:r>
            <w:r>
              <w:tab/>
            </w:r>
            <w:r>
              <w:rPr>
                <w:spacing w:val="-2"/>
              </w:rPr>
              <w:t>Центральної</w:t>
            </w:r>
            <w:r>
              <w:tab/>
            </w:r>
            <w:r>
              <w:rPr>
                <w:spacing w:val="-5"/>
              </w:rPr>
              <w:t>та</w:t>
            </w:r>
          </w:p>
          <w:p w:rsidR="00C666BA" w:rsidRDefault="002478ED">
            <w:pPr>
              <w:pStyle w:val="TableParagraph"/>
              <w:spacing w:before="1" w:line="238" w:lineRule="exact"/>
              <w:ind w:left="105"/>
            </w:pPr>
            <w:r>
              <w:t>Східної</w:t>
            </w:r>
            <w:r>
              <w:rPr>
                <w:spacing w:val="-6"/>
              </w:rPr>
              <w:t xml:space="preserve"> </w:t>
            </w:r>
            <w:r>
              <w:rPr>
                <w:spacing w:val="-2"/>
              </w:rPr>
              <w:t>Європи</w:t>
            </w:r>
          </w:p>
        </w:tc>
        <w:tc>
          <w:tcPr>
            <w:tcW w:w="841" w:type="dxa"/>
          </w:tcPr>
          <w:p w:rsidR="00C666BA" w:rsidRDefault="002478ED">
            <w:pPr>
              <w:pStyle w:val="TableParagraph"/>
              <w:spacing w:before="121"/>
              <w:ind w:left="5" w:right="5"/>
              <w:jc w:val="center"/>
            </w:pPr>
            <w:r>
              <w:rPr>
                <w:spacing w:val="-10"/>
              </w:rPr>
              <w:t>2</w:t>
            </w:r>
          </w:p>
        </w:tc>
        <w:tc>
          <w:tcPr>
            <w:tcW w:w="673" w:type="dxa"/>
          </w:tcPr>
          <w:p w:rsidR="00C666BA" w:rsidRDefault="002478ED">
            <w:pPr>
              <w:pStyle w:val="TableParagraph"/>
              <w:spacing w:before="121"/>
              <w:ind w:left="5" w:right="2"/>
              <w:jc w:val="center"/>
            </w:pPr>
            <w:r>
              <w:rPr>
                <w:spacing w:val="-10"/>
              </w:rPr>
              <w:t>2</w:t>
            </w:r>
          </w:p>
        </w:tc>
        <w:tc>
          <w:tcPr>
            <w:tcW w:w="1402" w:type="dxa"/>
          </w:tcPr>
          <w:p w:rsidR="00C666BA" w:rsidRDefault="002478ED">
            <w:pPr>
              <w:pStyle w:val="TableParagraph"/>
              <w:spacing w:before="121"/>
              <w:ind w:left="8" w:right="1"/>
              <w:jc w:val="center"/>
              <w:rPr>
                <w:i/>
              </w:rPr>
            </w:pPr>
            <w:r>
              <w:rPr>
                <w:i/>
              </w:rPr>
              <w:t>тиждень</w:t>
            </w:r>
            <w:r>
              <w:rPr>
                <w:i/>
                <w:spacing w:val="-5"/>
              </w:rPr>
              <w:t xml:space="preserve"> 12</w:t>
            </w:r>
          </w:p>
        </w:tc>
      </w:tr>
      <w:tr w:rsidR="00C666BA">
        <w:trPr>
          <w:trHeight w:val="508"/>
        </w:trPr>
        <w:tc>
          <w:tcPr>
            <w:tcW w:w="1565" w:type="dxa"/>
            <w:vMerge w:val="restart"/>
          </w:tcPr>
          <w:p w:rsidR="00C666BA" w:rsidRDefault="00C666BA">
            <w:pPr>
              <w:pStyle w:val="TableParagraph"/>
              <w:spacing w:before="127"/>
              <w:rPr>
                <w:b/>
              </w:rPr>
            </w:pPr>
          </w:p>
          <w:p w:rsidR="00C666BA" w:rsidRDefault="002478ED">
            <w:pPr>
              <w:pStyle w:val="TableParagraph"/>
              <w:ind w:left="59" w:right="45"/>
              <w:jc w:val="center"/>
            </w:pPr>
            <w:r>
              <w:rPr>
                <w:spacing w:val="-10"/>
              </w:rPr>
              <w:t>3</w:t>
            </w:r>
          </w:p>
        </w:tc>
        <w:tc>
          <w:tcPr>
            <w:tcW w:w="1493" w:type="dxa"/>
          </w:tcPr>
          <w:p w:rsidR="00C666BA" w:rsidRDefault="002478ED">
            <w:pPr>
              <w:pStyle w:val="TableParagraph"/>
              <w:spacing w:line="249" w:lineRule="exact"/>
              <w:ind w:left="235"/>
            </w:pPr>
            <w:r>
              <w:rPr>
                <w:spacing w:val="-2"/>
              </w:rPr>
              <w:t>Практичне</w:t>
            </w:r>
          </w:p>
          <w:p w:rsidR="00C666BA" w:rsidRDefault="002478ED">
            <w:pPr>
              <w:pStyle w:val="TableParagraph"/>
              <w:spacing w:before="1" w:line="238" w:lineRule="exact"/>
              <w:ind w:left="307"/>
            </w:pPr>
            <w:r>
              <w:t>заняття</w:t>
            </w:r>
            <w:r>
              <w:rPr>
                <w:spacing w:val="1"/>
              </w:rPr>
              <w:t xml:space="preserve"> </w:t>
            </w:r>
            <w:r>
              <w:rPr>
                <w:spacing w:val="-10"/>
              </w:rPr>
              <w:t>7</w:t>
            </w:r>
          </w:p>
        </w:tc>
        <w:tc>
          <w:tcPr>
            <w:tcW w:w="4687" w:type="dxa"/>
          </w:tcPr>
          <w:p w:rsidR="00C666BA" w:rsidRDefault="002478ED">
            <w:pPr>
              <w:pStyle w:val="TableParagraph"/>
              <w:spacing w:line="249" w:lineRule="exact"/>
              <w:ind w:left="105"/>
            </w:pPr>
            <w:r>
              <w:t>Фінансова</w:t>
            </w:r>
            <w:r>
              <w:rPr>
                <w:spacing w:val="-5"/>
              </w:rPr>
              <w:t xml:space="preserve"> </w:t>
            </w:r>
            <w:r>
              <w:t>система</w:t>
            </w:r>
            <w:r>
              <w:rPr>
                <w:spacing w:val="-5"/>
              </w:rPr>
              <w:t xml:space="preserve"> КНР</w:t>
            </w:r>
          </w:p>
        </w:tc>
        <w:tc>
          <w:tcPr>
            <w:tcW w:w="841" w:type="dxa"/>
          </w:tcPr>
          <w:p w:rsidR="00C666BA" w:rsidRDefault="002478ED">
            <w:pPr>
              <w:pStyle w:val="TableParagraph"/>
              <w:spacing w:before="121"/>
              <w:ind w:left="5" w:right="5"/>
              <w:jc w:val="center"/>
            </w:pPr>
            <w:r>
              <w:rPr>
                <w:spacing w:val="-10"/>
              </w:rPr>
              <w:t>2</w:t>
            </w:r>
          </w:p>
        </w:tc>
        <w:tc>
          <w:tcPr>
            <w:tcW w:w="673" w:type="dxa"/>
          </w:tcPr>
          <w:p w:rsidR="00C666BA" w:rsidRDefault="002478ED">
            <w:pPr>
              <w:pStyle w:val="TableParagraph"/>
              <w:spacing w:line="249" w:lineRule="exact"/>
              <w:ind w:left="5" w:right="2"/>
              <w:jc w:val="center"/>
            </w:pPr>
            <w:r>
              <w:rPr>
                <w:spacing w:val="-10"/>
              </w:rPr>
              <w:t>–</w:t>
            </w:r>
          </w:p>
        </w:tc>
        <w:tc>
          <w:tcPr>
            <w:tcW w:w="1402" w:type="dxa"/>
          </w:tcPr>
          <w:p w:rsidR="00C666BA" w:rsidRDefault="002478ED">
            <w:pPr>
              <w:pStyle w:val="TableParagraph"/>
              <w:spacing w:before="121"/>
              <w:ind w:left="8" w:right="1"/>
              <w:jc w:val="center"/>
              <w:rPr>
                <w:i/>
              </w:rPr>
            </w:pPr>
            <w:r>
              <w:rPr>
                <w:i/>
              </w:rPr>
              <w:t>тиждень</w:t>
            </w:r>
            <w:r>
              <w:rPr>
                <w:i/>
                <w:spacing w:val="-5"/>
              </w:rPr>
              <w:t xml:space="preserve"> 14</w:t>
            </w:r>
          </w:p>
        </w:tc>
      </w:tr>
      <w:tr w:rsidR="00C666BA">
        <w:trPr>
          <w:trHeight w:val="504"/>
        </w:trPr>
        <w:tc>
          <w:tcPr>
            <w:tcW w:w="1565" w:type="dxa"/>
            <w:vMerge/>
            <w:tcBorders>
              <w:top w:val="nil"/>
            </w:tcBorders>
          </w:tcPr>
          <w:p w:rsidR="00C666BA" w:rsidRDefault="00C666BA">
            <w:pPr>
              <w:rPr>
                <w:sz w:val="2"/>
                <w:szCs w:val="2"/>
              </w:rPr>
            </w:pPr>
          </w:p>
        </w:tc>
        <w:tc>
          <w:tcPr>
            <w:tcW w:w="1493" w:type="dxa"/>
          </w:tcPr>
          <w:p w:rsidR="00C666BA" w:rsidRDefault="002478ED">
            <w:pPr>
              <w:pStyle w:val="TableParagraph"/>
              <w:spacing w:line="245" w:lineRule="exact"/>
              <w:ind w:left="235"/>
            </w:pPr>
            <w:r>
              <w:rPr>
                <w:spacing w:val="-2"/>
              </w:rPr>
              <w:t>Практичне</w:t>
            </w:r>
          </w:p>
          <w:p w:rsidR="00C666BA" w:rsidRDefault="002478ED">
            <w:pPr>
              <w:pStyle w:val="TableParagraph"/>
              <w:spacing w:before="1" w:line="238" w:lineRule="exact"/>
              <w:ind w:left="307"/>
            </w:pPr>
            <w:r>
              <w:t>заняття</w:t>
            </w:r>
            <w:r>
              <w:rPr>
                <w:spacing w:val="1"/>
              </w:rPr>
              <w:t xml:space="preserve"> </w:t>
            </w:r>
            <w:r>
              <w:rPr>
                <w:spacing w:val="-10"/>
              </w:rPr>
              <w:t>8</w:t>
            </w:r>
          </w:p>
        </w:tc>
        <w:tc>
          <w:tcPr>
            <w:tcW w:w="4687" w:type="dxa"/>
          </w:tcPr>
          <w:p w:rsidR="00C666BA" w:rsidRDefault="002478ED">
            <w:pPr>
              <w:pStyle w:val="TableParagraph"/>
              <w:spacing w:line="245" w:lineRule="exact"/>
              <w:ind w:left="105"/>
            </w:pPr>
            <w:r>
              <w:t>Фінансова</w:t>
            </w:r>
            <w:r>
              <w:rPr>
                <w:spacing w:val="1"/>
              </w:rPr>
              <w:t xml:space="preserve"> </w:t>
            </w:r>
            <w:r>
              <w:t>система</w:t>
            </w:r>
            <w:r>
              <w:rPr>
                <w:spacing w:val="1"/>
              </w:rPr>
              <w:t xml:space="preserve"> </w:t>
            </w:r>
            <w:r>
              <w:rPr>
                <w:spacing w:val="-2"/>
              </w:rPr>
              <w:t>Австралії</w:t>
            </w:r>
          </w:p>
        </w:tc>
        <w:tc>
          <w:tcPr>
            <w:tcW w:w="841" w:type="dxa"/>
          </w:tcPr>
          <w:p w:rsidR="00C666BA" w:rsidRDefault="002478ED">
            <w:pPr>
              <w:pStyle w:val="TableParagraph"/>
              <w:spacing w:before="121"/>
              <w:ind w:left="5" w:right="5"/>
              <w:jc w:val="center"/>
            </w:pPr>
            <w:r>
              <w:rPr>
                <w:spacing w:val="-10"/>
              </w:rPr>
              <w:t>2</w:t>
            </w:r>
          </w:p>
        </w:tc>
        <w:tc>
          <w:tcPr>
            <w:tcW w:w="673" w:type="dxa"/>
          </w:tcPr>
          <w:p w:rsidR="00C666BA" w:rsidRDefault="002478ED">
            <w:pPr>
              <w:pStyle w:val="TableParagraph"/>
              <w:spacing w:before="121"/>
              <w:ind w:left="5" w:right="2"/>
              <w:jc w:val="center"/>
            </w:pPr>
            <w:r>
              <w:rPr>
                <w:spacing w:val="-10"/>
              </w:rPr>
              <w:t>–</w:t>
            </w:r>
          </w:p>
        </w:tc>
        <w:tc>
          <w:tcPr>
            <w:tcW w:w="1402" w:type="dxa"/>
          </w:tcPr>
          <w:p w:rsidR="00C666BA" w:rsidRDefault="002478ED">
            <w:pPr>
              <w:pStyle w:val="TableParagraph"/>
              <w:spacing w:before="121"/>
              <w:ind w:left="8" w:right="1"/>
              <w:jc w:val="center"/>
              <w:rPr>
                <w:i/>
              </w:rPr>
            </w:pPr>
            <w:r>
              <w:rPr>
                <w:i/>
              </w:rPr>
              <w:t>тиждень</w:t>
            </w:r>
            <w:r>
              <w:rPr>
                <w:i/>
                <w:spacing w:val="-5"/>
              </w:rPr>
              <w:t xml:space="preserve"> 16</w:t>
            </w:r>
          </w:p>
        </w:tc>
      </w:tr>
      <w:tr w:rsidR="00C666BA">
        <w:trPr>
          <w:trHeight w:val="253"/>
        </w:trPr>
        <w:tc>
          <w:tcPr>
            <w:tcW w:w="7745" w:type="dxa"/>
            <w:gridSpan w:val="3"/>
          </w:tcPr>
          <w:p w:rsidR="00C666BA" w:rsidRDefault="002478ED">
            <w:pPr>
              <w:pStyle w:val="TableParagraph"/>
              <w:spacing w:line="234" w:lineRule="exact"/>
              <w:ind w:left="110"/>
            </w:pPr>
            <w:r>
              <w:rPr>
                <w:spacing w:val="-2"/>
              </w:rPr>
              <w:t>Разом</w:t>
            </w:r>
          </w:p>
        </w:tc>
        <w:tc>
          <w:tcPr>
            <w:tcW w:w="841" w:type="dxa"/>
          </w:tcPr>
          <w:p w:rsidR="00C666BA" w:rsidRDefault="002478ED">
            <w:pPr>
              <w:pStyle w:val="TableParagraph"/>
              <w:spacing w:line="234" w:lineRule="exact"/>
              <w:ind w:left="5"/>
              <w:jc w:val="center"/>
            </w:pPr>
            <w:r>
              <w:rPr>
                <w:spacing w:val="-5"/>
              </w:rPr>
              <w:t>16</w:t>
            </w:r>
          </w:p>
        </w:tc>
        <w:tc>
          <w:tcPr>
            <w:tcW w:w="673" w:type="dxa"/>
          </w:tcPr>
          <w:p w:rsidR="00C666BA" w:rsidRDefault="002478ED">
            <w:pPr>
              <w:pStyle w:val="TableParagraph"/>
              <w:spacing w:line="234" w:lineRule="exact"/>
              <w:ind w:left="5" w:right="2"/>
              <w:jc w:val="center"/>
            </w:pPr>
            <w:r>
              <w:rPr>
                <w:spacing w:val="-10"/>
              </w:rPr>
              <w:t>4</w:t>
            </w:r>
          </w:p>
        </w:tc>
        <w:tc>
          <w:tcPr>
            <w:tcW w:w="1402" w:type="dxa"/>
          </w:tcPr>
          <w:p w:rsidR="00C666BA" w:rsidRDefault="00C666BA">
            <w:pPr>
              <w:pStyle w:val="TableParagraph"/>
              <w:rPr>
                <w:sz w:val="18"/>
              </w:rPr>
            </w:pPr>
          </w:p>
        </w:tc>
      </w:tr>
    </w:tbl>
    <w:p w:rsidR="00C666BA" w:rsidRDefault="002478ED">
      <w:pPr>
        <w:ind w:left="172"/>
        <w:rPr>
          <w:i/>
        </w:rPr>
      </w:pPr>
      <w:r>
        <w:rPr>
          <w:i/>
        </w:rPr>
        <w:t>*</w:t>
      </w:r>
      <w:r>
        <w:rPr>
          <w:i/>
          <w:spacing w:val="-2"/>
        </w:rPr>
        <w:t xml:space="preserve"> </w:t>
      </w:r>
      <w:r>
        <w:rPr>
          <w:i/>
        </w:rPr>
        <w:t>-</w:t>
      </w:r>
      <w:r>
        <w:rPr>
          <w:i/>
          <w:spacing w:val="-3"/>
        </w:rPr>
        <w:t xml:space="preserve"> </w:t>
      </w:r>
      <w:r>
        <w:rPr>
          <w:i/>
        </w:rPr>
        <w:t>деталізований</w:t>
      </w:r>
      <w:r>
        <w:rPr>
          <w:i/>
          <w:spacing w:val="-2"/>
        </w:rPr>
        <w:t xml:space="preserve"> </w:t>
      </w:r>
      <w:r>
        <w:rPr>
          <w:i/>
        </w:rPr>
        <w:t>перелік</w:t>
      </w:r>
      <w:r>
        <w:rPr>
          <w:i/>
          <w:spacing w:val="-4"/>
        </w:rPr>
        <w:t xml:space="preserve"> </w:t>
      </w:r>
      <w:r>
        <w:rPr>
          <w:i/>
        </w:rPr>
        <w:t>практичних</w:t>
      </w:r>
      <w:r>
        <w:rPr>
          <w:i/>
          <w:spacing w:val="-8"/>
        </w:rPr>
        <w:t xml:space="preserve"> </w:t>
      </w:r>
      <w:r>
        <w:rPr>
          <w:i/>
        </w:rPr>
        <w:t>завдань</w:t>
      </w:r>
      <w:r>
        <w:rPr>
          <w:i/>
          <w:spacing w:val="-7"/>
        </w:rPr>
        <w:t xml:space="preserve"> </w:t>
      </w:r>
      <w:r>
        <w:rPr>
          <w:i/>
        </w:rPr>
        <w:t>розміщено</w:t>
      </w:r>
      <w:r>
        <w:rPr>
          <w:i/>
          <w:spacing w:val="-2"/>
        </w:rPr>
        <w:t xml:space="preserve"> </w:t>
      </w:r>
      <w:r>
        <w:rPr>
          <w:i/>
        </w:rPr>
        <w:t>на</w:t>
      </w:r>
      <w:r>
        <w:rPr>
          <w:i/>
          <w:spacing w:val="-6"/>
        </w:rPr>
        <w:t xml:space="preserve"> </w:t>
      </w:r>
      <w:r>
        <w:rPr>
          <w:i/>
        </w:rPr>
        <w:t>сторінці</w:t>
      </w:r>
      <w:r>
        <w:rPr>
          <w:i/>
          <w:spacing w:val="-6"/>
        </w:rPr>
        <w:t xml:space="preserve"> </w:t>
      </w:r>
      <w:r>
        <w:rPr>
          <w:i/>
        </w:rPr>
        <w:t>дисципліни</w:t>
      </w:r>
      <w:r>
        <w:rPr>
          <w:i/>
          <w:spacing w:val="-6"/>
        </w:rPr>
        <w:t xml:space="preserve"> </w:t>
      </w:r>
      <w:r>
        <w:rPr>
          <w:i/>
        </w:rPr>
        <w:t>в</w:t>
      </w:r>
      <w:r>
        <w:rPr>
          <w:i/>
          <w:spacing w:val="-7"/>
        </w:rPr>
        <w:t xml:space="preserve"> </w:t>
      </w:r>
      <w:r>
        <w:rPr>
          <w:i/>
        </w:rPr>
        <w:t>СЕЗН</w:t>
      </w:r>
      <w:r>
        <w:rPr>
          <w:i/>
          <w:spacing w:val="-6"/>
        </w:rPr>
        <w:t xml:space="preserve"> </w:t>
      </w:r>
      <w:r>
        <w:rPr>
          <w:i/>
        </w:rPr>
        <w:t>ЗНУ</w:t>
      </w:r>
      <w:r>
        <w:rPr>
          <w:i/>
          <w:spacing w:val="2"/>
        </w:rPr>
        <w:t xml:space="preserve"> </w:t>
      </w:r>
      <w:proofErr w:type="spellStart"/>
      <w:r>
        <w:rPr>
          <w:i/>
          <w:spacing w:val="-2"/>
        </w:rPr>
        <w:t>Moodle</w:t>
      </w:r>
      <w:proofErr w:type="spellEnd"/>
    </w:p>
    <w:p w:rsidR="00C666BA" w:rsidRDefault="00C666BA">
      <w:pPr>
        <w:rPr>
          <w:i/>
        </w:rPr>
        <w:sectPr w:rsidR="00C666BA">
          <w:pgSz w:w="11910" w:h="16840"/>
          <w:pgMar w:top="1380" w:right="283" w:bottom="280" w:left="850" w:header="270" w:footer="0" w:gutter="0"/>
          <w:cols w:space="720"/>
        </w:sectPr>
      </w:pPr>
    </w:p>
    <w:p w:rsidR="00C666BA" w:rsidRDefault="002478ED">
      <w:pPr>
        <w:pStyle w:val="a4"/>
        <w:numPr>
          <w:ilvl w:val="0"/>
          <w:numId w:val="13"/>
        </w:numPr>
        <w:tabs>
          <w:tab w:val="left" w:pos="4378"/>
        </w:tabs>
        <w:spacing w:before="273"/>
        <w:ind w:left="4378" w:hanging="354"/>
        <w:jc w:val="left"/>
        <w:rPr>
          <w:b/>
          <w:sz w:val="28"/>
        </w:rPr>
      </w:pPr>
      <w:bookmarkStart w:id="7" w:name="7._Самостійна_робота"/>
      <w:bookmarkEnd w:id="7"/>
      <w:r>
        <w:rPr>
          <w:b/>
          <w:spacing w:val="-2"/>
          <w:sz w:val="28"/>
        </w:rPr>
        <w:lastRenderedPageBreak/>
        <w:t>Самостійна</w:t>
      </w:r>
      <w:r>
        <w:rPr>
          <w:b/>
          <w:spacing w:val="-1"/>
          <w:sz w:val="28"/>
        </w:rPr>
        <w:t xml:space="preserve"> </w:t>
      </w:r>
      <w:r>
        <w:rPr>
          <w:b/>
          <w:spacing w:val="-2"/>
          <w:sz w:val="28"/>
        </w:rPr>
        <w:t>робота</w:t>
      </w:r>
    </w:p>
    <w:p w:rsidR="00C666BA" w:rsidRDefault="00C666BA">
      <w:pPr>
        <w:pStyle w:val="a3"/>
        <w:spacing w:before="26" w:after="1"/>
        <w:ind w:left="0"/>
        <w:rPr>
          <w:b/>
          <w:sz w:val="20"/>
        </w:rPr>
      </w:pPr>
    </w:p>
    <w:tbl>
      <w:tblPr>
        <w:tblStyle w:val="TableNormal"/>
        <w:tblW w:w="0" w:type="auto"/>
        <w:tblInd w:w="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65"/>
        <w:gridCol w:w="1493"/>
        <w:gridCol w:w="4687"/>
        <w:gridCol w:w="841"/>
        <w:gridCol w:w="673"/>
        <w:gridCol w:w="1402"/>
      </w:tblGrid>
      <w:tr w:rsidR="00C666BA">
        <w:trPr>
          <w:trHeight w:val="504"/>
        </w:trPr>
        <w:tc>
          <w:tcPr>
            <w:tcW w:w="1565" w:type="dxa"/>
            <w:vMerge w:val="restart"/>
          </w:tcPr>
          <w:p w:rsidR="00C666BA" w:rsidRDefault="002478ED">
            <w:pPr>
              <w:pStyle w:val="TableParagraph"/>
              <w:spacing w:before="1" w:line="273" w:lineRule="auto"/>
              <w:ind w:left="234" w:right="272" w:hanging="8"/>
              <w:jc w:val="center"/>
              <w:rPr>
                <w:b/>
              </w:rPr>
            </w:pPr>
            <w:r>
              <w:rPr>
                <w:b/>
                <w:spacing w:val="-10"/>
              </w:rPr>
              <w:t xml:space="preserve">№ </w:t>
            </w:r>
            <w:r>
              <w:rPr>
                <w:b/>
                <w:spacing w:val="-2"/>
              </w:rPr>
              <w:t>змістового</w:t>
            </w:r>
          </w:p>
          <w:p w:rsidR="00C666BA" w:rsidRDefault="002478ED">
            <w:pPr>
              <w:pStyle w:val="TableParagraph"/>
              <w:spacing w:before="4" w:line="233" w:lineRule="exact"/>
              <w:ind w:left="58" w:right="45"/>
              <w:jc w:val="center"/>
              <w:rPr>
                <w:b/>
              </w:rPr>
            </w:pPr>
            <w:r>
              <w:rPr>
                <w:b/>
                <w:spacing w:val="-2"/>
              </w:rPr>
              <w:t>модуля</w:t>
            </w:r>
          </w:p>
        </w:tc>
        <w:tc>
          <w:tcPr>
            <w:tcW w:w="1493" w:type="dxa"/>
            <w:vMerge w:val="restart"/>
          </w:tcPr>
          <w:p w:rsidR="00C666BA" w:rsidRDefault="002478ED">
            <w:pPr>
              <w:pStyle w:val="TableParagraph"/>
              <w:spacing w:line="249" w:lineRule="exact"/>
              <w:ind w:left="2" w:right="5"/>
              <w:jc w:val="center"/>
              <w:rPr>
                <w:b/>
              </w:rPr>
            </w:pPr>
            <w:r>
              <w:rPr>
                <w:b/>
              </w:rPr>
              <w:t>Вид</w:t>
            </w:r>
            <w:r>
              <w:rPr>
                <w:b/>
                <w:spacing w:val="2"/>
              </w:rPr>
              <w:t xml:space="preserve"> </w:t>
            </w:r>
            <w:r>
              <w:rPr>
                <w:b/>
                <w:spacing w:val="-2"/>
              </w:rPr>
              <w:t>заняття</w:t>
            </w:r>
          </w:p>
          <w:p w:rsidR="00C666BA" w:rsidRDefault="002478ED">
            <w:pPr>
              <w:pStyle w:val="TableParagraph"/>
              <w:spacing w:before="2"/>
              <w:ind w:left="5" w:right="3"/>
              <w:jc w:val="center"/>
              <w:rPr>
                <w:b/>
              </w:rPr>
            </w:pPr>
            <w:r>
              <w:rPr>
                <w:b/>
              </w:rPr>
              <w:t>/</w:t>
            </w:r>
            <w:r>
              <w:rPr>
                <w:b/>
                <w:spacing w:val="3"/>
              </w:rPr>
              <w:t xml:space="preserve"> </w:t>
            </w:r>
            <w:r>
              <w:rPr>
                <w:b/>
                <w:spacing w:val="-2"/>
              </w:rPr>
              <w:t>роботи</w:t>
            </w:r>
          </w:p>
        </w:tc>
        <w:tc>
          <w:tcPr>
            <w:tcW w:w="4687" w:type="dxa"/>
            <w:vMerge w:val="restart"/>
          </w:tcPr>
          <w:p w:rsidR="00C666BA" w:rsidRDefault="00C666BA">
            <w:pPr>
              <w:pStyle w:val="TableParagraph"/>
              <w:spacing w:before="36"/>
              <w:rPr>
                <w:b/>
              </w:rPr>
            </w:pPr>
          </w:p>
          <w:p w:rsidR="00C666BA" w:rsidRDefault="002478ED">
            <w:pPr>
              <w:pStyle w:val="TableParagraph"/>
              <w:ind w:left="5" w:right="1"/>
              <w:jc w:val="center"/>
              <w:rPr>
                <w:b/>
              </w:rPr>
            </w:pPr>
            <w:r>
              <w:rPr>
                <w:b/>
              </w:rPr>
              <w:t>Назва</w:t>
            </w:r>
            <w:r>
              <w:rPr>
                <w:b/>
                <w:spacing w:val="-6"/>
              </w:rPr>
              <w:t xml:space="preserve"> </w:t>
            </w:r>
            <w:r>
              <w:rPr>
                <w:b/>
                <w:spacing w:val="-2"/>
              </w:rPr>
              <w:t>теми*</w:t>
            </w:r>
          </w:p>
        </w:tc>
        <w:tc>
          <w:tcPr>
            <w:tcW w:w="1514" w:type="dxa"/>
            <w:gridSpan w:val="2"/>
          </w:tcPr>
          <w:p w:rsidR="00C666BA" w:rsidRDefault="002478ED">
            <w:pPr>
              <w:pStyle w:val="TableParagraph"/>
              <w:spacing w:line="249" w:lineRule="exact"/>
              <w:ind w:left="6" w:right="6"/>
              <w:jc w:val="center"/>
              <w:rPr>
                <w:b/>
              </w:rPr>
            </w:pPr>
            <w:r>
              <w:rPr>
                <w:b/>
                <w:spacing w:val="-2"/>
              </w:rPr>
              <w:t>Кількість</w:t>
            </w:r>
          </w:p>
          <w:p w:rsidR="00C666BA" w:rsidRDefault="002478ED">
            <w:pPr>
              <w:pStyle w:val="TableParagraph"/>
              <w:spacing w:before="2" w:line="233" w:lineRule="exact"/>
              <w:ind w:left="6"/>
              <w:jc w:val="center"/>
              <w:rPr>
                <w:b/>
              </w:rPr>
            </w:pPr>
            <w:r>
              <w:rPr>
                <w:b/>
                <w:spacing w:val="-2"/>
              </w:rPr>
              <w:t>годин</w:t>
            </w:r>
          </w:p>
        </w:tc>
        <w:tc>
          <w:tcPr>
            <w:tcW w:w="1402" w:type="dxa"/>
          </w:tcPr>
          <w:p w:rsidR="00C666BA" w:rsidRDefault="002478ED">
            <w:pPr>
              <w:pStyle w:val="TableParagraph"/>
              <w:spacing w:line="249" w:lineRule="exact"/>
              <w:ind w:left="7" w:right="7"/>
              <w:jc w:val="center"/>
              <w:rPr>
                <w:b/>
              </w:rPr>
            </w:pPr>
            <w:r>
              <w:rPr>
                <w:b/>
              </w:rPr>
              <w:t>Згідно</w:t>
            </w:r>
            <w:r>
              <w:rPr>
                <w:b/>
                <w:spacing w:val="-4"/>
              </w:rPr>
              <w:t xml:space="preserve"> </w:t>
            </w:r>
            <w:r>
              <w:rPr>
                <w:b/>
                <w:spacing w:val="-10"/>
              </w:rPr>
              <w:t>з</w:t>
            </w:r>
          </w:p>
          <w:p w:rsidR="00C666BA" w:rsidRDefault="002478ED">
            <w:pPr>
              <w:pStyle w:val="TableParagraph"/>
              <w:spacing w:before="2" w:line="233" w:lineRule="exact"/>
              <w:ind w:left="7" w:right="7"/>
              <w:jc w:val="center"/>
              <w:rPr>
                <w:b/>
              </w:rPr>
            </w:pPr>
            <w:r>
              <w:rPr>
                <w:b/>
                <w:spacing w:val="-2"/>
              </w:rPr>
              <w:t>розкладом</w:t>
            </w:r>
          </w:p>
        </w:tc>
      </w:tr>
      <w:tr w:rsidR="00C666BA">
        <w:trPr>
          <w:trHeight w:val="321"/>
        </w:trPr>
        <w:tc>
          <w:tcPr>
            <w:tcW w:w="1565" w:type="dxa"/>
            <w:vMerge/>
            <w:tcBorders>
              <w:top w:val="nil"/>
            </w:tcBorders>
          </w:tcPr>
          <w:p w:rsidR="00C666BA" w:rsidRDefault="00C666BA">
            <w:pPr>
              <w:rPr>
                <w:sz w:val="2"/>
                <w:szCs w:val="2"/>
              </w:rPr>
            </w:pPr>
          </w:p>
        </w:tc>
        <w:tc>
          <w:tcPr>
            <w:tcW w:w="1493" w:type="dxa"/>
            <w:vMerge/>
            <w:tcBorders>
              <w:top w:val="nil"/>
            </w:tcBorders>
          </w:tcPr>
          <w:p w:rsidR="00C666BA" w:rsidRDefault="00C666BA">
            <w:pPr>
              <w:rPr>
                <w:sz w:val="2"/>
                <w:szCs w:val="2"/>
              </w:rPr>
            </w:pPr>
          </w:p>
        </w:tc>
        <w:tc>
          <w:tcPr>
            <w:tcW w:w="4687" w:type="dxa"/>
            <w:vMerge/>
            <w:tcBorders>
              <w:top w:val="nil"/>
            </w:tcBorders>
          </w:tcPr>
          <w:p w:rsidR="00C666BA" w:rsidRDefault="00C666BA">
            <w:pPr>
              <w:rPr>
                <w:sz w:val="2"/>
                <w:szCs w:val="2"/>
              </w:rPr>
            </w:pPr>
          </w:p>
        </w:tc>
        <w:tc>
          <w:tcPr>
            <w:tcW w:w="841" w:type="dxa"/>
          </w:tcPr>
          <w:p w:rsidR="00C666BA" w:rsidRDefault="002478ED">
            <w:pPr>
              <w:pStyle w:val="TableParagraph"/>
              <w:spacing w:before="1"/>
              <w:ind w:left="5" w:right="4"/>
              <w:jc w:val="center"/>
              <w:rPr>
                <w:b/>
              </w:rPr>
            </w:pPr>
            <w:r>
              <w:rPr>
                <w:b/>
                <w:spacing w:val="-2"/>
              </w:rPr>
              <w:t>о/</w:t>
            </w:r>
            <w:proofErr w:type="spellStart"/>
            <w:r>
              <w:rPr>
                <w:b/>
                <w:spacing w:val="-2"/>
              </w:rPr>
              <w:t>д.ф</w:t>
            </w:r>
            <w:proofErr w:type="spellEnd"/>
            <w:r>
              <w:rPr>
                <w:b/>
                <w:spacing w:val="-2"/>
              </w:rPr>
              <w:t>.</w:t>
            </w:r>
          </w:p>
        </w:tc>
        <w:tc>
          <w:tcPr>
            <w:tcW w:w="673" w:type="dxa"/>
          </w:tcPr>
          <w:p w:rsidR="00C666BA" w:rsidRDefault="002478ED">
            <w:pPr>
              <w:pStyle w:val="TableParagraph"/>
              <w:spacing w:before="1"/>
              <w:ind w:left="6" w:right="1"/>
              <w:jc w:val="center"/>
              <w:rPr>
                <w:b/>
              </w:rPr>
            </w:pPr>
            <w:proofErr w:type="spellStart"/>
            <w:r>
              <w:rPr>
                <w:b/>
                <w:spacing w:val="-4"/>
              </w:rPr>
              <w:t>з.ф</w:t>
            </w:r>
            <w:proofErr w:type="spellEnd"/>
            <w:r>
              <w:rPr>
                <w:b/>
                <w:spacing w:val="-4"/>
              </w:rPr>
              <w:t>.</w:t>
            </w:r>
          </w:p>
        </w:tc>
        <w:tc>
          <w:tcPr>
            <w:tcW w:w="1402" w:type="dxa"/>
          </w:tcPr>
          <w:p w:rsidR="00C666BA" w:rsidRDefault="00C666BA">
            <w:pPr>
              <w:pStyle w:val="TableParagraph"/>
            </w:pPr>
          </w:p>
        </w:tc>
      </w:tr>
      <w:tr w:rsidR="00C666BA">
        <w:trPr>
          <w:trHeight w:val="249"/>
        </w:trPr>
        <w:tc>
          <w:tcPr>
            <w:tcW w:w="1565" w:type="dxa"/>
          </w:tcPr>
          <w:p w:rsidR="00C666BA" w:rsidRDefault="002478ED">
            <w:pPr>
              <w:pStyle w:val="TableParagraph"/>
              <w:spacing w:line="229" w:lineRule="exact"/>
              <w:ind w:left="59" w:right="45"/>
              <w:jc w:val="center"/>
            </w:pPr>
            <w:r>
              <w:rPr>
                <w:spacing w:val="-10"/>
              </w:rPr>
              <w:t>1</w:t>
            </w:r>
          </w:p>
        </w:tc>
        <w:tc>
          <w:tcPr>
            <w:tcW w:w="1493" w:type="dxa"/>
          </w:tcPr>
          <w:p w:rsidR="00C666BA" w:rsidRDefault="002478ED">
            <w:pPr>
              <w:pStyle w:val="TableParagraph"/>
              <w:spacing w:line="229" w:lineRule="exact"/>
              <w:ind w:left="4" w:right="3"/>
              <w:jc w:val="center"/>
            </w:pPr>
            <w:r>
              <w:rPr>
                <w:spacing w:val="-10"/>
              </w:rPr>
              <w:t>2</w:t>
            </w:r>
          </w:p>
        </w:tc>
        <w:tc>
          <w:tcPr>
            <w:tcW w:w="4687" w:type="dxa"/>
          </w:tcPr>
          <w:p w:rsidR="00C666BA" w:rsidRDefault="002478ED">
            <w:pPr>
              <w:pStyle w:val="TableParagraph"/>
              <w:spacing w:line="229" w:lineRule="exact"/>
              <w:ind w:left="5"/>
              <w:jc w:val="center"/>
            </w:pPr>
            <w:r>
              <w:rPr>
                <w:spacing w:val="-10"/>
              </w:rPr>
              <w:t>3</w:t>
            </w:r>
          </w:p>
        </w:tc>
        <w:tc>
          <w:tcPr>
            <w:tcW w:w="841" w:type="dxa"/>
          </w:tcPr>
          <w:p w:rsidR="00C666BA" w:rsidRDefault="002478ED">
            <w:pPr>
              <w:pStyle w:val="TableParagraph"/>
              <w:spacing w:line="229" w:lineRule="exact"/>
              <w:ind w:left="5" w:right="5"/>
              <w:jc w:val="center"/>
            </w:pPr>
            <w:r>
              <w:rPr>
                <w:spacing w:val="-10"/>
              </w:rPr>
              <w:t>4</w:t>
            </w:r>
          </w:p>
        </w:tc>
        <w:tc>
          <w:tcPr>
            <w:tcW w:w="673" w:type="dxa"/>
          </w:tcPr>
          <w:p w:rsidR="00C666BA" w:rsidRDefault="002478ED">
            <w:pPr>
              <w:pStyle w:val="TableParagraph"/>
              <w:spacing w:line="229" w:lineRule="exact"/>
              <w:ind w:left="5" w:right="2"/>
              <w:jc w:val="center"/>
            </w:pPr>
            <w:r>
              <w:rPr>
                <w:spacing w:val="-10"/>
              </w:rPr>
              <w:t>5</w:t>
            </w:r>
          </w:p>
        </w:tc>
        <w:tc>
          <w:tcPr>
            <w:tcW w:w="1402" w:type="dxa"/>
          </w:tcPr>
          <w:p w:rsidR="00C666BA" w:rsidRDefault="002478ED">
            <w:pPr>
              <w:pStyle w:val="TableParagraph"/>
              <w:spacing w:line="229" w:lineRule="exact"/>
              <w:ind w:left="7" w:right="4"/>
              <w:jc w:val="center"/>
            </w:pPr>
            <w:r>
              <w:rPr>
                <w:spacing w:val="-10"/>
              </w:rPr>
              <w:t>6</w:t>
            </w:r>
          </w:p>
        </w:tc>
      </w:tr>
      <w:tr w:rsidR="00C666BA">
        <w:trPr>
          <w:trHeight w:val="1267"/>
        </w:trPr>
        <w:tc>
          <w:tcPr>
            <w:tcW w:w="1565" w:type="dxa"/>
          </w:tcPr>
          <w:p w:rsidR="00C666BA" w:rsidRDefault="00C666BA">
            <w:pPr>
              <w:pStyle w:val="TableParagraph"/>
              <w:spacing w:before="251"/>
              <w:rPr>
                <w:b/>
              </w:rPr>
            </w:pPr>
          </w:p>
          <w:p w:rsidR="00C666BA" w:rsidRDefault="002478ED">
            <w:pPr>
              <w:pStyle w:val="TableParagraph"/>
              <w:spacing w:before="1"/>
              <w:ind w:left="59" w:right="45"/>
              <w:jc w:val="center"/>
            </w:pPr>
            <w:r>
              <w:rPr>
                <w:spacing w:val="-10"/>
              </w:rPr>
              <w:t>1</w:t>
            </w:r>
          </w:p>
        </w:tc>
        <w:tc>
          <w:tcPr>
            <w:tcW w:w="1493" w:type="dxa"/>
          </w:tcPr>
          <w:p w:rsidR="00C666BA" w:rsidRDefault="00C666BA">
            <w:pPr>
              <w:pStyle w:val="TableParagraph"/>
              <w:spacing w:before="122"/>
              <w:rPr>
                <w:b/>
              </w:rPr>
            </w:pPr>
          </w:p>
          <w:p w:rsidR="00C666BA" w:rsidRDefault="002478ED">
            <w:pPr>
              <w:pStyle w:val="TableParagraph"/>
              <w:ind w:left="422" w:hanging="226"/>
            </w:pPr>
            <w:r>
              <w:rPr>
                <w:spacing w:val="-2"/>
              </w:rPr>
              <w:t>Самостійна робота</w:t>
            </w:r>
          </w:p>
        </w:tc>
        <w:tc>
          <w:tcPr>
            <w:tcW w:w="4687" w:type="dxa"/>
          </w:tcPr>
          <w:p w:rsidR="00C666BA" w:rsidRDefault="002478ED">
            <w:pPr>
              <w:pStyle w:val="TableParagraph"/>
              <w:spacing w:line="249" w:lineRule="exact"/>
              <w:ind w:left="105"/>
            </w:pPr>
            <w:r>
              <w:t>Тема</w:t>
            </w:r>
            <w:r>
              <w:rPr>
                <w:spacing w:val="-4"/>
              </w:rPr>
              <w:t xml:space="preserve"> </w:t>
            </w:r>
            <w:r>
              <w:t>4.</w:t>
            </w:r>
            <w:r>
              <w:rPr>
                <w:spacing w:val="-2"/>
              </w:rPr>
              <w:t xml:space="preserve"> </w:t>
            </w:r>
            <w:r>
              <w:t>Фінансова</w:t>
            </w:r>
            <w:r>
              <w:rPr>
                <w:spacing w:val="-3"/>
              </w:rPr>
              <w:t xml:space="preserve"> </w:t>
            </w:r>
            <w:r>
              <w:t>система</w:t>
            </w:r>
            <w:r>
              <w:rPr>
                <w:spacing w:val="-3"/>
              </w:rPr>
              <w:t xml:space="preserve"> </w:t>
            </w:r>
            <w:r>
              <w:rPr>
                <w:spacing w:val="-2"/>
              </w:rPr>
              <w:t>Японії</w:t>
            </w:r>
          </w:p>
          <w:p w:rsidR="00C666BA" w:rsidRDefault="002478ED">
            <w:pPr>
              <w:pStyle w:val="TableParagraph"/>
              <w:spacing w:before="1"/>
              <w:ind w:left="105"/>
            </w:pPr>
            <w:r>
              <w:t>Виконання, оформлення та здача на перевірку контрольної роботи 1 (КР 1) за темами 1-4 Виконання, оформлення та здача на перевірку</w:t>
            </w:r>
          </w:p>
          <w:p w:rsidR="00C666BA" w:rsidRDefault="002478ED">
            <w:pPr>
              <w:pStyle w:val="TableParagraph"/>
              <w:spacing w:line="238" w:lineRule="exact"/>
              <w:ind w:left="105"/>
            </w:pPr>
            <w:r>
              <w:t>індивідуального</w:t>
            </w:r>
            <w:r>
              <w:rPr>
                <w:spacing w:val="-11"/>
              </w:rPr>
              <w:t xml:space="preserve"> </w:t>
            </w:r>
            <w:r>
              <w:t>практичного</w:t>
            </w:r>
            <w:r>
              <w:rPr>
                <w:spacing w:val="-10"/>
              </w:rPr>
              <w:t xml:space="preserve"> </w:t>
            </w:r>
            <w:r>
              <w:t>завдання</w:t>
            </w:r>
            <w:r>
              <w:rPr>
                <w:spacing w:val="-7"/>
              </w:rPr>
              <w:t xml:space="preserve"> </w:t>
            </w:r>
            <w:r>
              <w:rPr>
                <w:spacing w:val="-2"/>
              </w:rPr>
              <w:t>(ІПЗ)</w:t>
            </w:r>
          </w:p>
        </w:tc>
        <w:tc>
          <w:tcPr>
            <w:tcW w:w="841" w:type="dxa"/>
          </w:tcPr>
          <w:p w:rsidR="00C666BA" w:rsidRDefault="00C666BA">
            <w:pPr>
              <w:pStyle w:val="TableParagraph"/>
              <w:spacing w:before="251"/>
              <w:rPr>
                <w:b/>
              </w:rPr>
            </w:pPr>
          </w:p>
          <w:p w:rsidR="00C666BA" w:rsidRDefault="002478ED">
            <w:pPr>
              <w:pStyle w:val="TableParagraph"/>
              <w:spacing w:before="1"/>
              <w:ind w:left="5"/>
              <w:jc w:val="center"/>
            </w:pPr>
            <w:r>
              <w:rPr>
                <w:spacing w:val="-5"/>
              </w:rPr>
              <w:t>24</w:t>
            </w:r>
          </w:p>
        </w:tc>
        <w:tc>
          <w:tcPr>
            <w:tcW w:w="673" w:type="dxa"/>
          </w:tcPr>
          <w:p w:rsidR="00C666BA" w:rsidRDefault="00C666BA">
            <w:pPr>
              <w:pStyle w:val="TableParagraph"/>
              <w:spacing w:before="251"/>
              <w:rPr>
                <w:b/>
              </w:rPr>
            </w:pPr>
          </w:p>
          <w:p w:rsidR="00C666BA" w:rsidRDefault="002478ED">
            <w:pPr>
              <w:pStyle w:val="TableParagraph"/>
              <w:spacing w:before="1"/>
              <w:ind w:left="5" w:right="6"/>
              <w:jc w:val="center"/>
            </w:pPr>
            <w:r>
              <w:rPr>
                <w:spacing w:val="-5"/>
              </w:rPr>
              <w:t>37</w:t>
            </w:r>
          </w:p>
        </w:tc>
        <w:tc>
          <w:tcPr>
            <w:tcW w:w="1402" w:type="dxa"/>
          </w:tcPr>
          <w:p w:rsidR="00C666BA" w:rsidRDefault="002478ED">
            <w:pPr>
              <w:pStyle w:val="TableParagraph"/>
              <w:spacing w:before="125" w:line="251" w:lineRule="exact"/>
              <w:ind w:left="7" w:right="3"/>
              <w:jc w:val="center"/>
              <w:rPr>
                <w:i/>
              </w:rPr>
            </w:pPr>
            <w:r>
              <w:rPr>
                <w:i/>
              </w:rPr>
              <w:t>протягом</w:t>
            </w:r>
            <w:r>
              <w:rPr>
                <w:i/>
                <w:spacing w:val="-8"/>
              </w:rPr>
              <w:t xml:space="preserve"> </w:t>
            </w:r>
            <w:r>
              <w:rPr>
                <w:i/>
                <w:spacing w:val="-5"/>
              </w:rPr>
              <w:t>1-</w:t>
            </w:r>
          </w:p>
          <w:p w:rsidR="00C666BA" w:rsidRDefault="002478ED">
            <w:pPr>
              <w:pStyle w:val="TableParagraph"/>
              <w:spacing w:line="251" w:lineRule="exact"/>
              <w:ind w:left="7" w:right="4"/>
              <w:jc w:val="center"/>
              <w:rPr>
                <w:i/>
              </w:rPr>
            </w:pPr>
            <w:r>
              <w:rPr>
                <w:i/>
                <w:spacing w:val="-10"/>
              </w:rPr>
              <w:t>6</w:t>
            </w:r>
          </w:p>
          <w:p w:rsidR="00C666BA" w:rsidRDefault="002478ED">
            <w:pPr>
              <w:pStyle w:val="TableParagraph"/>
              <w:spacing w:before="2"/>
              <w:ind w:left="7" w:right="6"/>
              <w:jc w:val="center"/>
              <w:rPr>
                <w:i/>
              </w:rPr>
            </w:pPr>
            <w:r>
              <w:rPr>
                <w:i/>
                <w:spacing w:val="-2"/>
              </w:rPr>
              <w:t>навчальних тижнів</w:t>
            </w:r>
          </w:p>
        </w:tc>
      </w:tr>
      <w:tr w:rsidR="00C666BA">
        <w:trPr>
          <w:trHeight w:val="1517"/>
        </w:trPr>
        <w:tc>
          <w:tcPr>
            <w:tcW w:w="1565" w:type="dxa"/>
          </w:tcPr>
          <w:p w:rsidR="00C666BA" w:rsidRDefault="00C666BA">
            <w:pPr>
              <w:pStyle w:val="TableParagraph"/>
              <w:rPr>
                <w:b/>
              </w:rPr>
            </w:pPr>
          </w:p>
          <w:p w:rsidR="00C666BA" w:rsidRDefault="00C666BA">
            <w:pPr>
              <w:pStyle w:val="TableParagraph"/>
              <w:spacing w:before="123"/>
              <w:rPr>
                <w:b/>
              </w:rPr>
            </w:pPr>
          </w:p>
          <w:p w:rsidR="00C666BA" w:rsidRDefault="002478ED">
            <w:pPr>
              <w:pStyle w:val="TableParagraph"/>
              <w:ind w:left="59" w:right="45"/>
              <w:jc w:val="center"/>
            </w:pPr>
            <w:r>
              <w:rPr>
                <w:spacing w:val="-10"/>
              </w:rPr>
              <w:t>2</w:t>
            </w:r>
          </w:p>
        </w:tc>
        <w:tc>
          <w:tcPr>
            <w:tcW w:w="1493" w:type="dxa"/>
          </w:tcPr>
          <w:p w:rsidR="00C666BA" w:rsidRDefault="00C666BA">
            <w:pPr>
              <w:pStyle w:val="TableParagraph"/>
              <w:spacing w:before="247"/>
              <w:rPr>
                <w:b/>
              </w:rPr>
            </w:pPr>
          </w:p>
          <w:p w:rsidR="00C666BA" w:rsidRDefault="002478ED">
            <w:pPr>
              <w:pStyle w:val="TableParagraph"/>
              <w:ind w:left="422" w:hanging="226"/>
            </w:pPr>
            <w:r>
              <w:rPr>
                <w:spacing w:val="-2"/>
              </w:rPr>
              <w:t>Самостійна робота</w:t>
            </w:r>
          </w:p>
        </w:tc>
        <w:tc>
          <w:tcPr>
            <w:tcW w:w="4687" w:type="dxa"/>
          </w:tcPr>
          <w:p w:rsidR="00C666BA" w:rsidRDefault="002478ED">
            <w:pPr>
              <w:pStyle w:val="TableParagraph"/>
              <w:spacing w:line="242" w:lineRule="auto"/>
              <w:ind w:left="105"/>
            </w:pPr>
            <w:r>
              <w:t>Тема</w:t>
            </w:r>
            <w:r>
              <w:rPr>
                <w:spacing w:val="80"/>
              </w:rPr>
              <w:t xml:space="preserve"> </w:t>
            </w:r>
            <w:r>
              <w:t>7.</w:t>
            </w:r>
            <w:r>
              <w:rPr>
                <w:spacing w:val="80"/>
              </w:rPr>
              <w:t xml:space="preserve"> </w:t>
            </w:r>
            <w:r>
              <w:t>Фінансові</w:t>
            </w:r>
            <w:r>
              <w:rPr>
                <w:spacing w:val="40"/>
              </w:rPr>
              <w:t xml:space="preserve"> </w:t>
            </w:r>
            <w:r>
              <w:t>системи</w:t>
            </w:r>
            <w:r>
              <w:rPr>
                <w:spacing w:val="80"/>
              </w:rPr>
              <w:t xml:space="preserve"> </w:t>
            </w:r>
            <w:r>
              <w:t xml:space="preserve">Скандинавських </w:t>
            </w:r>
            <w:r>
              <w:rPr>
                <w:spacing w:val="-2"/>
              </w:rPr>
              <w:t>країн</w:t>
            </w:r>
          </w:p>
          <w:p w:rsidR="00C666BA" w:rsidRDefault="002478ED">
            <w:pPr>
              <w:pStyle w:val="TableParagraph"/>
              <w:spacing w:line="242" w:lineRule="auto"/>
              <w:ind w:left="105"/>
            </w:pPr>
            <w:r>
              <w:t>Виконання, оформлення та здача на перевірку контрольної роботи 2 (КР 2) за темами 5-8</w:t>
            </w:r>
          </w:p>
          <w:p w:rsidR="00C666BA" w:rsidRDefault="002478ED">
            <w:pPr>
              <w:pStyle w:val="TableParagraph"/>
              <w:spacing w:line="250" w:lineRule="exact"/>
              <w:ind w:left="105"/>
            </w:pPr>
            <w:r>
              <w:t>Виконання, оформлення та здача на перевірку індивідуального практичного завдання (ІПЗ)</w:t>
            </w:r>
          </w:p>
        </w:tc>
        <w:tc>
          <w:tcPr>
            <w:tcW w:w="841" w:type="dxa"/>
          </w:tcPr>
          <w:p w:rsidR="00C666BA" w:rsidRDefault="00C666BA">
            <w:pPr>
              <w:pStyle w:val="TableParagraph"/>
              <w:rPr>
                <w:b/>
              </w:rPr>
            </w:pPr>
          </w:p>
          <w:p w:rsidR="00C666BA" w:rsidRDefault="00C666BA">
            <w:pPr>
              <w:pStyle w:val="TableParagraph"/>
              <w:spacing w:before="123"/>
              <w:rPr>
                <w:b/>
              </w:rPr>
            </w:pPr>
          </w:p>
          <w:p w:rsidR="00C666BA" w:rsidRDefault="002478ED">
            <w:pPr>
              <w:pStyle w:val="TableParagraph"/>
              <w:ind w:left="5"/>
              <w:jc w:val="center"/>
            </w:pPr>
            <w:r>
              <w:rPr>
                <w:spacing w:val="-5"/>
              </w:rPr>
              <w:t>24</w:t>
            </w:r>
          </w:p>
        </w:tc>
        <w:tc>
          <w:tcPr>
            <w:tcW w:w="673" w:type="dxa"/>
          </w:tcPr>
          <w:p w:rsidR="00C666BA" w:rsidRDefault="00C666BA">
            <w:pPr>
              <w:pStyle w:val="TableParagraph"/>
              <w:rPr>
                <w:b/>
              </w:rPr>
            </w:pPr>
          </w:p>
          <w:p w:rsidR="00C666BA" w:rsidRDefault="00C666BA">
            <w:pPr>
              <w:pStyle w:val="TableParagraph"/>
              <w:spacing w:before="123"/>
              <w:rPr>
                <w:b/>
              </w:rPr>
            </w:pPr>
          </w:p>
          <w:p w:rsidR="00C666BA" w:rsidRDefault="002478ED">
            <w:pPr>
              <w:pStyle w:val="TableParagraph"/>
              <w:ind w:left="5" w:right="6"/>
              <w:jc w:val="center"/>
            </w:pPr>
            <w:r>
              <w:rPr>
                <w:spacing w:val="-5"/>
              </w:rPr>
              <w:t>37</w:t>
            </w:r>
          </w:p>
        </w:tc>
        <w:tc>
          <w:tcPr>
            <w:tcW w:w="1402" w:type="dxa"/>
          </w:tcPr>
          <w:p w:rsidR="00C666BA" w:rsidRDefault="002478ED">
            <w:pPr>
              <w:pStyle w:val="TableParagraph"/>
              <w:spacing w:before="250" w:line="251" w:lineRule="exact"/>
              <w:ind w:left="7" w:right="3"/>
              <w:jc w:val="center"/>
              <w:rPr>
                <w:i/>
              </w:rPr>
            </w:pPr>
            <w:r>
              <w:rPr>
                <w:i/>
              </w:rPr>
              <w:t>протягом</w:t>
            </w:r>
            <w:r>
              <w:rPr>
                <w:i/>
                <w:spacing w:val="-8"/>
              </w:rPr>
              <w:t xml:space="preserve"> </w:t>
            </w:r>
            <w:r>
              <w:rPr>
                <w:i/>
                <w:spacing w:val="-5"/>
              </w:rPr>
              <w:t>7-</w:t>
            </w:r>
          </w:p>
          <w:p w:rsidR="00C666BA" w:rsidRDefault="002478ED">
            <w:pPr>
              <w:pStyle w:val="TableParagraph"/>
              <w:spacing w:line="251" w:lineRule="exact"/>
              <w:ind w:left="7" w:right="8"/>
              <w:jc w:val="center"/>
              <w:rPr>
                <w:i/>
              </w:rPr>
            </w:pPr>
            <w:r>
              <w:rPr>
                <w:i/>
                <w:spacing w:val="-5"/>
              </w:rPr>
              <w:t>12</w:t>
            </w:r>
          </w:p>
          <w:p w:rsidR="00C666BA" w:rsidRDefault="002478ED">
            <w:pPr>
              <w:pStyle w:val="TableParagraph"/>
              <w:spacing w:before="2" w:line="242" w:lineRule="auto"/>
              <w:ind w:left="7" w:right="5"/>
              <w:jc w:val="center"/>
              <w:rPr>
                <w:i/>
              </w:rPr>
            </w:pPr>
            <w:r>
              <w:rPr>
                <w:i/>
                <w:spacing w:val="-2"/>
              </w:rPr>
              <w:t>навчальних тижнів</w:t>
            </w:r>
          </w:p>
        </w:tc>
      </w:tr>
      <w:tr w:rsidR="00C666BA">
        <w:trPr>
          <w:trHeight w:val="1261"/>
        </w:trPr>
        <w:tc>
          <w:tcPr>
            <w:tcW w:w="1565" w:type="dxa"/>
          </w:tcPr>
          <w:p w:rsidR="00C666BA" w:rsidRDefault="00C666BA">
            <w:pPr>
              <w:pStyle w:val="TableParagraph"/>
              <w:spacing w:before="246"/>
              <w:rPr>
                <w:b/>
              </w:rPr>
            </w:pPr>
          </w:p>
          <w:p w:rsidR="00C666BA" w:rsidRDefault="002478ED">
            <w:pPr>
              <w:pStyle w:val="TableParagraph"/>
              <w:ind w:left="59" w:right="45"/>
              <w:jc w:val="center"/>
            </w:pPr>
            <w:r>
              <w:rPr>
                <w:spacing w:val="-10"/>
              </w:rPr>
              <w:t>3</w:t>
            </w:r>
          </w:p>
        </w:tc>
        <w:tc>
          <w:tcPr>
            <w:tcW w:w="1493" w:type="dxa"/>
          </w:tcPr>
          <w:p w:rsidR="00C666BA" w:rsidRDefault="00C666BA">
            <w:pPr>
              <w:pStyle w:val="TableParagraph"/>
              <w:spacing w:before="117"/>
              <w:rPr>
                <w:b/>
              </w:rPr>
            </w:pPr>
          </w:p>
          <w:p w:rsidR="00C666BA" w:rsidRDefault="002478ED">
            <w:pPr>
              <w:pStyle w:val="TableParagraph"/>
              <w:ind w:left="422" w:hanging="226"/>
            </w:pPr>
            <w:r>
              <w:rPr>
                <w:spacing w:val="-2"/>
              </w:rPr>
              <w:t>Самостійна робота</w:t>
            </w:r>
          </w:p>
        </w:tc>
        <w:tc>
          <w:tcPr>
            <w:tcW w:w="4687" w:type="dxa"/>
          </w:tcPr>
          <w:p w:rsidR="00C666BA" w:rsidRDefault="002478ED">
            <w:pPr>
              <w:pStyle w:val="TableParagraph"/>
              <w:spacing w:line="244" w:lineRule="exact"/>
              <w:ind w:left="105"/>
            </w:pPr>
            <w:r>
              <w:t>Тема</w:t>
            </w:r>
            <w:r>
              <w:rPr>
                <w:spacing w:val="-4"/>
              </w:rPr>
              <w:t xml:space="preserve"> </w:t>
            </w:r>
            <w:r>
              <w:t>11.</w:t>
            </w:r>
            <w:r>
              <w:rPr>
                <w:spacing w:val="-2"/>
              </w:rPr>
              <w:t xml:space="preserve"> </w:t>
            </w:r>
            <w:r>
              <w:t>Фінансова</w:t>
            </w:r>
            <w:r>
              <w:rPr>
                <w:spacing w:val="-3"/>
              </w:rPr>
              <w:t xml:space="preserve"> </w:t>
            </w:r>
            <w:r>
              <w:t>система</w:t>
            </w:r>
            <w:r>
              <w:rPr>
                <w:spacing w:val="-3"/>
              </w:rPr>
              <w:t xml:space="preserve"> </w:t>
            </w:r>
            <w:r>
              <w:rPr>
                <w:spacing w:val="-5"/>
              </w:rPr>
              <w:t>ПАР</w:t>
            </w:r>
          </w:p>
          <w:p w:rsidR="00C666BA" w:rsidRDefault="002478ED">
            <w:pPr>
              <w:pStyle w:val="TableParagraph"/>
              <w:spacing w:before="1"/>
              <w:ind w:left="105"/>
            </w:pPr>
            <w:r>
              <w:t>Виконання, оформлення та здача на перевірку контрольної роботи 3 (КР 3) за темами 9-11 Виконання, оформлення та здача на перевірку</w:t>
            </w:r>
          </w:p>
          <w:p w:rsidR="00C666BA" w:rsidRDefault="002478ED">
            <w:pPr>
              <w:pStyle w:val="TableParagraph"/>
              <w:spacing w:line="237" w:lineRule="exact"/>
              <w:ind w:left="105"/>
            </w:pPr>
            <w:r>
              <w:t>індивідуального</w:t>
            </w:r>
            <w:r>
              <w:rPr>
                <w:spacing w:val="-11"/>
              </w:rPr>
              <w:t xml:space="preserve"> </w:t>
            </w:r>
            <w:r>
              <w:t>практичного</w:t>
            </w:r>
            <w:r>
              <w:rPr>
                <w:spacing w:val="-10"/>
              </w:rPr>
              <w:t xml:space="preserve"> </w:t>
            </w:r>
            <w:r>
              <w:t>завдання</w:t>
            </w:r>
            <w:r>
              <w:rPr>
                <w:spacing w:val="-7"/>
              </w:rPr>
              <w:t xml:space="preserve"> </w:t>
            </w:r>
            <w:r>
              <w:rPr>
                <w:spacing w:val="-2"/>
              </w:rPr>
              <w:t>(ІПЗ)</w:t>
            </w:r>
          </w:p>
        </w:tc>
        <w:tc>
          <w:tcPr>
            <w:tcW w:w="841" w:type="dxa"/>
          </w:tcPr>
          <w:p w:rsidR="00C666BA" w:rsidRDefault="00C666BA">
            <w:pPr>
              <w:pStyle w:val="TableParagraph"/>
              <w:spacing w:before="246"/>
              <w:rPr>
                <w:b/>
              </w:rPr>
            </w:pPr>
          </w:p>
          <w:p w:rsidR="00C666BA" w:rsidRDefault="002478ED">
            <w:pPr>
              <w:pStyle w:val="TableParagraph"/>
              <w:ind w:left="5"/>
              <w:jc w:val="center"/>
            </w:pPr>
            <w:r>
              <w:rPr>
                <w:spacing w:val="-5"/>
              </w:rPr>
              <w:t>24</w:t>
            </w:r>
          </w:p>
        </w:tc>
        <w:tc>
          <w:tcPr>
            <w:tcW w:w="673" w:type="dxa"/>
          </w:tcPr>
          <w:p w:rsidR="00C666BA" w:rsidRDefault="00C666BA">
            <w:pPr>
              <w:pStyle w:val="TableParagraph"/>
              <w:spacing w:before="246"/>
              <w:rPr>
                <w:b/>
              </w:rPr>
            </w:pPr>
          </w:p>
          <w:p w:rsidR="00C666BA" w:rsidRDefault="002478ED">
            <w:pPr>
              <w:pStyle w:val="TableParagraph"/>
              <w:ind w:left="5" w:right="6"/>
              <w:jc w:val="center"/>
            </w:pPr>
            <w:r>
              <w:rPr>
                <w:spacing w:val="-5"/>
              </w:rPr>
              <w:t>36</w:t>
            </w:r>
          </w:p>
        </w:tc>
        <w:tc>
          <w:tcPr>
            <w:tcW w:w="1402" w:type="dxa"/>
          </w:tcPr>
          <w:p w:rsidR="00C666BA" w:rsidRDefault="002478ED">
            <w:pPr>
              <w:pStyle w:val="TableParagraph"/>
              <w:spacing w:before="115"/>
              <w:ind w:left="440" w:right="228" w:hanging="207"/>
              <w:rPr>
                <w:i/>
              </w:rPr>
            </w:pPr>
            <w:r>
              <w:rPr>
                <w:i/>
                <w:spacing w:val="-2"/>
              </w:rPr>
              <w:t>протягом 13-16</w:t>
            </w:r>
          </w:p>
          <w:p w:rsidR="00C666BA" w:rsidRDefault="002478ED">
            <w:pPr>
              <w:pStyle w:val="TableParagraph"/>
              <w:spacing w:before="3"/>
              <w:ind w:left="325" w:right="166" w:hanging="154"/>
              <w:rPr>
                <w:i/>
              </w:rPr>
            </w:pPr>
            <w:r>
              <w:rPr>
                <w:i/>
                <w:spacing w:val="-2"/>
              </w:rPr>
              <w:t>навчальних тижнів</w:t>
            </w:r>
          </w:p>
        </w:tc>
      </w:tr>
      <w:tr w:rsidR="00C666BA">
        <w:trPr>
          <w:trHeight w:val="254"/>
        </w:trPr>
        <w:tc>
          <w:tcPr>
            <w:tcW w:w="7745" w:type="dxa"/>
            <w:gridSpan w:val="3"/>
          </w:tcPr>
          <w:p w:rsidR="00C666BA" w:rsidRDefault="002478ED">
            <w:pPr>
              <w:pStyle w:val="TableParagraph"/>
              <w:spacing w:line="234" w:lineRule="exact"/>
              <w:ind w:left="110"/>
            </w:pPr>
            <w:r>
              <w:rPr>
                <w:spacing w:val="-2"/>
              </w:rPr>
              <w:t>Разом</w:t>
            </w:r>
          </w:p>
        </w:tc>
        <w:tc>
          <w:tcPr>
            <w:tcW w:w="841" w:type="dxa"/>
          </w:tcPr>
          <w:p w:rsidR="00C666BA" w:rsidRDefault="002478ED">
            <w:pPr>
              <w:pStyle w:val="TableParagraph"/>
              <w:spacing w:line="234" w:lineRule="exact"/>
              <w:ind w:left="5"/>
              <w:jc w:val="center"/>
            </w:pPr>
            <w:r>
              <w:rPr>
                <w:spacing w:val="-5"/>
              </w:rPr>
              <w:t>72</w:t>
            </w:r>
          </w:p>
        </w:tc>
        <w:tc>
          <w:tcPr>
            <w:tcW w:w="673" w:type="dxa"/>
          </w:tcPr>
          <w:p w:rsidR="00C666BA" w:rsidRDefault="002478ED">
            <w:pPr>
              <w:pStyle w:val="TableParagraph"/>
              <w:spacing w:line="234" w:lineRule="exact"/>
              <w:ind w:left="5" w:right="2"/>
              <w:jc w:val="center"/>
            </w:pPr>
            <w:r>
              <w:rPr>
                <w:spacing w:val="-5"/>
              </w:rPr>
              <w:t>110</w:t>
            </w:r>
          </w:p>
        </w:tc>
        <w:tc>
          <w:tcPr>
            <w:tcW w:w="1402" w:type="dxa"/>
          </w:tcPr>
          <w:p w:rsidR="00C666BA" w:rsidRDefault="00C666BA">
            <w:pPr>
              <w:pStyle w:val="TableParagraph"/>
              <w:rPr>
                <w:sz w:val="18"/>
              </w:rPr>
            </w:pPr>
          </w:p>
        </w:tc>
      </w:tr>
    </w:tbl>
    <w:p w:rsidR="00C666BA" w:rsidRDefault="00C666BA">
      <w:pPr>
        <w:pStyle w:val="TableParagraph"/>
        <w:rPr>
          <w:sz w:val="18"/>
        </w:rPr>
        <w:sectPr w:rsidR="00C666BA">
          <w:pgSz w:w="11910" w:h="16840"/>
          <w:pgMar w:top="1380" w:right="283" w:bottom="280" w:left="850" w:header="270" w:footer="0" w:gutter="0"/>
          <w:cols w:space="720"/>
        </w:sectPr>
      </w:pPr>
    </w:p>
    <w:p w:rsidR="00C666BA" w:rsidRDefault="002478ED">
      <w:pPr>
        <w:pStyle w:val="a4"/>
        <w:numPr>
          <w:ilvl w:val="0"/>
          <w:numId w:val="13"/>
        </w:numPr>
        <w:tabs>
          <w:tab w:val="left" w:pos="2644"/>
        </w:tabs>
        <w:spacing w:before="273" w:after="2"/>
        <w:ind w:left="2644" w:hanging="359"/>
        <w:jc w:val="left"/>
        <w:rPr>
          <w:b/>
          <w:sz w:val="28"/>
        </w:rPr>
      </w:pPr>
      <w:r>
        <w:rPr>
          <w:b/>
          <w:sz w:val="28"/>
        </w:rPr>
        <w:lastRenderedPageBreak/>
        <w:t>Види</w:t>
      </w:r>
      <w:r>
        <w:rPr>
          <w:b/>
          <w:spacing w:val="-12"/>
          <w:sz w:val="28"/>
        </w:rPr>
        <w:t xml:space="preserve"> </w:t>
      </w:r>
      <w:r>
        <w:rPr>
          <w:b/>
          <w:sz w:val="28"/>
        </w:rPr>
        <w:t>і</w:t>
      </w:r>
      <w:r>
        <w:rPr>
          <w:b/>
          <w:spacing w:val="-12"/>
          <w:sz w:val="28"/>
        </w:rPr>
        <w:t xml:space="preserve"> </w:t>
      </w:r>
      <w:r>
        <w:rPr>
          <w:b/>
          <w:sz w:val="28"/>
        </w:rPr>
        <w:t>зміст</w:t>
      </w:r>
      <w:r>
        <w:rPr>
          <w:b/>
          <w:spacing w:val="-8"/>
          <w:sz w:val="28"/>
        </w:rPr>
        <w:t xml:space="preserve"> </w:t>
      </w:r>
      <w:r>
        <w:rPr>
          <w:b/>
          <w:sz w:val="28"/>
        </w:rPr>
        <w:t>поточних</w:t>
      </w:r>
      <w:r>
        <w:rPr>
          <w:b/>
          <w:spacing w:val="-9"/>
          <w:sz w:val="28"/>
        </w:rPr>
        <w:t xml:space="preserve"> </w:t>
      </w:r>
      <w:r>
        <w:rPr>
          <w:b/>
          <w:sz w:val="28"/>
        </w:rPr>
        <w:t>контрольних</w:t>
      </w:r>
      <w:r>
        <w:rPr>
          <w:b/>
          <w:spacing w:val="-13"/>
          <w:sz w:val="28"/>
        </w:rPr>
        <w:t xml:space="preserve"> </w:t>
      </w:r>
      <w:r>
        <w:rPr>
          <w:b/>
          <w:spacing w:val="-2"/>
          <w:sz w:val="28"/>
        </w:rPr>
        <w:t>заходів</w:t>
      </w:r>
    </w:p>
    <w:tbl>
      <w:tblPr>
        <w:tblStyle w:val="TableNormal"/>
        <w:tblW w:w="0" w:type="auto"/>
        <w:tblInd w:w="5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71"/>
        <w:gridCol w:w="1988"/>
        <w:gridCol w:w="3577"/>
        <w:gridCol w:w="2271"/>
        <w:gridCol w:w="1138"/>
      </w:tblGrid>
      <w:tr w:rsidR="00C666BA">
        <w:trPr>
          <w:trHeight w:val="691"/>
        </w:trPr>
        <w:tc>
          <w:tcPr>
            <w:tcW w:w="1071" w:type="dxa"/>
          </w:tcPr>
          <w:p w:rsidR="00C666BA" w:rsidRDefault="002478ED">
            <w:pPr>
              <w:pStyle w:val="TableParagraph"/>
              <w:ind w:left="81" w:right="67" w:hanging="8"/>
              <w:jc w:val="center"/>
              <w:rPr>
                <w:sz w:val="20"/>
              </w:rPr>
            </w:pPr>
            <w:r>
              <w:rPr>
                <w:spacing w:val="-10"/>
                <w:sz w:val="20"/>
              </w:rPr>
              <w:t>№</w:t>
            </w:r>
            <w:r>
              <w:rPr>
                <w:spacing w:val="-2"/>
                <w:sz w:val="20"/>
              </w:rPr>
              <w:t xml:space="preserve"> змістового</w:t>
            </w:r>
          </w:p>
          <w:p w:rsidR="00C666BA" w:rsidRDefault="002478ED">
            <w:pPr>
              <w:pStyle w:val="TableParagraph"/>
              <w:spacing w:line="215" w:lineRule="exact"/>
              <w:ind w:left="38" w:right="33"/>
              <w:jc w:val="center"/>
              <w:rPr>
                <w:sz w:val="20"/>
              </w:rPr>
            </w:pPr>
            <w:r>
              <w:rPr>
                <w:spacing w:val="-2"/>
                <w:sz w:val="20"/>
              </w:rPr>
              <w:t>модуля</w:t>
            </w:r>
          </w:p>
        </w:tc>
        <w:tc>
          <w:tcPr>
            <w:tcW w:w="1988" w:type="dxa"/>
          </w:tcPr>
          <w:p w:rsidR="00C666BA" w:rsidRDefault="002478ED">
            <w:pPr>
              <w:pStyle w:val="TableParagraph"/>
              <w:ind w:left="100" w:right="1" w:firstLine="254"/>
              <w:rPr>
                <w:sz w:val="20"/>
              </w:rPr>
            </w:pPr>
            <w:r>
              <w:rPr>
                <w:sz w:val="20"/>
              </w:rPr>
              <w:t xml:space="preserve">Вид поточного </w:t>
            </w:r>
            <w:r>
              <w:rPr>
                <w:spacing w:val="-2"/>
                <w:sz w:val="20"/>
              </w:rPr>
              <w:t>контрольного</w:t>
            </w:r>
            <w:r>
              <w:rPr>
                <w:spacing w:val="-11"/>
                <w:sz w:val="20"/>
              </w:rPr>
              <w:t xml:space="preserve"> </w:t>
            </w:r>
            <w:r>
              <w:rPr>
                <w:spacing w:val="-2"/>
                <w:sz w:val="20"/>
              </w:rPr>
              <w:t>заходу</w:t>
            </w:r>
          </w:p>
        </w:tc>
        <w:tc>
          <w:tcPr>
            <w:tcW w:w="3577" w:type="dxa"/>
          </w:tcPr>
          <w:p w:rsidR="00C666BA" w:rsidRDefault="002478ED">
            <w:pPr>
              <w:pStyle w:val="TableParagraph"/>
              <w:ind w:left="1454" w:right="469" w:hanging="966"/>
              <w:rPr>
                <w:sz w:val="20"/>
              </w:rPr>
            </w:pPr>
            <w:r>
              <w:rPr>
                <w:sz w:val="20"/>
              </w:rPr>
              <w:t>Зміст</w:t>
            </w:r>
            <w:r>
              <w:rPr>
                <w:spacing w:val="-13"/>
                <w:sz w:val="20"/>
              </w:rPr>
              <w:t xml:space="preserve"> </w:t>
            </w:r>
            <w:r>
              <w:rPr>
                <w:sz w:val="20"/>
              </w:rPr>
              <w:t>поточного</w:t>
            </w:r>
            <w:r>
              <w:rPr>
                <w:spacing w:val="-12"/>
                <w:sz w:val="20"/>
              </w:rPr>
              <w:t xml:space="preserve"> </w:t>
            </w:r>
            <w:r>
              <w:rPr>
                <w:sz w:val="20"/>
              </w:rPr>
              <w:t xml:space="preserve">контрольного </w:t>
            </w:r>
            <w:r>
              <w:rPr>
                <w:spacing w:val="-2"/>
                <w:sz w:val="20"/>
              </w:rPr>
              <w:t>заходу*</w:t>
            </w:r>
          </w:p>
        </w:tc>
        <w:tc>
          <w:tcPr>
            <w:tcW w:w="2271" w:type="dxa"/>
          </w:tcPr>
          <w:p w:rsidR="00C666BA" w:rsidRDefault="002478ED">
            <w:pPr>
              <w:pStyle w:val="TableParagraph"/>
              <w:ind w:left="288" w:right="218" w:hanging="39"/>
              <w:rPr>
                <w:sz w:val="20"/>
              </w:rPr>
            </w:pPr>
            <w:r>
              <w:rPr>
                <w:sz w:val="20"/>
              </w:rPr>
              <w:t>Критерії</w:t>
            </w:r>
            <w:r>
              <w:rPr>
                <w:spacing w:val="-13"/>
                <w:sz w:val="20"/>
              </w:rPr>
              <w:t xml:space="preserve"> </w:t>
            </w:r>
            <w:r>
              <w:rPr>
                <w:sz w:val="20"/>
              </w:rPr>
              <w:t>оцінювання та</w:t>
            </w:r>
            <w:r>
              <w:rPr>
                <w:spacing w:val="-1"/>
                <w:sz w:val="20"/>
              </w:rPr>
              <w:t xml:space="preserve"> </w:t>
            </w:r>
            <w:r>
              <w:rPr>
                <w:sz w:val="20"/>
              </w:rPr>
              <w:t>термін</w:t>
            </w:r>
            <w:r>
              <w:rPr>
                <w:spacing w:val="-13"/>
                <w:sz w:val="20"/>
              </w:rPr>
              <w:t xml:space="preserve"> </w:t>
            </w:r>
            <w:r>
              <w:rPr>
                <w:spacing w:val="-2"/>
                <w:sz w:val="20"/>
              </w:rPr>
              <w:t>виконання</w:t>
            </w:r>
          </w:p>
        </w:tc>
        <w:tc>
          <w:tcPr>
            <w:tcW w:w="1138" w:type="dxa"/>
          </w:tcPr>
          <w:p w:rsidR="00C666BA" w:rsidRDefault="002478ED">
            <w:pPr>
              <w:pStyle w:val="TableParagraph"/>
              <w:ind w:left="399" w:right="237" w:hanging="120"/>
              <w:rPr>
                <w:sz w:val="20"/>
              </w:rPr>
            </w:pPr>
            <w:r>
              <w:rPr>
                <w:spacing w:val="-2"/>
                <w:sz w:val="20"/>
              </w:rPr>
              <w:t>Усього балів</w:t>
            </w:r>
          </w:p>
        </w:tc>
      </w:tr>
      <w:tr w:rsidR="00C666BA">
        <w:trPr>
          <w:trHeight w:val="263"/>
        </w:trPr>
        <w:tc>
          <w:tcPr>
            <w:tcW w:w="1071" w:type="dxa"/>
          </w:tcPr>
          <w:p w:rsidR="00C666BA" w:rsidRDefault="002478ED">
            <w:pPr>
              <w:pStyle w:val="TableParagraph"/>
              <w:spacing w:line="225" w:lineRule="exact"/>
              <w:ind w:left="38"/>
              <w:jc w:val="center"/>
              <w:rPr>
                <w:sz w:val="20"/>
              </w:rPr>
            </w:pPr>
            <w:r>
              <w:rPr>
                <w:spacing w:val="-10"/>
                <w:sz w:val="20"/>
              </w:rPr>
              <w:t>1</w:t>
            </w:r>
          </w:p>
        </w:tc>
        <w:tc>
          <w:tcPr>
            <w:tcW w:w="1988" w:type="dxa"/>
          </w:tcPr>
          <w:p w:rsidR="00C666BA" w:rsidRDefault="002478ED">
            <w:pPr>
              <w:pStyle w:val="TableParagraph"/>
              <w:spacing w:line="225" w:lineRule="exact"/>
              <w:ind w:left="283"/>
              <w:jc w:val="center"/>
              <w:rPr>
                <w:sz w:val="20"/>
              </w:rPr>
            </w:pPr>
            <w:r>
              <w:rPr>
                <w:spacing w:val="-10"/>
                <w:sz w:val="20"/>
              </w:rPr>
              <w:t>2</w:t>
            </w:r>
          </w:p>
        </w:tc>
        <w:tc>
          <w:tcPr>
            <w:tcW w:w="3577" w:type="dxa"/>
          </w:tcPr>
          <w:p w:rsidR="00C666BA" w:rsidRDefault="002478ED">
            <w:pPr>
              <w:pStyle w:val="TableParagraph"/>
              <w:spacing w:line="225" w:lineRule="exact"/>
              <w:ind w:left="259"/>
              <w:jc w:val="center"/>
              <w:rPr>
                <w:sz w:val="20"/>
              </w:rPr>
            </w:pPr>
            <w:r>
              <w:rPr>
                <w:spacing w:val="-10"/>
                <w:sz w:val="20"/>
              </w:rPr>
              <w:t>3</w:t>
            </w:r>
          </w:p>
        </w:tc>
        <w:tc>
          <w:tcPr>
            <w:tcW w:w="2271" w:type="dxa"/>
          </w:tcPr>
          <w:p w:rsidR="00C666BA" w:rsidRDefault="002478ED">
            <w:pPr>
              <w:pStyle w:val="TableParagraph"/>
              <w:spacing w:line="225" w:lineRule="exact"/>
              <w:ind w:left="30"/>
              <w:jc w:val="center"/>
              <w:rPr>
                <w:sz w:val="20"/>
              </w:rPr>
            </w:pPr>
            <w:r>
              <w:rPr>
                <w:spacing w:val="-10"/>
                <w:sz w:val="20"/>
              </w:rPr>
              <w:t>4</w:t>
            </w:r>
          </w:p>
        </w:tc>
        <w:tc>
          <w:tcPr>
            <w:tcW w:w="1138" w:type="dxa"/>
          </w:tcPr>
          <w:p w:rsidR="00C666BA" w:rsidRDefault="002478ED">
            <w:pPr>
              <w:pStyle w:val="TableParagraph"/>
              <w:spacing w:line="225" w:lineRule="exact"/>
              <w:ind w:left="30"/>
              <w:jc w:val="center"/>
              <w:rPr>
                <w:sz w:val="20"/>
              </w:rPr>
            </w:pPr>
            <w:r>
              <w:rPr>
                <w:spacing w:val="-10"/>
                <w:sz w:val="20"/>
              </w:rPr>
              <w:t>5</w:t>
            </w:r>
          </w:p>
        </w:tc>
      </w:tr>
      <w:tr w:rsidR="00C666BA">
        <w:trPr>
          <w:trHeight w:val="5319"/>
        </w:trPr>
        <w:tc>
          <w:tcPr>
            <w:tcW w:w="1071" w:type="dxa"/>
            <w:vMerge w:val="restart"/>
          </w:tcPr>
          <w:p w:rsidR="00C666BA" w:rsidRDefault="00C666BA">
            <w:pPr>
              <w:pStyle w:val="TableParagraph"/>
              <w:rPr>
                <w:b/>
                <w:sz w:val="24"/>
              </w:rPr>
            </w:pPr>
          </w:p>
          <w:p w:rsidR="00C666BA" w:rsidRDefault="00C666BA">
            <w:pPr>
              <w:pStyle w:val="TableParagraph"/>
              <w:rPr>
                <w:b/>
                <w:sz w:val="24"/>
              </w:rPr>
            </w:pPr>
          </w:p>
          <w:p w:rsidR="00C666BA" w:rsidRDefault="00C666BA">
            <w:pPr>
              <w:pStyle w:val="TableParagraph"/>
              <w:rPr>
                <w:b/>
                <w:sz w:val="24"/>
              </w:rPr>
            </w:pPr>
          </w:p>
          <w:p w:rsidR="00C666BA" w:rsidRDefault="00C666BA">
            <w:pPr>
              <w:pStyle w:val="TableParagraph"/>
              <w:rPr>
                <w:b/>
                <w:sz w:val="24"/>
              </w:rPr>
            </w:pPr>
          </w:p>
          <w:p w:rsidR="00C666BA" w:rsidRDefault="00C666BA">
            <w:pPr>
              <w:pStyle w:val="TableParagraph"/>
              <w:rPr>
                <w:b/>
                <w:sz w:val="24"/>
              </w:rPr>
            </w:pPr>
          </w:p>
          <w:p w:rsidR="00C666BA" w:rsidRDefault="00C666BA">
            <w:pPr>
              <w:pStyle w:val="TableParagraph"/>
              <w:rPr>
                <w:b/>
                <w:sz w:val="24"/>
              </w:rPr>
            </w:pPr>
          </w:p>
          <w:p w:rsidR="00C666BA" w:rsidRDefault="00C666BA">
            <w:pPr>
              <w:pStyle w:val="TableParagraph"/>
              <w:rPr>
                <w:b/>
                <w:sz w:val="24"/>
              </w:rPr>
            </w:pPr>
          </w:p>
          <w:p w:rsidR="00C666BA" w:rsidRDefault="00C666BA">
            <w:pPr>
              <w:pStyle w:val="TableParagraph"/>
              <w:rPr>
                <w:b/>
                <w:sz w:val="24"/>
              </w:rPr>
            </w:pPr>
          </w:p>
          <w:p w:rsidR="00C666BA" w:rsidRDefault="00C666BA">
            <w:pPr>
              <w:pStyle w:val="TableParagraph"/>
              <w:rPr>
                <w:b/>
                <w:sz w:val="24"/>
              </w:rPr>
            </w:pPr>
          </w:p>
          <w:p w:rsidR="00C666BA" w:rsidRDefault="00C666BA">
            <w:pPr>
              <w:pStyle w:val="TableParagraph"/>
              <w:rPr>
                <w:b/>
                <w:sz w:val="24"/>
              </w:rPr>
            </w:pPr>
          </w:p>
          <w:p w:rsidR="00C666BA" w:rsidRDefault="00C666BA">
            <w:pPr>
              <w:pStyle w:val="TableParagraph"/>
              <w:rPr>
                <w:b/>
                <w:sz w:val="24"/>
              </w:rPr>
            </w:pPr>
          </w:p>
          <w:p w:rsidR="00C666BA" w:rsidRDefault="00C666BA">
            <w:pPr>
              <w:pStyle w:val="TableParagraph"/>
              <w:rPr>
                <w:b/>
                <w:sz w:val="24"/>
              </w:rPr>
            </w:pPr>
          </w:p>
          <w:p w:rsidR="00C666BA" w:rsidRDefault="00C666BA">
            <w:pPr>
              <w:pStyle w:val="TableParagraph"/>
              <w:rPr>
                <w:b/>
                <w:sz w:val="24"/>
              </w:rPr>
            </w:pPr>
          </w:p>
          <w:p w:rsidR="00C666BA" w:rsidRDefault="00C666BA">
            <w:pPr>
              <w:pStyle w:val="TableParagraph"/>
              <w:rPr>
                <w:b/>
                <w:sz w:val="24"/>
              </w:rPr>
            </w:pPr>
          </w:p>
          <w:p w:rsidR="00C666BA" w:rsidRDefault="00C666BA">
            <w:pPr>
              <w:pStyle w:val="TableParagraph"/>
              <w:rPr>
                <w:b/>
                <w:sz w:val="24"/>
              </w:rPr>
            </w:pPr>
          </w:p>
          <w:p w:rsidR="00C666BA" w:rsidRDefault="00C666BA">
            <w:pPr>
              <w:pStyle w:val="TableParagraph"/>
              <w:rPr>
                <w:b/>
                <w:sz w:val="24"/>
              </w:rPr>
            </w:pPr>
          </w:p>
          <w:p w:rsidR="00C666BA" w:rsidRDefault="00C666BA">
            <w:pPr>
              <w:pStyle w:val="TableParagraph"/>
              <w:rPr>
                <w:b/>
                <w:sz w:val="24"/>
              </w:rPr>
            </w:pPr>
          </w:p>
          <w:p w:rsidR="00C666BA" w:rsidRDefault="00C666BA">
            <w:pPr>
              <w:pStyle w:val="TableParagraph"/>
              <w:rPr>
                <w:b/>
                <w:sz w:val="24"/>
              </w:rPr>
            </w:pPr>
          </w:p>
          <w:p w:rsidR="00C666BA" w:rsidRDefault="00C666BA">
            <w:pPr>
              <w:pStyle w:val="TableParagraph"/>
              <w:rPr>
                <w:b/>
                <w:sz w:val="24"/>
              </w:rPr>
            </w:pPr>
          </w:p>
          <w:p w:rsidR="00C666BA" w:rsidRDefault="00C666BA">
            <w:pPr>
              <w:pStyle w:val="TableParagraph"/>
              <w:rPr>
                <w:b/>
                <w:sz w:val="24"/>
              </w:rPr>
            </w:pPr>
          </w:p>
          <w:p w:rsidR="00C666BA" w:rsidRDefault="00C666BA">
            <w:pPr>
              <w:pStyle w:val="TableParagraph"/>
              <w:rPr>
                <w:b/>
                <w:sz w:val="24"/>
              </w:rPr>
            </w:pPr>
          </w:p>
          <w:p w:rsidR="00C666BA" w:rsidRDefault="00C666BA">
            <w:pPr>
              <w:pStyle w:val="TableParagraph"/>
              <w:spacing w:before="147"/>
              <w:rPr>
                <w:b/>
                <w:sz w:val="24"/>
              </w:rPr>
            </w:pPr>
          </w:p>
          <w:p w:rsidR="00C666BA" w:rsidRDefault="002478ED">
            <w:pPr>
              <w:pStyle w:val="TableParagraph"/>
              <w:ind w:left="38" w:right="19"/>
              <w:jc w:val="center"/>
              <w:rPr>
                <w:sz w:val="24"/>
              </w:rPr>
            </w:pPr>
            <w:r>
              <w:rPr>
                <w:spacing w:val="-10"/>
                <w:sz w:val="24"/>
              </w:rPr>
              <w:t>1</w:t>
            </w:r>
          </w:p>
        </w:tc>
        <w:tc>
          <w:tcPr>
            <w:tcW w:w="1988" w:type="dxa"/>
          </w:tcPr>
          <w:p w:rsidR="00C666BA" w:rsidRDefault="002478ED">
            <w:pPr>
              <w:pStyle w:val="TableParagraph"/>
              <w:tabs>
                <w:tab w:val="left" w:pos="1803"/>
              </w:tabs>
              <w:ind w:left="4" w:right="1"/>
              <w:rPr>
                <w:sz w:val="20"/>
              </w:rPr>
            </w:pPr>
            <w:r>
              <w:rPr>
                <w:spacing w:val="-2"/>
                <w:sz w:val="20"/>
              </w:rPr>
              <w:t>Тестування</w:t>
            </w:r>
            <w:r>
              <w:rPr>
                <w:sz w:val="20"/>
              </w:rPr>
              <w:tab/>
            </w:r>
            <w:r>
              <w:rPr>
                <w:spacing w:val="-6"/>
                <w:sz w:val="20"/>
              </w:rPr>
              <w:t xml:space="preserve">за </w:t>
            </w:r>
            <w:r>
              <w:rPr>
                <w:sz w:val="20"/>
              </w:rPr>
              <w:t>змістовим</w:t>
            </w:r>
            <w:r>
              <w:rPr>
                <w:spacing w:val="69"/>
                <w:sz w:val="20"/>
              </w:rPr>
              <w:t xml:space="preserve"> </w:t>
            </w:r>
            <w:r>
              <w:rPr>
                <w:sz w:val="20"/>
              </w:rPr>
              <w:t>модулем</w:t>
            </w:r>
            <w:r>
              <w:rPr>
                <w:spacing w:val="72"/>
                <w:sz w:val="20"/>
              </w:rPr>
              <w:t xml:space="preserve"> </w:t>
            </w:r>
            <w:r>
              <w:rPr>
                <w:spacing w:val="-10"/>
                <w:sz w:val="20"/>
              </w:rPr>
              <w:t>1</w:t>
            </w:r>
          </w:p>
          <w:p w:rsidR="00C666BA" w:rsidRDefault="002478ED">
            <w:pPr>
              <w:pStyle w:val="TableParagraph"/>
              <w:ind w:left="4"/>
              <w:rPr>
                <w:sz w:val="20"/>
              </w:rPr>
            </w:pPr>
            <w:r>
              <w:rPr>
                <w:sz w:val="20"/>
              </w:rPr>
              <w:t>(</w:t>
            </w:r>
            <w:r>
              <w:rPr>
                <w:i/>
                <w:sz w:val="20"/>
              </w:rPr>
              <w:t>Т</w:t>
            </w:r>
            <w:r>
              <w:rPr>
                <w:i/>
                <w:spacing w:val="1"/>
                <w:sz w:val="20"/>
              </w:rPr>
              <w:t xml:space="preserve"> </w:t>
            </w:r>
            <w:r>
              <w:rPr>
                <w:i/>
                <w:spacing w:val="-5"/>
                <w:sz w:val="20"/>
              </w:rPr>
              <w:t>1</w:t>
            </w:r>
            <w:r>
              <w:rPr>
                <w:spacing w:val="-5"/>
                <w:sz w:val="20"/>
              </w:rPr>
              <w:t>)</w:t>
            </w:r>
          </w:p>
        </w:tc>
        <w:tc>
          <w:tcPr>
            <w:tcW w:w="3577" w:type="dxa"/>
          </w:tcPr>
          <w:p w:rsidR="00C666BA" w:rsidRDefault="002478ED">
            <w:pPr>
              <w:pStyle w:val="TableParagraph"/>
              <w:ind w:left="-1" w:right="2"/>
              <w:rPr>
                <w:sz w:val="20"/>
              </w:rPr>
            </w:pPr>
            <w:r>
              <w:rPr>
                <w:i/>
                <w:sz w:val="20"/>
                <w:u w:val="single"/>
              </w:rPr>
              <w:t>Перевірка</w:t>
            </w:r>
            <w:r>
              <w:rPr>
                <w:i/>
                <w:spacing w:val="-12"/>
                <w:sz w:val="20"/>
                <w:u w:val="single"/>
              </w:rPr>
              <w:t xml:space="preserve"> </w:t>
            </w:r>
            <w:r>
              <w:rPr>
                <w:i/>
                <w:sz w:val="20"/>
                <w:u w:val="single"/>
              </w:rPr>
              <w:t>рівня</w:t>
            </w:r>
            <w:r>
              <w:rPr>
                <w:i/>
                <w:spacing w:val="-9"/>
                <w:sz w:val="20"/>
                <w:u w:val="single"/>
              </w:rPr>
              <w:t xml:space="preserve"> </w:t>
            </w:r>
            <w:r>
              <w:rPr>
                <w:i/>
                <w:sz w:val="20"/>
                <w:u w:val="single"/>
              </w:rPr>
              <w:t>теоретичної</w:t>
            </w:r>
            <w:r>
              <w:rPr>
                <w:i/>
                <w:spacing w:val="-10"/>
                <w:sz w:val="20"/>
                <w:u w:val="single"/>
              </w:rPr>
              <w:t xml:space="preserve"> </w:t>
            </w:r>
            <w:r>
              <w:rPr>
                <w:i/>
                <w:sz w:val="20"/>
                <w:u w:val="single"/>
              </w:rPr>
              <w:t>складової</w:t>
            </w:r>
            <w:r>
              <w:rPr>
                <w:i/>
                <w:spacing w:val="-7"/>
                <w:sz w:val="20"/>
                <w:u w:val="single"/>
              </w:rPr>
              <w:t xml:space="preserve"> </w:t>
            </w:r>
            <w:r>
              <w:rPr>
                <w:i/>
                <w:spacing w:val="-7"/>
                <w:sz w:val="20"/>
              </w:rPr>
              <w:t xml:space="preserve"> </w:t>
            </w:r>
            <w:r>
              <w:rPr>
                <w:i/>
                <w:sz w:val="20"/>
                <w:u w:val="single"/>
              </w:rPr>
              <w:t xml:space="preserve">сформованих </w:t>
            </w:r>
            <w:r>
              <w:rPr>
                <w:sz w:val="20"/>
              </w:rPr>
              <w:t>за матеріалом тем 1-4.</w:t>
            </w:r>
          </w:p>
          <w:p w:rsidR="00C666BA" w:rsidRDefault="002478ED">
            <w:pPr>
              <w:pStyle w:val="TableParagraph"/>
              <w:ind w:left="-1" w:right="2"/>
              <w:rPr>
                <w:sz w:val="20"/>
              </w:rPr>
            </w:pPr>
            <w:r>
              <w:rPr>
                <w:sz w:val="20"/>
              </w:rPr>
              <w:t>Питання для підготовки: структурна будова та класифікація фінансових систем зарубіжних країн; склад фінансової системи США; федеральний бюджет,</w:t>
            </w:r>
            <w:r>
              <w:rPr>
                <w:spacing w:val="-7"/>
                <w:sz w:val="20"/>
              </w:rPr>
              <w:t xml:space="preserve"> </w:t>
            </w:r>
            <w:r>
              <w:rPr>
                <w:sz w:val="20"/>
              </w:rPr>
              <w:t>його</w:t>
            </w:r>
            <w:r>
              <w:rPr>
                <w:spacing w:val="-12"/>
                <w:sz w:val="20"/>
              </w:rPr>
              <w:t xml:space="preserve"> </w:t>
            </w:r>
            <w:r>
              <w:rPr>
                <w:sz w:val="20"/>
              </w:rPr>
              <w:t>витрати</w:t>
            </w:r>
            <w:r>
              <w:rPr>
                <w:spacing w:val="-10"/>
                <w:sz w:val="20"/>
              </w:rPr>
              <w:t xml:space="preserve"> </w:t>
            </w:r>
            <w:r>
              <w:rPr>
                <w:sz w:val="20"/>
              </w:rPr>
              <w:t>і</w:t>
            </w:r>
            <w:r>
              <w:rPr>
                <w:spacing w:val="-7"/>
                <w:sz w:val="20"/>
              </w:rPr>
              <w:t xml:space="preserve"> </w:t>
            </w:r>
            <w:r>
              <w:rPr>
                <w:sz w:val="20"/>
              </w:rPr>
              <w:t>доходи;</w:t>
            </w:r>
            <w:r>
              <w:rPr>
                <w:spacing w:val="-7"/>
                <w:sz w:val="20"/>
              </w:rPr>
              <w:t xml:space="preserve"> </w:t>
            </w:r>
            <w:r>
              <w:rPr>
                <w:sz w:val="20"/>
              </w:rPr>
              <w:t>бюджети штатів і місцевих органів США; спеціальні фонди США; податкова та банківська система Канади; фінанси великих приватних корпорацій і державних підприємств; бюджетний устрій і бюджетна система Японії; державний бюджет, склад і структура його доходів та витрат.</w:t>
            </w:r>
          </w:p>
          <w:p w:rsidR="00C666BA" w:rsidRDefault="002478ED">
            <w:pPr>
              <w:pStyle w:val="TableParagraph"/>
              <w:ind w:left="-1" w:right="2"/>
              <w:rPr>
                <w:i/>
                <w:sz w:val="20"/>
              </w:rPr>
            </w:pPr>
            <w:r>
              <w:rPr>
                <w:i/>
                <w:sz w:val="20"/>
              </w:rPr>
              <w:t>Перелік тестових питань для самопідготовки розміщено в профілі даної</w:t>
            </w:r>
            <w:r>
              <w:rPr>
                <w:i/>
                <w:spacing w:val="-7"/>
                <w:sz w:val="20"/>
              </w:rPr>
              <w:t xml:space="preserve"> </w:t>
            </w:r>
            <w:r>
              <w:rPr>
                <w:i/>
                <w:sz w:val="20"/>
              </w:rPr>
              <w:t>дисципліни</w:t>
            </w:r>
            <w:r>
              <w:rPr>
                <w:i/>
                <w:spacing w:val="-12"/>
                <w:sz w:val="20"/>
              </w:rPr>
              <w:t xml:space="preserve"> </w:t>
            </w:r>
            <w:r>
              <w:rPr>
                <w:i/>
                <w:sz w:val="20"/>
              </w:rPr>
              <w:t>у</w:t>
            </w:r>
            <w:r>
              <w:rPr>
                <w:i/>
                <w:spacing w:val="-2"/>
                <w:sz w:val="20"/>
              </w:rPr>
              <w:t xml:space="preserve"> </w:t>
            </w:r>
            <w:r>
              <w:rPr>
                <w:i/>
                <w:sz w:val="20"/>
              </w:rPr>
              <w:t>СЕЗН</w:t>
            </w:r>
            <w:r>
              <w:rPr>
                <w:i/>
                <w:spacing w:val="-9"/>
                <w:sz w:val="20"/>
              </w:rPr>
              <w:t xml:space="preserve"> </w:t>
            </w:r>
            <w:r>
              <w:rPr>
                <w:i/>
                <w:sz w:val="20"/>
              </w:rPr>
              <w:t>ЗНУ</w:t>
            </w:r>
            <w:r>
              <w:rPr>
                <w:i/>
                <w:spacing w:val="-7"/>
                <w:sz w:val="20"/>
              </w:rPr>
              <w:t xml:space="preserve"> </w:t>
            </w:r>
            <w:proofErr w:type="spellStart"/>
            <w:r>
              <w:rPr>
                <w:i/>
                <w:sz w:val="20"/>
              </w:rPr>
              <w:t>Moodle</w:t>
            </w:r>
            <w:proofErr w:type="spellEnd"/>
            <w:r>
              <w:rPr>
                <w:i/>
                <w:sz w:val="20"/>
              </w:rPr>
              <w:t>.</w:t>
            </w:r>
          </w:p>
        </w:tc>
        <w:tc>
          <w:tcPr>
            <w:tcW w:w="2271" w:type="dxa"/>
          </w:tcPr>
          <w:p w:rsidR="00C666BA" w:rsidRDefault="002478ED">
            <w:pPr>
              <w:pStyle w:val="TableParagraph"/>
              <w:ind w:right="880"/>
              <w:jc w:val="both"/>
              <w:rPr>
                <w:sz w:val="20"/>
              </w:rPr>
            </w:pPr>
            <w:r>
              <w:rPr>
                <w:sz w:val="20"/>
              </w:rPr>
              <w:t>Тестові</w:t>
            </w:r>
            <w:r>
              <w:rPr>
                <w:spacing w:val="-13"/>
                <w:sz w:val="20"/>
              </w:rPr>
              <w:t xml:space="preserve"> </w:t>
            </w:r>
            <w:r>
              <w:rPr>
                <w:sz w:val="20"/>
              </w:rPr>
              <w:t xml:space="preserve">питання </w:t>
            </w:r>
            <w:r>
              <w:rPr>
                <w:spacing w:val="-2"/>
                <w:sz w:val="20"/>
              </w:rPr>
              <w:t>оцінюються:</w:t>
            </w:r>
          </w:p>
          <w:p w:rsidR="00C666BA" w:rsidRDefault="002478ED">
            <w:pPr>
              <w:pStyle w:val="TableParagraph"/>
              <w:ind w:right="235"/>
              <w:jc w:val="both"/>
              <w:rPr>
                <w:sz w:val="20"/>
              </w:rPr>
            </w:pPr>
            <w:r>
              <w:rPr>
                <w:i/>
                <w:spacing w:val="-2"/>
                <w:sz w:val="20"/>
              </w:rPr>
              <w:t>правильно/неправильно</w:t>
            </w:r>
            <w:r>
              <w:rPr>
                <w:spacing w:val="-2"/>
                <w:sz w:val="20"/>
              </w:rPr>
              <w:t xml:space="preserve">. </w:t>
            </w:r>
            <w:r>
              <w:rPr>
                <w:sz w:val="20"/>
              </w:rPr>
              <w:t>Кількість</w:t>
            </w:r>
            <w:r>
              <w:rPr>
                <w:spacing w:val="-11"/>
                <w:sz w:val="20"/>
              </w:rPr>
              <w:t xml:space="preserve"> </w:t>
            </w:r>
            <w:r>
              <w:rPr>
                <w:sz w:val="20"/>
              </w:rPr>
              <w:t>рівнозначних питань – 10.</w:t>
            </w:r>
          </w:p>
          <w:p w:rsidR="00C666BA" w:rsidRDefault="002478ED">
            <w:pPr>
              <w:pStyle w:val="TableParagraph"/>
              <w:rPr>
                <w:sz w:val="20"/>
              </w:rPr>
            </w:pPr>
            <w:r>
              <w:rPr>
                <w:sz w:val="20"/>
              </w:rPr>
              <w:t>Застосовується шкала переведення кількості правильних</w:t>
            </w:r>
            <w:r>
              <w:rPr>
                <w:spacing w:val="-13"/>
                <w:sz w:val="20"/>
              </w:rPr>
              <w:t xml:space="preserve"> </w:t>
            </w:r>
            <w:r>
              <w:rPr>
                <w:sz w:val="20"/>
              </w:rPr>
              <w:t>відповідей</w:t>
            </w:r>
            <w:r>
              <w:rPr>
                <w:spacing w:val="-12"/>
                <w:sz w:val="20"/>
              </w:rPr>
              <w:t xml:space="preserve"> </w:t>
            </w:r>
            <w:r>
              <w:rPr>
                <w:sz w:val="20"/>
              </w:rPr>
              <w:t>у бали з діапазону 0-5:</w:t>
            </w:r>
          </w:p>
          <w:p w:rsidR="00C666BA" w:rsidRDefault="002478ED">
            <w:pPr>
              <w:pStyle w:val="TableParagraph"/>
              <w:numPr>
                <w:ilvl w:val="0"/>
                <w:numId w:val="12"/>
              </w:numPr>
              <w:tabs>
                <w:tab w:val="left" w:pos="321"/>
              </w:tabs>
              <w:ind w:right="67" w:firstLine="0"/>
              <w:rPr>
                <w:i/>
                <w:sz w:val="20"/>
              </w:rPr>
            </w:pPr>
            <w:r>
              <w:rPr>
                <w:sz w:val="20"/>
              </w:rPr>
              <w:t>незадовільний</w:t>
            </w:r>
            <w:r>
              <w:rPr>
                <w:spacing w:val="-13"/>
                <w:sz w:val="20"/>
              </w:rPr>
              <w:t xml:space="preserve"> </w:t>
            </w:r>
            <w:r>
              <w:rPr>
                <w:sz w:val="20"/>
              </w:rPr>
              <w:t xml:space="preserve">рівень: 0-2 – </w:t>
            </w:r>
            <w:r>
              <w:rPr>
                <w:i/>
                <w:sz w:val="20"/>
              </w:rPr>
              <w:t xml:space="preserve">0 балів </w:t>
            </w:r>
            <w:r>
              <w:rPr>
                <w:sz w:val="20"/>
              </w:rPr>
              <w:t>(</w:t>
            </w:r>
            <w:r>
              <w:rPr>
                <w:i/>
                <w:sz w:val="20"/>
              </w:rPr>
              <w:t>не</w:t>
            </w:r>
          </w:p>
          <w:p w:rsidR="00C666BA" w:rsidRDefault="002478ED">
            <w:pPr>
              <w:pStyle w:val="TableParagraph"/>
              <w:rPr>
                <w:sz w:val="20"/>
              </w:rPr>
            </w:pPr>
            <w:r>
              <w:rPr>
                <w:i/>
                <w:spacing w:val="-2"/>
                <w:sz w:val="20"/>
              </w:rPr>
              <w:t>зараховано</w:t>
            </w:r>
            <w:r>
              <w:rPr>
                <w:spacing w:val="-2"/>
                <w:sz w:val="20"/>
              </w:rPr>
              <w:t>);</w:t>
            </w:r>
          </w:p>
          <w:p w:rsidR="00C666BA" w:rsidRDefault="002478ED">
            <w:pPr>
              <w:pStyle w:val="TableParagraph"/>
              <w:numPr>
                <w:ilvl w:val="0"/>
                <w:numId w:val="12"/>
              </w:numPr>
              <w:tabs>
                <w:tab w:val="left" w:pos="321"/>
              </w:tabs>
              <w:ind w:right="525" w:firstLine="0"/>
              <w:rPr>
                <w:sz w:val="20"/>
              </w:rPr>
            </w:pPr>
            <w:r>
              <w:rPr>
                <w:sz w:val="20"/>
              </w:rPr>
              <w:t>достатній</w:t>
            </w:r>
            <w:r>
              <w:rPr>
                <w:spacing w:val="-13"/>
                <w:sz w:val="20"/>
              </w:rPr>
              <w:t xml:space="preserve"> </w:t>
            </w:r>
            <w:r>
              <w:rPr>
                <w:sz w:val="20"/>
              </w:rPr>
              <w:t>рівень (60% - 100% від</w:t>
            </w:r>
          </w:p>
          <w:p w:rsidR="00C666BA" w:rsidRDefault="002478ED">
            <w:pPr>
              <w:pStyle w:val="TableParagraph"/>
              <w:ind w:right="399"/>
              <w:rPr>
                <w:i/>
                <w:sz w:val="20"/>
              </w:rPr>
            </w:pPr>
            <w:r>
              <w:rPr>
                <w:spacing w:val="-2"/>
                <w:sz w:val="20"/>
              </w:rPr>
              <w:t>максимального</w:t>
            </w:r>
            <w:r>
              <w:rPr>
                <w:spacing w:val="-7"/>
                <w:sz w:val="20"/>
              </w:rPr>
              <w:t xml:space="preserve"> </w:t>
            </w:r>
            <w:r>
              <w:rPr>
                <w:spacing w:val="-2"/>
                <w:sz w:val="20"/>
              </w:rPr>
              <w:t xml:space="preserve">балу): </w:t>
            </w:r>
            <w:r>
              <w:rPr>
                <w:sz w:val="20"/>
              </w:rPr>
              <w:t xml:space="preserve">3-10 – </w:t>
            </w:r>
            <w:r>
              <w:rPr>
                <w:i/>
                <w:sz w:val="20"/>
              </w:rPr>
              <w:t>3, 4, 5 балів</w:t>
            </w:r>
          </w:p>
          <w:p w:rsidR="00C666BA" w:rsidRDefault="002478ED">
            <w:pPr>
              <w:pStyle w:val="TableParagraph"/>
              <w:ind w:right="484"/>
              <w:jc w:val="center"/>
              <w:rPr>
                <w:sz w:val="20"/>
              </w:rPr>
            </w:pPr>
            <w:r>
              <w:rPr>
                <w:sz w:val="20"/>
              </w:rPr>
              <w:t>(</w:t>
            </w:r>
            <w:r>
              <w:rPr>
                <w:i/>
                <w:sz w:val="20"/>
              </w:rPr>
              <w:t>зараховано</w:t>
            </w:r>
            <w:r>
              <w:rPr>
                <w:sz w:val="20"/>
              </w:rPr>
              <w:t>),</w:t>
            </w:r>
            <w:r>
              <w:rPr>
                <w:spacing w:val="-13"/>
                <w:sz w:val="20"/>
              </w:rPr>
              <w:t xml:space="preserve"> </w:t>
            </w:r>
            <w:r>
              <w:rPr>
                <w:sz w:val="20"/>
              </w:rPr>
              <w:t>а</w:t>
            </w:r>
            <w:r>
              <w:rPr>
                <w:spacing w:val="-12"/>
                <w:sz w:val="20"/>
              </w:rPr>
              <w:t xml:space="preserve"> </w:t>
            </w:r>
            <w:r>
              <w:rPr>
                <w:sz w:val="20"/>
              </w:rPr>
              <w:t>саме: 3-5 – 3 бали;</w:t>
            </w:r>
          </w:p>
          <w:p w:rsidR="00C666BA" w:rsidRDefault="002478ED">
            <w:pPr>
              <w:pStyle w:val="TableParagraph"/>
              <w:ind w:left="30" w:right="581"/>
              <w:jc w:val="center"/>
              <w:rPr>
                <w:sz w:val="20"/>
              </w:rPr>
            </w:pPr>
            <w:r>
              <w:rPr>
                <w:sz w:val="20"/>
              </w:rPr>
              <w:t>6-8 –</w:t>
            </w:r>
            <w:r>
              <w:rPr>
                <w:spacing w:val="-2"/>
                <w:sz w:val="20"/>
              </w:rPr>
              <w:t xml:space="preserve"> </w:t>
            </w:r>
            <w:r>
              <w:rPr>
                <w:sz w:val="20"/>
              </w:rPr>
              <w:t>4</w:t>
            </w:r>
            <w:r>
              <w:rPr>
                <w:spacing w:val="-3"/>
                <w:sz w:val="20"/>
              </w:rPr>
              <w:t xml:space="preserve"> </w:t>
            </w:r>
            <w:r>
              <w:rPr>
                <w:spacing w:val="-2"/>
                <w:sz w:val="20"/>
              </w:rPr>
              <w:t>бали;</w:t>
            </w:r>
          </w:p>
          <w:p w:rsidR="00C666BA" w:rsidRDefault="002478ED">
            <w:pPr>
              <w:pStyle w:val="TableParagraph"/>
              <w:spacing w:line="228" w:lineRule="exact"/>
              <w:ind w:left="66" w:right="484"/>
              <w:jc w:val="center"/>
              <w:rPr>
                <w:sz w:val="20"/>
              </w:rPr>
            </w:pPr>
            <w:r>
              <w:rPr>
                <w:sz w:val="20"/>
              </w:rPr>
              <w:t>9-10 –</w:t>
            </w:r>
            <w:r>
              <w:rPr>
                <w:spacing w:val="-2"/>
                <w:sz w:val="20"/>
              </w:rPr>
              <w:t xml:space="preserve"> </w:t>
            </w:r>
            <w:r>
              <w:rPr>
                <w:sz w:val="20"/>
              </w:rPr>
              <w:t>5</w:t>
            </w:r>
            <w:r>
              <w:rPr>
                <w:spacing w:val="-3"/>
                <w:sz w:val="20"/>
              </w:rPr>
              <w:t xml:space="preserve"> </w:t>
            </w:r>
            <w:r>
              <w:rPr>
                <w:spacing w:val="-2"/>
                <w:sz w:val="20"/>
              </w:rPr>
              <w:t>балів.</w:t>
            </w:r>
          </w:p>
          <w:p w:rsidR="00C666BA" w:rsidRDefault="002478ED">
            <w:pPr>
              <w:pStyle w:val="TableParagraph"/>
              <w:spacing w:line="230" w:lineRule="exact"/>
              <w:rPr>
                <w:i/>
                <w:sz w:val="20"/>
              </w:rPr>
            </w:pPr>
            <w:r>
              <w:rPr>
                <w:i/>
                <w:sz w:val="20"/>
              </w:rPr>
              <w:t>Тест</w:t>
            </w:r>
            <w:r>
              <w:rPr>
                <w:i/>
                <w:spacing w:val="-13"/>
                <w:sz w:val="20"/>
              </w:rPr>
              <w:t xml:space="preserve"> </w:t>
            </w:r>
            <w:r>
              <w:rPr>
                <w:i/>
                <w:sz w:val="20"/>
              </w:rPr>
              <w:t>розміщено</w:t>
            </w:r>
            <w:r>
              <w:rPr>
                <w:i/>
                <w:spacing w:val="-12"/>
                <w:sz w:val="20"/>
              </w:rPr>
              <w:t xml:space="preserve"> </w:t>
            </w:r>
            <w:r>
              <w:rPr>
                <w:i/>
                <w:sz w:val="20"/>
              </w:rPr>
              <w:t>в</w:t>
            </w:r>
            <w:r>
              <w:rPr>
                <w:i/>
                <w:spacing w:val="-12"/>
                <w:sz w:val="20"/>
              </w:rPr>
              <w:t xml:space="preserve"> </w:t>
            </w:r>
            <w:r>
              <w:rPr>
                <w:i/>
                <w:sz w:val="20"/>
              </w:rPr>
              <w:t xml:space="preserve">профілі даної дисципліни у СЕЗН ЗНУ </w:t>
            </w:r>
            <w:proofErr w:type="spellStart"/>
            <w:r>
              <w:rPr>
                <w:i/>
                <w:sz w:val="20"/>
              </w:rPr>
              <w:t>Moodle</w:t>
            </w:r>
            <w:proofErr w:type="spellEnd"/>
            <w:r>
              <w:rPr>
                <w:i/>
                <w:sz w:val="20"/>
              </w:rPr>
              <w:t>.</w:t>
            </w:r>
          </w:p>
        </w:tc>
        <w:tc>
          <w:tcPr>
            <w:tcW w:w="1138" w:type="dxa"/>
          </w:tcPr>
          <w:p w:rsidR="00C666BA" w:rsidRDefault="00C666BA">
            <w:pPr>
              <w:pStyle w:val="TableParagraph"/>
              <w:rPr>
                <w:b/>
                <w:sz w:val="20"/>
              </w:rPr>
            </w:pPr>
          </w:p>
          <w:p w:rsidR="00C666BA" w:rsidRDefault="00C666BA">
            <w:pPr>
              <w:pStyle w:val="TableParagraph"/>
              <w:rPr>
                <w:b/>
                <w:sz w:val="20"/>
              </w:rPr>
            </w:pPr>
          </w:p>
          <w:p w:rsidR="00C666BA" w:rsidRDefault="00C666BA">
            <w:pPr>
              <w:pStyle w:val="TableParagraph"/>
              <w:rPr>
                <w:b/>
                <w:sz w:val="20"/>
              </w:rPr>
            </w:pPr>
          </w:p>
          <w:p w:rsidR="00C666BA" w:rsidRDefault="00C666BA">
            <w:pPr>
              <w:pStyle w:val="TableParagraph"/>
              <w:rPr>
                <w:b/>
                <w:sz w:val="20"/>
              </w:rPr>
            </w:pPr>
          </w:p>
          <w:p w:rsidR="00C666BA" w:rsidRDefault="00C666BA">
            <w:pPr>
              <w:pStyle w:val="TableParagraph"/>
              <w:rPr>
                <w:b/>
                <w:sz w:val="20"/>
              </w:rPr>
            </w:pPr>
          </w:p>
          <w:p w:rsidR="00C666BA" w:rsidRDefault="00C666BA">
            <w:pPr>
              <w:pStyle w:val="TableParagraph"/>
              <w:rPr>
                <w:b/>
                <w:sz w:val="20"/>
              </w:rPr>
            </w:pPr>
          </w:p>
          <w:p w:rsidR="00C666BA" w:rsidRDefault="00C666BA">
            <w:pPr>
              <w:pStyle w:val="TableParagraph"/>
              <w:rPr>
                <w:b/>
                <w:sz w:val="20"/>
              </w:rPr>
            </w:pPr>
          </w:p>
          <w:p w:rsidR="00C666BA" w:rsidRDefault="00C666BA">
            <w:pPr>
              <w:pStyle w:val="TableParagraph"/>
              <w:rPr>
                <w:b/>
                <w:sz w:val="20"/>
              </w:rPr>
            </w:pPr>
          </w:p>
          <w:p w:rsidR="00C666BA" w:rsidRDefault="00C666BA">
            <w:pPr>
              <w:pStyle w:val="TableParagraph"/>
              <w:rPr>
                <w:b/>
                <w:sz w:val="20"/>
              </w:rPr>
            </w:pPr>
          </w:p>
          <w:p w:rsidR="00C666BA" w:rsidRDefault="00C666BA">
            <w:pPr>
              <w:pStyle w:val="TableParagraph"/>
              <w:rPr>
                <w:b/>
                <w:sz w:val="20"/>
              </w:rPr>
            </w:pPr>
          </w:p>
          <w:p w:rsidR="00C666BA" w:rsidRDefault="00C666BA">
            <w:pPr>
              <w:pStyle w:val="TableParagraph"/>
              <w:spacing w:before="10"/>
              <w:rPr>
                <w:b/>
                <w:sz w:val="20"/>
              </w:rPr>
            </w:pPr>
          </w:p>
          <w:p w:rsidR="00C666BA" w:rsidRDefault="002478ED">
            <w:pPr>
              <w:pStyle w:val="TableParagraph"/>
              <w:ind w:left="30" w:right="29"/>
              <w:jc w:val="center"/>
              <w:rPr>
                <w:sz w:val="20"/>
              </w:rPr>
            </w:pPr>
            <w:r>
              <w:rPr>
                <w:spacing w:val="-10"/>
                <w:sz w:val="20"/>
              </w:rPr>
              <w:t>5</w:t>
            </w:r>
          </w:p>
        </w:tc>
      </w:tr>
      <w:tr w:rsidR="00C666BA">
        <w:trPr>
          <w:trHeight w:val="205"/>
        </w:trPr>
        <w:tc>
          <w:tcPr>
            <w:tcW w:w="1071" w:type="dxa"/>
            <w:vMerge/>
            <w:tcBorders>
              <w:top w:val="nil"/>
            </w:tcBorders>
          </w:tcPr>
          <w:p w:rsidR="00C666BA" w:rsidRDefault="00C666BA">
            <w:pPr>
              <w:rPr>
                <w:sz w:val="2"/>
                <w:szCs w:val="2"/>
              </w:rPr>
            </w:pPr>
          </w:p>
        </w:tc>
        <w:tc>
          <w:tcPr>
            <w:tcW w:w="1988" w:type="dxa"/>
            <w:vMerge w:val="restart"/>
          </w:tcPr>
          <w:p w:rsidR="00C666BA" w:rsidRDefault="002478ED">
            <w:pPr>
              <w:pStyle w:val="TableParagraph"/>
              <w:spacing w:line="225" w:lineRule="exact"/>
              <w:ind w:left="38"/>
              <w:rPr>
                <w:sz w:val="20"/>
              </w:rPr>
            </w:pPr>
            <w:r>
              <w:rPr>
                <w:sz w:val="20"/>
              </w:rPr>
              <w:t>Контрольна</w:t>
            </w:r>
            <w:r>
              <w:rPr>
                <w:spacing w:val="-9"/>
                <w:sz w:val="20"/>
              </w:rPr>
              <w:t xml:space="preserve"> </w:t>
            </w:r>
            <w:r>
              <w:rPr>
                <w:sz w:val="20"/>
              </w:rPr>
              <w:t>робота</w:t>
            </w:r>
            <w:r>
              <w:rPr>
                <w:spacing w:val="-8"/>
                <w:sz w:val="20"/>
              </w:rPr>
              <w:t xml:space="preserve"> </w:t>
            </w:r>
            <w:r>
              <w:rPr>
                <w:spacing w:val="-10"/>
                <w:sz w:val="20"/>
              </w:rPr>
              <w:t>1</w:t>
            </w:r>
          </w:p>
          <w:p w:rsidR="00C666BA" w:rsidRDefault="002478ED">
            <w:pPr>
              <w:pStyle w:val="TableParagraph"/>
              <w:ind w:left="4"/>
              <w:rPr>
                <w:sz w:val="20"/>
              </w:rPr>
            </w:pPr>
            <w:r>
              <w:rPr>
                <w:sz w:val="20"/>
              </w:rPr>
              <w:t>(</w:t>
            </w:r>
            <w:r>
              <w:rPr>
                <w:i/>
                <w:sz w:val="20"/>
              </w:rPr>
              <w:t>КР</w:t>
            </w:r>
            <w:r>
              <w:rPr>
                <w:i/>
                <w:spacing w:val="-1"/>
                <w:sz w:val="20"/>
              </w:rPr>
              <w:t xml:space="preserve"> </w:t>
            </w:r>
            <w:r>
              <w:rPr>
                <w:i/>
                <w:spacing w:val="-5"/>
                <w:sz w:val="20"/>
              </w:rPr>
              <w:t>1</w:t>
            </w:r>
            <w:r>
              <w:rPr>
                <w:spacing w:val="-5"/>
                <w:sz w:val="20"/>
              </w:rPr>
              <w:t>)</w:t>
            </w:r>
          </w:p>
        </w:tc>
        <w:tc>
          <w:tcPr>
            <w:tcW w:w="3577" w:type="dxa"/>
          </w:tcPr>
          <w:p w:rsidR="00C666BA" w:rsidRDefault="002478ED">
            <w:pPr>
              <w:pStyle w:val="TableParagraph"/>
              <w:spacing w:line="186" w:lineRule="exact"/>
              <w:ind w:left="-1" w:right="-15"/>
              <w:rPr>
                <w:i/>
                <w:sz w:val="20"/>
              </w:rPr>
            </w:pPr>
            <w:r>
              <w:rPr>
                <w:i/>
                <w:sz w:val="20"/>
              </w:rPr>
              <w:t>Перевірка</w:t>
            </w:r>
            <w:r>
              <w:rPr>
                <w:i/>
                <w:spacing w:val="70"/>
                <w:w w:val="150"/>
                <w:sz w:val="20"/>
              </w:rPr>
              <w:t xml:space="preserve"> </w:t>
            </w:r>
            <w:r>
              <w:rPr>
                <w:i/>
                <w:sz w:val="20"/>
              </w:rPr>
              <w:t>рівня</w:t>
            </w:r>
            <w:r>
              <w:rPr>
                <w:i/>
                <w:spacing w:val="76"/>
                <w:w w:val="150"/>
                <w:sz w:val="20"/>
              </w:rPr>
              <w:t xml:space="preserve"> </w:t>
            </w:r>
            <w:r>
              <w:rPr>
                <w:i/>
                <w:sz w:val="20"/>
              </w:rPr>
              <w:t>практичної</w:t>
            </w:r>
            <w:r>
              <w:rPr>
                <w:i/>
                <w:spacing w:val="72"/>
                <w:w w:val="150"/>
                <w:sz w:val="20"/>
              </w:rPr>
              <w:t xml:space="preserve"> </w:t>
            </w:r>
            <w:r>
              <w:rPr>
                <w:i/>
                <w:spacing w:val="-2"/>
                <w:sz w:val="20"/>
              </w:rPr>
              <w:t>складової</w:t>
            </w:r>
          </w:p>
        </w:tc>
        <w:tc>
          <w:tcPr>
            <w:tcW w:w="2271" w:type="dxa"/>
            <w:vMerge w:val="restart"/>
          </w:tcPr>
          <w:p w:rsidR="00C666BA" w:rsidRDefault="002478ED">
            <w:pPr>
              <w:pStyle w:val="TableParagraph"/>
              <w:ind w:right="218"/>
              <w:rPr>
                <w:sz w:val="20"/>
              </w:rPr>
            </w:pPr>
            <w:r>
              <w:rPr>
                <w:sz w:val="20"/>
              </w:rPr>
              <w:t>Кожне</w:t>
            </w:r>
            <w:r>
              <w:rPr>
                <w:spacing w:val="-10"/>
                <w:sz w:val="20"/>
              </w:rPr>
              <w:t xml:space="preserve"> </w:t>
            </w:r>
            <w:r>
              <w:rPr>
                <w:sz w:val="20"/>
              </w:rPr>
              <w:t>із</w:t>
            </w:r>
            <w:r>
              <w:rPr>
                <w:spacing w:val="-6"/>
                <w:sz w:val="20"/>
              </w:rPr>
              <w:t xml:space="preserve"> </w:t>
            </w:r>
            <w:r>
              <w:rPr>
                <w:sz w:val="20"/>
              </w:rPr>
              <w:t>завдань</w:t>
            </w:r>
            <w:r>
              <w:rPr>
                <w:spacing w:val="-8"/>
                <w:sz w:val="20"/>
              </w:rPr>
              <w:t xml:space="preserve"> </w:t>
            </w:r>
            <w:r>
              <w:rPr>
                <w:sz w:val="20"/>
              </w:rPr>
              <w:t>КР</w:t>
            </w:r>
            <w:r>
              <w:rPr>
                <w:spacing w:val="-13"/>
                <w:sz w:val="20"/>
              </w:rPr>
              <w:t xml:space="preserve"> </w:t>
            </w:r>
            <w:r>
              <w:rPr>
                <w:sz w:val="20"/>
              </w:rPr>
              <w:t>1 (КР 1.1 і КР 1.2)</w:t>
            </w:r>
          </w:p>
          <w:p w:rsidR="00C666BA" w:rsidRDefault="002478ED">
            <w:pPr>
              <w:pStyle w:val="TableParagraph"/>
              <w:ind w:right="67"/>
              <w:rPr>
                <w:sz w:val="20"/>
              </w:rPr>
            </w:pPr>
            <w:r>
              <w:rPr>
                <w:sz w:val="20"/>
              </w:rPr>
              <w:t>оцінюється</w:t>
            </w:r>
            <w:r>
              <w:rPr>
                <w:spacing w:val="16"/>
                <w:sz w:val="20"/>
              </w:rPr>
              <w:t xml:space="preserve"> </w:t>
            </w:r>
            <w:r>
              <w:rPr>
                <w:sz w:val="20"/>
              </w:rPr>
              <w:t>максимально у 10 балів:</w:t>
            </w:r>
          </w:p>
          <w:p w:rsidR="00C666BA" w:rsidRDefault="002478ED">
            <w:pPr>
              <w:pStyle w:val="TableParagraph"/>
              <w:numPr>
                <w:ilvl w:val="0"/>
                <w:numId w:val="11"/>
              </w:numPr>
              <w:tabs>
                <w:tab w:val="left" w:pos="263"/>
              </w:tabs>
              <w:spacing w:line="245" w:lineRule="exact"/>
              <w:ind w:left="263" w:hanging="263"/>
              <w:rPr>
                <w:sz w:val="20"/>
              </w:rPr>
            </w:pPr>
            <w:r>
              <w:rPr>
                <w:spacing w:val="-2"/>
                <w:sz w:val="20"/>
              </w:rPr>
              <w:t>незадовільний</w:t>
            </w:r>
            <w:r>
              <w:rPr>
                <w:spacing w:val="8"/>
                <w:sz w:val="20"/>
              </w:rPr>
              <w:t xml:space="preserve"> </w:t>
            </w:r>
            <w:r>
              <w:rPr>
                <w:spacing w:val="-2"/>
                <w:sz w:val="20"/>
              </w:rPr>
              <w:t>рівень</w:t>
            </w:r>
          </w:p>
          <w:p w:rsidR="00C666BA" w:rsidRDefault="002478ED">
            <w:pPr>
              <w:pStyle w:val="TableParagraph"/>
              <w:numPr>
                <w:ilvl w:val="0"/>
                <w:numId w:val="11"/>
              </w:numPr>
              <w:tabs>
                <w:tab w:val="left" w:pos="263"/>
              </w:tabs>
              <w:spacing w:line="245" w:lineRule="exact"/>
              <w:ind w:left="263" w:right="-29" w:hanging="263"/>
              <w:rPr>
                <w:sz w:val="20"/>
              </w:rPr>
            </w:pPr>
            <w:r>
              <w:rPr>
                <w:sz w:val="20"/>
              </w:rPr>
              <w:t>0</w:t>
            </w:r>
            <w:r>
              <w:rPr>
                <w:spacing w:val="-2"/>
                <w:sz w:val="20"/>
              </w:rPr>
              <w:t xml:space="preserve"> </w:t>
            </w:r>
            <w:r>
              <w:rPr>
                <w:sz w:val="20"/>
              </w:rPr>
              <w:t>балів</w:t>
            </w:r>
            <w:r>
              <w:rPr>
                <w:spacing w:val="-5"/>
                <w:sz w:val="20"/>
              </w:rPr>
              <w:t xml:space="preserve"> </w:t>
            </w:r>
            <w:r>
              <w:rPr>
                <w:sz w:val="20"/>
              </w:rPr>
              <w:t>(</w:t>
            </w:r>
            <w:r>
              <w:rPr>
                <w:i/>
                <w:sz w:val="20"/>
              </w:rPr>
              <w:t>не</w:t>
            </w:r>
            <w:r>
              <w:rPr>
                <w:i/>
                <w:spacing w:val="1"/>
                <w:sz w:val="20"/>
              </w:rPr>
              <w:t xml:space="preserve"> </w:t>
            </w:r>
            <w:r>
              <w:rPr>
                <w:i/>
                <w:spacing w:val="-2"/>
                <w:sz w:val="20"/>
              </w:rPr>
              <w:t>зараховано</w:t>
            </w:r>
            <w:r>
              <w:rPr>
                <w:spacing w:val="-2"/>
                <w:sz w:val="20"/>
              </w:rPr>
              <w:t>);</w:t>
            </w:r>
          </w:p>
          <w:p w:rsidR="00C666BA" w:rsidRDefault="002478ED">
            <w:pPr>
              <w:pStyle w:val="TableParagraph"/>
              <w:numPr>
                <w:ilvl w:val="0"/>
                <w:numId w:val="11"/>
              </w:numPr>
              <w:tabs>
                <w:tab w:val="left" w:pos="264"/>
              </w:tabs>
              <w:spacing w:line="237" w:lineRule="auto"/>
              <w:ind w:right="-29"/>
              <w:rPr>
                <w:sz w:val="20"/>
              </w:rPr>
            </w:pPr>
            <w:r>
              <w:rPr>
                <w:sz w:val="20"/>
              </w:rPr>
              <w:t>достатній</w:t>
            </w:r>
            <w:r>
              <w:rPr>
                <w:spacing w:val="-9"/>
                <w:sz w:val="20"/>
              </w:rPr>
              <w:t xml:space="preserve"> </w:t>
            </w:r>
            <w:r>
              <w:rPr>
                <w:sz w:val="20"/>
              </w:rPr>
              <w:t>рівень</w:t>
            </w:r>
            <w:r>
              <w:rPr>
                <w:spacing w:val="-8"/>
                <w:sz w:val="20"/>
              </w:rPr>
              <w:t xml:space="preserve"> </w:t>
            </w:r>
            <w:r>
              <w:rPr>
                <w:sz w:val="20"/>
              </w:rPr>
              <w:t>(60%</w:t>
            </w:r>
            <w:r>
              <w:rPr>
                <w:spacing w:val="-10"/>
                <w:sz w:val="20"/>
              </w:rPr>
              <w:t xml:space="preserve"> </w:t>
            </w:r>
            <w:r>
              <w:rPr>
                <w:sz w:val="20"/>
              </w:rPr>
              <w:t>- 100% від максимального балу) – 6-10</w:t>
            </w:r>
            <w:r>
              <w:rPr>
                <w:spacing w:val="-5"/>
                <w:sz w:val="20"/>
              </w:rPr>
              <w:t xml:space="preserve"> </w:t>
            </w:r>
            <w:r>
              <w:rPr>
                <w:sz w:val="20"/>
              </w:rPr>
              <w:t>балів</w:t>
            </w:r>
            <w:r>
              <w:rPr>
                <w:spacing w:val="-4"/>
                <w:sz w:val="20"/>
              </w:rPr>
              <w:t xml:space="preserve"> </w:t>
            </w:r>
            <w:r>
              <w:rPr>
                <w:sz w:val="20"/>
              </w:rPr>
              <w:t>(</w:t>
            </w:r>
            <w:r>
              <w:rPr>
                <w:i/>
                <w:sz w:val="20"/>
              </w:rPr>
              <w:t>зараховано</w:t>
            </w:r>
            <w:r>
              <w:rPr>
                <w:sz w:val="20"/>
              </w:rPr>
              <w:t>)</w:t>
            </w:r>
          </w:p>
          <w:p w:rsidR="00C666BA" w:rsidRDefault="002478ED">
            <w:pPr>
              <w:pStyle w:val="TableParagraph"/>
              <w:spacing w:before="3"/>
              <w:ind w:right="218"/>
              <w:rPr>
                <w:sz w:val="20"/>
              </w:rPr>
            </w:pPr>
            <w:r>
              <w:rPr>
                <w:sz w:val="20"/>
              </w:rPr>
              <w:t>При</w:t>
            </w:r>
            <w:r>
              <w:rPr>
                <w:spacing w:val="-13"/>
                <w:sz w:val="20"/>
              </w:rPr>
              <w:t xml:space="preserve"> </w:t>
            </w:r>
            <w:r>
              <w:rPr>
                <w:sz w:val="20"/>
              </w:rPr>
              <w:t>формуванні</w:t>
            </w:r>
            <w:r>
              <w:rPr>
                <w:spacing w:val="-12"/>
                <w:sz w:val="20"/>
              </w:rPr>
              <w:t xml:space="preserve"> </w:t>
            </w:r>
            <w:r>
              <w:rPr>
                <w:sz w:val="20"/>
              </w:rPr>
              <w:t xml:space="preserve">шкали бальної оцінки </w:t>
            </w:r>
            <w:r>
              <w:rPr>
                <w:spacing w:val="-2"/>
                <w:sz w:val="20"/>
              </w:rPr>
              <w:t xml:space="preserve">стимулюється </w:t>
            </w:r>
            <w:r>
              <w:rPr>
                <w:sz w:val="20"/>
              </w:rPr>
              <w:t xml:space="preserve">систематична робота здобувачів протягом </w:t>
            </w:r>
            <w:r>
              <w:rPr>
                <w:spacing w:val="-2"/>
                <w:sz w:val="20"/>
              </w:rPr>
              <w:t>семестру.</w:t>
            </w:r>
          </w:p>
        </w:tc>
        <w:tc>
          <w:tcPr>
            <w:tcW w:w="1138" w:type="dxa"/>
            <w:vMerge w:val="restart"/>
          </w:tcPr>
          <w:p w:rsidR="00C666BA" w:rsidRDefault="00C666BA">
            <w:pPr>
              <w:pStyle w:val="TableParagraph"/>
              <w:rPr>
                <w:b/>
                <w:sz w:val="20"/>
              </w:rPr>
            </w:pPr>
          </w:p>
          <w:p w:rsidR="00C666BA" w:rsidRDefault="00C666BA">
            <w:pPr>
              <w:pStyle w:val="TableParagraph"/>
              <w:rPr>
                <w:b/>
                <w:sz w:val="20"/>
              </w:rPr>
            </w:pPr>
          </w:p>
          <w:p w:rsidR="00C666BA" w:rsidRDefault="00C666BA">
            <w:pPr>
              <w:pStyle w:val="TableParagraph"/>
              <w:rPr>
                <w:b/>
                <w:sz w:val="20"/>
              </w:rPr>
            </w:pPr>
          </w:p>
          <w:p w:rsidR="00C666BA" w:rsidRDefault="00C666BA">
            <w:pPr>
              <w:pStyle w:val="TableParagraph"/>
              <w:rPr>
                <w:b/>
                <w:sz w:val="20"/>
              </w:rPr>
            </w:pPr>
          </w:p>
          <w:p w:rsidR="00C666BA" w:rsidRDefault="00C666BA">
            <w:pPr>
              <w:pStyle w:val="TableParagraph"/>
              <w:rPr>
                <w:b/>
                <w:sz w:val="20"/>
              </w:rPr>
            </w:pPr>
          </w:p>
          <w:p w:rsidR="00C666BA" w:rsidRDefault="00C666BA">
            <w:pPr>
              <w:pStyle w:val="TableParagraph"/>
              <w:rPr>
                <w:b/>
                <w:sz w:val="20"/>
              </w:rPr>
            </w:pPr>
          </w:p>
          <w:p w:rsidR="00C666BA" w:rsidRDefault="00C666BA">
            <w:pPr>
              <w:pStyle w:val="TableParagraph"/>
              <w:rPr>
                <w:b/>
                <w:sz w:val="20"/>
              </w:rPr>
            </w:pPr>
          </w:p>
          <w:p w:rsidR="00C666BA" w:rsidRDefault="00C666BA">
            <w:pPr>
              <w:pStyle w:val="TableParagraph"/>
              <w:spacing w:before="124"/>
              <w:rPr>
                <w:b/>
                <w:sz w:val="20"/>
              </w:rPr>
            </w:pPr>
          </w:p>
          <w:p w:rsidR="00C666BA" w:rsidRDefault="002478ED">
            <w:pPr>
              <w:pStyle w:val="TableParagraph"/>
              <w:ind w:left="6"/>
              <w:jc w:val="center"/>
              <w:rPr>
                <w:sz w:val="20"/>
              </w:rPr>
            </w:pPr>
            <w:r>
              <w:rPr>
                <w:spacing w:val="-5"/>
                <w:sz w:val="20"/>
              </w:rPr>
              <w:t>20</w:t>
            </w:r>
          </w:p>
        </w:tc>
      </w:tr>
      <w:tr w:rsidR="00C666BA">
        <w:trPr>
          <w:trHeight w:val="3951"/>
        </w:trPr>
        <w:tc>
          <w:tcPr>
            <w:tcW w:w="1071" w:type="dxa"/>
            <w:vMerge/>
            <w:tcBorders>
              <w:top w:val="nil"/>
            </w:tcBorders>
          </w:tcPr>
          <w:p w:rsidR="00C666BA" w:rsidRDefault="00C666BA">
            <w:pPr>
              <w:rPr>
                <w:sz w:val="2"/>
                <w:szCs w:val="2"/>
              </w:rPr>
            </w:pPr>
          </w:p>
        </w:tc>
        <w:tc>
          <w:tcPr>
            <w:tcW w:w="1988" w:type="dxa"/>
            <w:vMerge/>
            <w:tcBorders>
              <w:top w:val="nil"/>
            </w:tcBorders>
          </w:tcPr>
          <w:p w:rsidR="00C666BA" w:rsidRDefault="00C666BA">
            <w:pPr>
              <w:rPr>
                <w:sz w:val="2"/>
                <w:szCs w:val="2"/>
              </w:rPr>
            </w:pPr>
          </w:p>
        </w:tc>
        <w:tc>
          <w:tcPr>
            <w:tcW w:w="3577" w:type="dxa"/>
          </w:tcPr>
          <w:p w:rsidR="00C666BA" w:rsidRDefault="002478ED">
            <w:pPr>
              <w:pStyle w:val="TableParagraph"/>
              <w:spacing w:before="10"/>
              <w:ind w:left="-1" w:right="-15"/>
              <w:jc w:val="both"/>
              <w:rPr>
                <w:sz w:val="20"/>
              </w:rPr>
            </w:pPr>
            <w:r>
              <w:rPr>
                <w:i/>
                <w:sz w:val="20"/>
                <w:u w:val="single"/>
              </w:rPr>
              <w:t xml:space="preserve">сформованих </w:t>
            </w:r>
            <w:r>
              <w:rPr>
                <w:sz w:val="20"/>
              </w:rPr>
              <w:t>за матеріалом тем</w:t>
            </w:r>
            <w:r>
              <w:rPr>
                <w:spacing w:val="-1"/>
                <w:sz w:val="20"/>
              </w:rPr>
              <w:t xml:space="preserve"> </w:t>
            </w:r>
            <w:r>
              <w:rPr>
                <w:sz w:val="20"/>
              </w:rPr>
              <w:t xml:space="preserve">1-4 в межах </w:t>
            </w:r>
            <w:r>
              <w:rPr>
                <w:i/>
                <w:sz w:val="20"/>
              </w:rPr>
              <w:t xml:space="preserve">КР 1 </w:t>
            </w:r>
            <w:r>
              <w:rPr>
                <w:sz w:val="20"/>
              </w:rPr>
              <w:t>передбачає:</w:t>
            </w:r>
          </w:p>
          <w:p w:rsidR="00C666BA" w:rsidRDefault="002478ED">
            <w:pPr>
              <w:pStyle w:val="TableParagraph"/>
              <w:ind w:left="-1" w:right="-15"/>
              <w:jc w:val="both"/>
              <w:rPr>
                <w:sz w:val="20"/>
              </w:rPr>
            </w:pPr>
            <w:r>
              <w:rPr>
                <w:sz w:val="20"/>
              </w:rPr>
              <w:t>КР 1.1 – знати та розуміти загальну характеристика фінансових систем зарубіжних країн; ф</w:t>
            </w:r>
            <w:r>
              <w:t>інансову си</w:t>
            </w:r>
            <w:r>
              <w:rPr>
                <w:sz w:val="20"/>
              </w:rPr>
              <w:t>стему США, Канади, Японії;</w:t>
            </w:r>
          </w:p>
          <w:p w:rsidR="00C666BA" w:rsidRDefault="002478ED">
            <w:pPr>
              <w:pStyle w:val="TableParagraph"/>
              <w:ind w:left="-1" w:right="-15"/>
              <w:jc w:val="both"/>
              <w:rPr>
                <w:sz w:val="20"/>
              </w:rPr>
            </w:pPr>
            <w:r>
              <w:rPr>
                <w:sz w:val="20"/>
              </w:rPr>
              <w:t xml:space="preserve">КР 1.2 – вміти ідентифікувати джерела, збирати та аналізувати необхідну фінансову інформацію; аналізувати фінансову звітність та правильно інтерпретувати її; розраховувати </w:t>
            </w:r>
            <w:r>
              <w:rPr>
                <w:spacing w:val="-2"/>
                <w:sz w:val="20"/>
              </w:rPr>
              <w:t>показники.</w:t>
            </w:r>
          </w:p>
          <w:p w:rsidR="00C666BA" w:rsidRDefault="002478ED">
            <w:pPr>
              <w:pStyle w:val="TableParagraph"/>
              <w:spacing w:before="2"/>
              <w:ind w:left="-1"/>
              <w:jc w:val="both"/>
              <w:rPr>
                <w:i/>
                <w:sz w:val="20"/>
              </w:rPr>
            </w:pPr>
            <w:r>
              <w:rPr>
                <w:i/>
                <w:sz w:val="20"/>
              </w:rPr>
              <w:t>Перелік</w:t>
            </w:r>
            <w:r>
              <w:rPr>
                <w:i/>
                <w:spacing w:val="-12"/>
                <w:sz w:val="20"/>
              </w:rPr>
              <w:t xml:space="preserve"> </w:t>
            </w:r>
            <w:r>
              <w:rPr>
                <w:i/>
                <w:sz w:val="20"/>
              </w:rPr>
              <w:t>індивідуальних</w:t>
            </w:r>
            <w:r>
              <w:rPr>
                <w:i/>
                <w:spacing w:val="-12"/>
                <w:sz w:val="20"/>
              </w:rPr>
              <w:t xml:space="preserve"> </w:t>
            </w:r>
            <w:r>
              <w:rPr>
                <w:i/>
                <w:spacing w:val="-2"/>
                <w:sz w:val="20"/>
              </w:rPr>
              <w:t>завдань,</w:t>
            </w:r>
          </w:p>
          <w:p w:rsidR="00C666BA" w:rsidRDefault="002478ED">
            <w:pPr>
              <w:pStyle w:val="TableParagraph"/>
              <w:spacing w:line="230" w:lineRule="atLeast"/>
              <w:ind w:left="-1" w:right="2"/>
              <w:rPr>
                <w:i/>
                <w:sz w:val="20"/>
              </w:rPr>
            </w:pPr>
            <w:r>
              <w:rPr>
                <w:i/>
                <w:sz w:val="20"/>
              </w:rPr>
              <w:t>методичні</w:t>
            </w:r>
            <w:r>
              <w:rPr>
                <w:i/>
                <w:spacing w:val="-9"/>
                <w:sz w:val="20"/>
              </w:rPr>
              <w:t xml:space="preserve"> </w:t>
            </w:r>
            <w:r>
              <w:rPr>
                <w:i/>
                <w:sz w:val="20"/>
              </w:rPr>
              <w:t>рекомендації</w:t>
            </w:r>
            <w:r>
              <w:rPr>
                <w:i/>
                <w:spacing w:val="-9"/>
                <w:sz w:val="20"/>
              </w:rPr>
              <w:t xml:space="preserve"> </w:t>
            </w:r>
            <w:r>
              <w:rPr>
                <w:i/>
                <w:sz w:val="20"/>
              </w:rPr>
              <w:t>та</w:t>
            </w:r>
            <w:r>
              <w:rPr>
                <w:i/>
                <w:spacing w:val="-11"/>
                <w:sz w:val="20"/>
              </w:rPr>
              <w:t xml:space="preserve"> </w:t>
            </w:r>
            <w:r>
              <w:rPr>
                <w:i/>
                <w:sz w:val="20"/>
              </w:rPr>
              <w:t>вимоги</w:t>
            </w:r>
            <w:r>
              <w:rPr>
                <w:i/>
                <w:spacing w:val="-11"/>
                <w:sz w:val="20"/>
              </w:rPr>
              <w:t xml:space="preserve"> </w:t>
            </w:r>
            <w:r>
              <w:rPr>
                <w:i/>
                <w:sz w:val="20"/>
              </w:rPr>
              <w:t xml:space="preserve">щодо виконання та оформлення КР 1 розміщено в профілі даної дисципліни у СЕЗН ЗНУ </w:t>
            </w:r>
            <w:proofErr w:type="spellStart"/>
            <w:r>
              <w:rPr>
                <w:i/>
                <w:sz w:val="20"/>
              </w:rPr>
              <w:t>Moodle</w:t>
            </w:r>
            <w:proofErr w:type="spellEnd"/>
            <w:r>
              <w:rPr>
                <w:i/>
                <w:sz w:val="20"/>
              </w:rPr>
              <w:t>.</w:t>
            </w:r>
          </w:p>
        </w:tc>
        <w:tc>
          <w:tcPr>
            <w:tcW w:w="2271" w:type="dxa"/>
            <w:vMerge/>
            <w:tcBorders>
              <w:top w:val="nil"/>
            </w:tcBorders>
          </w:tcPr>
          <w:p w:rsidR="00C666BA" w:rsidRDefault="00C666BA">
            <w:pPr>
              <w:rPr>
                <w:sz w:val="2"/>
                <w:szCs w:val="2"/>
              </w:rPr>
            </w:pPr>
          </w:p>
        </w:tc>
        <w:tc>
          <w:tcPr>
            <w:tcW w:w="1138" w:type="dxa"/>
            <w:vMerge/>
            <w:tcBorders>
              <w:top w:val="nil"/>
            </w:tcBorders>
          </w:tcPr>
          <w:p w:rsidR="00C666BA" w:rsidRDefault="00C666BA">
            <w:pPr>
              <w:rPr>
                <w:sz w:val="2"/>
                <w:szCs w:val="2"/>
              </w:rPr>
            </w:pPr>
          </w:p>
        </w:tc>
      </w:tr>
      <w:tr w:rsidR="00C666BA">
        <w:trPr>
          <w:trHeight w:val="206"/>
        </w:trPr>
        <w:tc>
          <w:tcPr>
            <w:tcW w:w="1071" w:type="dxa"/>
            <w:vMerge/>
            <w:tcBorders>
              <w:top w:val="nil"/>
            </w:tcBorders>
          </w:tcPr>
          <w:p w:rsidR="00C666BA" w:rsidRDefault="00C666BA">
            <w:pPr>
              <w:rPr>
                <w:sz w:val="2"/>
                <w:szCs w:val="2"/>
              </w:rPr>
            </w:pPr>
          </w:p>
        </w:tc>
        <w:tc>
          <w:tcPr>
            <w:tcW w:w="1988" w:type="dxa"/>
            <w:vMerge w:val="restart"/>
          </w:tcPr>
          <w:p w:rsidR="00C666BA" w:rsidRDefault="00C666BA">
            <w:pPr>
              <w:pStyle w:val="TableParagraph"/>
              <w:rPr>
                <w:b/>
                <w:sz w:val="20"/>
              </w:rPr>
            </w:pPr>
          </w:p>
          <w:p w:rsidR="00C666BA" w:rsidRDefault="00C666BA">
            <w:pPr>
              <w:pStyle w:val="TableParagraph"/>
              <w:rPr>
                <w:b/>
                <w:sz w:val="20"/>
              </w:rPr>
            </w:pPr>
          </w:p>
          <w:p w:rsidR="00C666BA" w:rsidRDefault="00C666BA">
            <w:pPr>
              <w:pStyle w:val="TableParagraph"/>
              <w:rPr>
                <w:b/>
                <w:sz w:val="20"/>
              </w:rPr>
            </w:pPr>
          </w:p>
          <w:p w:rsidR="00C666BA" w:rsidRDefault="00C666BA">
            <w:pPr>
              <w:pStyle w:val="TableParagraph"/>
              <w:rPr>
                <w:b/>
                <w:sz w:val="20"/>
              </w:rPr>
            </w:pPr>
          </w:p>
          <w:p w:rsidR="00C666BA" w:rsidRDefault="00C666BA">
            <w:pPr>
              <w:pStyle w:val="TableParagraph"/>
              <w:rPr>
                <w:b/>
                <w:sz w:val="20"/>
              </w:rPr>
            </w:pPr>
          </w:p>
          <w:p w:rsidR="00C666BA" w:rsidRDefault="00C666BA">
            <w:pPr>
              <w:pStyle w:val="TableParagraph"/>
              <w:spacing w:before="2"/>
              <w:rPr>
                <w:b/>
                <w:sz w:val="20"/>
              </w:rPr>
            </w:pPr>
          </w:p>
          <w:p w:rsidR="00C666BA" w:rsidRDefault="002478ED">
            <w:pPr>
              <w:pStyle w:val="TableParagraph"/>
              <w:spacing w:line="235" w:lineRule="auto"/>
              <w:ind w:left="912" w:right="94" w:hanging="702"/>
              <w:rPr>
                <w:sz w:val="20"/>
              </w:rPr>
            </w:pPr>
            <w:r>
              <w:rPr>
                <w:sz w:val="20"/>
              </w:rPr>
              <w:t>Самостійна</w:t>
            </w:r>
            <w:r>
              <w:rPr>
                <w:spacing w:val="-13"/>
                <w:sz w:val="20"/>
              </w:rPr>
              <w:t xml:space="preserve"> </w:t>
            </w:r>
            <w:r>
              <w:rPr>
                <w:sz w:val="20"/>
              </w:rPr>
              <w:t xml:space="preserve">робота: </w:t>
            </w:r>
            <w:r>
              <w:rPr>
                <w:spacing w:val="-4"/>
                <w:sz w:val="20"/>
              </w:rPr>
              <w:t>есе</w:t>
            </w:r>
          </w:p>
        </w:tc>
        <w:tc>
          <w:tcPr>
            <w:tcW w:w="3577" w:type="dxa"/>
          </w:tcPr>
          <w:p w:rsidR="00C666BA" w:rsidRDefault="002478ED">
            <w:pPr>
              <w:pStyle w:val="TableParagraph"/>
              <w:tabs>
                <w:tab w:val="left" w:pos="1304"/>
                <w:tab w:val="left" w:pos="2182"/>
              </w:tabs>
              <w:spacing w:line="186" w:lineRule="exact"/>
              <w:ind w:left="-1"/>
              <w:rPr>
                <w:i/>
                <w:sz w:val="20"/>
              </w:rPr>
            </w:pPr>
            <w:r>
              <w:rPr>
                <w:i/>
                <w:spacing w:val="-2"/>
                <w:sz w:val="20"/>
              </w:rPr>
              <w:t>Перевірка</w:t>
            </w:r>
            <w:r>
              <w:rPr>
                <w:i/>
                <w:sz w:val="20"/>
              </w:rPr>
              <w:tab/>
            </w:r>
            <w:r>
              <w:rPr>
                <w:i/>
                <w:spacing w:val="-4"/>
                <w:sz w:val="20"/>
              </w:rPr>
              <w:t>рівня</w:t>
            </w:r>
            <w:r>
              <w:rPr>
                <w:i/>
                <w:sz w:val="20"/>
              </w:rPr>
              <w:tab/>
            </w:r>
            <w:r>
              <w:rPr>
                <w:i/>
                <w:spacing w:val="-2"/>
                <w:sz w:val="20"/>
              </w:rPr>
              <w:t>сформованості</w:t>
            </w:r>
          </w:p>
        </w:tc>
        <w:tc>
          <w:tcPr>
            <w:tcW w:w="2271" w:type="dxa"/>
            <w:vMerge w:val="restart"/>
          </w:tcPr>
          <w:p w:rsidR="00C666BA" w:rsidRDefault="002478ED">
            <w:pPr>
              <w:pStyle w:val="TableParagraph"/>
              <w:tabs>
                <w:tab w:val="left" w:pos="1229"/>
                <w:tab w:val="left" w:pos="1438"/>
                <w:tab w:val="left" w:pos="1737"/>
              </w:tabs>
              <w:ind w:left="86" w:right="67"/>
              <w:rPr>
                <w:sz w:val="20"/>
              </w:rPr>
            </w:pPr>
            <w:r>
              <w:rPr>
                <w:spacing w:val="-4"/>
                <w:sz w:val="20"/>
              </w:rPr>
              <w:t>Есе</w:t>
            </w:r>
            <w:r>
              <w:rPr>
                <w:sz w:val="20"/>
              </w:rPr>
              <w:tab/>
            </w:r>
            <w:r>
              <w:rPr>
                <w:spacing w:val="-2"/>
                <w:sz w:val="20"/>
              </w:rPr>
              <w:t xml:space="preserve">оцінюється комплексно </w:t>
            </w:r>
            <w:r>
              <w:rPr>
                <w:sz w:val="20"/>
              </w:rPr>
              <w:t xml:space="preserve">максимально у 5 балів з </w:t>
            </w:r>
            <w:r>
              <w:rPr>
                <w:spacing w:val="-2"/>
                <w:sz w:val="20"/>
              </w:rPr>
              <w:t>урахуванням</w:t>
            </w:r>
            <w:r>
              <w:rPr>
                <w:sz w:val="20"/>
              </w:rPr>
              <w:tab/>
            </w:r>
            <w:r>
              <w:rPr>
                <w:sz w:val="20"/>
              </w:rPr>
              <w:tab/>
            </w:r>
            <w:r>
              <w:rPr>
                <w:spacing w:val="-2"/>
                <w:sz w:val="20"/>
              </w:rPr>
              <w:t xml:space="preserve">повноти, </w:t>
            </w:r>
            <w:r>
              <w:rPr>
                <w:sz w:val="20"/>
              </w:rPr>
              <w:t>глибини</w:t>
            </w:r>
            <w:r>
              <w:rPr>
                <w:spacing w:val="-13"/>
                <w:sz w:val="20"/>
              </w:rPr>
              <w:t xml:space="preserve"> </w:t>
            </w:r>
            <w:r>
              <w:rPr>
                <w:sz w:val="20"/>
              </w:rPr>
              <w:t>та</w:t>
            </w:r>
            <w:r>
              <w:rPr>
                <w:spacing w:val="-10"/>
                <w:sz w:val="20"/>
              </w:rPr>
              <w:t xml:space="preserve"> </w:t>
            </w:r>
            <w:r>
              <w:rPr>
                <w:sz w:val="20"/>
              </w:rPr>
              <w:t xml:space="preserve">креативності </w:t>
            </w:r>
            <w:r>
              <w:rPr>
                <w:spacing w:val="-2"/>
                <w:sz w:val="20"/>
              </w:rPr>
              <w:t>аргументації</w:t>
            </w:r>
            <w:r>
              <w:rPr>
                <w:sz w:val="20"/>
              </w:rPr>
              <w:tab/>
            </w:r>
            <w:r>
              <w:rPr>
                <w:sz w:val="20"/>
              </w:rPr>
              <w:tab/>
            </w:r>
            <w:r>
              <w:rPr>
                <w:sz w:val="20"/>
              </w:rPr>
              <w:tab/>
            </w:r>
            <w:r>
              <w:rPr>
                <w:spacing w:val="-4"/>
                <w:sz w:val="20"/>
              </w:rPr>
              <w:t xml:space="preserve">щодо </w:t>
            </w:r>
            <w:r>
              <w:rPr>
                <w:spacing w:val="-2"/>
                <w:sz w:val="20"/>
              </w:rPr>
              <w:t>висвітлення проблематики:</w:t>
            </w:r>
          </w:p>
          <w:p w:rsidR="00C666BA" w:rsidRDefault="002478ED">
            <w:pPr>
              <w:pStyle w:val="TableParagraph"/>
              <w:numPr>
                <w:ilvl w:val="0"/>
                <w:numId w:val="10"/>
              </w:numPr>
              <w:tabs>
                <w:tab w:val="left" w:pos="223"/>
                <w:tab w:val="left" w:pos="225"/>
              </w:tabs>
              <w:ind w:right="219"/>
              <w:rPr>
                <w:i/>
                <w:sz w:val="20"/>
              </w:rPr>
            </w:pPr>
            <w:r>
              <w:rPr>
                <w:sz w:val="20"/>
              </w:rPr>
              <w:t>незадовільний</w:t>
            </w:r>
            <w:r>
              <w:rPr>
                <w:spacing w:val="-13"/>
                <w:sz w:val="20"/>
              </w:rPr>
              <w:t xml:space="preserve"> </w:t>
            </w:r>
            <w:r>
              <w:rPr>
                <w:sz w:val="20"/>
              </w:rPr>
              <w:t xml:space="preserve">рівень – </w:t>
            </w:r>
            <w:r>
              <w:rPr>
                <w:i/>
                <w:sz w:val="20"/>
              </w:rPr>
              <w:t xml:space="preserve">0 балів </w:t>
            </w:r>
            <w:r>
              <w:rPr>
                <w:sz w:val="20"/>
              </w:rPr>
              <w:t>(</w:t>
            </w:r>
            <w:r>
              <w:rPr>
                <w:i/>
                <w:sz w:val="20"/>
              </w:rPr>
              <w:t>не</w:t>
            </w:r>
          </w:p>
          <w:p w:rsidR="00C666BA" w:rsidRDefault="002478ED">
            <w:pPr>
              <w:pStyle w:val="TableParagraph"/>
              <w:ind w:left="225"/>
              <w:rPr>
                <w:sz w:val="20"/>
              </w:rPr>
            </w:pPr>
            <w:r>
              <w:rPr>
                <w:i/>
                <w:spacing w:val="-2"/>
                <w:sz w:val="20"/>
              </w:rPr>
              <w:t>зараховано</w:t>
            </w:r>
            <w:r>
              <w:rPr>
                <w:spacing w:val="-2"/>
                <w:sz w:val="20"/>
              </w:rPr>
              <w:t>);</w:t>
            </w:r>
          </w:p>
          <w:p w:rsidR="00C666BA" w:rsidRDefault="002478ED">
            <w:pPr>
              <w:pStyle w:val="TableParagraph"/>
              <w:numPr>
                <w:ilvl w:val="0"/>
                <w:numId w:val="10"/>
              </w:numPr>
              <w:tabs>
                <w:tab w:val="left" w:pos="224"/>
              </w:tabs>
              <w:ind w:left="224" w:hanging="138"/>
              <w:rPr>
                <w:sz w:val="20"/>
              </w:rPr>
            </w:pPr>
            <w:r>
              <w:rPr>
                <w:sz w:val="20"/>
              </w:rPr>
              <w:t>достатній</w:t>
            </w:r>
            <w:r>
              <w:rPr>
                <w:spacing w:val="-10"/>
                <w:sz w:val="20"/>
              </w:rPr>
              <w:t xml:space="preserve"> </w:t>
            </w:r>
            <w:r>
              <w:rPr>
                <w:spacing w:val="-2"/>
                <w:sz w:val="20"/>
              </w:rPr>
              <w:t>(</w:t>
            </w:r>
            <w:r>
              <w:rPr>
                <w:i/>
                <w:spacing w:val="-2"/>
                <w:sz w:val="20"/>
              </w:rPr>
              <w:t>базовий</w:t>
            </w:r>
            <w:r>
              <w:rPr>
                <w:spacing w:val="-2"/>
                <w:sz w:val="20"/>
              </w:rPr>
              <w:t>)</w:t>
            </w:r>
          </w:p>
        </w:tc>
        <w:tc>
          <w:tcPr>
            <w:tcW w:w="1138" w:type="dxa"/>
            <w:vMerge w:val="restart"/>
          </w:tcPr>
          <w:p w:rsidR="00C666BA" w:rsidRDefault="00C666BA">
            <w:pPr>
              <w:pStyle w:val="TableParagraph"/>
              <w:rPr>
                <w:b/>
                <w:sz w:val="20"/>
              </w:rPr>
            </w:pPr>
          </w:p>
          <w:p w:rsidR="00C666BA" w:rsidRDefault="00C666BA">
            <w:pPr>
              <w:pStyle w:val="TableParagraph"/>
              <w:rPr>
                <w:b/>
                <w:sz w:val="20"/>
              </w:rPr>
            </w:pPr>
          </w:p>
          <w:p w:rsidR="00C666BA" w:rsidRDefault="00C666BA">
            <w:pPr>
              <w:pStyle w:val="TableParagraph"/>
              <w:rPr>
                <w:b/>
                <w:sz w:val="20"/>
              </w:rPr>
            </w:pPr>
          </w:p>
          <w:p w:rsidR="00C666BA" w:rsidRDefault="00C666BA">
            <w:pPr>
              <w:pStyle w:val="TableParagraph"/>
              <w:rPr>
                <w:b/>
                <w:sz w:val="20"/>
              </w:rPr>
            </w:pPr>
          </w:p>
          <w:p w:rsidR="00C666BA" w:rsidRDefault="00C666BA">
            <w:pPr>
              <w:pStyle w:val="TableParagraph"/>
              <w:rPr>
                <w:b/>
                <w:sz w:val="20"/>
              </w:rPr>
            </w:pPr>
          </w:p>
          <w:p w:rsidR="00C666BA" w:rsidRDefault="00C666BA">
            <w:pPr>
              <w:pStyle w:val="TableParagraph"/>
              <w:spacing w:before="108"/>
              <w:rPr>
                <w:b/>
                <w:sz w:val="20"/>
              </w:rPr>
            </w:pPr>
          </w:p>
          <w:p w:rsidR="00C666BA" w:rsidRDefault="002478ED">
            <w:pPr>
              <w:pStyle w:val="TableParagraph"/>
              <w:ind w:left="6" w:right="5"/>
              <w:jc w:val="center"/>
              <w:rPr>
                <w:sz w:val="20"/>
              </w:rPr>
            </w:pPr>
            <w:r>
              <w:rPr>
                <w:spacing w:val="-10"/>
                <w:sz w:val="20"/>
              </w:rPr>
              <w:t>5</w:t>
            </w:r>
          </w:p>
        </w:tc>
      </w:tr>
      <w:tr w:rsidR="00C666BA">
        <w:trPr>
          <w:trHeight w:val="215"/>
        </w:trPr>
        <w:tc>
          <w:tcPr>
            <w:tcW w:w="1071" w:type="dxa"/>
            <w:vMerge/>
            <w:tcBorders>
              <w:top w:val="nil"/>
            </w:tcBorders>
          </w:tcPr>
          <w:p w:rsidR="00C666BA" w:rsidRDefault="00C666BA">
            <w:pPr>
              <w:rPr>
                <w:sz w:val="2"/>
                <w:szCs w:val="2"/>
              </w:rPr>
            </w:pPr>
          </w:p>
        </w:tc>
        <w:tc>
          <w:tcPr>
            <w:tcW w:w="1988" w:type="dxa"/>
            <w:vMerge/>
            <w:tcBorders>
              <w:top w:val="nil"/>
            </w:tcBorders>
          </w:tcPr>
          <w:p w:rsidR="00C666BA" w:rsidRDefault="00C666BA">
            <w:pPr>
              <w:rPr>
                <w:sz w:val="2"/>
                <w:szCs w:val="2"/>
              </w:rPr>
            </w:pPr>
          </w:p>
        </w:tc>
        <w:tc>
          <w:tcPr>
            <w:tcW w:w="3577" w:type="dxa"/>
          </w:tcPr>
          <w:p w:rsidR="00C666BA" w:rsidRDefault="002478ED">
            <w:pPr>
              <w:pStyle w:val="TableParagraph"/>
              <w:tabs>
                <w:tab w:val="left" w:pos="2163"/>
                <w:tab w:val="left" w:pos="2647"/>
              </w:tabs>
              <w:spacing w:before="5" w:line="191" w:lineRule="exact"/>
              <w:ind w:left="-1"/>
              <w:rPr>
                <w:i/>
                <w:sz w:val="20"/>
              </w:rPr>
            </w:pPr>
            <w:r>
              <w:rPr>
                <w:i/>
                <w:spacing w:val="-2"/>
                <w:sz w:val="20"/>
              </w:rPr>
              <w:t>загально-теоретичної</w:t>
            </w:r>
            <w:r>
              <w:rPr>
                <w:i/>
                <w:sz w:val="20"/>
              </w:rPr>
              <w:tab/>
            </w:r>
            <w:r>
              <w:rPr>
                <w:i/>
                <w:spacing w:val="-5"/>
                <w:sz w:val="20"/>
              </w:rPr>
              <w:t>та</w:t>
            </w:r>
            <w:r>
              <w:rPr>
                <w:i/>
                <w:sz w:val="20"/>
              </w:rPr>
              <w:tab/>
            </w:r>
            <w:r>
              <w:rPr>
                <w:i/>
                <w:spacing w:val="-2"/>
                <w:sz w:val="20"/>
              </w:rPr>
              <w:t>суспільно-</w:t>
            </w:r>
          </w:p>
        </w:tc>
        <w:tc>
          <w:tcPr>
            <w:tcW w:w="2271" w:type="dxa"/>
            <w:vMerge/>
            <w:tcBorders>
              <w:top w:val="nil"/>
            </w:tcBorders>
          </w:tcPr>
          <w:p w:rsidR="00C666BA" w:rsidRDefault="00C666BA">
            <w:pPr>
              <w:rPr>
                <w:sz w:val="2"/>
                <w:szCs w:val="2"/>
              </w:rPr>
            </w:pPr>
          </w:p>
        </w:tc>
        <w:tc>
          <w:tcPr>
            <w:tcW w:w="1138" w:type="dxa"/>
            <w:vMerge/>
            <w:tcBorders>
              <w:top w:val="nil"/>
            </w:tcBorders>
          </w:tcPr>
          <w:p w:rsidR="00C666BA" w:rsidRDefault="00C666BA">
            <w:pPr>
              <w:rPr>
                <w:sz w:val="2"/>
                <w:szCs w:val="2"/>
              </w:rPr>
            </w:pPr>
          </w:p>
        </w:tc>
      </w:tr>
      <w:tr w:rsidR="00C666BA">
        <w:trPr>
          <w:trHeight w:val="2779"/>
        </w:trPr>
        <w:tc>
          <w:tcPr>
            <w:tcW w:w="1071" w:type="dxa"/>
            <w:vMerge/>
            <w:tcBorders>
              <w:top w:val="nil"/>
            </w:tcBorders>
          </w:tcPr>
          <w:p w:rsidR="00C666BA" w:rsidRDefault="00C666BA">
            <w:pPr>
              <w:rPr>
                <w:sz w:val="2"/>
                <w:szCs w:val="2"/>
              </w:rPr>
            </w:pPr>
          </w:p>
        </w:tc>
        <w:tc>
          <w:tcPr>
            <w:tcW w:w="1988" w:type="dxa"/>
            <w:vMerge/>
            <w:tcBorders>
              <w:top w:val="nil"/>
            </w:tcBorders>
          </w:tcPr>
          <w:p w:rsidR="00C666BA" w:rsidRDefault="00C666BA">
            <w:pPr>
              <w:rPr>
                <w:sz w:val="2"/>
                <w:szCs w:val="2"/>
              </w:rPr>
            </w:pPr>
          </w:p>
        </w:tc>
        <w:tc>
          <w:tcPr>
            <w:tcW w:w="3577" w:type="dxa"/>
          </w:tcPr>
          <w:p w:rsidR="00C666BA" w:rsidRDefault="002478ED">
            <w:pPr>
              <w:pStyle w:val="TableParagraph"/>
              <w:spacing w:before="10"/>
              <w:ind w:left="-1" w:right="49"/>
              <w:jc w:val="both"/>
              <w:rPr>
                <w:sz w:val="20"/>
              </w:rPr>
            </w:pPr>
            <w:r>
              <w:rPr>
                <w:i/>
                <w:sz w:val="20"/>
                <w:u w:val="single"/>
              </w:rPr>
              <w:t xml:space="preserve">професійної складових </w:t>
            </w:r>
            <w:r>
              <w:rPr>
                <w:sz w:val="20"/>
              </w:rPr>
              <w:t>за результатами поглибленого засвоєння здобувачем матеріалу тем 1-4 та застосування методів аналіз-синтез, порівняння, цитування, використання міжнародного досвіду</w:t>
            </w:r>
            <w:r>
              <w:rPr>
                <w:spacing w:val="-13"/>
                <w:sz w:val="20"/>
              </w:rPr>
              <w:t xml:space="preserve"> </w:t>
            </w:r>
            <w:r>
              <w:rPr>
                <w:sz w:val="20"/>
              </w:rPr>
              <w:t>для</w:t>
            </w:r>
            <w:r>
              <w:rPr>
                <w:spacing w:val="-6"/>
                <w:sz w:val="20"/>
              </w:rPr>
              <w:t xml:space="preserve"> </w:t>
            </w:r>
            <w:r>
              <w:rPr>
                <w:sz w:val="20"/>
              </w:rPr>
              <w:t>підтримки</w:t>
            </w:r>
            <w:r>
              <w:rPr>
                <w:spacing w:val="-7"/>
                <w:sz w:val="20"/>
              </w:rPr>
              <w:t xml:space="preserve"> </w:t>
            </w:r>
            <w:r>
              <w:rPr>
                <w:sz w:val="20"/>
              </w:rPr>
              <w:t>прийняття</w:t>
            </w:r>
            <w:r>
              <w:rPr>
                <w:spacing w:val="-6"/>
                <w:sz w:val="20"/>
              </w:rPr>
              <w:t xml:space="preserve"> </w:t>
            </w:r>
            <w:r>
              <w:rPr>
                <w:sz w:val="20"/>
              </w:rPr>
              <w:t xml:space="preserve">рішень у сфері фінансової системи, підготовка доповіді-презентації під час самостійної </w:t>
            </w:r>
            <w:r>
              <w:rPr>
                <w:spacing w:val="-2"/>
                <w:sz w:val="20"/>
              </w:rPr>
              <w:t>роботи.</w:t>
            </w:r>
          </w:p>
          <w:p w:rsidR="00C666BA" w:rsidRDefault="002478ED">
            <w:pPr>
              <w:pStyle w:val="TableParagraph"/>
              <w:spacing w:before="4"/>
              <w:ind w:left="-1"/>
              <w:jc w:val="both"/>
              <w:rPr>
                <w:sz w:val="20"/>
              </w:rPr>
            </w:pPr>
            <w:r>
              <w:rPr>
                <w:sz w:val="20"/>
              </w:rPr>
              <w:t>Есе</w:t>
            </w:r>
            <w:r>
              <w:rPr>
                <w:spacing w:val="-10"/>
                <w:sz w:val="20"/>
              </w:rPr>
              <w:t xml:space="preserve"> </w:t>
            </w:r>
            <w:r>
              <w:rPr>
                <w:sz w:val="20"/>
              </w:rPr>
              <w:t>–</w:t>
            </w:r>
            <w:r>
              <w:rPr>
                <w:spacing w:val="-6"/>
                <w:sz w:val="20"/>
              </w:rPr>
              <w:t xml:space="preserve"> </w:t>
            </w:r>
            <w:r>
              <w:rPr>
                <w:sz w:val="20"/>
              </w:rPr>
              <w:t>самостійна</w:t>
            </w:r>
            <w:r>
              <w:rPr>
                <w:spacing w:val="-5"/>
                <w:sz w:val="20"/>
              </w:rPr>
              <w:t xml:space="preserve"> </w:t>
            </w:r>
            <w:r>
              <w:rPr>
                <w:sz w:val="20"/>
              </w:rPr>
              <w:t>творча</w:t>
            </w:r>
            <w:r>
              <w:rPr>
                <w:spacing w:val="-5"/>
                <w:sz w:val="20"/>
              </w:rPr>
              <w:t xml:space="preserve"> </w:t>
            </w:r>
            <w:r>
              <w:rPr>
                <w:sz w:val="20"/>
              </w:rPr>
              <w:t>письмова</w:t>
            </w:r>
            <w:r>
              <w:rPr>
                <w:spacing w:val="-5"/>
                <w:sz w:val="20"/>
              </w:rPr>
              <w:t xml:space="preserve"> </w:t>
            </w:r>
            <w:r>
              <w:rPr>
                <w:spacing w:val="-2"/>
                <w:sz w:val="20"/>
              </w:rPr>
              <w:t>робота</w:t>
            </w:r>
          </w:p>
          <w:p w:rsidR="00C666BA" w:rsidRDefault="002478ED">
            <w:pPr>
              <w:pStyle w:val="TableParagraph"/>
              <w:spacing w:line="226" w:lineRule="exact"/>
              <w:ind w:left="-1" w:right="826"/>
              <w:jc w:val="both"/>
              <w:rPr>
                <w:sz w:val="20"/>
              </w:rPr>
            </w:pPr>
            <w:r>
              <w:rPr>
                <w:sz w:val="20"/>
              </w:rPr>
              <w:t>(обсяг – 3-5</w:t>
            </w:r>
            <w:r>
              <w:rPr>
                <w:spacing w:val="-1"/>
                <w:sz w:val="20"/>
              </w:rPr>
              <w:t xml:space="preserve"> </w:t>
            </w:r>
            <w:r>
              <w:rPr>
                <w:sz w:val="20"/>
              </w:rPr>
              <w:t>сторінок) як форма теоретичного</w:t>
            </w:r>
            <w:r>
              <w:rPr>
                <w:spacing w:val="-13"/>
                <w:sz w:val="20"/>
              </w:rPr>
              <w:t xml:space="preserve"> </w:t>
            </w:r>
            <w:r>
              <w:rPr>
                <w:sz w:val="20"/>
              </w:rPr>
              <w:t>контролю</w:t>
            </w:r>
            <w:r>
              <w:rPr>
                <w:spacing w:val="-12"/>
                <w:sz w:val="20"/>
              </w:rPr>
              <w:t xml:space="preserve"> </w:t>
            </w:r>
            <w:r>
              <w:rPr>
                <w:sz w:val="20"/>
              </w:rPr>
              <w:t>з</w:t>
            </w:r>
            <w:r>
              <w:rPr>
                <w:spacing w:val="-12"/>
                <w:sz w:val="20"/>
              </w:rPr>
              <w:t xml:space="preserve"> </w:t>
            </w:r>
            <w:r>
              <w:rPr>
                <w:spacing w:val="-4"/>
                <w:sz w:val="20"/>
              </w:rPr>
              <w:t>метою</w:t>
            </w:r>
          </w:p>
        </w:tc>
        <w:tc>
          <w:tcPr>
            <w:tcW w:w="2271" w:type="dxa"/>
            <w:vMerge/>
            <w:tcBorders>
              <w:top w:val="nil"/>
            </w:tcBorders>
          </w:tcPr>
          <w:p w:rsidR="00C666BA" w:rsidRDefault="00C666BA">
            <w:pPr>
              <w:rPr>
                <w:sz w:val="2"/>
                <w:szCs w:val="2"/>
              </w:rPr>
            </w:pPr>
          </w:p>
        </w:tc>
        <w:tc>
          <w:tcPr>
            <w:tcW w:w="1138" w:type="dxa"/>
            <w:vMerge/>
            <w:tcBorders>
              <w:top w:val="nil"/>
            </w:tcBorders>
          </w:tcPr>
          <w:p w:rsidR="00C666BA" w:rsidRDefault="00C666BA">
            <w:pPr>
              <w:rPr>
                <w:sz w:val="2"/>
                <w:szCs w:val="2"/>
              </w:rPr>
            </w:pPr>
          </w:p>
        </w:tc>
      </w:tr>
    </w:tbl>
    <w:p w:rsidR="00C666BA" w:rsidRDefault="00C666BA">
      <w:pPr>
        <w:rPr>
          <w:sz w:val="2"/>
          <w:szCs w:val="2"/>
        </w:rPr>
        <w:sectPr w:rsidR="00C666BA">
          <w:pgSz w:w="11910" w:h="16840"/>
          <w:pgMar w:top="1380" w:right="283" w:bottom="280" w:left="850" w:header="270" w:footer="0" w:gutter="0"/>
          <w:cols w:space="720"/>
        </w:sectPr>
      </w:pPr>
    </w:p>
    <w:p w:rsidR="00C666BA" w:rsidRDefault="00C666BA">
      <w:pPr>
        <w:pStyle w:val="a3"/>
        <w:spacing w:before="45"/>
        <w:ind w:left="0"/>
        <w:rPr>
          <w:b/>
          <w:sz w:val="20"/>
        </w:rPr>
      </w:pPr>
    </w:p>
    <w:tbl>
      <w:tblPr>
        <w:tblStyle w:val="TableNormal"/>
        <w:tblW w:w="0" w:type="auto"/>
        <w:tblInd w:w="5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71"/>
        <w:gridCol w:w="1988"/>
        <w:gridCol w:w="3577"/>
        <w:gridCol w:w="2271"/>
        <w:gridCol w:w="1138"/>
      </w:tblGrid>
      <w:tr w:rsidR="00C666BA">
        <w:trPr>
          <w:trHeight w:val="277"/>
        </w:trPr>
        <w:tc>
          <w:tcPr>
            <w:tcW w:w="1071" w:type="dxa"/>
          </w:tcPr>
          <w:p w:rsidR="00C666BA" w:rsidRDefault="002478ED">
            <w:pPr>
              <w:pStyle w:val="TableParagraph"/>
              <w:spacing w:before="34" w:line="224" w:lineRule="exact"/>
              <w:ind w:left="38" w:right="19"/>
              <w:jc w:val="center"/>
              <w:rPr>
                <w:sz w:val="20"/>
              </w:rPr>
            </w:pPr>
            <w:r>
              <w:rPr>
                <w:spacing w:val="-10"/>
                <w:sz w:val="20"/>
              </w:rPr>
              <w:t>1</w:t>
            </w:r>
          </w:p>
        </w:tc>
        <w:tc>
          <w:tcPr>
            <w:tcW w:w="1988" w:type="dxa"/>
          </w:tcPr>
          <w:p w:rsidR="00C666BA" w:rsidRDefault="002478ED">
            <w:pPr>
              <w:pStyle w:val="TableParagraph"/>
              <w:spacing w:before="19"/>
              <w:ind w:left="283" w:right="279"/>
              <w:jc w:val="center"/>
              <w:rPr>
                <w:sz w:val="20"/>
              </w:rPr>
            </w:pPr>
            <w:r>
              <w:rPr>
                <w:spacing w:val="-10"/>
                <w:sz w:val="20"/>
              </w:rPr>
              <w:t>2</w:t>
            </w:r>
          </w:p>
        </w:tc>
        <w:tc>
          <w:tcPr>
            <w:tcW w:w="3577" w:type="dxa"/>
          </w:tcPr>
          <w:p w:rsidR="00C666BA" w:rsidRDefault="002478ED">
            <w:pPr>
              <w:pStyle w:val="TableParagraph"/>
              <w:spacing w:before="19"/>
              <w:ind w:left="259" w:right="259"/>
              <w:jc w:val="center"/>
              <w:rPr>
                <w:sz w:val="20"/>
              </w:rPr>
            </w:pPr>
            <w:r>
              <w:rPr>
                <w:spacing w:val="-10"/>
                <w:sz w:val="20"/>
              </w:rPr>
              <w:t>3</w:t>
            </w:r>
          </w:p>
        </w:tc>
        <w:tc>
          <w:tcPr>
            <w:tcW w:w="2271" w:type="dxa"/>
          </w:tcPr>
          <w:p w:rsidR="00C666BA" w:rsidRDefault="002478ED">
            <w:pPr>
              <w:pStyle w:val="TableParagraph"/>
              <w:spacing w:before="19"/>
              <w:ind w:left="1"/>
              <w:jc w:val="center"/>
              <w:rPr>
                <w:sz w:val="20"/>
              </w:rPr>
            </w:pPr>
            <w:r>
              <w:rPr>
                <w:spacing w:val="-10"/>
                <w:sz w:val="20"/>
              </w:rPr>
              <w:t>4</w:t>
            </w:r>
          </w:p>
        </w:tc>
        <w:tc>
          <w:tcPr>
            <w:tcW w:w="1138" w:type="dxa"/>
          </w:tcPr>
          <w:p w:rsidR="00C666BA" w:rsidRDefault="002478ED">
            <w:pPr>
              <w:pStyle w:val="TableParagraph"/>
              <w:spacing w:before="19"/>
              <w:ind w:left="30" w:right="29"/>
              <w:jc w:val="center"/>
              <w:rPr>
                <w:sz w:val="20"/>
              </w:rPr>
            </w:pPr>
            <w:r>
              <w:rPr>
                <w:spacing w:val="-10"/>
                <w:sz w:val="20"/>
              </w:rPr>
              <w:t>5</w:t>
            </w:r>
          </w:p>
        </w:tc>
      </w:tr>
      <w:tr w:rsidR="00C666BA">
        <w:trPr>
          <w:trHeight w:val="2789"/>
        </w:trPr>
        <w:tc>
          <w:tcPr>
            <w:tcW w:w="1071" w:type="dxa"/>
          </w:tcPr>
          <w:p w:rsidR="00C666BA" w:rsidRDefault="00C666BA">
            <w:pPr>
              <w:pStyle w:val="TableParagraph"/>
              <w:rPr>
                <w:sz w:val="20"/>
              </w:rPr>
            </w:pPr>
          </w:p>
        </w:tc>
        <w:tc>
          <w:tcPr>
            <w:tcW w:w="1988" w:type="dxa"/>
          </w:tcPr>
          <w:p w:rsidR="00C666BA" w:rsidRDefault="00C666BA">
            <w:pPr>
              <w:pStyle w:val="TableParagraph"/>
              <w:rPr>
                <w:sz w:val="20"/>
              </w:rPr>
            </w:pPr>
          </w:p>
        </w:tc>
        <w:tc>
          <w:tcPr>
            <w:tcW w:w="3577" w:type="dxa"/>
          </w:tcPr>
          <w:p w:rsidR="00C666BA" w:rsidRDefault="002478ED">
            <w:pPr>
              <w:pStyle w:val="TableParagraph"/>
              <w:ind w:left="-1" w:right="60"/>
              <w:rPr>
                <w:sz w:val="20"/>
              </w:rPr>
            </w:pPr>
            <w:r>
              <w:rPr>
                <w:spacing w:val="-4"/>
                <w:sz w:val="20"/>
              </w:rPr>
              <w:t xml:space="preserve">стимулювання системного та креативного </w:t>
            </w:r>
            <w:r>
              <w:rPr>
                <w:sz w:val="20"/>
              </w:rPr>
              <w:t>мислення</w:t>
            </w:r>
            <w:r>
              <w:rPr>
                <w:spacing w:val="-1"/>
                <w:sz w:val="20"/>
              </w:rPr>
              <w:t xml:space="preserve"> </w:t>
            </w:r>
            <w:r>
              <w:rPr>
                <w:sz w:val="20"/>
              </w:rPr>
              <w:t>у</w:t>
            </w:r>
            <w:r>
              <w:rPr>
                <w:spacing w:val="-15"/>
                <w:sz w:val="20"/>
              </w:rPr>
              <w:t xml:space="preserve"> </w:t>
            </w:r>
            <w:r>
              <w:rPr>
                <w:sz w:val="20"/>
              </w:rPr>
              <w:t>здобувачів,</w:t>
            </w:r>
            <w:r>
              <w:rPr>
                <w:spacing w:val="-2"/>
                <w:sz w:val="20"/>
              </w:rPr>
              <w:t xml:space="preserve"> </w:t>
            </w:r>
            <w:r>
              <w:rPr>
                <w:sz w:val="20"/>
              </w:rPr>
              <w:t>що</w:t>
            </w:r>
            <w:r>
              <w:rPr>
                <w:spacing w:val="-14"/>
                <w:sz w:val="20"/>
              </w:rPr>
              <w:t xml:space="preserve"> </w:t>
            </w:r>
            <w:r>
              <w:rPr>
                <w:sz w:val="20"/>
              </w:rPr>
              <w:t>втілюється</w:t>
            </w:r>
            <w:r>
              <w:rPr>
                <w:spacing w:val="-6"/>
                <w:sz w:val="20"/>
              </w:rPr>
              <w:t xml:space="preserve"> </w:t>
            </w:r>
            <w:r>
              <w:rPr>
                <w:sz w:val="20"/>
              </w:rPr>
              <w:t xml:space="preserve">у </w:t>
            </w:r>
            <w:r>
              <w:rPr>
                <w:spacing w:val="-6"/>
                <w:sz w:val="20"/>
              </w:rPr>
              <w:t>текст-роздум</w:t>
            </w:r>
            <w:r>
              <w:rPr>
                <w:sz w:val="20"/>
              </w:rPr>
              <w:t xml:space="preserve"> </w:t>
            </w:r>
            <w:r>
              <w:rPr>
                <w:spacing w:val="-6"/>
                <w:sz w:val="20"/>
              </w:rPr>
              <w:t>на задану</w:t>
            </w:r>
            <w:r>
              <w:rPr>
                <w:spacing w:val="-13"/>
                <w:sz w:val="20"/>
              </w:rPr>
              <w:t xml:space="preserve"> </w:t>
            </w:r>
            <w:r>
              <w:rPr>
                <w:spacing w:val="-6"/>
                <w:sz w:val="20"/>
              </w:rPr>
              <w:t>тематику.</w:t>
            </w:r>
            <w:r>
              <w:rPr>
                <w:sz w:val="20"/>
              </w:rPr>
              <w:t xml:space="preserve"> </w:t>
            </w:r>
            <w:r>
              <w:rPr>
                <w:spacing w:val="-6"/>
                <w:sz w:val="20"/>
              </w:rPr>
              <w:t xml:space="preserve">Здобувач </w:t>
            </w:r>
            <w:r>
              <w:rPr>
                <w:sz w:val="20"/>
              </w:rPr>
              <w:t>має</w:t>
            </w:r>
            <w:r>
              <w:rPr>
                <w:spacing w:val="-7"/>
                <w:sz w:val="20"/>
              </w:rPr>
              <w:t xml:space="preserve"> </w:t>
            </w:r>
            <w:r>
              <w:rPr>
                <w:sz w:val="20"/>
              </w:rPr>
              <w:t>письмово</w:t>
            </w:r>
            <w:r>
              <w:rPr>
                <w:spacing w:val="-7"/>
                <w:sz w:val="20"/>
              </w:rPr>
              <w:t xml:space="preserve"> </w:t>
            </w:r>
            <w:r>
              <w:rPr>
                <w:sz w:val="20"/>
              </w:rPr>
              <w:t>викласти</w:t>
            </w:r>
            <w:r>
              <w:rPr>
                <w:spacing w:val="-5"/>
                <w:sz w:val="20"/>
              </w:rPr>
              <w:t xml:space="preserve"> </w:t>
            </w:r>
            <w:r>
              <w:rPr>
                <w:sz w:val="20"/>
              </w:rPr>
              <w:t>свої думки.</w:t>
            </w:r>
          </w:p>
        </w:tc>
        <w:tc>
          <w:tcPr>
            <w:tcW w:w="2271" w:type="dxa"/>
          </w:tcPr>
          <w:p w:rsidR="00C666BA" w:rsidRDefault="002478ED">
            <w:pPr>
              <w:pStyle w:val="TableParagraph"/>
              <w:numPr>
                <w:ilvl w:val="0"/>
                <w:numId w:val="9"/>
              </w:numPr>
              <w:tabs>
                <w:tab w:val="left" w:pos="224"/>
              </w:tabs>
              <w:spacing w:line="240" w:lineRule="exact"/>
              <w:ind w:left="224" w:hanging="138"/>
              <w:rPr>
                <w:sz w:val="20"/>
              </w:rPr>
            </w:pPr>
            <w:r>
              <w:rPr>
                <w:spacing w:val="-2"/>
                <w:sz w:val="20"/>
              </w:rPr>
              <w:t>рівень</w:t>
            </w:r>
          </w:p>
          <w:p w:rsidR="00C666BA" w:rsidRDefault="002478ED">
            <w:pPr>
              <w:pStyle w:val="TableParagraph"/>
              <w:ind w:left="225"/>
              <w:rPr>
                <w:i/>
                <w:sz w:val="20"/>
              </w:rPr>
            </w:pPr>
            <w:r>
              <w:rPr>
                <w:sz w:val="20"/>
              </w:rPr>
              <w:t xml:space="preserve">– </w:t>
            </w:r>
            <w:r>
              <w:rPr>
                <w:i/>
                <w:sz w:val="20"/>
              </w:rPr>
              <w:t>2-3</w:t>
            </w:r>
            <w:r>
              <w:rPr>
                <w:i/>
                <w:spacing w:val="-3"/>
                <w:sz w:val="20"/>
              </w:rPr>
              <w:t xml:space="preserve"> </w:t>
            </w:r>
            <w:r>
              <w:rPr>
                <w:i/>
                <w:spacing w:val="-4"/>
                <w:sz w:val="20"/>
              </w:rPr>
              <w:t>бали</w:t>
            </w:r>
          </w:p>
          <w:p w:rsidR="00C666BA" w:rsidRDefault="002478ED">
            <w:pPr>
              <w:pStyle w:val="TableParagraph"/>
              <w:spacing w:before="1"/>
              <w:ind w:left="225"/>
              <w:rPr>
                <w:sz w:val="20"/>
              </w:rPr>
            </w:pPr>
            <w:r>
              <w:rPr>
                <w:spacing w:val="-2"/>
                <w:sz w:val="20"/>
              </w:rPr>
              <w:t>(</w:t>
            </w:r>
            <w:r>
              <w:rPr>
                <w:i/>
                <w:spacing w:val="-2"/>
                <w:sz w:val="20"/>
              </w:rPr>
              <w:t>зараховано</w:t>
            </w:r>
            <w:r>
              <w:rPr>
                <w:spacing w:val="-2"/>
                <w:sz w:val="20"/>
              </w:rPr>
              <w:t>);</w:t>
            </w:r>
          </w:p>
          <w:p w:rsidR="00C666BA" w:rsidRDefault="002478ED">
            <w:pPr>
              <w:pStyle w:val="TableParagraph"/>
              <w:numPr>
                <w:ilvl w:val="0"/>
                <w:numId w:val="9"/>
              </w:numPr>
              <w:tabs>
                <w:tab w:val="left" w:pos="224"/>
              </w:tabs>
              <w:spacing w:line="242" w:lineRule="exact"/>
              <w:ind w:left="224" w:hanging="138"/>
              <w:rPr>
                <w:sz w:val="20"/>
              </w:rPr>
            </w:pPr>
            <w:r>
              <w:rPr>
                <w:spacing w:val="-2"/>
                <w:sz w:val="20"/>
              </w:rPr>
              <w:t>високий</w:t>
            </w:r>
          </w:p>
          <w:p w:rsidR="00C666BA" w:rsidRDefault="002478ED">
            <w:pPr>
              <w:pStyle w:val="TableParagraph"/>
              <w:ind w:left="225" w:right="218"/>
              <w:rPr>
                <w:sz w:val="20"/>
              </w:rPr>
            </w:pPr>
            <w:r>
              <w:rPr>
                <w:spacing w:val="-2"/>
                <w:sz w:val="20"/>
              </w:rPr>
              <w:t>(</w:t>
            </w:r>
            <w:r>
              <w:rPr>
                <w:i/>
                <w:spacing w:val="-2"/>
                <w:sz w:val="20"/>
              </w:rPr>
              <w:t>факультативний</w:t>
            </w:r>
            <w:r>
              <w:rPr>
                <w:spacing w:val="-2"/>
                <w:sz w:val="20"/>
              </w:rPr>
              <w:t xml:space="preserve">) </w:t>
            </w:r>
            <w:r>
              <w:rPr>
                <w:sz w:val="20"/>
              </w:rPr>
              <w:t xml:space="preserve">рівень – </w:t>
            </w:r>
            <w:r>
              <w:rPr>
                <w:i/>
                <w:sz w:val="20"/>
              </w:rPr>
              <w:t xml:space="preserve">4-5 балів </w:t>
            </w:r>
            <w:r>
              <w:rPr>
                <w:spacing w:val="-2"/>
                <w:sz w:val="20"/>
              </w:rPr>
              <w:t>(</w:t>
            </w:r>
            <w:r>
              <w:rPr>
                <w:i/>
                <w:spacing w:val="-2"/>
                <w:sz w:val="20"/>
              </w:rPr>
              <w:t>зараховано</w:t>
            </w:r>
            <w:r>
              <w:rPr>
                <w:spacing w:val="-2"/>
                <w:sz w:val="20"/>
              </w:rPr>
              <w:t>).</w:t>
            </w:r>
          </w:p>
          <w:p w:rsidR="00C666BA" w:rsidRDefault="002478ED">
            <w:pPr>
              <w:pStyle w:val="TableParagraph"/>
              <w:ind w:right="127"/>
              <w:jc w:val="both"/>
              <w:rPr>
                <w:i/>
                <w:sz w:val="20"/>
              </w:rPr>
            </w:pPr>
            <w:r>
              <w:rPr>
                <w:i/>
                <w:sz w:val="20"/>
              </w:rPr>
              <w:t>Оформлене</w:t>
            </w:r>
            <w:r>
              <w:rPr>
                <w:i/>
                <w:spacing w:val="-2"/>
                <w:sz w:val="20"/>
              </w:rPr>
              <w:t xml:space="preserve"> </w:t>
            </w:r>
            <w:r>
              <w:rPr>
                <w:i/>
                <w:sz w:val="20"/>
              </w:rPr>
              <w:t>есе здобувач завантажує</w:t>
            </w:r>
            <w:r>
              <w:rPr>
                <w:i/>
                <w:spacing w:val="-11"/>
                <w:sz w:val="20"/>
              </w:rPr>
              <w:t xml:space="preserve"> </w:t>
            </w:r>
            <w:r>
              <w:rPr>
                <w:i/>
                <w:sz w:val="20"/>
              </w:rPr>
              <w:t>під</w:t>
            </w:r>
            <w:r>
              <w:rPr>
                <w:i/>
                <w:spacing w:val="-13"/>
                <w:sz w:val="20"/>
              </w:rPr>
              <w:t xml:space="preserve"> </w:t>
            </w:r>
            <w:r>
              <w:rPr>
                <w:i/>
                <w:sz w:val="20"/>
              </w:rPr>
              <w:t>власним аккаунтом у профілі</w:t>
            </w:r>
          </w:p>
          <w:p w:rsidR="00C666BA" w:rsidRDefault="002478ED">
            <w:pPr>
              <w:pStyle w:val="TableParagraph"/>
              <w:spacing w:line="230" w:lineRule="atLeast"/>
              <w:ind w:right="127"/>
              <w:jc w:val="both"/>
              <w:rPr>
                <w:i/>
                <w:sz w:val="20"/>
              </w:rPr>
            </w:pPr>
            <w:r>
              <w:rPr>
                <w:i/>
                <w:sz w:val="20"/>
              </w:rPr>
              <w:t>даної</w:t>
            </w:r>
            <w:r>
              <w:rPr>
                <w:i/>
                <w:spacing w:val="-13"/>
                <w:sz w:val="20"/>
              </w:rPr>
              <w:t xml:space="preserve"> </w:t>
            </w:r>
            <w:r>
              <w:rPr>
                <w:i/>
                <w:sz w:val="20"/>
              </w:rPr>
              <w:t>дисципліни</w:t>
            </w:r>
            <w:r>
              <w:rPr>
                <w:i/>
                <w:spacing w:val="-12"/>
                <w:sz w:val="20"/>
              </w:rPr>
              <w:t xml:space="preserve"> </w:t>
            </w:r>
            <w:r>
              <w:rPr>
                <w:i/>
                <w:sz w:val="20"/>
              </w:rPr>
              <w:t>у</w:t>
            </w:r>
            <w:r>
              <w:rPr>
                <w:i/>
                <w:spacing w:val="-7"/>
                <w:sz w:val="20"/>
              </w:rPr>
              <w:t xml:space="preserve"> </w:t>
            </w:r>
            <w:r>
              <w:rPr>
                <w:i/>
                <w:sz w:val="20"/>
              </w:rPr>
              <w:t xml:space="preserve">СЕЗН ЗНУ </w:t>
            </w:r>
            <w:proofErr w:type="spellStart"/>
            <w:r>
              <w:rPr>
                <w:i/>
                <w:sz w:val="20"/>
              </w:rPr>
              <w:t>Moodle</w:t>
            </w:r>
            <w:proofErr w:type="spellEnd"/>
            <w:r>
              <w:rPr>
                <w:i/>
                <w:sz w:val="20"/>
              </w:rPr>
              <w:t>.</w:t>
            </w:r>
          </w:p>
        </w:tc>
        <w:tc>
          <w:tcPr>
            <w:tcW w:w="1138" w:type="dxa"/>
          </w:tcPr>
          <w:p w:rsidR="00C666BA" w:rsidRDefault="00C666BA">
            <w:pPr>
              <w:pStyle w:val="TableParagraph"/>
              <w:rPr>
                <w:sz w:val="20"/>
              </w:rPr>
            </w:pPr>
          </w:p>
        </w:tc>
      </w:tr>
      <w:tr w:rsidR="00C666BA">
        <w:trPr>
          <w:trHeight w:val="5060"/>
        </w:trPr>
        <w:tc>
          <w:tcPr>
            <w:tcW w:w="1071" w:type="dxa"/>
            <w:vMerge w:val="restart"/>
          </w:tcPr>
          <w:p w:rsidR="00C666BA" w:rsidRDefault="00C666BA">
            <w:pPr>
              <w:pStyle w:val="TableParagraph"/>
              <w:rPr>
                <w:b/>
                <w:sz w:val="24"/>
              </w:rPr>
            </w:pPr>
          </w:p>
          <w:p w:rsidR="00C666BA" w:rsidRDefault="00C666BA">
            <w:pPr>
              <w:pStyle w:val="TableParagraph"/>
              <w:rPr>
                <w:b/>
                <w:sz w:val="24"/>
              </w:rPr>
            </w:pPr>
          </w:p>
          <w:p w:rsidR="00C666BA" w:rsidRDefault="00C666BA">
            <w:pPr>
              <w:pStyle w:val="TableParagraph"/>
              <w:rPr>
                <w:b/>
                <w:sz w:val="24"/>
              </w:rPr>
            </w:pPr>
          </w:p>
          <w:p w:rsidR="00C666BA" w:rsidRDefault="00C666BA">
            <w:pPr>
              <w:pStyle w:val="TableParagraph"/>
              <w:rPr>
                <w:b/>
                <w:sz w:val="24"/>
              </w:rPr>
            </w:pPr>
          </w:p>
          <w:p w:rsidR="00C666BA" w:rsidRDefault="00C666BA">
            <w:pPr>
              <w:pStyle w:val="TableParagraph"/>
              <w:rPr>
                <w:b/>
                <w:sz w:val="24"/>
              </w:rPr>
            </w:pPr>
          </w:p>
          <w:p w:rsidR="00C666BA" w:rsidRDefault="00C666BA">
            <w:pPr>
              <w:pStyle w:val="TableParagraph"/>
              <w:rPr>
                <w:b/>
                <w:sz w:val="24"/>
              </w:rPr>
            </w:pPr>
          </w:p>
          <w:p w:rsidR="00C666BA" w:rsidRDefault="00C666BA">
            <w:pPr>
              <w:pStyle w:val="TableParagraph"/>
              <w:rPr>
                <w:b/>
                <w:sz w:val="24"/>
              </w:rPr>
            </w:pPr>
          </w:p>
          <w:p w:rsidR="00C666BA" w:rsidRDefault="00C666BA">
            <w:pPr>
              <w:pStyle w:val="TableParagraph"/>
              <w:rPr>
                <w:b/>
                <w:sz w:val="24"/>
              </w:rPr>
            </w:pPr>
          </w:p>
          <w:p w:rsidR="00C666BA" w:rsidRDefault="00C666BA">
            <w:pPr>
              <w:pStyle w:val="TableParagraph"/>
              <w:rPr>
                <w:b/>
                <w:sz w:val="24"/>
              </w:rPr>
            </w:pPr>
          </w:p>
          <w:p w:rsidR="00C666BA" w:rsidRDefault="00C666BA">
            <w:pPr>
              <w:pStyle w:val="TableParagraph"/>
              <w:rPr>
                <w:b/>
                <w:sz w:val="24"/>
              </w:rPr>
            </w:pPr>
          </w:p>
          <w:p w:rsidR="00C666BA" w:rsidRDefault="00C666BA">
            <w:pPr>
              <w:pStyle w:val="TableParagraph"/>
              <w:rPr>
                <w:b/>
                <w:sz w:val="24"/>
              </w:rPr>
            </w:pPr>
          </w:p>
          <w:p w:rsidR="00C666BA" w:rsidRDefault="00C666BA">
            <w:pPr>
              <w:pStyle w:val="TableParagraph"/>
              <w:rPr>
                <w:b/>
                <w:sz w:val="24"/>
              </w:rPr>
            </w:pPr>
          </w:p>
          <w:p w:rsidR="00C666BA" w:rsidRDefault="00C666BA">
            <w:pPr>
              <w:pStyle w:val="TableParagraph"/>
              <w:rPr>
                <w:b/>
                <w:sz w:val="24"/>
              </w:rPr>
            </w:pPr>
          </w:p>
          <w:p w:rsidR="00C666BA" w:rsidRDefault="00C666BA">
            <w:pPr>
              <w:pStyle w:val="TableParagraph"/>
              <w:rPr>
                <w:b/>
                <w:sz w:val="24"/>
              </w:rPr>
            </w:pPr>
          </w:p>
          <w:p w:rsidR="00C666BA" w:rsidRDefault="00C666BA">
            <w:pPr>
              <w:pStyle w:val="TableParagraph"/>
              <w:rPr>
                <w:b/>
                <w:sz w:val="24"/>
              </w:rPr>
            </w:pPr>
          </w:p>
          <w:p w:rsidR="00C666BA" w:rsidRDefault="00C666BA">
            <w:pPr>
              <w:pStyle w:val="TableParagraph"/>
              <w:spacing w:before="161"/>
              <w:rPr>
                <w:b/>
                <w:sz w:val="24"/>
              </w:rPr>
            </w:pPr>
          </w:p>
          <w:p w:rsidR="00C666BA" w:rsidRDefault="002478ED">
            <w:pPr>
              <w:pStyle w:val="TableParagraph"/>
              <w:ind w:left="38" w:right="19"/>
              <w:jc w:val="center"/>
              <w:rPr>
                <w:sz w:val="24"/>
              </w:rPr>
            </w:pPr>
            <w:r>
              <w:rPr>
                <w:spacing w:val="-10"/>
                <w:sz w:val="24"/>
              </w:rPr>
              <w:t>2</w:t>
            </w:r>
          </w:p>
        </w:tc>
        <w:tc>
          <w:tcPr>
            <w:tcW w:w="1988" w:type="dxa"/>
          </w:tcPr>
          <w:p w:rsidR="00C666BA" w:rsidRDefault="002478ED">
            <w:pPr>
              <w:pStyle w:val="TableParagraph"/>
              <w:tabs>
                <w:tab w:val="left" w:pos="1803"/>
              </w:tabs>
              <w:ind w:left="4" w:right="1"/>
              <w:rPr>
                <w:sz w:val="20"/>
              </w:rPr>
            </w:pPr>
            <w:r>
              <w:rPr>
                <w:spacing w:val="-2"/>
                <w:sz w:val="20"/>
              </w:rPr>
              <w:t>Тестування</w:t>
            </w:r>
            <w:r>
              <w:rPr>
                <w:sz w:val="20"/>
              </w:rPr>
              <w:tab/>
            </w:r>
            <w:r>
              <w:rPr>
                <w:spacing w:val="-6"/>
                <w:sz w:val="20"/>
              </w:rPr>
              <w:t xml:space="preserve">за </w:t>
            </w:r>
            <w:r>
              <w:rPr>
                <w:sz w:val="20"/>
              </w:rPr>
              <w:t>змістовим</w:t>
            </w:r>
            <w:r>
              <w:rPr>
                <w:spacing w:val="69"/>
                <w:sz w:val="20"/>
              </w:rPr>
              <w:t xml:space="preserve"> </w:t>
            </w:r>
            <w:r>
              <w:rPr>
                <w:sz w:val="20"/>
              </w:rPr>
              <w:t>модулем</w:t>
            </w:r>
            <w:r>
              <w:rPr>
                <w:spacing w:val="72"/>
                <w:sz w:val="20"/>
              </w:rPr>
              <w:t xml:space="preserve"> </w:t>
            </w:r>
            <w:r>
              <w:rPr>
                <w:spacing w:val="-10"/>
                <w:sz w:val="20"/>
              </w:rPr>
              <w:t>2</w:t>
            </w:r>
          </w:p>
          <w:p w:rsidR="00C666BA" w:rsidRDefault="002478ED">
            <w:pPr>
              <w:pStyle w:val="TableParagraph"/>
              <w:ind w:left="4"/>
              <w:rPr>
                <w:sz w:val="20"/>
              </w:rPr>
            </w:pPr>
            <w:r>
              <w:rPr>
                <w:sz w:val="20"/>
              </w:rPr>
              <w:t>(Т</w:t>
            </w:r>
            <w:r>
              <w:rPr>
                <w:spacing w:val="4"/>
                <w:sz w:val="20"/>
              </w:rPr>
              <w:t xml:space="preserve"> </w:t>
            </w:r>
            <w:r>
              <w:rPr>
                <w:spacing w:val="-7"/>
                <w:sz w:val="20"/>
              </w:rPr>
              <w:t>2)</w:t>
            </w:r>
          </w:p>
        </w:tc>
        <w:tc>
          <w:tcPr>
            <w:tcW w:w="3577" w:type="dxa"/>
          </w:tcPr>
          <w:p w:rsidR="00C666BA" w:rsidRDefault="002478ED">
            <w:pPr>
              <w:pStyle w:val="TableParagraph"/>
              <w:ind w:left="-1" w:right="141"/>
              <w:jc w:val="both"/>
              <w:rPr>
                <w:sz w:val="20"/>
              </w:rPr>
            </w:pPr>
            <w:r>
              <w:rPr>
                <w:i/>
                <w:sz w:val="20"/>
                <w:u w:val="single"/>
              </w:rPr>
              <w:t>Перевірка</w:t>
            </w:r>
            <w:r>
              <w:rPr>
                <w:i/>
                <w:spacing w:val="-12"/>
                <w:sz w:val="20"/>
                <w:u w:val="single"/>
              </w:rPr>
              <w:t xml:space="preserve"> </w:t>
            </w:r>
            <w:r>
              <w:rPr>
                <w:i/>
                <w:sz w:val="20"/>
                <w:u w:val="single"/>
              </w:rPr>
              <w:t>рівня</w:t>
            </w:r>
            <w:r>
              <w:rPr>
                <w:i/>
                <w:spacing w:val="-9"/>
                <w:sz w:val="20"/>
                <w:u w:val="single"/>
              </w:rPr>
              <w:t xml:space="preserve"> </w:t>
            </w:r>
            <w:r>
              <w:rPr>
                <w:i/>
                <w:sz w:val="20"/>
                <w:u w:val="single"/>
              </w:rPr>
              <w:t>теоретичної</w:t>
            </w:r>
            <w:r>
              <w:rPr>
                <w:i/>
                <w:spacing w:val="-10"/>
                <w:sz w:val="20"/>
                <w:u w:val="single"/>
              </w:rPr>
              <w:t xml:space="preserve"> </w:t>
            </w:r>
            <w:r>
              <w:rPr>
                <w:i/>
                <w:sz w:val="20"/>
                <w:u w:val="single"/>
              </w:rPr>
              <w:t>складової</w:t>
            </w:r>
            <w:r>
              <w:rPr>
                <w:i/>
                <w:spacing w:val="-7"/>
                <w:sz w:val="20"/>
                <w:u w:val="single"/>
              </w:rPr>
              <w:t xml:space="preserve"> </w:t>
            </w:r>
            <w:r>
              <w:rPr>
                <w:i/>
                <w:spacing w:val="-7"/>
                <w:sz w:val="20"/>
              </w:rPr>
              <w:t xml:space="preserve"> </w:t>
            </w:r>
            <w:r>
              <w:rPr>
                <w:i/>
                <w:sz w:val="20"/>
                <w:u w:val="single"/>
              </w:rPr>
              <w:t>сформованих</w:t>
            </w:r>
            <w:r>
              <w:rPr>
                <w:i/>
                <w:sz w:val="20"/>
              </w:rPr>
              <w:t xml:space="preserve"> </w:t>
            </w:r>
            <w:r>
              <w:rPr>
                <w:sz w:val="20"/>
              </w:rPr>
              <w:t>за матеріалом тем 5-8.</w:t>
            </w:r>
          </w:p>
          <w:p w:rsidR="00C666BA" w:rsidRDefault="002478ED">
            <w:pPr>
              <w:pStyle w:val="TableParagraph"/>
              <w:tabs>
                <w:tab w:val="left" w:pos="2745"/>
              </w:tabs>
              <w:ind w:left="-1" w:right="-15"/>
              <w:jc w:val="both"/>
              <w:rPr>
                <w:sz w:val="20"/>
              </w:rPr>
            </w:pPr>
            <w:r>
              <w:rPr>
                <w:sz w:val="20"/>
              </w:rPr>
              <w:t>Питання для підготовки: характеристика інституціональної структури ЄС. Особливості організації Союзного бюджету; характеристика доходів і видатків бюджету ЄС;</w:t>
            </w:r>
            <w:r>
              <w:rPr>
                <w:spacing w:val="40"/>
                <w:sz w:val="20"/>
              </w:rPr>
              <w:t xml:space="preserve"> </w:t>
            </w:r>
            <w:r>
              <w:rPr>
                <w:sz w:val="20"/>
              </w:rPr>
              <w:t xml:space="preserve">спеціальні фонди ЄС і фінансування окремих програм </w:t>
            </w:r>
            <w:r>
              <w:rPr>
                <w:spacing w:val="-2"/>
                <w:sz w:val="20"/>
              </w:rPr>
              <w:t>соціально-економічного</w:t>
            </w:r>
            <w:r>
              <w:rPr>
                <w:sz w:val="20"/>
              </w:rPr>
              <w:tab/>
            </w:r>
            <w:r>
              <w:rPr>
                <w:spacing w:val="-2"/>
                <w:sz w:val="20"/>
              </w:rPr>
              <w:t xml:space="preserve">розвитку; </w:t>
            </w:r>
            <w:r>
              <w:rPr>
                <w:sz w:val="20"/>
              </w:rPr>
              <w:t>кредитна діяльність ЄС, склад і</w:t>
            </w:r>
            <w:r>
              <w:rPr>
                <w:spacing w:val="40"/>
                <w:sz w:val="20"/>
              </w:rPr>
              <w:t xml:space="preserve"> </w:t>
            </w:r>
            <w:r>
              <w:rPr>
                <w:sz w:val="20"/>
              </w:rPr>
              <w:t>структура союзної заборгованості; фінансова та податкова система Великої Британії;</w:t>
            </w:r>
            <w:r>
              <w:rPr>
                <w:spacing w:val="-5"/>
                <w:sz w:val="20"/>
              </w:rPr>
              <w:t xml:space="preserve"> </w:t>
            </w:r>
            <w:r>
              <w:rPr>
                <w:sz w:val="20"/>
              </w:rPr>
              <w:t>фінансова</w:t>
            </w:r>
            <w:r>
              <w:rPr>
                <w:spacing w:val="-1"/>
                <w:sz w:val="20"/>
              </w:rPr>
              <w:t xml:space="preserve"> </w:t>
            </w:r>
            <w:r>
              <w:rPr>
                <w:sz w:val="20"/>
              </w:rPr>
              <w:t>та</w:t>
            </w:r>
            <w:r>
              <w:rPr>
                <w:spacing w:val="-1"/>
                <w:sz w:val="20"/>
              </w:rPr>
              <w:t xml:space="preserve"> </w:t>
            </w:r>
            <w:r>
              <w:rPr>
                <w:sz w:val="20"/>
              </w:rPr>
              <w:t>податкова</w:t>
            </w:r>
            <w:r>
              <w:rPr>
                <w:spacing w:val="-1"/>
                <w:sz w:val="20"/>
              </w:rPr>
              <w:t xml:space="preserve"> </w:t>
            </w:r>
            <w:r>
              <w:rPr>
                <w:sz w:val="20"/>
              </w:rPr>
              <w:t xml:space="preserve">система Франції. Податкова система Франції; фінансова та </w:t>
            </w:r>
            <w:proofErr w:type="spellStart"/>
            <w:r>
              <w:rPr>
                <w:sz w:val="20"/>
              </w:rPr>
              <w:t>подвткова</w:t>
            </w:r>
            <w:proofErr w:type="spellEnd"/>
            <w:r>
              <w:rPr>
                <w:sz w:val="20"/>
              </w:rPr>
              <w:t xml:space="preserve"> система Німеччини; склад і структура державних доходів і видатків у Швеції; фінансові системи країн Центральної та Східної </w:t>
            </w:r>
            <w:r>
              <w:rPr>
                <w:spacing w:val="-2"/>
                <w:sz w:val="20"/>
              </w:rPr>
              <w:t>Європи.</w:t>
            </w:r>
          </w:p>
          <w:p w:rsidR="00C666BA" w:rsidRDefault="002478ED">
            <w:pPr>
              <w:pStyle w:val="TableParagraph"/>
              <w:spacing w:line="230" w:lineRule="exact"/>
              <w:ind w:left="-1" w:right="2" w:firstLine="52"/>
              <w:rPr>
                <w:i/>
                <w:sz w:val="20"/>
              </w:rPr>
            </w:pPr>
            <w:r>
              <w:rPr>
                <w:i/>
                <w:sz w:val="20"/>
              </w:rPr>
              <w:t>Перелік тестових питань для самопідготовки розміщено в профілі даної</w:t>
            </w:r>
            <w:r>
              <w:rPr>
                <w:i/>
                <w:spacing w:val="-7"/>
                <w:sz w:val="20"/>
              </w:rPr>
              <w:t xml:space="preserve"> </w:t>
            </w:r>
            <w:r>
              <w:rPr>
                <w:i/>
                <w:sz w:val="20"/>
              </w:rPr>
              <w:t>дисципліни</w:t>
            </w:r>
            <w:r>
              <w:rPr>
                <w:i/>
                <w:spacing w:val="-12"/>
                <w:sz w:val="20"/>
              </w:rPr>
              <w:t xml:space="preserve"> </w:t>
            </w:r>
            <w:r>
              <w:rPr>
                <w:i/>
                <w:sz w:val="20"/>
              </w:rPr>
              <w:t>у</w:t>
            </w:r>
            <w:r>
              <w:rPr>
                <w:i/>
                <w:spacing w:val="-2"/>
                <w:sz w:val="20"/>
              </w:rPr>
              <w:t xml:space="preserve"> </w:t>
            </w:r>
            <w:r>
              <w:rPr>
                <w:i/>
                <w:sz w:val="20"/>
              </w:rPr>
              <w:t>СЕЗН</w:t>
            </w:r>
            <w:r>
              <w:rPr>
                <w:i/>
                <w:spacing w:val="-9"/>
                <w:sz w:val="20"/>
              </w:rPr>
              <w:t xml:space="preserve"> </w:t>
            </w:r>
            <w:r>
              <w:rPr>
                <w:i/>
                <w:sz w:val="20"/>
              </w:rPr>
              <w:t>ЗНУ</w:t>
            </w:r>
            <w:r>
              <w:rPr>
                <w:i/>
                <w:spacing w:val="-9"/>
                <w:sz w:val="20"/>
              </w:rPr>
              <w:t xml:space="preserve"> </w:t>
            </w:r>
            <w:proofErr w:type="spellStart"/>
            <w:r>
              <w:rPr>
                <w:i/>
                <w:sz w:val="20"/>
              </w:rPr>
              <w:t>Moodle</w:t>
            </w:r>
            <w:proofErr w:type="spellEnd"/>
            <w:r>
              <w:rPr>
                <w:i/>
                <w:sz w:val="20"/>
              </w:rPr>
              <w:t>.</w:t>
            </w:r>
          </w:p>
        </w:tc>
        <w:tc>
          <w:tcPr>
            <w:tcW w:w="2271" w:type="dxa"/>
          </w:tcPr>
          <w:p w:rsidR="00C666BA" w:rsidRDefault="002478ED">
            <w:pPr>
              <w:pStyle w:val="TableParagraph"/>
              <w:ind w:right="880"/>
              <w:jc w:val="both"/>
              <w:rPr>
                <w:sz w:val="20"/>
              </w:rPr>
            </w:pPr>
            <w:r>
              <w:rPr>
                <w:sz w:val="20"/>
              </w:rPr>
              <w:t>Тестові</w:t>
            </w:r>
            <w:r>
              <w:rPr>
                <w:spacing w:val="-13"/>
                <w:sz w:val="20"/>
              </w:rPr>
              <w:t xml:space="preserve"> </w:t>
            </w:r>
            <w:r>
              <w:rPr>
                <w:sz w:val="20"/>
              </w:rPr>
              <w:t xml:space="preserve">питання </w:t>
            </w:r>
            <w:r>
              <w:rPr>
                <w:spacing w:val="-2"/>
                <w:sz w:val="20"/>
              </w:rPr>
              <w:t>оцінюються:</w:t>
            </w:r>
          </w:p>
          <w:p w:rsidR="00C666BA" w:rsidRDefault="002478ED">
            <w:pPr>
              <w:pStyle w:val="TableParagraph"/>
              <w:spacing w:line="237" w:lineRule="auto"/>
              <w:ind w:right="235"/>
              <w:jc w:val="both"/>
              <w:rPr>
                <w:sz w:val="20"/>
              </w:rPr>
            </w:pPr>
            <w:r>
              <w:rPr>
                <w:i/>
                <w:spacing w:val="-2"/>
                <w:sz w:val="20"/>
              </w:rPr>
              <w:t>правильно/неправильно</w:t>
            </w:r>
            <w:r>
              <w:rPr>
                <w:spacing w:val="-2"/>
                <w:sz w:val="20"/>
              </w:rPr>
              <w:t xml:space="preserve">. </w:t>
            </w:r>
            <w:r>
              <w:rPr>
                <w:sz w:val="20"/>
              </w:rPr>
              <w:t>Кількість</w:t>
            </w:r>
            <w:r>
              <w:rPr>
                <w:spacing w:val="-11"/>
                <w:sz w:val="20"/>
              </w:rPr>
              <w:t xml:space="preserve"> </w:t>
            </w:r>
            <w:r>
              <w:rPr>
                <w:sz w:val="20"/>
              </w:rPr>
              <w:t>рівнозначних питань – 10.</w:t>
            </w:r>
          </w:p>
          <w:p w:rsidR="00C666BA" w:rsidRDefault="002478ED">
            <w:pPr>
              <w:pStyle w:val="TableParagraph"/>
              <w:rPr>
                <w:sz w:val="20"/>
              </w:rPr>
            </w:pPr>
            <w:r>
              <w:rPr>
                <w:sz w:val="20"/>
              </w:rPr>
              <w:t>Застосовується шкала переведення кількості правильних</w:t>
            </w:r>
            <w:r>
              <w:rPr>
                <w:spacing w:val="-13"/>
                <w:sz w:val="20"/>
              </w:rPr>
              <w:t xml:space="preserve"> </w:t>
            </w:r>
            <w:r>
              <w:rPr>
                <w:sz w:val="20"/>
              </w:rPr>
              <w:t>відповідей</w:t>
            </w:r>
            <w:r>
              <w:rPr>
                <w:spacing w:val="-12"/>
                <w:sz w:val="20"/>
              </w:rPr>
              <w:t xml:space="preserve"> </w:t>
            </w:r>
            <w:r>
              <w:rPr>
                <w:sz w:val="20"/>
              </w:rPr>
              <w:t>у бали з діапазону 0-5:</w:t>
            </w:r>
          </w:p>
          <w:p w:rsidR="00C666BA" w:rsidRDefault="002478ED">
            <w:pPr>
              <w:pStyle w:val="TableParagraph"/>
              <w:numPr>
                <w:ilvl w:val="0"/>
                <w:numId w:val="8"/>
              </w:numPr>
              <w:tabs>
                <w:tab w:val="left" w:pos="321"/>
              </w:tabs>
              <w:spacing w:before="2"/>
              <w:ind w:right="67" w:firstLine="0"/>
              <w:rPr>
                <w:i/>
                <w:sz w:val="20"/>
              </w:rPr>
            </w:pPr>
            <w:r>
              <w:rPr>
                <w:sz w:val="20"/>
              </w:rPr>
              <w:t>незадовільний</w:t>
            </w:r>
            <w:r>
              <w:rPr>
                <w:spacing w:val="-13"/>
                <w:sz w:val="20"/>
              </w:rPr>
              <w:t xml:space="preserve"> </w:t>
            </w:r>
            <w:r>
              <w:rPr>
                <w:sz w:val="20"/>
              </w:rPr>
              <w:t xml:space="preserve">рівень: 0-2 – </w:t>
            </w:r>
            <w:r>
              <w:rPr>
                <w:i/>
                <w:sz w:val="20"/>
              </w:rPr>
              <w:t xml:space="preserve">0 балів </w:t>
            </w:r>
            <w:r>
              <w:rPr>
                <w:sz w:val="20"/>
              </w:rPr>
              <w:t>(</w:t>
            </w:r>
            <w:r>
              <w:rPr>
                <w:i/>
                <w:sz w:val="20"/>
              </w:rPr>
              <w:t>не</w:t>
            </w:r>
          </w:p>
          <w:p w:rsidR="00C666BA" w:rsidRDefault="002478ED">
            <w:pPr>
              <w:pStyle w:val="TableParagraph"/>
              <w:rPr>
                <w:sz w:val="20"/>
              </w:rPr>
            </w:pPr>
            <w:r>
              <w:rPr>
                <w:i/>
                <w:spacing w:val="-2"/>
                <w:sz w:val="20"/>
              </w:rPr>
              <w:t>зараховано</w:t>
            </w:r>
            <w:r>
              <w:rPr>
                <w:spacing w:val="-2"/>
                <w:sz w:val="20"/>
              </w:rPr>
              <w:t>);</w:t>
            </w:r>
          </w:p>
          <w:p w:rsidR="00C666BA" w:rsidRDefault="002478ED">
            <w:pPr>
              <w:pStyle w:val="TableParagraph"/>
              <w:numPr>
                <w:ilvl w:val="0"/>
                <w:numId w:val="8"/>
              </w:numPr>
              <w:tabs>
                <w:tab w:val="left" w:pos="321"/>
              </w:tabs>
              <w:spacing w:before="1"/>
              <w:ind w:right="525" w:firstLine="0"/>
              <w:rPr>
                <w:sz w:val="20"/>
              </w:rPr>
            </w:pPr>
            <w:r>
              <w:rPr>
                <w:sz w:val="20"/>
              </w:rPr>
              <w:t>достатній</w:t>
            </w:r>
            <w:r>
              <w:rPr>
                <w:spacing w:val="-13"/>
                <w:sz w:val="20"/>
              </w:rPr>
              <w:t xml:space="preserve"> </w:t>
            </w:r>
            <w:r>
              <w:rPr>
                <w:sz w:val="20"/>
              </w:rPr>
              <w:t>рівень (60% - 100% від</w:t>
            </w:r>
          </w:p>
          <w:p w:rsidR="00C666BA" w:rsidRDefault="002478ED">
            <w:pPr>
              <w:pStyle w:val="TableParagraph"/>
              <w:ind w:right="399"/>
              <w:rPr>
                <w:i/>
                <w:sz w:val="20"/>
              </w:rPr>
            </w:pPr>
            <w:r>
              <w:rPr>
                <w:spacing w:val="-2"/>
                <w:sz w:val="20"/>
              </w:rPr>
              <w:t>максимального</w:t>
            </w:r>
            <w:r>
              <w:rPr>
                <w:spacing w:val="-7"/>
                <w:sz w:val="20"/>
              </w:rPr>
              <w:t xml:space="preserve"> </w:t>
            </w:r>
            <w:r>
              <w:rPr>
                <w:spacing w:val="-2"/>
                <w:sz w:val="20"/>
              </w:rPr>
              <w:t xml:space="preserve">балу): </w:t>
            </w:r>
            <w:r>
              <w:rPr>
                <w:sz w:val="20"/>
              </w:rPr>
              <w:t xml:space="preserve">3-10 – </w:t>
            </w:r>
            <w:r>
              <w:rPr>
                <w:i/>
                <w:sz w:val="20"/>
              </w:rPr>
              <w:t>3, 4, 5 балів</w:t>
            </w:r>
          </w:p>
          <w:p w:rsidR="00C666BA" w:rsidRDefault="002478ED">
            <w:pPr>
              <w:pStyle w:val="TableParagraph"/>
              <w:ind w:right="484"/>
              <w:jc w:val="center"/>
              <w:rPr>
                <w:sz w:val="20"/>
              </w:rPr>
            </w:pPr>
            <w:r>
              <w:rPr>
                <w:sz w:val="20"/>
              </w:rPr>
              <w:t>(</w:t>
            </w:r>
            <w:r>
              <w:rPr>
                <w:i/>
                <w:sz w:val="20"/>
              </w:rPr>
              <w:t>зараховано</w:t>
            </w:r>
            <w:r>
              <w:rPr>
                <w:sz w:val="20"/>
              </w:rPr>
              <w:t>),</w:t>
            </w:r>
            <w:r>
              <w:rPr>
                <w:spacing w:val="-13"/>
                <w:sz w:val="20"/>
              </w:rPr>
              <w:t xml:space="preserve"> </w:t>
            </w:r>
            <w:r>
              <w:rPr>
                <w:sz w:val="20"/>
              </w:rPr>
              <w:t>а</w:t>
            </w:r>
            <w:r>
              <w:rPr>
                <w:spacing w:val="-12"/>
                <w:sz w:val="20"/>
              </w:rPr>
              <w:t xml:space="preserve"> </w:t>
            </w:r>
            <w:r>
              <w:rPr>
                <w:sz w:val="20"/>
              </w:rPr>
              <w:t>саме: 3-5 – 3 бали;</w:t>
            </w:r>
          </w:p>
          <w:p w:rsidR="00C666BA" w:rsidRDefault="002478ED">
            <w:pPr>
              <w:pStyle w:val="TableParagraph"/>
              <w:ind w:left="30" w:right="581"/>
              <w:jc w:val="center"/>
              <w:rPr>
                <w:sz w:val="20"/>
              </w:rPr>
            </w:pPr>
            <w:r>
              <w:rPr>
                <w:sz w:val="20"/>
              </w:rPr>
              <w:t>6-8 –</w:t>
            </w:r>
            <w:r>
              <w:rPr>
                <w:spacing w:val="-2"/>
                <w:sz w:val="20"/>
              </w:rPr>
              <w:t xml:space="preserve"> </w:t>
            </w:r>
            <w:r>
              <w:rPr>
                <w:sz w:val="20"/>
              </w:rPr>
              <w:t>4</w:t>
            </w:r>
            <w:r>
              <w:rPr>
                <w:spacing w:val="-3"/>
                <w:sz w:val="20"/>
              </w:rPr>
              <w:t xml:space="preserve"> </w:t>
            </w:r>
            <w:r>
              <w:rPr>
                <w:spacing w:val="-2"/>
                <w:sz w:val="20"/>
              </w:rPr>
              <w:t>бали;</w:t>
            </w:r>
          </w:p>
          <w:p w:rsidR="00C666BA" w:rsidRDefault="002478ED">
            <w:pPr>
              <w:pStyle w:val="TableParagraph"/>
              <w:ind w:right="1051"/>
              <w:jc w:val="center"/>
              <w:rPr>
                <w:sz w:val="20"/>
              </w:rPr>
            </w:pPr>
            <w:r>
              <w:rPr>
                <w:sz w:val="20"/>
              </w:rPr>
              <w:t>9-10 –</w:t>
            </w:r>
            <w:r>
              <w:rPr>
                <w:spacing w:val="-2"/>
                <w:sz w:val="20"/>
              </w:rPr>
              <w:t xml:space="preserve"> </w:t>
            </w:r>
            <w:r>
              <w:rPr>
                <w:sz w:val="20"/>
              </w:rPr>
              <w:t>5</w:t>
            </w:r>
            <w:r>
              <w:rPr>
                <w:spacing w:val="-3"/>
                <w:sz w:val="20"/>
              </w:rPr>
              <w:t xml:space="preserve"> </w:t>
            </w:r>
            <w:r>
              <w:rPr>
                <w:spacing w:val="-2"/>
                <w:sz w:val="20"/>
              </w:rPr>
              <w:t>балів.</w:t>
            </w:r>
          </w:p>
        </w:tc>
        <w:tc>
          <w:tcPr>
            <w:tcW w:w="1138" w:type="dxa"/>
          </w:tcPr>
          <w:p w:rsidR="00C666BA" w:rsidRDefault="00C666BA">
            <w:pPr>
              <w:pStyle w:val="TableParagraph"/>
              <w:rPr>
                <w:b/>
              </w:rPr>
            </w:pPr>
          </w:p>
          <w:p w:rsidR="00C666BA" w:rsidRDefault="00C666BA">
            <w:pPr>
              <w:pStyle w:val="TableParagraph"/>
              <w:rPr>
                <w:b/>
              </w:rPr>
            </w:pPr>
          </w:p>
          <w:p w:rsidR="00C666BA" w:rsidRDefault="00C666BA">
            <w:pPr>
              <w:pStyle w:val="TableParagraph"/>
              <w:rPr>
                <w:b/>
              </w:rPr>
            </w:pPr>
          </w:p>
          <w:p w:rsidR="00C666BA" w:rsidRDefault="00C666BA">
            <w:pPr>
              <w:pStyle w:val="TableParagraph"/>
              <w:rPr>
                <w:b/>
              </w:rPr>
            </w:pPr>
          </w:p>
          <w:p w:rsidR="00C666BA" w:rsidRDefault="00C666BA">
            <w:pPr>
              <w:pStyle w:val="TableParagraph"/>
              <w:rPr>
                <w:b/>
              </w:rPr>
            </w:pPr>
          </w:p>
          <w:p w:rsidR="00C666BA" w:rsidRDefault="00C666BA">
            <w:pPr>
              <w:pStyle w:val="TableParagraph"/>
              <w:rPr>
                <w:b/>
              </w:rPr>
            </w:pPr>
          </w:p>
          <w:p w:rsidR="00C666BA" w:rsidRDefault="00C666BA">
            <w:pPr>
              <w:pStyle w:val="TableParagraph"/>
              <w:rPr>
                <w:b/>
              </w:rPr>
            </w:pPr>
          </w:p>
          <w:p w:rsidR="00C666BA" w:rsidRDefault="00C666BA">
            <w:pPr>
              <w:pStyle w:val="TableParagraph"/>
              <w:rPr>
                <w:b/>
              </w:rPr>
            </w:pPr>
          </w:p>
          <w:p w:rsidR="00C666BA" w:rsidRDefault="00C666BA">
            <w:pPr>
              <w:pStyle w:val="TableParagraph"/>
              <w:spacing w:before="119"/>
              <w:rPr>
                <w:b/>
              </w:rPr>
            </w:pPr>
          </w:p>
          <w:p w:rsidR="00C666BA" w:rsidRDefault="002478ED">
            <w:pPr>
              <w:pStyle w:val="TableParagraph"/>
              <w:spacing w:before="1"/>
              <w:ind w:left="30" w:right="29"/>
              <w:jc w:val="center"/>
            </w:pPr>
            <w:r>
              <w:rPr>
                <w:spacing w:val="-10"/>
              </w:rPr>
              <w:t>5</w:t>
            </w:r>
          </w:p>
        </w:tc>
      </w:tr>
      <w:tr w:rsidR="00C666BA">
        <w:trPr>
          <w:trHeight w:val="206"/>
        </w:trPr>
        <w:tc>
          <w:tcPr>
            <w:tcW w:w="1071" w:type="dxa"/>
            <w:vMerge/>
            <w:tcBorders>
              <w:top w:val="nil"/>
            </w:tcBorders>
          </w:tcPr>
          <w:p w:rsidR="00C666BA" w:rsidRDefault="00C666BA">
            <w:pPr>
              <w:rPr>
                <w:sz w:val="2"/>
                <w:szCs w:val="2"/>
              </w:rPr>
            </w:pPr>
          </w:p>
        </w:tc>
        <w:tc>
          <w:tcPr>
            <w:tcW w:w="1988" w:type="dxa"/>
            <w:vMerge w:val="restart"/>
          </w:tcPr>
          <w:p w:rsidR="00C666BA" w:rsidRDefault="002478ED">
            <w:pPr>
              <w:pStyle w:val="TableParagraph"/>
              <w:spacing w:line="225" w:lineRule="exact"/>
              <w:ind w:left="4"/>
              <w:rPr>
                <w:sz w:val="20"/>
              </w:rPr>
            </w:pPr>
            <w:r>
              <w:rPr>
                <w:sz w:val="20"/>
              </w:rPr>
              <w:t>Контрольна</w:t>
            </w:r>
            <w:r>
              <w:rPr>
                <w:spacing w:val="-9"/>
                <w:sz w:val="20"/>
              </w:rPr>
              <w:t xml:space="preserve"> </w:t>
            </w:r>
            <w:r>
              <w:rPr>
                <w:sz w:val="20"/>
              </w:rPr>
              <w:t>робота</w:t>
            </w:r>
            <w:r>
              <w:rPr>
                <w:spacing w:val="-8"/>
                <w:sz w:val="20"/>
              </w:rPr>
              <w:t xml:space="preserve"> </w:t>
            </w:r>
            <w:r>
              <w:rPr>
                <w:spacing w:val="-10"/>
                <w:sz w:val="20"/>
              </w:rPr>
              <w:t>2</w:t>
            </w:r>
          </w:p>
          <w:p w:rsidR="00C666BA" w:rsidRDefault="002478ED">
            <w:pPr>
              <w:pStyle w:val="TableParagraph"/>
              <w:ind w:left="4"/>
              <w:rPr>
                <w:sz w:val="20"/>
              </w:rPr>
            </w:pPr>
            <w:r>
              <w:rPr>
                <w:sz w:val="20"/>
              </w:rPr>
              <w:t>(</w:t>
            </w:r>
            <w:r>
              <w:rPr>
                <w:i/>
                <w:sz w:val="20"/>
              </w:rPr>
              <w:t>КР</w:t>
            </w:r>
            <w:r>
              <w:rPr>
                <w:i/>
                <w:spacing w:val="-1"/>
                <w:sz w:val="20"/>
              </w:rPr>
              <w:t xml:space="preserve"> </w:t>
            </w:r>
            <w:r>
              <w:rPr>
                <w:i/>
                <w:spacing w:val="-5"/>
                <w:sz w:val="20"/>
              </w:rPr>
              <w:t>2</w:t>
            </w:r>
            <w:r>
              <w:rPr>
                <w:spacing w:val="-5"/>
                <w:sz w:val="20"/>
              </w:rPr>
              <w:t>)</w:t>
            </w:r>
          </w:p>
        </w:tc>
        <w:tc>
          <w:tcPr>
            <w:tcW w:w="3577" w:type="dxa"/>
          </w:tcPr>
          <w:p w:rsidR="00C666BA" w:rsidRDefault="002478ED">
            <w:pPr>
              <w:pStyle w:val="TableParagraph"/>
              <w:spacing w:line="186" w:lineRule="exact"/>
              <w:ind w:left="-1" w:right="-15"/>
              <w:jc w:val="center"/>
              <w:rPr>
                <w:i/>
                <w:sz w:val="20"/>
              </w:rPr>
            </w:pPr>
            <w:r>
              <w:rPr>
                <w:i/>
                <w:sz w:val="20"/>
              </w:rPr>
              <w:t>Перевірка</w:t>
            </w:r>
            <w:r>
              <w:rPr>
                <w:i/>
                <w:spacing w:val="70"/>
                <w:w w:val="150"/>
                <w:sz w:val="20"/>
              </w:rPr>
              <w:t xml:space="preserve"> </w:t>
            </w:r>
            <w:r>
              <w:rPr>
                <w:i/>
                <w:sz w:val="20"/>
              </w:rPr>
              <w:t>рівня</w:t>
            </w:r>
            <w:r>
              <w:rPr>
                <w:i/>
                <w:spacing w:val="76"/>
                <w:w w:val="150"/>
                <w:sz w:val="20"/>
              </w:rPr>
              <w:t xml:space="preserve"> </w:t>
            </w:r>
            <w:r>
              <w:rPr>
                <w:i/>
                <w:sz w:val="20"/>
              </w:rPr>
              <w:t>практичної</w:t>
            </w:r>
            <w:r>
              <w:rPr>
                <w:i/>
                <w:spacing w:val="72"/>
                <w:w w:val="150"/>
                <w:sz w:val="20"/>
              </w:rPr>
              <w:t xml:space="preserve"> </w:t>
            </w:r>
            <w:r>
              <w:rPr>
                <w:i/>
                <w:spacing w:val="-2"/>
                <w:sz w:val="20"/>
              </w:rPr>
              <w:t>складової</w:t>
            </w:r>
          </w:p>
        </w:tc>
        <w:tc>
          <w:tcPr>
            <w:tcW w:w="2271" w:type="dxa"/>
            <w:vMerge w:val="restart"/>
          </w:tcPr>
          <w:p w:rsidR="00C666BA" w:rsidRDefault="002478ED">
            <w:pPr>
              <w:pStyle w:val="TableParagraph"/>
              <w:rPr>
                <w:sz w:val="20"/>
              </w:rPr>
            </w:pPr>
            <w:r>
              <w:rPr>
                <w:sz w:val="20"/>
              </w:rPr>
              <w:t xml:space="preserve">Усі завдання </w:t>
            </w:r>
            <w:r>
              <w:rPr>
                <w:i/>
                <w:sz w:val="20"/>
              </w:rPr>
              <w:t xml:space="preserve">КР 2 </w:t>
            </w:r>
            <w:r>
              <w:rPr>
                <w:sz w:val="20"/>
              </w:rPr>
              <w:t>оцінюється комплексно максимально</w:t>
            </w:r>
            <w:r>
              <w:rPr>
                <w:spacing w:val="-13"/>
                <w:sz w:val="20"/>
              </w:rPr>
              <w:t xml:space="preserve"> </w:t>
            </w:r>
            <w:r>
              <w:rPr>
                <w:sz w:val="20"/>
              </w:rPr>
              <w:t>у</w:t>
            </w:r>
            <w:r>
              <w:rPr>
                <w:spacing w:val="-12"/>
                <w:sz w:val="20"/>
              </w:rPr>
              <w:t xml:space="preserve"> </w:t>
            </w:r>
            <w:r>
              <w:rPr>
                <w:sz w:val="20"/>
              </w:rPr>
              <w:t>10</w:t>
            </w:r>
            <w:r>
              <w:rPr>
                <w:spacing w:val="-10"/>
                <w:sz w:val="20"/>
              </w:rPr>
              <w:t xml:space="preserve"> </w:t>
            </w:r>
            <w:r>
              <w:rPr>
                <w:sz w:val="20"/>
              </w:rPr>
              <w:t>балів:</w:t>
            </w:r>
          </w:p>
          <w:p w:rsidR="00C666BA" w:rsidRDefault="002478ED">
            <w:pPr>
              <w:pStyle w:val="TableParagraph"/>
              <w:numPr>
                <w:ilvl w:val="0"/>
                <w:numId w:val="7"/>
              </w:numPr>
              <w:tabs>
                <w:tab w:val="left" w:pos="264"/>
              </w:tabs>
              <w:ind w:right="-29"/>
              <w:rPr>
                <w:sz w:val="20"/>
              </w:rPr>
            </w:pPr>
            <w:r>
              <w:rPr>
                <w:sz w:val="20"/>
              </w:rPr>
              <w:t>незадовільний рівень – 0</w:t>
            </w:r>
            <w:r>
              <w:rPr>
                <w:spacing w:val="-13"/>
                <w:sz w:val="20"/>
              </w:rPr>
              <w:t xml:space="preserve"> </w:t>
            </w:r>
            <w:r>
              <w:rPr>
                <w:sz w:val="20"/>
              </w:rPr>
              <w:t>балів</w:t>
            </w:r>
            <w:r>
              <w:rPr>
                <w:spacing w:val="-12"/>
                <w:sz w:val="20"/>
              </w:rPr>
              <w:t xml:space="preserve"> </w:t>
            </w:r>
            <w:r>
              <w:rPr>
                <w:sz w:val="20"/>
              </w:rPr>
              <w:t>(</w:t>
            </w:r>
            <w:r>
              <w:rPr>
                <w:i/>
                <w:sz w:val="20"/>
              </w:rPr>
              <w:t>не</w:t>
            </w:r>
            <w:r>
              <w:rPr>
                <w:i/>
                <w:spacing w:val="-10"/>
                <w:sz w:val="20"/>
              </w:rPr>
              <w:t xml:space="preserve"> </w:t>
            </w:r>
            <w:r>
              <w:rPr>
                <w:i/>
                <w:sz w:val="20"/>
              </w:rPr>
              <w:t>зараховано</w:t>
            </w:r>
            <w:r>
              <w:rPr>
                <w:sz w:val="20"/>
              </w:rPr>
              <w:t>);</w:t>
            </w:r>
          </w:p>
          <w:p w:rsidR="00C666BA" w:rsidRDefault="002478ED">
            <w:pPr>
              <w:pStyle w:val="TableParagraph"/>
              <w:numPr>
                <w:ilvl w:val="0"/>
                <w:numId w:val="7"/>
              </w:numPr>
              <w:tabs>
                <w:tab w:val="left" w:pos="264"/>
              </w:tabs>
              <w:spacing w:line="237" w:lineRule="auto"/>
              <w:ind w:right="-29"/>
              <w:rPr>
                <w:sz w:val="20"/>
              </w:rPr>
            </w:pPr>
            <w:r>
              <w:rPr>
                <w:sz w:val="20"/>
              </w:rPr>
              <w:t>достатній</w:t>
            </w:r>
            <w:r>
              <w:rPr>
                <w:spacing w:val="-9"/>
                <w:sz w:val="20"/>
              </w:rPr>
              <w:t xml:space="preserve"> </w:t>
            </w:r>
            <w:r>
              <w:rPr>
                <w:sz w:val="20"/>
              </w:rPr>
              <w:t>рівень</w:t>
            </w:r>
            <w:r>
              <w:rPr>
                <w:spacing w:val="-8"/>
                <w:sz w:val="20"/>
              </w:rPr>
              <w:t xml:space="preserve"> </w:t>
            </w:r>
            <w:r>
              <w:rPr>
                <w:sz w:val="20"/>
              </w:rPr>
              <w:t>(60%</w:t>
            </w:r>
            <w:r>
              <w:rPr>
                <w:spacing w:val="-10"/>
                <w:sz w:val="20"/>
              </w:rPr>
              <w:t xml:space="preserve"> </w:t>
            </w:r>
            <w:r>
              <w:rPr>
                <w:sz w:val="20"/>
              </w:rPr>
              <w:t>- 100% від максимального балу) – 6-10</w:t>
            </w:r>
            <w:r>
              <w:rPr>
                <w:spacing w:val="-5"/>
                <w:sz w:val="20"/>
              </w:rPr>
              <w:t xml:space="preserve"> </w:t>
            </w:r>
            <w:r>
              <w:rPr>
                <w:sz w:val="20"/>
              </w:rPr>
              <w:t>балів</w:t>
            </w:r>
            <w:r>
              <w:rPr>
                <w:spacing w:val="-4"/>
                <w:sz w:val="20"/>
              </w:rPr>
              <w:t xml:space="preserve"> </w:t>
            </w:r>
            <w:r>
              <w:rPr>
                <w:sz w:val="20"/>
              </w:rPr>
              <w:t>(</w:t>
            </w:r>
            <w:r>
              <w:rPr>
                <w:i/>
                <w:sz w:val="20"/>
              </w:rPr>
              <w:t>зараховано</w:t>
            </w:r>
            <w:r>
              <w:rPr>
                <w:sz w:val="20"/>
              </w:rPr>
              <w:t>)</w:t>
            </w:r>
          </w:p>
          <w:p w:rsidR="00C666BA" w:rsidRDefault="002478ED">
            <w:pPr>
              <w:pStyle w:val="TableParagraph"/>
              <w:spacing w:before="3"/>
              <w:ind w:right="218"/>
              <w:rPr>
                <w:sz w:val="20"/>
              </w:rPr>
            </w:pPr>
            <w:r>
              <w:rPr>
                <w:sz w:val="20"/>
              </w:rPr>
              <w:t>При</w:t>
            </w:r>
            <w:r>
              <w:rPr>
                <w:spacing w:val="-13"/>
                <w:sz w:val="20"/>
              </w:rPr>
              <w:t xml:space="preserve"> </w:t>
            </w:r>
            <w:r>
              <w:rPr>
                <w:sz w:val="20"/>
              </w:rPr>
              <w:t>формуванні</w:t>
            </w:r>
            <w:r>
              <w:rPr>
                <w:spacing w:val="-12"/>
                <w:sz w:val="20"/>
              </w:rPr>
              <w:t xml:space="preserve"> </w:t>
            </w:r>
            <w:r>
              <w:rPr>
                <w:sz w:val="20"/>
              </w:rPr>
              <w:t xml:space="preserve">шкали бальної оцінки </w:t>
            </w:r>
            <w:r>
              <w:rPr>
                <w:spacing w:val="-2"/>
                <w:sz w:val="20"/>
              </w:rPr>
              <w:t xml:space="preserve">стимулюється </w:t>
            </w:r>
            <w:r>
              <w:rPr>
                <w:sz w:val="20"/>
              </w:rPr>
              <w:t xml:space="preserve">систематична робота здобувачів протягом </w:t>
            </w:r>
            <w:r>
              <w:rPr>
                <w:spacing w:val="-2"/>
                <w:sz w:val="20"/>
              </w:rPr>
              <w:t>семестру.</w:t>
            </w:r>
          </w:p>
        </w:tc>
        <w:tc>
          <w:tcPr>
            <w:tcW w:w="1138" w:type="dxa"/>
            <w:vMerge w:val="restart"/>
          </w:tcPr>
          <w:p w:rsidR="00C666BA" w:rsidRDefault="00C666BA">
            <w:pPr>
              <w:pStyle w:val="TableParagraph"/>
              <w:rPr>
                <w:b/>
                <w:sz w:val="20"/>
              </w:rPr>
            </w:pPr>
          </w:p>
          <w:p w:rsidR="00C666BA" w:rsidRDefault="00C666BA">
            <w:pPr>
              <w:pStyle w:val="TableParagraph"/>
              <w:rPr>
                <w:b/>
                <w:sz w:val="20"/>
              </w:rPr>
            </w:pPr>
          </w:p>
          <w:p w:rsidR="00C666BA" w:rsidRDefault="00C666BA">
            <w:pPr>
              <w:pStyle w:val="TableParagraph"/>
              <w:rPr>
                <w:b/>
                <w:sz w:val="20"/>
              </w:rPr>
            </w:pPr>
          </w:p>
          <w:p w:rsidR="00C666BA" w:rsidRDefault="00C666BA">
            <w:pPr>
              <w:pStyle w:val="TableParagraph"/>
              <w:rPr>
                <w:b/>
                <w:sz w:val="20"/>
              </w:rPr>
            </w:pPr>
          </w:p>
          <w:p w:rsidR="00C666BA" w:rsidRDefault="00C666BA">
            <w:pPr>
              <w:pStyle w:val="TableParagraph"/>
              <w:rPr>
                <w:b/>
                <w:sz w:val="20"/>
              </w:rPr>
            </w:pPr>
          </w:p>
          <w:p w:rsidR="00C666BA" w:rsidRDefault="00C666BA">
            <w:pPr>
              <w:pStyle w:val="TableParagraph"/>
              <w:rPr>
                <w:b/>
                <w:sz w:val="20"/>
              </w:rPr>
            </w:pPr>
          </w:p>
          <w:p w:rsidR="00C666BA" w:rsidRDefault="00C666BA">
            <w:pPr>
              <w:pStyle w:val="TableParagraph"/>
              <w:rPr>
                <w:b/>
                <w:sz w:val="20"/>
              </w:rPr>
            </w:pPr>
          </w:p>
          <w:p w:rsidR="00C666BA" w:rsidRDefault="00C666BA">
            <w:pPr>
              <w:pStyle w:val="TableParagraph"/>
              <w:spacing w:before="225"/>
              <w:rPr>
                <w:b/>
                <w:sz w:val="20"/>
              </w:rPr>
            </w:pPr>
          </w:p>
          <w:p w:rsidR="00C666BA" w:rsidRDefault="002478ED">
            <w:pPr>
              <w:pStyle w:val="TableParagraph"/>
              <w:ind w:left="6"/>
              <w:jc w:val="center"/>
              <w:rPr>
                <w:sz w:val="20"/>
              </w:rPr>
            </w:pPr>
            <w:r>
              <w:rPr>
                <w:spacing w:val="-5"/>
                <w:sz w:val="20"/>
              </w:rPr>
              <w:t>10</w:t>
            </w:r>
          </w:p>
        </w:tc>
      </w:tr>
      <w:tr w:rsidR="00C666BA">
        <w:trPr>
          <w:trHeight w:val="4152"/>
        </w:trPr>
        <w:tc>
          <w:tcPr>
            <w:tcW w:w="1071" w:type="dxa"/>
            <w:vMerge/>
            <w:tcBorders>
              <w:top w:val="nil"/>
            </w:tcBorders>
          </w:tcPr>
          <w:p w:rsidR="00C666BA" w:rsidRDefault="00C666BA">
            <w:pPr>
              <w:rPr>
                <w:sz w:val="2"/>
                <w:szCs w:val="2"/>
              </w:rPr>
            </w:pPr>
          </w:p>
        </w:tc>
        <w:tc>
          <w:tcPr>
            <w:tcW w:w="1988" w:type="dxa"/>
            <w:vMerge/>
            <w:tcBorders>
              <w:top w:val="nil"/>
            </w:tcBorders>
          </w:tcPr>
          <w:p w:rsidR="00C666BA" w:rsidRDefault="00C666BA">
            <w:pPr>
              <w:rPr>
                <w:sz w:val="2"/>
                <w:szCs w:val="2"/>
              </w:rPr>
            </w:pPr>
          </w:p>
        </w:tc>
        <w:tc>
          <w:tcPr>
            <w:tcW w:w="3577" w:type="dxa"/>
          </w:tcPr>
          <w:p w:rsidR="00C666BA" w:rsidRDefault="002478ED">
            <w:pPr>
              <w:pStyle w:val="TableParagraph"/>
              <w:tabs>
                <w:tab w:val="left" w:pos="1366"/>
              </w:tabs>
              <w:spacing w:before="10"/>
              <w:ind w:left="-1" w:right="2"/>
              <w:rPr>
                <w:sz w:val="20"/>
              </w:rPr>
            </w:pPr>
            <w:r>
              <w:rPr>
                <w:i/>
                <w:spacing w:val="-2"/>
                <w:sz w:val="20"/>
                <w:u w:val="single"/>
              </w:rPr>
              <w:t>сформованих</w:t>
            </w:r>
            <w:r>
              <w:rPr>
                <w:i/>
                <w:sz w:val="20"/>
                <w:u w:val="single"/>
              </w:rPr>
              <w:tab/>
              <w:t>за</w:t>
            </w:r>
            <w:r>
              <w:rPr>
                <w:i/>
                <w:spacing w:val="40"/>
                <w:sz w:val="20"/>
                <w:u w:val="single"/>
              </w:rPr>
              <w:t xml:space="preserve"> </w:t>
            </w:r>
            <w:r>
              <w:rPr>
                <w:sz w:val="20"/>
              </w:rPr>
              <w:t>матеріалом</w:t>
            </w:r>
            <w:r>
              <w:rPr>
                <w:spacing w:val="40"/>
                <w:sz w:val="20"/>
              </w:rPr>
              <w:t xml:space="preserve"> </w:t>
            </w:r>
            <w:r>
              <w:rPr>
                <w:sz w:val="20"/>
              </w:rPr>
              <w:t>тем</w:t>
            </w:r>
            <w:r>
              <w:rPr>
                <w:spacing w:val="-3"/>
                <w:sz w:val="20"/>
              </w:rPr>
              <w:t xml:space="preserve"> </w:t>
            </w:r>
            <w:r>
              <w:rPr>
                <w:sz w:val="20"/>
              </w:rPr>
              <w:t>5-8</w:t>
            </w:r>
            <w:r>
              <w:rPr>
                <w:spacing w:val="40"/>
                <w:sz w:val="20"/>
              </w:rPr>
              <w:t xml:space="preserve"> </w:t>
            </w:r>
            <w:r>
              <w:rPr>
                <w:sz w:val="20"/>
              </w:rPr>
              <w:t xml:space="preserve">в межах </w:t>
            </w:r>
            <w:r>
              <w:rPr>
                <w:i/>
                <w:sz w:val="20"/>
              </w:rPr>
              <w:t xml:space="preserve">КР 2 </w:t>
            </w:r>
            <w:r>
              <w:rPr>
                <w:sz w:val="20"/>
              </w:rPr>
              <w:t>передбачає:</w:t>
            </w:r>
          </w:p>
          <w:p w:rsidR="00C666BA" w:rsidRDefault="002478ED">
            <w:pPr>
              <w:pStyle w:val="TableParagraph"/>
              <w:tabs>
                <w:tab w:val="left" w:pos="959"/>
                <w:tab w:val="left" w:pos="1160"/>
                <w:tab w:val="left" w:pos="1424"/>
                <w:tab w:val="left" w:pos="1727"/>
                <w:tab w:val="left" w:pos="2206"/>
                <w:tab w:val="left" w:pos="2331"/>
                <w:tab w:val="left" w:pos="2570"/>
                <w:tab w:val="left" w:pos="2676"/>
              </w:tabs>
              <w:ind w:left="-1" w:right="-15"/>
              <w:rPr>
                <w:sz w:val="20"/>
              </w:rPr>
            </w:pPr>
            <w:r>
              <w:rPr>
                <w:sz w:val="20"/>
              </w:rPr>
              <w:t>КР 2.1 – оволодіння знаннями щодо фінансової системи Європейського</w:t>
            </w:r>
            <w:r>
              <w:rPr>
                <w:spacing w:val="40"/>
                <w:sz w:val="20"/>
              </w:rPr>
              <w:t xml:space="preserve"> </w:t>
            </w:r>
            <w:r>
              <w:rPr>
                <w:sz w:val="20"/>
              </w:rPr>
              <w:t>Союзу та Скандинавських країн; фінансових</w:t>
            </w:r>
            <w:r>
              <w:rPr>
                <w:spacing w:val="-5"/>
                <w:sz w:val="20"/>
              </w:rPr>
              <w:t xml:space="preserve"> </w:t>
            </w:r>
            <w:r>
              <w:rPr>
                <w:sz w:val="20"/>
              </w:rPr>
              <w:t>систем</w:t>
            </w:r>
            <w:r>
              <w:rPr>
                <w:spacing w:val="-3"/>
                <w:sz w:val="20"/>
              </w:rPr>
              <w:t xml:space="preserve"> </w:t>
            </w:r>
            <w:r>
              <w:rPr>
                <w:sz w:val="20"/>
              </w:rPr>
              <w:t>країн</w:t>
            </w:r>
            <w:r>
              <w:rPr>
                <w:spacing w:val="-7"/>
                <w:sz w:val="20"/>
              </w:rPr>
              <w:t xml:space="preserve"> </w:t>
            </w:r>
            <w:r>
              <w:rPr>
                <w:sz w:val="20"/>
              </w:rPr>
              <w:t>Західної</w:t>
            </w:r>
            <w:r>
              <w:rPr>
                <w:spacing w:val="-8"/>
                <w:sz w:val="20"/>
              </w:rPr>
              <w:t xml:space="preserve"> </w:t>
            </w:r>
            <w:r>
              <w:rPr>
                <w:sz w:val="20"/>
              </w:rPr>
              <w:t>Європи та країн Центральної та Східної Європи; КР</w:t>
            </w:r>
            <w:r>
              <w:rPr>
                <w:spacing w:val="34"/>
                <w:sz w:val="20"/>
              </w:rPr>
              <w:t xml:space="preserve"> </w:t>
            </w:r>
            <w:r>
              <w:rPr>
                <w:sz w:val="20"/>
              </w:rPr>
              <w:t>2.2</w:t>
            </w:r>
            <w:r>
              <w:rPr>
                <w:spacing w:val="31"/>
                <w:sz w:val="20"/>
              </w:rPr>
              <w:t xml:space="preserve"> </w:t>
            </w:r>
            <w:r>
              <w:rPr>
                <w:sz w:val="20"/>
              </w:rPr>
              <w:t>–</w:t>
            </w:r>
            <w:r>
              <w:rPr>
                <w:spacing w:val="31"/>
                <w:sz w:val="20"/>
              </w:rPr>
              <w:t xml:space="preserve"> </w:t>
            </w:r>
            <w:r>
              <w:rPr>
                <w:sz w:val="20"/>
              </w:rPr>
              <w:t>вміти</w:t>
            </w:r>
            <w:r>
              <w:rPr>
                <w:spacing w:val="34"/>
                <w:sz w:val="20"/>
              </w:rPr>
              <w:t xml:space="preserve"> </w:t>
            </w:r>
            <w:r>
              <w:rPr>
                <w:sz w:val="20"/>
              </w:rPr>
              <w:t>ідентифікувати</w:t>
            </w:r>
            <w:r>
              <w:rPr>
                <w:spacing w:val="33"/>
                <w:sz w:val="20"/>
              </w:rPr>
              <w:t xml:space="preserve"> </w:t>
            </w:r>
            <w:r>
              <w:rPr>
                <w:sz w:val="20"/>
              </w:rPr>
              <w:t xml:space="preserve">джерела, </w:t>
            </w:r>
            <w:r>
              <w:rPr>
                <w:spacing w:val="-2"/>
                <w:sz w:val="20"/>
              </w:rPr>
              <w:t>збирати</w:t>
            </w:r>
            <w:r>
              <w:rPr>
                <w:sz w:val="20"/>
              </w:rPr>
              <w:tab/>
            </w:r>
            <w:r>
              <w:rPr>
                <w:spacing w:val="-6"/>
                <w:sz w:val="20"/>
              </w:rPr>
              <w:t>та</w:t>
            </w:r>
            <w:r>
              <w:rPr>
                <w:sz w:val="20"/>
              </w:rPr>
              <w:tab/>
            </w:r>
            <w:r>
              <w:rPr>
                <w:sz w:val="20"/>
              </w:rPr>
              <w:tab/>
            </w:r>
            <w:r>
              <w:rPr>
                <w:spacing w:val="-2"/>
                <w:sz w:val="20"/>
              </w:rPr>
              <w:t>аналізувати</w:t>
            </w:r>
            <w:r>
              <w:rPr>
                <w:sz w:val="20"/>
              </w:rPr>
              <w:tab/>
            </w:r>
            <w:r>
              <w:rPr>
                <w:sz w:val="20"/>
              </w:rPr>
              <w:tab/>
            </w:r>
            <w:r>
              <w:rPr>
                <w:spacing w:val="-28"/>
                <w:sz w:val="20"/>
              </w:rPr>
              <w:t xml:space="preserve"> </w:t>
            </w:r>
            <w:r>
              <w:rPr>
                <w:sz w:val="20"/>
              </w:rPr>
              <w:t xml:space="preserve">необхідну </w:t>
            </w:r>
            <w:r>
              <w:rPr>
                <w:spacing w:val="-2"/>
                <w:sz w:val="20"/>
              </w:rPr>
              <w:t>фінансову</w:t>
            </w:r>
            <w:r>
              <w:rPr>
                <w:sz w:val="20"/>
              </w:rPr>
              <w:tab/>
            </w:r>
            <w:r>
              <w:rPr>
                <w:sz w:val="20"/>
              </w:rPr>
              <w:tab/>
            </w:r>
            <w:r>
              <w:rPr>
                <w:spacing w:val="-31"/>
                <w:sz w:val="20"/>
              </w:rPr>
              <w:t xml:space="preserve"> </w:t>
            </w:r>
            <w:r>
              <w:rPr>
                <w:sz w:val="20"/>
              </w:rPr>
              <w:t>інформацію;</w:t>
            </w:r>
            <w:r>
              <w:rPr>
                <w:sz w:val="20"/>
              </w:rPr>
              <w:tab/>
            </w:r>
            <w:r>
              <w:rPr>
                <w:sz w:val="20"/>
              </w:rPr>
              <w:tab/>
            </w:r>
            <w:r>
              <w:rPr>
                <w:spacing w:val="-2"/>
                <w:sz w:val="20"/>
              </w:rPr>
              <w:t>аналізувати фінансову</w:t>
            </w:r>
            <w:r>
              <w:rPr>
                <w:sz w:val="20"/>
              </w:rPr>
              <w:tab/>
            </w:r>
            <w:r>
              <w:rPr>
                <w:sz w:val="20"/>
              </w:rPr>
              <w:tab/>
            </w:r>
            <w:r>
              <w:rPr>
                <w:spacing w:val="-2"/>
                <w:sz w:val="20"/>
              </w:rPr>
              <w:t>звітність</w:t>
            </w:r>
            <w:r>
              <w:rPr>
                <w:sz w:val="20"/>
              </w:rPr>
              <w:tab/>
            </w:r>
            <w:r>
              <w:rPr>
                <w:spacing w:val="-6"/>
                <w:sz w:val="20"/>
              </w:rPr>
              <w:t>та</w:t>
            </w:r>
            <w:r>
              <w:rPr>
                <w:sz w:val="20"/>
              </w:rPr>
              <w:tab/>
            </w:r>
            <w:r>
              <w:rPr>
                <w:sz w:val="20"/>
              </w:rPr>
              <w:tab/>
            </w:r>
            <w:r>
              <w:rPr>
                <w:spacing w:val="-2"/>
                <w:sz w:val="20"/>
              </w:rPr>
              <w:t>правильно інтерпретувати</w:t>
            </w:r>
            <w:r>
              <w:rPr>
                <w:sz w:val="20"/>
              </w:rPr>
              <w:tab/>
            </w:r>
            <w:r>
              <w:rPr>
                <w:sz w:val="20"/>
              </w:rPr>
              <w:tab/>
            </w:r>
            <w:r>
              <w:rPr>
                <w:spacing w:val="-4"/>
                <w:sz w:val="20"/>
              </w:rPr>
              <w:t>її;</w:t>
            </w:r>
            <w:r>
              <w:rPr>
                <w:sz w:val="20"/>
              </w:rPr>
              <w:tab/>
            </w:r>
            <w:r>
              <w:rPr>
                <w:sz w:val="20"/>
              </w:rPr>
              <w:tab/>
            </w:r>
            <w:r>
              <w:rPr>
                <w:spacing w:val="-2"/>
                <w:sz w:val="20"/>
              </w:rPr>
              <w:t>розраховувати показники.</w:t>
            </w:r>
          </w:p>
          <w:p w:rsidR="00C666BA" w:rsidRDefault="002478ED">
            <w:pPr>
              <w:pStyle w:val="TableParagraph"/>
              <w:spacing w:before="1"/>
              <w:ind w:left="-1"/>
              <w:rPr>
                <w:i/>
                <w:sz w:val="20"/>
              </w:rPr>
            </w:pPr>
            <w:r>
              <w:rPr>
                <w:i/>
                <w:sz w:val="20"/>
              </w:rPr>
              <w:t>Перелік</w:t>
            </w:r>
            <w:r>
              <w:rPr>
                <w:i/>
                <w:spacing w:val="-12"/>
                <w:sz w:val="20"/>
              </w:rPr>
              <w:t xml:space="preserve"> </w:t>
            </w:r>
            <w:r>
              <w:rPr>
                <w:i/>
                <w:sz w:val="20"/>
              </w:rPr>
              <w:t>індивідуальних</w:t>
            </w:r>
            <w:r>
              <w:rPr>
                <w:i/>
                <w:spacing w:val="-12"/>
                <w:sz w:val="20"/>
              </w:rPr>
              <w:t xml:space="preserve"> </w:t>
            </w:r>
            <w:r>
              <w:rPr>
                <w:i/>
                <w:spacing w:val="-2"/>
                <w:sz w:val="20"/>
              </w:rPr>
              <w:t>завдань,</w:t>
            </w:r>
          </w:p>
          <w:p w:rsidR="00C666BA" w:rsidRDefault="002478ED">
            <w:pPr>
              <w:pStyle w:val="TableParagraph"/>
              <w:spacing w:before="1"/>
              <w:ind w:left="-1" w:right="2"/>
              <w:rPr>
                <w:i/>
                <w:sz w:val="20"/>
              </w:rPr>
            </w:pPr>
            <w:r>
              <w:rPr>
                <w:i/>
                <w:sz w:val="20"/>
              </w:rPr>
              <w:t>методичні</w:t>
            </w:r>
            <w:r>
              <w:rPr>
                <w:i/>
                <w:spacing w:val="-9"/>
                <w:sz w:val="20"/>
              </w:rPr>
              <w:t xml:space="preserve"> </w:t>
            </w:r>
            <w:r>
              <w:rPr>
                <w:i/>
                <w:sz w:val="20"/>
              </w:rPr>
              <w:t>рекомендації</w:t>
            </w:r>
            <w:r>
              <w:rPr>
                <w:i/>
                <w:spacing w:val="-9"/>
                <w:sz w:val="20"/>
              </w:rPr>
              <w:t xml:space="preserve"> </w:t>
            </w:r>
            <w:r>
              <w:rPr>
                <w:i/>
                <w:sz w:val="20"/>
              </w:rPr>
              <w:t>та</w:t>
            </w:r>
            <w:r>
              <w:rPr>
                <w:i/>
                <w:spacing w:val="-11"/>
                <w:sz w:val="20"/>
              </w:rPr>
              <w:t xml:space="preserve"> </w:t>
            </w:r>
            <w:r>
              <w:rPr>
                <w:i/>
                <w:sz w:val="20"/>
              </w:rPr>
              <w:t>вимоги</w:t>
            </w:r>
            <w:r>
              <w:rPr>
                <w:i/>
                <w:spacing w:val="-11"/>
                <w:sz w:val="20"/>
              </w:rPr>
              <w:t xml:space="preserve"> </w:t>
            </w:r>
            <w:r>
              <w:rPr>
                <w:i/>
                <w:sz w:val="20"/>
              </w:rPr>
              <w:t>щодо виконання та оформлення КР 1</w:t>
            </w:r>
          </w:p>
          <w:p w:rsidR="00C666BA" w:rsidRDefault="002478ED">
            <w:pPr>
              <w:pStyle w:val="TableParagraph"/>
              <w:spacing w:line="226" w:lineRule="exact"/>
              <w:ind w:left="-1" w:right="2"/>
              <w:rPr>
                <w:i/>
                <w:sz w:val="20"/>
              </w:rPr>
            </w:pPr>
            <w:r>
              <w:rPr>
                <w:i/>
                <w:sz w:val="20"/>
              </w:rPr>
              <w:t>розміщено</w:t>
            </w:r>
            <w:r>
              <w:rPr>
                <w:i/>
                <w:spacing w:val="-7"/>
                <w:sz w:val="20"/>
              </w:rPr>
              <w:t xml:space="preserve"> </w:t>
            </w:r>
            <w:r>
              <w:rPr>
                <w:i/>
                <w:sz w:val="20"/>
              </w:rPr>
              <w:t>в</w:t>
            </w:r>
            <w:r>
              <w:rPr>
                <w:i/>
                <w:spacing w:val="-10"/>
                <w:sz w:val="20"/>
              </w:rPr>
              <w:t xml:space="preserve"> </w:t>
            </w:r>
            <w:r>
              <w:rPr>
                <w:i/>
                <w:sz w:val="20"/>
              </w:rPr>
              <w:t>профілі</w:t>
            </w:r>
            <w:r>
              <w:rPr>
                <w:i/>
                <w:spacing w:val="-7"/>
                <w:sz w:val="20"/>
              </w:rPr>
              <w:t xml:space="preserve"> </w:t>
            </w:r>
            <w:r>
              <w:rPr>
                <w:i/>
                <w:sz w:val="20"/>
              </w:rPr>
              <w:t>даної</w:t>
            </w:r>
            <w:r>
              <w:rPr>
                <w:i/>
                <w:spacing w:val="-3"/>
                <w:sz w:val="20"/>
              </w:rPr>
              <w:t xml:space="preserve"> </w:t>
            </w:r>
            <w:r>
              <w:rPr>
                <w:i/>
                <w:sz w:val="20"/>
              </w:rPr>
              <w:t>дисципліни</w:t>
            </w:r>
            <w:r>
              <w:rPr>
                <w:i/>
                <w:spacing w:val="-9"/>
                <w:sz w:val="20"/>
              </w:rPr>
              <w:t xml:space="preserve"> </w:t>
            </w:r>
            <w:r>
              <w:rPr>
                <w:i/>
                <w:sz w:val="20"/>
              </w:rPr>
              <w:t xml:space="preserve">у СЕЗН ЗНУ </w:t>
            </w:r>
            <w:proofErr w:type="spellStart"/>
            <w:r>
              <w:rPr>
                <w:i/>
                <w:sz w:val="20"/>
              </w:rPr>
              <w:t>Moodle</w:t>
            </w:r>
            <w:proofErr w:type="spellEnd"/>
            <w:r>
              <w:rPr>
                <w:i/>
                <w:sz w:val="20"/>
              </w:rPr>
              <w:t>.</w:t>
            </w:r>
          </w:p>
        </w:tc>
        <w:tc>
          <w:tcPr>
            <w:tcW w:w="2271" w:type="dxa"/>
            <w:vMerge/>
            <w:tcBorders>
              <w:top w:val="nil"/>
            </w:tcBorders>
          </w:tcPr>
          <w:p w:rsidR="00C666BA" w:rsidRDefault="00C666BA">
            <w:pPr>
              <w:rPr>
                <w:sz w:val="2"/>
                <w:szCs w:val="2"/>
              </w:rPr>
            </w:pPr>
          </w:p>
        </w:tc>
        <w:tc>
          <w:tcPr>
            <w:tcW w:w="1138" w:type="dxa"/>
            <w:vMerge/>
            <w:tcBorders>
              <w:top w:val="nil"/>
            </w:tcBorders>
          </w:tcPr>
          <w:p w:rsidR="00C666BA" w:rsidRDefault="00C666BA">
            <w:pPr>
              <w:rPr>
                <w:sz w:val="2"/>
                <w:szCs w:val="2"/>
              </w:rPr>
            </w:pPr>
          </w:p>
        </w:tc>
      </w:tr>
      <w:tr w:rsidR="00C666BA">
        <w:trPr>
          <w:trHeight w:val="1382"/>
        </w:trPr>
        <w:tc>
          <w:tcPr>
            <w:tcW w:w="1071" w:type="dxa"/>
          </w:tcPr>
          <w:p w:rsidR="00C666BA" w:rsidRDefault="00C666BA">
            <w:pPr>
              <w:pStyle w:val="TableParagraph"/>
              <w:spacing w:before="273"/>
              <w:rPr>
                <w:b/>
                <w:sz w:val="24"/>
              </w:rPr>
            </w:pPr>
          </w:p>
          <w:p w:rsidR="00C666BA" w:rsidRDefault="002478ED">
            <w:pPr>
              <w:pStyle w:val="TableParagraph"/>
              <w:ind w:left="38" w:right="29"/>
              <w:jc w:val="center"/>
              <w:rPr>
                <w:sz w:val="24"/>
              </w:rPr>
            </w:pPr>
            <w:r>
              <w:rPr>
                <w:spacing w:val="-10"/>
                <w:sz w:val="24"/>
              </w:rPr>
              <w:t>3</w:t>
            </w:r>
          </w:p>
        </w:tc>
        <w:tc>
          <w:tcPr>
            <w:tcW w:w="1988" w:type="dxa"/>
          </w:tcPr>
          <w:p w:rsidR="00C666BA" w:rsidRDefault="002478ED">
            <w:pPr>
              <w:pStyle w:val="TableParagraph"/>
              <w:tabs>
                <w:tab w:val="left" w:pos="1803"/>
              </w:tabs>
              <w:ind w:left="4" w:right="1"/>
              <w:rPr>
                <w:sz w:val="20"/>
              </w:rPr>
            </w:pPr>
            <w:r>
              <w:rPr>
                <w:spacing w:val="-2"/>
                <w:sz w:val="20"/>
              </w:rPr>
              <w:t>Тестування</w:t>
            </w:r>
            <w:r>
              <w:rPr>
                <w:sz w:val="20"/>
              </w:rPr>
              <w:tab/>
            </w:r>
            <w:r>
              <w:rPr>
                <w:spacing w:val="-6"/>
                <w:sz w:val="20"/>
              </w:rPr>
              <w:t xml:space="preserve">за </w:t>
            </w:r>
            <w:r>
              <w:rPr>
                <w:sz w:val="20"/>
              </w:rPr>
              <w:t>змістовим</w:t>
            </w:r>
            <w:r>
              <w:rPr>
                <w:spacing w:val="69"/>
                <w:sz w:val="20"/>
              </w:rPr>
              <w:t xml:space="preserve"> </w:t>
            </w:r>
            <w:r>
              <w:rPr>
                <w:sz w:val="20"/>
              </w:rPr>
              <w:t>модулем</w:t>
            </w:r>
            <w:r>
              <w:rPr>
                <w:spacing w:val="72"/>
                <w:sz w:val="20"/>
              </w:rPr>
              <w:t xml:space="preserve"> </w:t>
            </w:r>
            <w:r>
              <w:rPr>
                <w:spacing w:val="-10"/>
                <w:sz w:val="20"/>
              </w:rPr>
              <w:t>3</w:t>
            </w:r>
          </w:p>
          <w:p w:rsidR="00C666BA" w:rsidRDefault="002478ED">
            <w:pPr>
              <w:pStyle w:val="TableParagraph"/>
              <w:ind w:left="4"/>
              <w:rPr>
                <w:sz w:val="20"/>
              </w:rPr>
            </w:pPr>
            <w:r>
              <w:rPr>
                <w:sz w:val="20"/>
              </w:rPr>
              <w:t>(</w:t>
            </w:r>
            <w:r>
              <w:rPr>
                <w:i/>
                <w:sz w:val="20"/>
              </w:rPr>
              <w:t>Т</w:t>
            </w:r>
            <w:r>
              <w:rPr>
                <w:i/>
                <w:spacing w:val="1"/>
                <w:sz w:val="20"/>
              </w:rPr>
              <w:t xml:space="preserve"> </w:t>
            </w:r>
            <w:r>
              <w:rPr>
                <w:i/>
                <w:spacing w:val="-5"/>
                <w:sz w:val="20"/>
              </w:rPr>
              <w:t>3</w:t>
            </w:r>
            <w:r>
              <w:rPr>
                <w:spacing w:val="-5"/>
                <w:sz w:val="20"/>
              </w:rPr>
              <w:t>)</w:t>
            </w:r>
          </w:p>
        </w:tc>
        <w:tc>
          <w:tcPr>
            <w:tcW w:w="3577" w:type="dxa"/>
          </w:tcPr>
          <w:p w:rsidR="00C666BA" w:rsidRDefault="002478ED">
            <w:pPr>
              <w:pStyle w:val="TableParagraph"/>
              <w:tabs>
                <w:tab w:val="left" w:pos="786"/>
                <w:tab w:val="left" w:pos="1093"/>
                <w:tab w:val="left" w:pos="2201"/>
                <w:tab w:val="left" w:pos="3127"/>
              </w:tabs>
              <w:ind w:left="-1" w:right="1"/>
              <w:rPr>
                <w:sz w:val="20"/>
              </w:rPr>
            </w:pPr>
            <w:r>
              <w:rPr>
                <w:i/>
                <w:sz w:val="20"/>
                <w:u w:val="single"/>
              </w:rPr>
              <w:t xml:space="preserve">Перевірка рівня теоретичної складової </w:t>
            </w:r>
            <w:r>
              <w:rPr>
                <w:i/>
                <w:sz w:val="20"/>
              </w:rPr>
              <w:t xml:space="preserve"> </w:t>
            </w:r>
            <w:r>
              <w:rPr>
                <w:i/>
                <w:sz w:val="20"/>
                <w:u w:val="single"/>
              </w:rPr>
              <w:t>сформованих</w:t>
            </w:r>
            <w:r>
              <w:rPr>
                <w:i/>
                <w:spacing w:val="40"/>
                <w:sz w:val="20"/>
                <w:u w:val="single"/>
              </w:rPr>
              <w:t xml:space="preserve"> </w:t>
            </w:r>
            <w:r>
              <w:rPr>
                <w:sz w:val="20"/>
              </w:rPr>
              <w:t>за матеріалом тем 9-11. Питання</w:t>
            </w:r>
            <w:r>
              <w:rPr>
                <w:spacing w:val="80"/>
                <w:sz w:val="20"/>
              </w:rPr>
              <w:t xml:space="preserve"> </w:t>
            </w:r>
            <w:r>
              <w:rPr>
                <w:sz w:val="20"/>
              </w:rPr>
              <w:t>для</w:t>
            </w:r>
            <w:r>
              <w:rPr>
                <w:spacing w:val="80"/>
                <w:sz w:val="20"/>
              </w:rPr>
              <w:t xml:space="preserve"> </w:t>
            </w:r>
            <w:r>
              <w:rPr>
                <w:sz w:val="20"/>
              </w:rPr>
              <w:t>підготовки:</w:t>
            </w:r>
            <w:r>
              <w:rPr>
                <w:spacing w:val="80"/>
                <w:sz w:val="20"/>
              </w:rPr>
              <w:t xml:space="preserve"> </w:t>
            </w:r>
            <w:r>
              <w:rPr>
                <w:sz w:val="20"/>
              </w:rPr>
              <w:t xml:space="preserve">бюджетний </w:t>
            </w:r>
            <w:r>
              <w:rPr>
                <w:spacing w:val="-2"/>
                <w:sz w:val="20"/>
              </w:rPr>
              <w:t>устрій</w:t>
            </w:r>
            <w:r>
              <w:rPr>
                <w:sz w:val="20"/>
              </w:rPr>
              <w:tab/>
            </w:r>
            <w:r>
              <w:rPr>
                <w:spacing w:val="-10"/>
                <w:sz w:val="20"/>
              </w:rPr>
              <w:t>і</w:t>
            </w:r>
            <w:r>
              <w:rPr>
                <w:sz w:val="20"/>
              </w:rPr>
              <w:tab/>
            </w:r>
            <w:r>
              <w:rPr>
                <w:spacing w:val="-2"/>
                <w:sz w:val="20"/>
              </w:rPr>
              <w:t>бюджетна</w:t>
            </w:r>
            <w:r>
              <w:rPr>
                <w:sz w:val="20"/>
              </w:rPr>
              <w:tab/>
            </w:r>
            <w:r>
              <w:rPr>
                <w:spacing w:val="-2"/>
                <w:sz w:val="20"/>
              </w:rPr>
              <w:t>система</w:t>
            </w:r>
            <w:r>
              <w:rPr>
                <w:sz w:val="20"/>
              </w:rPr>
              <w:tab/>
            </w:r>
            <w:r>
              <w:rPr>
                <w:spacing w:val="-4"/>
                <w:sz w:val="20"/>
              </w:rPr>
              <w:t xml:space="preserve">КНР, </w:t>
            </w:r>
            <w:r>
              <w:rPr>
                <w:sz w:val="20"/>
              </w:rPr>
              <w:t>Австралії,</w:t>
            </w:r>
            <w:r>
              <w:rPr>
                <w:spacing w:val="8"/>
                <w:sz w:val="20"/>
              </w:rPr>
              <w:t xml:space="preserve"> </w:t>
            </w:r>
            <w:r>
              <w:rPr>
                <w:sz w:val="20"/>
              </w:rPr>
              <w:t>ПАР;</w:t>
            </w:r>
            <w:r>
              <w:rPr>
                <w:spacing w:val="7"/>
                <w:sz w:val="20"/>
              </w:rPr>
              <w:t xml:space="preserve"> </w:t>
            </w:r>
            <w:r>
              <w:rPr>
                <w:sz w:val="20"/>
              </w:rPr>
              <w:t>податкова</w:t>
            </w:r>
            <w:r>
              <w:rPr>
                <w:spacing w:val="8"/>
                <w:sz w:val="20"/>
              </w:rPr>
              <w:t xml:space="preserve"> </w:t>
            </w:r>
            <w:r>
              <w:rPr>
                <w:sz w:val="20"/>
              </w:rPr>
              <w:t>система</w:t>
            </w:r>
            <w:r>
              <w:rPr>
                <w:spacing w:val="8"/>
                <w:sz w:val="20"/>
              </w:rPr>
              <w:t xml:space="preserve"> </w:t>
            </w:r>
            <w:r>
              <w:rPr>
                <w:spacing w:val="-4"/>
                <w:sz w:val="20"/>
              </w:rPr>
              <w:t>КНР,</w:t>
            </w:r>
          </w:p>
          <w:p w:rsidR="00C666BA" w:rsidRDefault="002478ED">
            <w:pPr>
              <w:pStyle w:val="TableParagraph"/>
              <w:spacing w:line="215" w:lineRule="exact"/>
              <w:ind w:left="-1"/>
              <w:rPr>
                <w:sz w:val="20"/>
              </w:rPr>
            </w:pPr>
            <w:r>
              <w:rPr>
                <w:sz w:val="20"/>
              </w:rPr>
              <w:t>Австралії,</w:t>
            </w:r>
            <w:r>
              <w:rPr>
                <w:spacing w:val="-9"/>
                <w:sz w:val="20"/>
              </w:rPr>
              <w:t xml:space="preserve"> </w:t>
            </w:r>
            <w:r>
              <w:rPr>
                <w:sz w:val="20"/>
              </w:rPr>
              <w:t>ПАР;</w:t>
            </w:r>
            <w:r>
              <w:rPr>
                <w:spacing w:val="-8"/>
                <w:sz w:val="20"/>
              </w:rPr>
              <w:t xml:space="preserve"> </w:t>
            </w:r>
            <w:r>
              <w:rPr>
                <w:sz w:val="20"/>
              </w:rPr>
              <w:t>банківська</w:t>
            </w:r>
            <w:r>
              <w:rPr>
                <w:spacing w:val="-8"/>
                <w:sz w:val="20"/>
              </w:rPr>
              <w:t xml:space="preserve"> </w:t>
            </w:r>
            <w:r>
              <w:rPr>
                <w:sz w:val="20"/>
              </w:rPr>
              <w:t>система</w:t>
            </w:r>
            <w:r>
              <w:rPr>
                <w:spacing w:val="-8"/>
                <w:sz w:val="20"/>
              </w:rPr>
              <w:t xml:space="preserve"> </w:t>
            </w:r>
            <w:r>
              <w:rPr>
                <w:spacing w:val="-4"/>
                <w:sz w:val="20"/>
              </w:rPr>
              <w:t>КНР,</w:t>
            </w:r>
          </w:p>
        </w:tc>
        <w:tc>
          <w:tcPr>
            <w:tcW w:w="2271" w:type="dxa"/>
          </w:tcPr>
          <w:p w:rsidR="00C666BA" w:rsidRDefault="002478ED">
            <w:pPr>
              <w:pStyle w:val="TableParagraph"/>
              <w:ind w:right="880"/>
              <w:jc w:val="both"/>
              <w:rPr>
                <w:sz w:val="20"/>
              </w:rPr>
            </w:pPr>
            <w:r>
              <w:rPr>
                <w:sz w:val="20"/>
              </w:rPr>
              <w:t>Тестові</w:t>
            </w:r>
            <w:r>
              <w:rPr>
                <w:spacing w:val="-13"/>
                <w:sz w:val="20"/>
              </w:rPr>
              <w:t xml:space="preserve"> </w:t>
            </w:r>
            <w:r>
              <w:rPr>
                <w:sz w:val="20"/>
              </w:rPr>
              <w:t xml:space="preserve">питання </w:t>
            </w:r>
            <w:r>
              <w:rPr>
                <w:spacing w:val="-2"/>
                <w:sz w:val="20"/>
              </w:rPr>
              <w:t>оцінюються:</w:t>
            </w:r>
          </w:p>
          <w:p w:rsidR="00C666BA" w:rsidRDefault="002478ED">
            <w:pPr>
              <w:pStyle w:val="TableParagraph"/>
              <w:ind w:right="235"/>
              <w:jc w:val="both"/>
              <w:rPr>
                <w:sz w:val="20"/>
              </w:rPr>
            </w:pPr>
            <w:r>
              <w:rPr>
                <w:i/>
                <w:spacing w:val="-2"/>
                <w:sz w:val="20"/>
              </w:rPr>
              <w:t>правильно/неправильно</w:t>
            </w:r>
            <w:r>
              <w:rPr>
                <w:spacing w:val="-2"/>
                <w:sz w:val="20"/>
              </w:rPr>
              <w:t xml:space="preserve">. </w:t>
            </w:r>
            <w:r>
              <w:rPr>
                <w:sz w:val="20"/>
              </w:rPr>
              <w:t>Кількість</w:t>
            </w:r>
            <w:r>
              <w:rPr>
                <w:spacing w:val="-11"/>
                <w:sz w:val="20"/>
              </w:rPr>
              <w:t xml:space="preserve"> </w:t>
            </w:r>
            <w:r>
              <w:rPr>
                <w:sz w:val="20"/>
              </w:rPr>
              <w:t>рівнозначних питань – 10.</w:t>
            </w:r>
          </w:p>
          <w:p w:rsidR="00C666BA" w:rsidRDefault="002478ED">
            <w:pPr>
              <w:pStyle w:val="TableParagraph"/>
              <w:spacing w:line="215" w:lineRule="exact"/>
              <w:jc w:val="both"/>
              <w:rPr>
                <w:sz w:val="20"/>
              </w:rPr>
            </w:pPr>
            <w:r>
              <w:rPr>
                <w:spacing w:val="-2"/>
                <w:sz w:val="20"/>
              </w:rPr>
              <w:t>Застосовується</w:t>
            </w:r>
            <w:r>
              <w:rPr>
                <w:spacing w:val="10"/>
                <w:sz w:val="20"/>
              </w:rPr>
              <w:t xml:space="preserve"> </w:t>
            </w:r>
            <w:r>
              <w:rPr>
                <w:spacing w:val="-2"/>
                <w:sz w:val="20"/>
              </w:rPr>
              <w:t>шкала</w:t>
            </w:r>
          </w:p>
        </w:tc>
        <w:tc>
          <w:tcPr>
            <w:tcW w:w="1138" w:type="dxa"/>
          </w:tcPr>
          <w:p w:rsidR="00C666BA" w:rsidRDefault="00C666BA">
            <w:pPr>
              <w:pStyle w:val="TableParagraph"/>
              <w:rPr>
                <w:b/>
              </w:rPr>
            </w:pPr>
          </w:p>
          <w:p w:rsidR="00C666BA" w:rsidRDefault="00C666BA">
            <w:pPr>
              <w:pStyle w:val="TableParagraph"/>
              <w:spacing w:before="56"/>
              <w:rPr>
                <w:b/>
              </w:rPr>
            </w:pPr>
          </w:p>
          <w:p w:rsidR="00C666BA" w:rsidRDefault="002478ED">
            <w:pPr>
              <w:pStyle w:val="TableParagraph"/>
              <w:spacing w:before="1"/>
              <w:ind w:left="30" w:right="29"/>
              <w:jc w:val="center"/>
            </w:pPr>
            <w:r>
              <w:rPr>
                <w:spacing w:val="-10"/>
              </w:rPr>
              <w:t>5</w:t>
            </w:r>
          </w:p>
        </w:tc>
      </w:tr>
    </w:tbl>
    <w:p w:rsidR="00C666BA" w:rsidRDefault="00C666BA">
      <w:pPr>
        <w:pStyle w:val="TableParagraph"/>
        <w:jc w:val="center"/>
        <w:sectPr w:rsidR="00C666BA">
          <w:pgSz w:w="11910" w:h="16840"/>
          <w:pgMar w:top="1380" w:right="283" w:bottom="280" w:left="850" w:header="270" w:footer="0" w:gutter="0"/>
          <w:cols w:space="720"/>
        </w:sectPr>
      </w:pPr>
    </w:p>
    <w:p w:rsidR="00C666BA" w:rsidRDefault="00C666BA">
      <w:pPr>
        <w:pStyle w:val="a3"/>
        <w:spacing w:before="45"/>
        <w:ind w:left="0"/>
        <w:rPr>
          <w:b/>
          <w:sz w:val="20"/>
        </w:rPr>
      </w:pPr>
    </w:p>
    <w:tbl>
      <w:tblPr>
        <w:tblStyle w:val="TableNormal"/>
        <w:tblW w:w="0" w:type="auto"/>
        <w:tblInd w:w="5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71"/>
        <w:gridCol w:w="1988"/>
        <w:gridCol w:w="3577"/>
        <w:gridCol w:w="2271"/>
        <w:gridCol w:w="1138"/>
      </w:tblGrid>
      <w:tr w:rsidR="00C666BA">
        <w:trPr>
          <w:trHeight w:val="277"/>
        </w:trPr>
        <w:tc>
          <w:tcPr>
            <w:tcW w:w="1071" w:type="dxa"/>
          </w:tcPr>
          <w:p w:rsidR="00C666BA" w:rsidRDefault="002478ED">
            <w:pPr>
              <w:pStyle w:val="TableParagraph"/>
              <w:spacing w:before="19"/>
              <w:ind w:left="38" w:right="29"/>
              <w:jc w:val="center"/>
              <w:rPr>
                <w:sz w:val="20"/>
              </w:rPr>
            </w:pPr>
            <w:r>
              <w:rPr>
                <w:spacing w:val="-10"/>
                <w:sz w:val="20"/>
              </w:rPr>
              <w:t>1</w:t>
            </w:r>
          </w:p>
        </w:tc>
        <w:tc>
          <w:tcPr>
            <w:tcW w:w="1988" w:type="dxa"/>
          </w:tcPr>
          <w:p w:rsidR="00C666BA" w:rsidRDefault="002478ED">
            <w:pPr>
              <w:pStyle w:val="TableParagraph"/>
              <w:spacing w:before="19"/>
              <w:ind w:left="283" w:right="279"/>
              <w:jc w:val="center"/>
              <w:rPr>
                <w:sz w:val="20"/>
              </w:rPr>
            </w:pPr>
            <w:r>
              <w:rPr>
                <w:spacing w:val="-10"/>
                <w:sz w:val="20"/>
              </w:rPr>
              <w:t>2</w:t>
            </w:r>
          </w:p>
        </w:tc>
        <w:tc>
          <w:tcPr>
            <w:tcW w:w="3577" w:type="dxa"/>
          </w:tcPr>
          <w:p w:rsidR="00C666BA" w:rsidRDefault="002478ED">
            <w:pPr>
              <w:pStyle w:val="TableParagraph"/>
              <w:spacing w:before="19"/>
              <w:ind w:left="259" w:right="259"/>
              <w:jc w:val="center"/>
              <w:rPr>
                <w:sz w:val="20"/>
              </w:rPr>
            </w:pPr>
            <w:r>
              <w:rPr>
                <w:spacing w:val="-10"/>
                <w:sz w:val="20"/>
              </w:rPr>
              <w:t>3</w:t>
            </w:r>
          </w:p>
        </w:tc>
        <w:tc>
          <w:tcPr>
            <w:tcW w:w="2271" w:type="dxa"/>
          </w:tcPr>
          <w:p w:rsidR="00C666BA" w:rsidRDefault="002478ED">
            <w:pPr>
              <w:pStyle w:val="TableParagraph"/>
              <w:spacing w:before="19"/>
              <w:ind w:left="1"/>
              <w:jc w:val="center"/>
              <w:rPr>
                <w:sz w:val="20"/>
              </w:rPr>
            </w:pPr>
            <w:r>
              <w:rPr>
                <w:spacing w:val="-10"/>
                <w:sz w:val="20"/>
              </w:rPr>
              <w:t>4</w:t>
            </w:r>
          </w:p>
        </w:tc>
        <w:tc>
          <w:tcPr>
            <w:tcW w:w="1138" w:type="dxa"/>
          </w:tcPr>
          <w:p w:rsidR="00C666BA" w:rsidRDefault="002478ED">
            <w:pPr>
              <w:pStyle w:val="TableParagraph"/>
              <w:spacing w:before="19"/>
              <w:ind w:left="30" w:right="29"/>
              <w:jc w:val="center"/>
              <w:rPr>
                <w:sz w:val="20"/>
              </w:rPr>
            </w:pPr>
            <w:r>
              <w:rPr>
                <w:spacing w:val="-10"/>
                <w:sz w:val="20"/>
              </w:rPr>
              <w:t>5</w:t>
            </w:r>
          </w:p>
        </w:tc>
      </w:tr>
      <w:tr w:rsidR="00C666BA">
        <w:trPr>
          <w:trHeight w:val="3937"/>
        </w:trPr>
        <w:tc>
          <w:tcPr>
            <w:tcW w:w="1071" w:type="dxa"/>
            <w:vMerge w:val="restart"/>
          </w:tcPr>
          <w:p w:rsidR="00C666BA" w:rsidRDefault="00C666BA">
            <w:pPr>
              <w:pStyle w:val="TableParagraph"/>
              <w:rPr>
                <w:sz w:val="20"/>
              </w:rPr>
            </w:pPr>
          </w:p>
        </w:tc>
        <w:tc>
          <w:tcPr>
            <w:tcW w:w="1988" w:type="dxa"/>
          </w:tcPr>
          <w:p w:rsidR="00C666BA" w:rsidRDefault="00C666BA">
            <w:pPr>
              <w:pStyle w:val="TableParagraph"/>
              <w:rPr>
                <w:sz w:val="20"/>
              </w:rPr>
            </w:pPr>
          </w:p>
        </w:tc>
        <w:tc>
          <w:tcPr>
            <w:tcW w:w="3577" w:type="dxa"/>
          </w:tcPr>
          <w:p w:rsidR="00C666BA" w:rsidRDefault="002478ED">
            <w:pPr>
              <w:pStyle w:val="TableParagraph"/>
              <w:tabs>
                <w:tab w:val="left" w:pos="1650"/>
                <w:tab w:val="left" w:pos="2889"/>
              </w:tabs>
              <w:ind w:left="-1" w:right="-15"/>
              <w:jc w:val="both"/>
              <w:rPr>
                <w:sz w:val="20"/>
              </w:rPr>
            </w:pPr>
            <w:r>
              <w:rPr>
                <w:spacing w:val="-2"/>
                <w:sz w:val="20"/>
              </w:rPr>
              <w:t>Австралії,</w:t>
            </w:r>
            <w:r>
              <w:rPr>
                <w:sz w:val="20"/>
              </w:rPr>
              <w:tab/>
            </w:r>
            <w:r>
              <w:rPr>
                <w:spacing w:val="-4"/>
                <w:sz w:val="20"/>
              </w:rPr>
              <w:t>ПАР;</w:t>
            </w:r>
            <w:r>
              <w:rPr>
                <w:sz w:val="20"/>
              </w:rPr>
              <w:tab/>
            </w:r>
            <w:r>
              <w:rPr>
                <w:spacing w:val="-2"/>
                <w:sz w:val="20"/>
              </w:rPr>
              <w:t xml:space="preserve">фінанси </w:t>
            </w:r>
            <w:r>
              <w:rPr>
                <w:sz w:val="20"/>
              </w:rPr>
              <w:t>домогосподарств КНР.</w:t>
            </w:r>
          </w:p>
          <w:p w:rsidR="00C666BA" w:rsidRDefault="002478ED">
            <w:pPr>
              <w:pStyle w:val="TableParagraph"/>
              <w:spacing w:line="237" w:lineRule="auto"/>
              <w:ind w:left="-1" w:right="-15"/>
              <w:jc w:val="both"/>
              <w:rPr>
                <w:i/>
                <w:sz w:val="20"/>
              </w:rPr>
            </w:pPr>
            <w:r>
              <w:rPr>
                <w:i/>
                <w:sz w:val="20"/>
              </w:rPr>
              <w:t xml:space="preserve">Перелік тестових питань для самопідготовки розміщено в профілі даної дисципліни у СЕЗН ЗНУ </w:t>
            </w:r>
            <w:proofErr w:type="spellStart"/>
            <w:r>
              <w:rPr>
                <w:i/>
                <w:sz w:val="20"/>
              </w:rPr>
              <w:t>Moodle</w:t>
            </w:r>
            <w:proofErr w:type="spellEnd"/>
            <w:r>
              <w:rPr>
                <w:i/>
                <w:sz w:val="20"/>
              </w:rPr>
              <w:t>.</w:t>
            </w:r>
          </w:p>
        </w:tc>
        <w:tc>
          <w:tcPr>
            <w:tcW w:w="2271" w:type="dxa"/>
          </w:tcPr>
          <w:p w:rsidR="00C666BA" w:rsidRDefault="002478ED">
            <w:pPr>
              <w:pStyle w:val="TableParagraph"/>
              <w:rPr>
                <w:sz w:val="20"/>
              </w:rPr>
            </w:pPr>
            <w:r>
              <w:rPr>
                <w:sz w:val="20"/>
              </w:rPr>
              <w:t>переведення кількості правильних</w:t>
            </w:r>
            <w:r>
              <w:rPr>
                <w:spacing w:val="-13"/>
                <w:sz w:val="20"/>
              </w:rPr>
              <w:t xml:space="preserve"> </w:t>
            </w:r>
            <w:r>
              <w:rPr>
                <w:sz w:val="20"/>
              </w:rPr>
              <w:t>відповідей</w:t>
            </w:r>
            <w:r>
              <w:rPr>
                <w:spacing w:val="-12"/>
                <w:sz w:val="20"/>
              </w:rPr>
              <w:t xml:space="preserve"> </w:t>
            </w:r>
            <w:r>
              <w:rPr>
                <w:sz w:val="20"/>
              </w:rPr>
              <w:t>у бали з діапазону 0-5:</w:t>
            </w:r>
          </w:p>
          <w:p w:rsidR="00C666BA" w:rsidRDefault="002478ED">
            <w:pPr>
              <w:pStyle w:val="TableParagraph"/>
              <w:numPr>
                <w:ilvl w:val="0"/>
                <w:numId w:val="6"/>
              </w:numPr>
              <w:tabs>
                <w:tab w:val="left" w:pos="321"/>
              </w:tabs>
              <w:spacing w:before="1" w:line="235" w:lineRule="auto"/>
              <w:ind w:right="67" w:firstLine="0"/>
              <w:rPr>
                <w:i/>
                <w:sz w:val="20"/>
              </w:rPr>
            </w:pPr>
            <w:r>
              <w:rPr>
                <w:sz w:val="20"/>
              </w:rPr>
              <w:t>незадовільний</w:t>
            </w:r>
            <w:r>
              <w:rPr>
                <w:spacing w:val="-13"/>
                <w:sz w:val="20"/>
              </w:rPr>
              <w:t xml:space="preserve"> </w:t>
            </w:r>
            <w:r>
              <w:rPr>
                <w:sz w:val="20"/>
              </w:rPr>
              <w:t xml:space="preserve">рівень: 0-2 – </w:t>
            </w:r>
            <w:r>
              <w:rPr>
                <w:i/>
                <w:sz w:val="20"/>
              </w:rPr>
              <w:t xml:space="preserve">0 балів </w:t>
            </w:r>
            <w:r>
              <w:rPr>
                <w:sz w:val="20"/>
              </w:rPr>
              <w:t>(</w:t>
            </w:r>
            <w:r>
              <w:rPr>
                <w:i/>
                <w:sz w:val="20"/>
              </w:rPr>
              <w:t>не</w:t>
            </w:r>
          </w:p>
          <w:p w:rsidR="00C666BA" w:rsidRDefault="002478ED">
            <w:pPr>
              <w:pStyle w:val="TableParagraph"/>
              <w:spacing w:before="1"/>
              <w:rPr>
                <w:sz w:val="20"/>
              </w:rPr>
            </w:pPr>
            <w:r>
              <w:rPr>
                <w:i/>
                <w:spacing w:val="-2"/>
                <w:sz w:val="20"/>
              </w:rPr>
              <w:t>зараховано</w:t>
            </w:r>
            <w:r>
              <w:rPr>
                <w:spacing w:val="-2"/>
                <w:sz w:val="20"/>
              </w:rPr>
              <w:t>);</w:t>
            </w:r>
          </w:p>
          <w:p w:rsidR="00C666BA" w:rsidRDefault="002478ED">
            <w:pPr>
              <w:pStyle w:val="TableParagraph"/>
              <w:numPr>
                <w:ilvl w:val="0"/>
                <w:numId w:val="6"/>
              </w:numPr>
              <w:tabs>
                <w:tab w:val="left" w:pos="321"/>
              </w:tabs>
              <w:ind w:right="525" w:firstLine="0"/>
              <w:rPr>
                <w:sz w:val="20"/>
              </w:rPr>
            </w:pPr>
            <w:r>
              <w:rPr>
                <w:sz w:val="20"/>
              </w:rPr>
              <w:t>достатній</w:t>
            </w:r>
            <w:r>
              <w:rPr>
                <w:spacing w:val="-13"/>
                <w:sz w:val="20"/>
              </w:rPr>
              <w:t xml:space="preserve"> </w:t>
            </w:r>
            <w:r>
              <w:rPr>
                <w:sz w:val="20"/>
              </w:rPr>
              <w:t>рівень (60% - 100% від</w:t>
            </w:r>
          </w:p>
          <w:p w:rsidR="00C666BA" w:rsidRDefault="002478ED">
            <w:pPr>
              <w:pStyle w:val="TableParagraph"/>
              <w:spacing w:before="1"/>
              <w:ind w:right="399"/>
              <w:rPr>
                <w:i/>
                <w:sz w:val="20"/>
              </w:rPr>
            </w:pPr>
            <w:r>
              <w:rPr>
                <w:spacing w:val="-2"/>
                <w:sz w:val="20"/>
              </w:rPr>
              <w:t>максимального</w:t>
            </w:r>
            <w:r>
              <w:rPr>
                <w:spacing w:val="-7"/>
                <w:sz w:val="20"/>
              </w:rPr>
              <w:t xml:space="preserve"> </w:t>
            </w:r>
            <w:r>
              <w:rPr>
                <w:spacing w:val="-2"/>
                <w:sz w:val="20"/>
              </w:rPr>
              <w:t xml:space="preserve">балу): </w:t>
            </w:r>
            <w:r>
              <w:rPr>
                <w:sz w:val="20"/>
              </w:rPr>
              <w:t xml:space="preserve">3-10 – </w:t>
            </w:r>
            <w:r>
              <w:rPr>
                <w:i/>
                <w:sz w:val="20"/>
              </w:rPr>
              <w:t>3, 4, 5 балів</w:t>
            </w:r>
          </w:p>
          <w:p w:rsidR="00C666BA" w:rsidRDefault="002478ED">
            <w:pPr>
              <w:pStyle w:val="TableParagraph"/>
              <w:spacing w:before="1"/>
              <w:ind w:right="484"/>
              <w:jc w:val="center"/>
              <w:rPr>
                <w:sz w:val="20"/>
              </w:rPr>
            </w:pPr>
            <w:r>
              <w:rPr>
                <w:sz w:val="20"/>
              </w:rPr>
              <w:t>(</w:t>
            </w:r>
            <w:r>
              <w:rPr>
                <w:i/>
                <w:sz w:val="20"/>
              </w:rPr>
              <w:t>зараховано</w:t>
            </w:r>
            <w:r>
              <w:rPr>
                <w:sz w:val="20"/>
              </w:rPr>
              <w:t>),</w:t>
            </w:r>
            <w:r>
              <w:rPr>
                <w:spacing w:val="-13"/>
                <w:sz w:val="20"/>
              </w:rPr>
              <w:t xml:space="preserve"> </w:t>
            </w:r>
            <w:r>
              <w:rPr>
                <w:sz w:val="20"/>
              </w:rPr>
              <w:t>а</w:t>
            </w:r>
            <w:r>
              <w:rPr>
                <w:spacing w:val="-12"/>
                <w:sz w:val="20"/>
              </w:rPr>
              <w:t xml:space="preserve"> </w:t>
            </w:r>
            <w:r>
              <w:rPr>
                <w:sz w:val="20"/>
              </w:rPr>
              <w:t>саме: 3-5 – 3 бали;</w:t>
            </w:r>
          </w:p>
          <w:p w:rsidR="00C666BA" w:rsidRDefault="002478ED">
            <w:pPr>
              <w:pStyle w:val="TableParagraph"/>
              <w:spacing w:before="1"/>
              <w:ind w:left="30" w:right="581"/>
              <w:jc w:val="center"/>
              <w:rPr>
                <w:sz w:val="20"/>
              </w:rPr>
            </w:pPr>
            <w:r>
              <w:rPr>
                <w:sz w:val="20"/>
              </w:rPr>
              <w:t>6-8 –</w:t>
            </w:r>
            <w:r>
              <w:rPr>
                <w:spacing w:val="-2"/>
                <w:sz w:val="20"/>
              </w:rPr>
              <w:t xml:space="preserve"> </w:t>
            </w:r>
            <w:r>
              <w:rPr>
                <w:sz w:val="20"/>
              </w:rPr>
              <w:t>4</w:t>
            </w:r>
            <w:r>
              <w:rPr>
                <w:spacing w:val="-3"/>
                <w:sz w:val="20"/>
              </w:rPr>
              <w:t xml:space="preserve"> </w:t>
            </w:r>
            <w:r>
              <w:rPr>
                <w:spacing w:val="-2"/>
                <w:sz w:val="20"/>
              </w:rPr>
              <w:t>бали;</w:t>
            </w:r>
          </w:p>
          <w:p w:rsidR="00C666BA" w:rsidRDefault="002478ED">
            <w:pPr>
              <w:pStyle w:val="TableParagraph"/>
              <w:ind w:left="66" w:right="484"/>
              <w:jc w:val="center"/>
              <w:rPr>
                <w:sz w:val="20"/>
              </w:rPr>
            </w:pPr>
            <w:r>
              <w:rPr>
                <w:sz w:val="20"/>
              </w:rPr>
              <w:t>9-10 –</w:t>
            </w:r>
            <w:r>
              <w:rPr>
                <w:spacing w:val="-2"/>
                <w:sz w:val="20"/>
              </w:rPr>
              <w:t xml:space="preserve"> </w:t>
            </w:r>
            <w:r>
              <w:rPr>
                <w:sz w:val="20"/>
              </w:rPr>
              <w:t>5</w:t>
            </w:r>
            <w:r>
              <w:rPr>
                <w:spacing w:val="-3"/>
                <w:sz w:val="20"/>
              </w:rPr>
              <w:t xml:space="preserve"> </w:t>
            </w:r>
            <w:r>
              <w:rPr>
                <w:spacing w:val="-2"/>
                <w:sz w:val="20"/>
              </w:rPr>
              <w:t>балів.</w:t>
            </w:r>
          </w:p>
          <w:p w:rsidR="00C666BA" w:rsidRDefault="002478ED">
            <w:pPr>
              <w:pStyle w:val="TableParagraph"/>
              <w:spacing w:before="4" w:line="235" w:lineRule="auto"/>
              <w:ind w:right="47"/>
              <w:jc w:val="center"/>
              <w:rPr>
                <w:i/>
                <w:sz w:val="20"/>
              </w:rPr>
            </w:pPr>
            <w:r>
              <w:rPr>
                <w:i/>
                <w:sz w:val="20"/>
              </w:rPr>
              <w:t>Тест</w:t>
            </w:r>
            <w:r>
              <w:rPr>
                <w:i/>
                <w:spacing w:val="-13"/>
                <w:sz w:val="20"/>
              </w:rPr>
              <w:t xml:space="preserve"> </w:t>
            </w:r>
            <w:r>
              <w:rPr>
                <w:i/>
                <w:sz w:val="20"/>
              </w:rPr>
              <w:t>розміщено</w:t>
            </w:r>
            <w:r>
              <w:rPr>
                <w:i/>
                <w:spacing w:val="-12"/>
                <w:sz w:val="20"/>
              </w:rPr>
              <w:t xml:space="preserve"> </w:t>
            </w:r>
            <w:r>
              <w:rPr>
                <w:i/>
                <w:sz w:val="20"/>
              </w:rPr>
              <w:t>в</w:t>
            </w:r>
            <w:r>
              <w:rPr>
                <w:i/>
                <w:spacing w:val="-12"/>
                <w:sz w:val="20"/>
              </w:rPr>
              <w:t xml:space="preserve"> </w:t>
            </w:r>
            <w:r>
              <w:rPr>
                <w:i/>
                <w:sz w:val="20"/>
              </w:rPr>
              <w:t>профілі даної дисципліни у СЕЗН</w:t>
            </w:r>
          </w:p>
          <w:p w:rsidR="00C666BA" w:rsidRDefault="002478ED">
            <w:pPr>
              <w:pStyle w:val="TableParagraph"/>
              <w:spacing w:before="2" w:line="215" w:lineRule="exact"/>
              <w:rPr>
                <w:i/>
                <w:sz w:val="20"/>
              </w:rPr>
            </w:pPr>
            <w:r>
              <w:rPr>
                <w:i/>
                <w:sz w:val="20"/>
              </w:rPr>
              <w:t>ЗНУ</w:t>
            </w:r>
            <w:r>
              <w:rPr>
                <w:i/>
                <w:spacing w:val="-3"/>
                <w:sz w:val="20"/>
              </w:rPr>
              <w:t xml:space="preserve"> </w:t>
            </w:r>
            <w:proofErr w:type="spellStart"/>
            <w:r>
              <w:rPr>
                <w:i/>
                <w:spacing w:val="-2"/>
                <w:sz w:val="20"/>
              </w:rPr>
              <w:t>Moodle</w:t>
            </w:r>
            <w:proofErr w:type="spellEnd"/>
            <w:r>
              <w:rPr>
                <w:i/>
                <w:spacing w:val="-2"/>
                <w:sz w:val="20"/>
              </w:rPr>
              <w:t>.</w:t>
            </w:r>
          </w:p>
        </w:tc>
        <w:tc>
          <w:tcPr>
            <w:tcW w:w="1138" w:type="dxa"/>
          </w:tcPr>
          <w:p w:rsidR="00C666BA" w:rsidRDefault="00C666BA">
            <w:pPr>
              <w:pStyle w:val="TableParagraph"/>
              <w:rPr>
                <w:sz w:val="20"/>
              </w:rPr>
            </w:pPr>
          </w:p>
        </w:tc>
      </w:tr>
      <w:tr w:rsidR="00C666BA">
        <w:trPr>
          <w:trHeight w:val="205"/>
        </w:trPr>
        <w:tc>
          <w:tcPr>
            <w:tcW w:w="1071" w:type="dxa"/>
            <w:vMerge/>
            <w:tcBorders>
              <w:top w:val="nil"/>
            </w:tcBorders>
          </w:tcPr>
          <w:p w:rsidR="00C666BA" w:rsidRDefault="00C666BA">
            <w:pPr>
              <w:rPr>
                <w:sz w:val="2"/>
                <w:szCs w:val="2"/>
              </w:rPr>
            </w:pPr>
          </w:p>
        </w:tc>
        <w:tc>
          <w:tcPr>
            <w:tcW w:w="1988" w:type="dxa"/>
            <w:vMerge w:val="restart"/>
          </w:tcPr>
          <w:p w:rsidR="00C666BA" w:rsidRDefault="002478ED">
            <w:pPr>
              <w:pStyle w:val="TableParagraph"/>
              <w:spacing w:line="225" w:lineRule="exact"/>
              <w:ind w:left="4" w:right="-15"/>
              <w:rPr>
                <w:sz w:val="20"/>
              </w:rPr>
            </w:pPr>
            <w:r>
              <w:rPr>
                <w:sz w:val="20"/>
              </w:rPr>
              <w:t>Контрольна</w:t>
            </w:r>
            <w:r>
              <w:rPr>
                <w:spacing w:val="57"/>
                <w:w w:val="150"/>
                <w:sz w:val="20"/>
              </w:rPr>
              <w:t xml:space="preserve"> </w:t>
            </w:r>
            <w:r>
              <w:rPr>
                <w:sz w:val="20"/>
              </w:rPr>
              <w:t>робота</w:t>
            </w:r>
            <w:r>
              <w:rPr>
                <w:spacing w:val="58"/>
                <w:w w:val="150"/>
                <w:sz w:val="20"/>
              </w:rPr>
              <w:t xml:space="preserve"> </w:t>
            </w:r>
            <w:r>
              <w:rPr>
                <w:spacing w:val="-10"/>
                <w:sz w:val="20"/>
              </w:rPr>
              <w:t>3</w:t>
            </w:r>
          </w:p>
          <w:p w:rsidR="00C666BA" w:rsidRDefault="002478ED">
            <w:pPr>
              <w:pStyle w:val="TableParagraph"/>
              <w:ind w:left="4"/>
              <w:rPr>
                <w:sz w:val="20"/>
              </w:rPr>
            </w:pPr>
            <w:r>
              <w:rPr>
                <w:sz w:val="20"/>
              </w:rPr>
              <w:t>(</w:t>
            </w:r>
            <w:r>
              <w:rPr>
                <w:i/>
                <w:sz w:val="20"/>
              </w:rPr>
              <w:t>КР</w:t>
            </w:r>
            <w:r>
              <w:rPr>
                <w:i/>
                <w:spacing w:val="-1"/>
                <w:sz w:val="20"/>
              </w:rPr>
              <w:t xml:space="preserve"> </w:t>
            </w:r>
            <w:r>
              <w:rPr>
                <w:i/>
                <w:spacing w:val="-5"/>
                <w:sz w:val="20"/>
              </w:rPr>
              <w:t>3</w:t>
            </w:r>
            <w:r>
              <w:rPr>
                <w:spacing w:val="-5"/>
                <w:sz w:val="20"/>
              </w:rPr>
              <w:t>)</w:t>
            </w:r>
          </w:p>
        </w:tc>
        <w:tc>
          <w:tcPr>
            <w:tcW w:w="3577" w:type="dxa"/>
          </w:tcPr>
          <w:p w:rsidR="00C666BA" w:rsidRDefault="002478ED">
            <w:pPr>
              <w:pStyle w:val="TableParagraph"/>
              <w:spacing w:line="186" w:lineRule="exact"/>
              <w:ind w:left="-1" w:right="-15"/>
              <w:jc w:val="center"/>
              <w:rPr>
                <w:i/>
                <w:sz w:val="20"/>
              </w:rPr>
            </w:pPr>
            <w:r>
              <w:rPr>
                <w:i/>
                <w:sz w:val="20"/>
              </w:rPr>
              <w:t>Перевірка</w:t>
            </w:r>
            <w:r>
              <w:rPr>
                <w:i/>
                <w:spacing w:val="70"/>
                <w:w w:val="150"/>
                <w:sz w:val="20"/>
              </w:rPr>
              <w:t xml:space="preserve"> </w:t>
            </w:r>
            <w:r>
              <w:rPr>
                <w:i/>
                <w:sz w:val="20"/>
              </w:rPr>
              <w:t>рівня</w:t>
            </w:r>
            <w:r>
              <w:rPr>
                <w:i/>
                <w:spacing w:val="76"/>
                <w:w w:val="150"/>
                <w:sz w:val="20"/>
              </w:rPr>
              <w:t xml:space="preserve"> </w:t>
            </w:r>
            <w:r>
              <w:rPr>
                <w:i/>
                <w:sz w:val="20"/>
              </w:rPr>
              <w:t>практичної</w:t>
            </w:r>
            <w:r>
              <w:rPr>
                <w:i/>
                <w:spacing w:val="72"/>
                <w:w w:val="150"/>
                <w:sz w:val="20"/>
              </w:rPr>
              <w:t xml:space="preserve"> </w:t>
            </w:r>
            <w:r>
              <w:rPr>
                <w:i/>
                <w:spacing w:val="-2"/>
                <w:sz w:val="20"/>
              </w:rPr>
              <w:t>складової</w:t>
            </w:r>
          </w:p>
        </w:tc>
        <w:tc>
          <w:tcPr>
            <w:tcW w:w="2271" w:type="dxa"/>
            <w:vMerge w:val="restart"/>
          </w:tcPr>
          <w:p w:rsidR="00C666BA" w:rsidRDefault="002478ED">
            <w:pPr>
              <w:pStyle w:val="TableParagraph"/>
              <w:rPr>
                <w:sz w:val="20"/>
              </w:rPr>
            </w:pPr>
            <w:r>
              <w:rPr>
                <w:sz w:val="20"/>
              </w:rPr>
              <w:t xml:space="preserve">Усі завдання </w:t>
            </w:r>
            <w:r>
              <w:rPr>
                <w:i/>
                <w:sz w:val="20"/>
              </w:rPr>
              <w:t xml:space="preserve">КР 3 </w:t>
            </w:r>
            <w:r>
              <w:rPr>
                <w:sz w:val="20"/>
              </w:rPr>
              <w:t>оцінюється комплексно максимально</w:t>
            </w:r>
            <w:r>
              <w:rPr>
                <w:spacing w:val="-13"/>
                <w:sz w:val="20"/>
              </w:rPr>
              <w:t xml:space="preserve"> </w:t>
            </w:r>
            <w:r>
              <w:rPr>
                <w:sz w:val="20"/>
              </w:rPr>
              <w:t>у</w:t>
            </w:r>
            <w:r>
              <w:rPr>
                <w:spacing w:val="-12"/>
                <w:sz w:val="20"/>
              </w:rPr>
              <w:t xml:space="preserve"> </w:t>
            </w:r>
            <w:r>
              <w:rPr>
                <w:sz w:val="20"/>
              </w:rPr>
              <w:t>10</w:t>
            </w:r>
            <w:r>
              <w:rPr>
                <w:spacing w:val="-10"/>
                <w:sz w:val="20"/>
              </w:rPr>
              <w:t xml:space="preserve"> </w:t>
            </w:r>
            <w:r>
              <w:rPr>
                <w:sz w:val="20"/>
              </w:rPr>
              <w:t>балів:</w:t>
            </w:r>
          </w:p>
          <w:p w:rsidR="00C666BA" w:rsidRDefault="002478ED">
            <w:pPr>
              <w:pStyle w:val="TableParagraph"/>
              <w:numPr>
                <w:ilvl w:val="0"/>
                <w:numId w:val="5"/>
              </w:numPr>
              <w:tabs>
                <w:tab w:val="left" w:pos="264"/>
              </w:tabs>
              <w:ind w:right="-29"/>
              <w:rPr>
                <w:sz w:val="20"/>
              </w:rPr>
            </w:pPr>
            <w:r>
              <w:rPr>
                <w:sz w:val="20"/>
              </w:rPr>
              <w:t>незадовільний рівень – 0</w:t>
            </w:r>
            <w:r>
              <w:rPr>
                <w:spacing w:val="-13"/>
                <w:sz w:val="20"/>
              </w:rPr>
              <w:t xml:space="preserve"> </w:t>
            </w:r>
            <w:r>
              <w:rPr>
                <w:sz w:val="20"/>
              </w:rPr>
              <w:t>балів</w:t>
            </w:r>
            <w:r>
              <w:rPr>
                <w:spacing w:val="-12"/>
                <w:sz w:val="20"/>
              </w:rPr>
              <w:t xml:space="preserve"> </w:t>
            </w:r>
            <w:r>
              <w:rPr>
                <w:sz w:val="20"/>
              </w:rPr>
              <w:t>(</w:t>
            </w:r>
            <w:r>
              <w:rPr>
                <w:i/>
                <w:sz w:val="20"/>
              </w:rPr>
              <w:t>не</w:t>
            </w:r>
            <w:r>
              <w:rPr>
                <w:i/>
                <w:spacing w:val="-10"/>
                <w:sz w:val="20"/>
              </w:rPr>
              <w:t xml:space="preserve"> </w:t>
            </w:r>
            <w:r>
              <w:rPr>
                <w:i/>
                <w:sz w:val="20"/>
              </w:rPr>
              <w:t>зараховано</w:t>
            </w:r>
            <w:r>
              <w:rPr>
                <w:sz w:val="20"/>
              </w:rPr>
              <w:t>);</w:t>
            </w:r>
          </w:p>
          <w:p w:rsidR="00C666BA" w:rsidRDefault="002478ED">
            <w:pPr>
              <w:pStyle w:val="TableParagraph"/>
              <w:numPr>
                <w:ilvl w:val="0"/>
                <w:numId w:val="5"/>
              </w:numPr>
              <w:tabs>
                <w:tab w:val="left" w:pos="264"/>
              </w:tabs>
              <w:ind w:right="-29"/>
              <w:rPr>
                <w:sz w:val="20"/>
              </w:rPr>
            </w:pPr>
            <w:r>
              <w:rPr>
                <w:sz w:val="20"/>
              </w:rPr>
              <w:t>достатній</w:t>
            </w:r>
            <w:r>
              <w:rPr>
                <w:spacing w:val="-9"/>
                <w:sz w:val="20"/>
              </w:rPr>
              <w:t xml:space="preserve"> </w:t>
            </w:r>
            <w:r>
              <w:rPr>
                <w:sz w:val="20"/>
              </w:rPr>
              <w:t>рівень</w:t>
            </w:r>
            <w:r>
              <w:rPr>
                <w:spacing w:val="-8"/>
                <w:sz w:val="20"/>
              </w:rPr>
              <w:t xml:space="preserve"> </w:t>
            </w:r>
            <w:r>
              <w:rPr>
                <w:sz w:val="20"/>
              </w:rPr>
              <w:t>(60%</w:t>
            </w:r>
            <w:r>
              <w:rPr>
                <w:spacing w:val="-10"/>
                <w:sz w:val="20"/>
              </w:rPr>
              <w:t xml:space="preserve"> </w:t>
            </w:r>
            <w:r>
              <w:rPr>
                <w:sz w:val="20"/>
              </w:rPr>
              <w:t>- 100% від максимального балу) – 6-10</w:t>
            </w:r>
            <w:r>
              <w:rPr>
                <w:spacing w:val="-5"/>
                <w:sz w:val="20"/>
              </w:rPr>
              <w:t xml:space="preserve"> </w:t>
            </w:r>
            <w:r>
              <w:rPr>
                <w:sz w:val="20"/>
              </w:rPr>
              <w:t>балів</w:t>
            </w:r>
            <w:r>
              <w:rPr>
                <w:spacing w:val="-4"/>
                <w:sz w:val="20"/>
              </w:rPr>
              <w:t xml:space="preserve"> </w:t>
            </w:r>
            <w:r>
              <w:rPr>
                <w:sz w:val="20"/>
              </w:rPr>
              <w:t>(</w:t>
            </w:r>
            <w:r>
              <w:rPr>
                <w:i/>
                <w:sz w:val="20"/>
              </w:rPr>
              <w:t>зараховано</w:t>
            </w:r>
            <w:r>
              <w:rPr>
                <w:sz w:val="20"/>
              </w:rPr>
              <w:t>)</w:t>
            </w:r>
          </w:p>
          <w:p w:rsidR="00C666BA" w:rsidRDefault="002478ED">
            <w:pPr>
              <w:pStyle w:val="TableParagraph"/>
              <w:ind w:right="218"/>
              <w:rPr>
                <w:sz w:val="20"/>
              </w:rPr>
            </w:pPr>
            <w:r>
              <w:rPr>
                <w:sz w:val="20"/>
              </w:rPr>
              <w:t>При</w:t>
            </w:r>
            <w:r>
              <w:rPr>
                <w:spacing w:val="-13"/>
                <w:sz w:val="20"/>
              </w:rPr>
              <w:t xml:space="preserve"> </w:t>
            </w:r>
            <w:r>
              <w:rPr>
                <w:sz w:val="20"/>
              </w:rPr>
              <w:t>формуванні</w:t>
            </w:r>
            <w:r>
              <w:rPr>
                <w:spacing w:val="-12"/>
                <w:sz w:val="20"/>
              </w:rPr>
              <w:t xml:space="preserve"> </w:t>
            </w:r>
            <w:r>
              <w:rPr>
                <w:sz w:val="20"/>
              </w:rPr>
              <w:t xml:space="preserve">шкали бальної оцінки </w:t>
            </w:r>
            <w:r>
              <w:rPr>
                <w:spacing w:val="-2"/>
                <w:sz w:val="20"/>
              </w:rPr>
              <w:t xml:space="preserve">стимулюється </w:t>
            </w:r>
            <w:r>
              <w:rPr>
                <w:sz w:val="20"/>
              </w:rPr>
              <w:t xml:space="preserve">систематична робота здобувачів протягом </w:t>
            </w:r>
            <w:r>
              <w:rPr>
                <w:spacing w:val="-2"/>
                <w:sz w:val="20"/>
              </w:rPr>
              <w:t>семестру.</w:t>
            </w:r>
          </w:p>
        </w:tc>
        <w:tc>
          <w:tcPr>
            <w:tcW w:w="1138" w:type="dxa"/>
            <w:vMerge w:val="restart"/>
          </w:tcPr>
          <w:p w:rsidR="00C666BA" w:rsidRDefault="00C666BA">
            <w:pPr>
              <w:pStyle w:val="TableParagraph"/>
              <w:rPr>
                <w:b/>
              </w:rPr>
            </w:pPr>
          </w:p>
          <w:p w:rsidR="00C666BA" w:rsidRDefault="00C666BA">
            <w:pPr>
              <w:pStyle w:val="TableParagraph"/>
              <w:rPr>
                <w:b/>
              </w:rPr>
            </w:pPr>
          </w:p>
          <w:p w:rsidR="00C666BA" w:rsidRDefault="00C666BA">
            <w:pPr>
              <w:pStyle w:val="TableParagraph"/>
              <w:rPr>
                <w:b/>
              </w:rPr>
            </w:pPr>
          </w:p>
          <w:p w:rsidR="00C666BA" w:rsidRDefault="00C666BA">
            <w:pPr>
              <w:pStyle w:val="TableParagraph"/>
              <w:rPr>
                <w:b/>
              </w:rPr>
            </w:pPr>
          </w:p>
          <w:p w:rsidR="00C666BA" w:rsidRDefault="00C666BA">
            <w:pPr>
              <w:pStyle w:val="TableParagraph"/>
              <w:rPr>
                <w:b/>
              </w:rPr>
            </w:pPr>
          </w:p>
          <w:p w:rsidR="00C666BA" w:rsidRDefault="00C666BA">
            <w:pPr>
              <w:pStyle w:val="TableParagraph"/>
              <w:rPr>
                <w:b/>
              </w:rPr>
            </w:pPr>
          </w:p>
          <w:p w:rsidR="00C666BA" w:rsidRDefault="00C666BA">
            <w:pPr>
              <w:pStyle w:val="TableParagraph"/>
              <w:spacing w:before="54"/>
              <w:rPr>
                <w:b/>
              </w:rPr>
            </w:pPr>
          </w:p>
          <w:p w:rsidR="00C666BA" w:rsidRDefault="002478ED">
            <w:pPr>
              <w:pStyle w:val="TableParagraph"/>
              <w:ind w:left="6"/>
              <w:jc w:val="center"/>
            </w:pPr>
            <w:r>
              <w:rPr>
                <w:spacing w:val="-5"/>
              </w:rPr>
              <w:t>10</w:t>
            </w:r>
          </w:p>
        </w:tc>
      </w:tr>
      <w:tr w:rsidR="00C666BA">
        <w:trPr>
          <w:trHeight w:val="3696"/>
        </w:trPr>
        <w:tc>
          <w:tcPr>
            <w:tcW w:w="1071" w:type="dxa"/>
            <w:vMerge/>
            <w:tcBorders>
              <w:top w:val="nil"/>
            </w:tcBorders>
          </w:tcPr>
          <w:p w:rsidR="00C666BA" w:rsidRDefault="00C666BA">
            <w:pPr>
              <w:rPr>
                <w:sz w:val="2"/>
                <w:szCs w:val="2"/>
              </w:rPr>
            </w:pPr>
          </w:p>
        </w:tc>
        <w:tc>
          <w:tcPr>
            <w:tcW w:w="1988" w:type="dxa"/>
            <w:vMerge/>
            <w:tcBorders>
              <w:top w:val="nil"/>
            </w:tcBorders>
          </w:tcPr>
          <w:p w:rsidR="00C666BA" w:rsidRDefault="00C666BA">
            <w:pPr>
              <w:rPr>
                <w:sz w:val="2"/>
                <w:szCs w:val="2"/>
              </w:rPr>
            </w:pPr>
          </w:p>
        </w:tc>
        <w:tc>
          <w:tcPr>
            <w:tcW w:w="3577" w:type="dxa"/>
          </w:tcPr>
          <w:p w:rsidR="00C666BA" w:rsidRDefault="002478ED">
            <w:pPr>
              <w:pStyle w:val="TableParagraph"/>
              <w:spacing w:before="10"/>
              <w:ind w:left="-1" w:right="-15"/>
              <w:jc w:val="both"/>
              <w:rPr>
                <w:sz w:val="20"/>
              </w:rPr>
            </w:pPr>
            <w:r>
              <w:rPr>
                <w:i/>
                <w:sz w:val="20"/>
                <w:u w:val="single"/>
              </w:rPr>
              <w:t xml:space="preserve">сформованих за </w:t>
            </w:r>
            <w:r>
              <w:rPr>
                <w:sz w:val="20"/>
              </w:rPr>
              <w:t>матеріалом тем</w:t>
            </w:r>
            <w:r>
              <w:rPr>
                <w:spacing w:val="-3"/>
                <w:sz w:val="20"/>
              </w:rPr>
              <w:t xml:space="preserve"> </w:t>
            </w:r>
            <w:r>
              <w:rPr>
                <w:sz w:val="20"/>
              </w:rPr>
              <w:t xml:space="preserve">9-11 в межах </w:t>
            </w:r>
            <w:r>
              <w:rPr>
                <w:i/>
                <w:sz w:val="20"/>
              </w:rPr>
              <w:t xml:space="preserve">КР 3 </w:t>
            </w:r>
            <w:r>
              <w:rPr>
                <w:sz w:val="20"/>
              </w:rPr>
              <w:t>передбачає:</w:t>
            </w:r>
          </w:p>
          <w:p w:rsidR="00C666BA" w:rsidRDefault="002478ED">
            <w:pPr>
              <w:pStyle w:val="TableParagraph"/>
              <w:ind w:left="-1"/>
              <w:jc w:val="both"/>
              <w:rPr>
                <w:sz w:val="20"/>
              </w:rPr>
            </w:pPr>
            <w:r>
              <w:rPr>
                <w:sz w:val="20"/>
              </w:rPr>
              <w:t>КР 3.1 – оволодіння знаннями щодо фінансової системи КНР, Австралії,</w:t>
            </w:r>
            <w:r>
              <w:rPr>
                <w:spacing w:val="80"/>
                <w:sz w:val="20"/>
              </w:rPr>
              <w:t xml:space="preserve"> </w:t>
            </w:r>
            <w:r>
              <w:rPr>
                <w:spacing w:val="-4"/>
                <w:sz w:val="20"/>
              </w:rPr>
              <w:t>ПАР;</w:t>
            </w:r>
          </w:p>
          <w:p w:rsidR="00C666BA" w:rsidRDefault="002478ED">
            <w:pPr>
              <w:pStyle w:val="TableParagraph"/>
              <w:spacing w:before="2"/>
              <w:ind w:left="-1" w:right="-15"/>
              <w:jc w:val="both"/>
              <w:rPr>
                <w:sz w:val="20"/>
              </w:rPr>
            </w:pPr>
            <w:r>
              <w:rPr>
                <w:sz w:val="20"/>
              </w:rPr>
              <w:t xml:space="preserve">КР 3.2 – вміти ідентифікувати джерела, збирати та аналізувати необхідну фінансову інформацію; аналізувати фінансову звітність та правильно інтерпретувати її; розраховувати </w:t>
            </w:r>
            <w:r>
              <w:rPr>
                <w:spacing w:val="-2"/>
                <w:sz w:val="20"/>
              </w:rPr>
              <w:t>показники.</w:t>
            </w:r>
          </w:p>
          <w:p w:rsidR="00C666BA" w:rsidRDefault="002478ED">
            <w:pPr>
              <w:pStyle w:val="TableParagraph"/>
              <w:spacing w:line="228" w:lineRule="exact"/>
              <w:ind w:left="-1"/>
              <w:jc w:val="both"/>
              <w:rPr>
                <w:i/>
                <w:sz w:val="20"/>
              </w:rPr>
            </w:pPr>
            <w:r>
              <w:rPr>
                <w:i/>
                <w:sz w:val="20"/>
              </w:rPr>
              <w:t>Перелік</w:t>
            </w:r>
            <w:r>
              <w:rPr>
                <w:i/>
                <w:spacing w:val="-12"/>
                <w:sz w:val="20"/>
              </w:rPr>
              <w:t xml:space="preserve"> </w:t>
            </w:r>
            <w:r>
              <w:rPr>
                <w:i/>
                <w:sz w:val="20"/>
              </w:rPr>
              <w:t>індивідуальних</w:t>
            </w:r>
            <w:r>
              <w:rPr>
                <w:i/>
                <w:spacing w:val="-12"/>
                <w:sz w:val="20"/>
              </w:rPr>
              <w:t xml:space="preserve"> </w:t>
            </w:r>
            <w:r>
              <w:rPr>
                <w:i/>
                <w:spacing w:val="-2"/>
                <w:sz w:val="20"/>
              </w:rPr>
              <w:t>завдань,</w:t>
            </w:r>
          </w:p>
          <w:p w:rsidR="00C666BA" w:rsidRDefault="002478ED">
            <w:pPr>
              <w:pStyle w:val="TableParagraph"/>
              <w:ind w:left="-1" w:right="2"/>
              <w:rPr>
                <w:i/>
                <w:sz w:val="20"/>
              </w:rPr>
            </w:pPr>
            <w:r>
              <w:rPr>
                <w:i/>
                <w:sz w:val="20"/>
              </w:rPr>
              <w:t>методичні</w:t>
            </w:r>
            <w:r>
              <w:rPr>
                <w:i/>
                <w:spacing w:val="-9"/>
                <w:sz w:val="20"/>
              </w:rPr>
              <w:t xml:space="preserve"> </w:t>
            </w:r>
            <w:r>
              <w:rPr>
                <w:i/>
                <w:sz w:val="20"/>
              </w:rPr>
              <w:t>рекомендації</w:t>
            </w:r>
            <w:r>
              <w:rPr>
                <w:i/>
                <w:spacing w:val="-9"/>
                <w:sz w:val="20"/>
              </w:rPr>
              <w:t xml:space="preserve"> </w:t>
            </w:r>
            <w:r>
              <w:rPr>
                <w:i/>
                <w:sz w:val="20"/>
              </w:rPr>
              <w:t>та</w:t>
            </w:r>
            <w:r>
              <w:rPr>
                <w:i/>
                <w:spacing w:val="-11"/>
                <w:sz w:val="20"/>
              </w:rPr>
              <w:t xml:space="preserve"> </w:t>
            </w:r>
            <w:r>
              <w:rPr>
                <w:i/>
                <w:sz w:val="20"/>
              </w:rPr>
              <w:t>вимоги</w:t>
            </w:r>
            <w:r>
              <w:rPr>
                <w:i/>
                <w:spacing w:val="-11"/>
                <w:sz w:val="20"/>
              </w:rPr>
              <w:t xml:space="preserve"> </w:t>
            </w:r>
            <w:r>
              <w:rPr>
                <w:i/>
                <w:sz w:val="20"/>
              </w:rPr>
              <w:t>щодо виконання та оформлення КР 3</w:t>
            </w:r>
          </w:p>
          <w:p w:rsidR="00C666BA" w:rsidRDefault="002478ED">
            <w:pPr>
              <w:pStyle w:val="TableParagraph"/>
              <w:spacing w:line="230" w:lineRule="atLeast"/>
              <w:ind w:left="-1" w:right="2"/>
              <w:rPr>
                <w:i/>
                <w:sz w:val="20"/>
              </w:rPr>
            </w:pPr>
            <w:r>
              <w:rPr>
                <w:i/>
                <w:sz w:val="20"/>
              </w:rPr>
              <w:t>розміщено</w:t>
            </w:r>
            <w:r>
              <w:rPr>
                <w:i/>
                <w:spacing w:val="-7"/>
                <w:sz w:val="20"/>
              </w:rPr>
              <w:t xml:space="preserve"> </w:t>
            </w:r>
            <w:r>
              <w:rPr>
                <w:i/>
                <w:sz w:val="20"/>
              </w:rPr>
              <w:t>в</w:t>
            </w:r>
            <w:r>
              <w:rPr>
                <w:i/>
                <w:spacing w:val="-10"/>
                <w:sz w:val="20"/>
              </w:rPr>
              <w:t xml:space="preserve"> </w:t>
            </w:r>
            <w:r>
              <w:rPr>
                <w:i/>
                <w:sz w:val="20"/>
              </w:rPr>
              <w:t>профілі</w:t>
            </w:r>
            <w:r>
              <w:rPr>
                <w:i/>
                <w:spacing w:val="-7"/>
                <w:sz w:val="20"/>
              </w:rPr>
              <w:t xml:space="preserve"> </w:t>
            </w:r>
            <w:r>
              <w:rPr>
                <w:i/>
                <w:sz w:val="20"/>
              </w:rPr>
              <w:t>даної</w:t>
            </w:r>
            <w:r>
              <w:rPr>
                <w:i/>
                <w:spacing w:val="-3"/>
                <w:sz w:val="20"/>
              </w:rPr>
              <w:t xml:space="preserve"> </w:t>
            </w:r>
            <w:r>
              <w:rPr>
                <w:i/>
                <w:sz w:val="20"/>
              </w:rPr>
              <w:t>дисципліни</w:t>
            </w:r>
            <w:r>
              <w:rPr>
                <w:i/>
                <w:spacing w:val="-9"/>
                <w:sz w:val="20"/>
              </w:rPr>
              <w:t xml:space="preserve"> </w:t>
            </w:r>
            <w:r>
              <w:rPr>
                <w:i/>
                <w:sz w:val="20"/>
              </w:rPr>
              <w:t xml:space="preserve">у СЕЗН ЗНУ </w:t>
            </w:r>
            <w:proofErr w:type="spellStart"/>
            <w:r>
              <w:rPr>
                <w:i/>
                <w:sz w:val="20"/>
              </w:rPr>
              <w:t>Moodle</w:t>
            </w:r>
            <w:proofErr w:type="spellEnd"/>
            <w:r>
              <w:rPr>
                <w:i/>
                <w:sz w:val="20"/>
              </w:rPr>
              <w:t>.</w:t>
            </w:r>
          </w:p>
        </w:tc>
        <w:tc>
          <w:tcPr>
            <w:tcW w:w="2271" w:type="dxa"/>
            <w:vMerge/>
            <w:tcBorders>
              <w:top w:val="nil"/>
            </w:tcBorders>
          </w:tcPr>
          <w:p w:rsidR="00C666BA" w:rsidRDefault="00C666BA">
            <w:pPr>
              <w:rPr>
                <w:sz w:val="2"/>
                <w:szCs w:val="2"/>
              </w:rPr>
            </w:pPr>
          </w:p>
        </w:tc>
        <w:tc>
          <w:tcPr>
            <w:tcW w:w="1138" w:type="dxa"/>
            <w:vMerge/>
            <w:tcBorders>
              <w:top w:val="nil"/>
            </w:tcBorders>
          </w:tcPr>
          <w:p w:rsidR="00C666BA" w:rsidRDefault="00C666BA">
            <w:pPr>
              <w:rPr>
                <w:sz w:val="2"/>
                <w:szCs w:val="2"/>
              </w:rPr>
            </w:pPr>
          </w:p>
        </w:tc>
      </w:tr>
      <w:tr w:rsidR="00C666BA">
        <w:trPr>
          <w:trHeight w:val="950"/>
        </w:trPr>
        <w:tc>
          <w:tcPr>
            <w:tcW w:w="1071" w:type="dxa"/>
          </w:tcPr>
          <w:p w:rsidR="00C666BA" w:rsidRDefault="002478ED">
            <w:pPr>
              <w:pStyle w:val="TableParagraph"/>
              <w:spacing w:before="1"/>
              <w:ind w:left="139" w:right="101" w:hanging="135"/>
              <w:jc w:val="both"/>
              <w:rPr>
                <w:b/>
              </w:rPr>
            </w:pPr>
            <w:r>
              <w:rPr>
                <w:b/>
              </w:rPr>
              <w:t>Усього</w:t>
            </w:r>
            <w:r>
              <w:rPr>
                <w:b/>
                <w:spacing w:val="-14"/>
              </w:rPr>
              <w:t xml:space="preserve"> </w:t>
            </w:r>
            <w:r>
              <w:rPr>
                <w:b/>
              </w:rPr>
              <w:t xml:space="preserve">за </w:t>
            </w:r>
            <w:r>
              <w:rPr>
                <w:b/>
                <w:spacing w:val="-2"/>
              </w:rPr>
              <w:t>змістові модулі</w:t>
            </w:r>
          </w:p>
        </w:tc>
        <w:tc>
          <w:tcPr>
            <w:tcW w:w="1988" w:type="dxa"/>
          </w:tcPr>
          <w:p w:rsidR="00C666BA" w:rsidRDefault="002478ED">
            <w:pPr>
              <w:pStyle w:val="TableParagraph"/>
              <w:spacing w:before="15"/>
              <w:ind w:left="283" w:right="269"/>
              <w:jc w:val="center"/>
              <w:rPr>
                <w:b/>
              </w:rPr>
            </w:pPr>
            <w:r>
              <w:rPr>
                <w:b/>
                <w:spacing w:val="-10"/>
              </w:rPr>
              <w:t>7</w:t>
            </w:r>
          </w:p>
        </w:tc>
        <w:tc>
          <w:tcPr>
            <w:tcW w:w="3577" w:type="dxa"/>
          </w:tcPr>
          <w:p w:rsidR="00C666BA" w:rsidRDefault="00C666BA">
            <w:pPr>
              <w:pStyle w:val="TableParagraph"/>
              <w:rPr>
                <w:sz w:val="20"/>
              </w:rPr>
            </w:pPr>
          </w:p>
        </w:tc>
        <w:tc>
          <w:tcPr>
            <w:tcW w:w="2271" w:type="dxa"/>
          </w:tcPr>
          <w:p w:rsidR="00C666BA" w:rsidRDefault="00C666BA">
            <w:pPr>
              <w:pStyle w:val="TableParagraph"/>
              <w:rPr>
                <w:sz w:val="20"/>
              </w:rPr>
            </w:pPr>
          </w:p>
        </w:tc>
        <w:tc>
          <w:tcPr>
            <w:tcW w:w="1138" w:type="dxa"/>
          </w:tcPr>
          <w:p w:rsidR="00C666BA" w:rsidRDefault="002478ED">
            <w:pPr>
              <w:pStyle w:val="TableParagraph"/>
              <w:spacing w:before="15"/>
              <w:ind w:left="30" w:right="24"/>
              <w:jc w:val="center"/>
              <w:rPr>
                <w:b/>
              </w:rPr>
            </w:pPr>
            <w:r>
              <w:rPr>
                <w:b/>
                <w:spacing w:val="-5"/>
              </w:rPr>
              <w:t>60</w:t>
            </w:r>
          </w:p>
        </w:tc>
      </w:tr>
    </w:tbl>
    <w:p w:rsidR="00C666BA" w:rsidRDefault="00C666BA">
      <w:pPr>
        <w:pStyle w:val="a3"/>
        <w:spacing w:before="120"/>
        <w:ind w:left="0"/>
        <w:rPr>
          <w:b/>
        </w:rPr>
      </w:pPr>
    </w:p>
    <w:p w:rsidR="00C666BA" w:rsidRDefault="002478ED">
      <w:pPr>
        <w:pStyle w:val="a4"/>
        <w:numPr>
          <w:ilvl w:val="0"/>
          <w:numId w:val="13"/>
        </w:numPr>
        <w:tabs>
          <w:tab w:val="left" w:pos="3278"/>
        </w:tabs>
        <w:spacing w:after="7"/>
        <w:ind w:left="3278" w:hanging="354"/>
        <w:jc w:val="left"/>
        <w:rPr>
          <w:b/>
          <w:sz w:val="28"/>
        </w:rPr>
      </w:pPr>
      <w:bookmarkStart w:id="8" w:name="9._Підсумковий_семестровий_контроль"/>
      <w:bookmarkEnd w:id="8"/>
      <w:r>
        <w:rPr>
          <w:b/>
          <w:spacing w:val="-2"/>
          <w:sz w:val="28"/>
        </w:rPr>
        <w:t>Підсумковий семестровий</w:t>
      </w:r>
      <w:r>
        <w:rPr>
          <w:b/>
          <w:spacing w:val="4"/>
          <w:sz w:val="28"/>
        </w:rPr>
        <w:t xml:space="preserve"> </w:t>
      </w:r>
      <w:r>
        <w:rPr>
          <w:b/>
          <w:spacing w:val="-2"/>
          <w:sz w:val="28"/>
        </w:rPr>
        <w:t>контроль</w:t>
      </w:r>
    </w:p>
    <w:tbl>
      <w:tblPr>
        <w:tblStyle w:val="TableNormal"/>
        <w:tblW w:w="0" w:type="auto"/>
        <w:tblInd w:w="4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3"/>
        <w:gridCol w:w="1815"/>
        <w:gridCol w:w="3288"/>
        <w:gridCol w:w="2670"/>
        <w:gridCol w:w="878"/>
      </w:tblGrid>
      <w:tr w:rsidR="00C666BA">
        <w:trPr>
          <w:trHeight w:val="532"/>
        </w:trPr>
        <w:tc>
          <w:tcPr>
            <w:tcW w:w="1133" w:type="dxa"/>
          </w:tcPr>
          <w:p w:rsidR="00C666BA" w:rsidRDefault="002478ED">
            <w:pPr>
              <w:pStyle w:val="TableParagraph"/>
              <w:spacing w:line="225" w:lineRule="exact"/>
              <w:ind w:left="17"/>
              <w:jc w:val="center"/>
              <w:rPr>
                <w:sz w:val="20"/>
              </w:rPr>
            </w:pPr>
            <w:r>
              <w:rPr>
                <w:spacing w:val="-2"/>
                <w:sz w:val="20"/>
              </w:rPr>
              <w:t>Форма</w:t>
            </w:r>
          </w:p>
        </w:tc>
        <w:tc>
          <w:tcPr>
            <w:tcW w:w="1815" w:type="dxa"/>
          </w:tcPr>
          <w:p w:rsidR="00C666BA" w:rsidRDefault="002478ED">
            <w:pPr>
              <w:pStyle w:val="TableParagraph"/>
              <w:ind w:left="4" w:right="27"/>
              <w:rPr>
                <w:sz w:val="20"/>
              </w:rPr>
            </w:pPr>
            <w:r>
              <w:rPr>
                <w:sz w:val="20"/>
              </w:rPr>
              <w:t>Види підсумкових контрольних</w:t>
            </w:r>
            <w:r>
              <w:rPr>
                <w:spacing w:val="-13"/>
                <w:sz w:val="20"/>
              </w:rPr>
              <w:t xml:space="preserve"> </w:t>
            </w:r>
            <w:r>
              <w:rPr>
                <w:sz w:val="20"/>
              </w:rPr>
              <w:t>заходів</w:t>
            </w:r>
          </w:p>
        </w:tc>
        <w:tc>
          <w:tcPr>
            <w:tcW w:w="3288" w:type="dxa"/>
          </w:tcPr>
          <w:p w:rsidR="00C666BA" w:rsidRDefault="002478ED">
            <w:pPr>
              <w:pStyle w:val="TableParagraph"/>
              <w:spacing w:line="225" w:lineRule="exact"/>
              <w:ind w:left="587" w:right="563"/>
              <w:jc w:val="center"/>
              <w:rPr>
                <w:sz w:val="20"/>
              </w:rPr>
            </w:pPr>
            <w:r>
              <w:rPr>
                <w:sz w:val="20"/>
              </w:rPr>
              <w:t>Зміст</w:t>
            </w:r>
            <w:r>
              <w:rPr>
                <w:spacing w:val="-5"/>
                <w:sz w:val="20"/>
              </w:rPr>
              <w:t xml:space="preserve"> </w:t>
            </w:r>
            <w:r>
              <w:rPr>
                <w:spacing w:val="-2"/>
                <w:sz w:val="20"/>
              </w:rPr>
              <w:t>підсумкового</w:t>
            </w:r>
          </w:p>
          <w:p w:rsidR="00C666BA" w:rsidRDefault="002478ED">
            <w:pPr>
              <w:pStyle w:val="TableParagraph"/>
              <w:spacing w:before="34"/>
              <w:ind w:left="587" w:right="572"/>
              <w:jc w:val="center"/>
              <w:rPr>
                <w:sz w:val="20"/>
              </w:rPr>
            </w:pPr>
            <w:r>
              <w:rPr>
                <w:spacing w:val="-2"/>
                <w:sz w:val="20"/>
              </w:rPr>
              <w:t>контрольного</w:t>
            </w:r>
            <w:r>
              <w:rPr>
                <w:spacing w:val="3"/>
                <w:sz w:val="20"/>
              </w:rPr>
              <w:t xml:space="preserve"> </w:t>
            </w:r>
            <w:r>
              <w:rPr>
                <w:spacing w:val="-2"/>
                <w:sz w:val="20"/>
              </w:rPr>
              <w:t>заходу*</w:t>
            </w:r>
          </w:p>
        </w:tc>
        <w:tc>
          <w:tcPr>
            <w:tcW w:w="2670" w:type="dxa"/>
          </w:tcPr>
          <w:p w:rsidR="00C666BA" w:rsidRDefault="002478ED">
            <w:pPr>
              <w:pStyle w:val="TableParagraph"/>
              <w:spacing w:line="225" w:lineRule="exact"/>
              <w:ind w:left="17" w:right="7"/>
              <w:jc w:val="center"/>
              <w:rPr>
                <w:sz w:val="20"/>
              </w:rPr>
            </w:pPr>
            <w:r>
              <w:rPr>
                <w:spacing w:val="-2"/>
                <w:sz w:val="20"/>
              </w:rPr>
              <w:t>Критерії</w:t>
            </w:r>
          </w:p>
          <w:p w:rsidR="00C666BA" w:rsidRDefault="002478ED">
            <w:pPr>
              <w:pStyle w:val="TableParagraph"/>
              <w:spacing w:before="34"/>
              <w:ind w:left="17" w:right="9"/>
              <w:jc w:val="center"/>
              <w:rPr>
                <w:sz w:val="20"/>
              </w:rPr>
            </w:pPr>
            <w:r>
              <w:rPr>
                <w:spacing w:val="-2"/>
                <w:sz w:val="20"/>
              </w:rPr>
              <w:t>оцінювання</w:t>
            </w:r>
          </w:p>
        </w:tc>
        <w:tc>
          <w:tcPr>
            <w:tcW w:w="878" w:type="dxa"/>
          </w:tcPr>
          <w:p w:rsidR="00C666BA" w:rsidRDefault="002478ED">
            <w:pPr>
              <w:pStyle w:val="TableParagraph"/>
              <w:ind w:left="217" w:right="121" w:hanging="82"/>
              <w:rPr>
                <w:sz w:val="20"/>
              </w:rPr>
            </w:pPr>
            <w:r>
              <w:rPr>
                <w:spacing w:val="-2"/>
                <w:sz w:val="20"/>
              </w:rPr>
              <w:t>Усього балів</w:t>
            </w:r>
          </w:p>
        </w:tc>
      </w:tr>
      <w:tr w:rsidR="00C666BA">
        <w:trPr>
          <w:trHeight w:val="253"/>
        </w:trPr>
        <w:tc>
          <w:tcPr>
            <w:tcW w:w="1133" w:type="dxa"/>
          </w:tcPr>
          <w:p w:rsidR="00C666BA" w:rsidRDefault="002478ED">
            <w:pPr>
              <w:pStyle w:val="TableParagraph"/>
              <w:spacing w:line="234" w:lineRule="exact"/>
              <w:ind w:left="17" w:right="2"/>
              <w:jc w:val="center"/>
            </w:pPr>
            <w:r>
              <w:rPr>
                <w:spacing w:val="-10"/>
              </w:rPr>
              <w:t>1</w:t>
            </w:r>
          </w:p>
        </w:tc>
        <w:tc>
          <w:tcPr>
            <w:tcW w:w="1815" w:type="dxa"/>
          </w:tcPr>
          <w:p w:rsidR="00C666BA" w:rsidRDefault="002478ED">
            <w:pPr>
              <w:pStyle w:val="TableParagraph"/>
              <w:spacing w:line="234" w:lineRule="exact"/>
              <w:ind w:left="82" w:right="58"/>
              <w:jc w:val="center"/>
            </w:pPr>
            <w:r>
              <w:rPr>
                <w:spacing w:val="-10"/>
              </w:rPr>
              <w:t>2</w:t>
            </w:r>
          </w:p>
        </w:tc>
        <w:tc>
          <w:tcPr>
            <w:tcW w:w="3288" w:type="dxa"/>
          </w:tcPr>
          <w:p w:rsidR="00C666BA" w:rsidRDefault="002478ED">
            <w:pPr>
              <w:pStyle w:val="TableParagraph"/>
              <w:spacing w:line="234" w:lineRule="exact"/>
              <w:ind w:left="587"/>
              <w:jc w:val="center"/>
            </w:pPr>
            <w:r>
              <w:rPr>
                <w:spacing w:val="-10"/>
              </w:rPr>
              <w:t>3</w:t>
            </w:r>
          </w:p>
        </w:tc>
        <w:tc>
          <w:tcPr>
            <w:tcW w:w="2670" w:type="dxa"/>
          </w:tcPr>
          <w:p w:rsidR="00C666BA" w:rsidRDefault="002478ED">
            <w:pPr>
              <w:pStyle w:val="TableParagraph"/>
              <w:spacing w:line="234" w:lineRule="exact"/>
              <w:ind w:left="17"/>
              <w:jc w:val="center"/>
            </w:pPr>
            <w:r>
              <w:rPr>
                <w:spacing w:val="-10"/>
              </w:rPr>
              <w:t>4</w:t>
            </w:r>
          </w:p>
        </w:tc>
        <w:tc>
          <w:tcPr>
            <w:tcW w:w="878" w:type="dxa"/>
          </w:tcPr>
          <w:p w:rsidR="00C666BA" w:rsidRDefault="002478ED">
            <w:pPr>
              <w:pStyle w:val="TableParagraph"/>
              <w:spacing w:line="234" w:lineRule="exact"/>
              <w:ind w:left="18" w:right="5"/>
              <w:jc w:val="center"/>
            </w:pPr>
            <w:r>
              <w:rPr>
                <w:spacing w:val="-10"/>
              </w:rPr>
              <w:t>5</w:t>
            </w:r>
          </w:p>
        </w:tc>
      </w:tr>
      <w:tr w:rsidR="00C666BA">
        <w:trPr>
          <w:trHeight w:val="729"/>
        </w:trPr>
        <w:tc>
          <w:tcPr>
            <w:tcW w:w="1133" w:type="dxa"/>
            <w:vMerge w:val="restart"/>
            <w:textDirection w:val="btLr"/>
          </w:tcPr>
          <w:p w:rsidR="00C666BA" w:rsidRDefault="00C666BA">
            <w:pPr>
              <w:pStyle w:val="TableParagraph"/>
              <w:spacing w:before="205"/>
              <w:rPr>
                <w:b/>
                <w:sz w:val="24"/>
              </w:rPr>
            </w:pPr>
          </w:p>
          <w:p w:rsidR="00C666BA" w:rsidRDefault="002478ED">
            <w:pPr>
              <w:pStyle w:val="TableParagraph"/>
              <w:spacing w:before="1"/>
              <w:ind w:left="882"/>
              <w:rPr>
                <w:b/>
                <w:sz w:val="24"/>
              </w:rPr>
            </w:pPr>
            <w:r>
              <w:rPr>
                <w:b/>
                <w:spacing w:val="-2"/>
                <w:sz w:val="24"/>
              </w:rPr>
              <w:t>Залік</w:t>
            </w:r>
          </w:p>
        </w:tc>
        <w:tc>
          <w:tcPr>
            <w:tcW w:w="1815" w:type="dxa"/>
            <w:vMerge w:val="restart"/>
          </w:tcPr>
          <w:p w:rsidR="00C666BA" w:rsidRDefault="002478ED">
            <w:pPr>
              <w:pStyle w:val="TableParagraph"/>
              <w:spacing w:line="242" w:lineRule="auto"/>
              <w:ind w:left="66" w:right="58"/>
              <w:jc w:val="center"/>
              <w:rPr>
                <w:i/>
              </w:rPr>
            </w:pPr>
            <w:r>
              <w:rPr>
                <w:i/>
                <w:spacing w:val="-2"/>
              </w:rPr>
              <w:t>Теоретичне завдання:</w:t>
            </w:r>
          </w:p>
          <w:p w:rsidR="00C666BA" w:rsidRDefault="002478ED">
            <w:pPr>
              <w:pStyle w:val="TableParagraph"/>
              <w:spacing w:before="27"/>
              <w:ind w:left="24" w:right="82"/>
              <w:jc w:val="center"/>
            </w:pPr>
            <w:r>
              <w:t>Тестування</w:t>
            </w:r>
            <w:r>
              <w:rPr>
                <w:spacing w:val="-7"/>
              </w:rPr>
              <w:t xml:space="preserve"> </w:t>
            </w:r>
            <w:r>
              <w:rPr>
                <w:spacing w:val="-4"/>
              </w:rPr>
              <w:t>(</w:t>
            </w:r>
            <w:r>
              <w:rPr>
                <w:i/>
                <w:spacing w:val="-4"/>
              </w:rPr>
              <w:t>ЗТ</w:t>
            </w:r>
            <w:r>
              <w:rPr>
                <w:spacing w:val="-4"/>
              </w:rPr>
              <w:t>)</w:t>
            </w:r>
          </w:p>
        </w:tc>
        <w:tc>
          <w:tcPr>
            <w:tcW w:w="3288" w:type="dxa"/>
          </w:tcPr>
          <w:p w:rsidR="00C666BA" w:rsidRDefault="002478ED">
            <w:pPr>
              <w:pStyle w:val="TableParagraph"/>
              <w:spacing w:line="242" w:lineRule="auto"/>
              <w:ind w:left="5"/>
              <w:rPr>
                <w:i/>
              </w:rPr>
            </w:pPr>
            <w:r>
              <w:rPr>
                <w:i/>
                <w:u w:val="single"/>
              </w:rPr>
              <w:t>Перевірка</w:t>
            </w:r>
            <w:r>
              <w:rPr>
                <w:i/>
                <w:spacing w:val="-14"/>
                <w:u w:val="single"/>
              </w:rPr>
              <w:t xml:space="preserve"> </w:t>
            </w:r>
            <w:r>
              <w:rPr>
                <w:i/>
                <w:u w:val="single"/>
              </w:rPr>
              <w:t>рівня</w:t>
            </w:r>
            <w:r>
              <w:rPr>
                <w:i/>
                <w:spacing w:val="-14"/>
                <w:u w:val="single"/>
              </w:rPr>
              <w:t xml:space="preserve"> </w:t>
            </w:r>
            <w:r>
              <w:rPr>
                <w:i/>
                <w:u w:val="single"/>
              </w:rPr>
              <w:t>теоретичної</w:t>
            </w:r>
            <w:r>
              <w:rPr>
                <w:i/>
              </w:rPr>
              <w:t xml:space="preserve"> </w:t>
            </w:r>
            <w:r>
              <w:rPr>
                <w:i/>
                <w:u w:val="single"/>
              </w:rPr>
              <w:t>складової сформованих</w:t>
            </w:r>
          </w:p>
          <w:p w:rsidR="00C666BA" w:rsidRDefault="002478ED">
            <w:pPr>
              <w:pStyle w:val="TableParagraph"/>
              <w:spacing w:line="207" w:lineRule="exact"/>
              <w:ind w:left="5"/>
              <w:rPr>
                <w:i/>
              </w:rPr>
            </w:pPr>
            <w:r>
              <w:rPr>
                <w:i/>
              </w:rPr>
              <w:t>програмних</w:t>
            </w:r>
            <w:r>
              <w:rPr>
                <w:i/>
                <w:spacing w:val="-10"/>
              </w:rPr>
              <w:t xml:space="preserve"> </w:t>
            </w:r>
            <w:r>
              <w:rPr>
                <w:i/>
              </w:rPr>
              <w:t>результатів</w:t>
            </w:r>
            <w:r>
              <w:rPr>
                <w:i/>
                <w:spacing w:val="-11"/>
              </w:rPr>
              <w:t xml:space="preserve"> </w:t>
            </w:r>
            <w:r>
              <w:rPr>
                <w:i/>
                <w:spacing w:val="-2"/>
              </w:rPr>
              <w:t>навчання</w:t>
            </w:r>
          </w:p>
        </w:tc>
        <w:tc>
          <w:tcPr>
            <w:tcW w:w="2670" w:type="dxa"/>
            <w:vMerge w:val="restart"/>
          </w:tcPr>
          <w:p w:rsidR="00C666BA" w:rsidRDefault="002478ED">
            <w:pPr>
              <w:pStyle w:val="TableParagraph"/>
              <w:spacing w:line="242" w:lineRule="auto"/>
              <w:ind w:left="6"/>
            </w:pPr>
            <w:r>
              <w:t>Тестові</w:t>
            </w:r>
            <w:r>
              <w:rPr>
                <w:spacing w:val="-14"/>
              </w:rPr>
              <w:t xml:space="preserve"> </w:t>
            </w:r>
            <w:r>
              <w:t xml:space="preserve">питання </w:t>
            </w:r>
            <w:r>
              <w:rPr>
                <w:spacing w:val="-2"/>
              </w:rPr>
              <w:t>оцінюються:</w:t>
            </w:r>
          </w:p>
          <w:p w:rsidR="00C666BA" w:rsidRDefault="002478ED">
            <w:pPr>
              <w:pStyle w:val="TableParagraph"/>
              <w:ind w:left="6"/>
            </w:pPr>
            <w:r>
              <w:rPr>
                <w:i/>
                <w:spacing w:val="-2"/>
              </w:rPr>
              <w:t>правильно/неправильно</w:t>
            </w:r>
            <w:r>
              <w:rPr>
                <w:spacing w:val="-2"/>
              </w:rPr>
              <w:t xml:space="preserve">. </w:t>
            </w:r>
            <w:r>
              <w:t>Застосовується шкала переведення кількості правильних</w:t>
            </w:r>
            <w:r>
              <w:rPr>
                <w:spacing w:val="-14"/>
              </w:rPr>
              <w:t xml:space="preserve"> </w:t>
            </w:r>
            <w:r>
              <w:t>відповідей</w:t>
            </w:r>
            <w:r>
              <w:rPr>
                <w:spacing w:val="-14"/>
              </w:rPr>
              <w:t xml:space="preserve"> </w:t>
            </w:r>
            <w:r>
              <w:t>у бали з діапазону 6-10:</w:t>
            </w:r>
          </w:p>
          <w:p w:rsidR="00C666BA" w:rsidRDefault="002478ED">
            <w:pPr>
              <w:pStyle w:val="TableParagraph"/>
              <w:tabs>
                <w:tab w:val="left" w:pos="328"/>
              </w:tabs>
              <w:spacing w:line="267" w:lineRule="exact"/>
              <w:ind w:left="6"/>
            </w:pPr>
            <w:r>
              <w:rPr>
                <w:rFonts w:ascii="Symbol" w:hAnsi="Symbol"/>
                <w:spacing w:val="-10"/>
              </w:rPr>
              <w:t></w:t>
            </w:r>
            <w:r>
              <w:tab/>
              <w:t>незадовільний</w:t>
            </w:r>
            <w:r>
              <w:rPr>
                <w:spacing w:val="-8"/>
              </w:rPr>
              <w:t xml:space="preserve"> </w:t>
            </w:r>
            <w:r>
              <w:rPr>
                <w:spacing w:val="-2"/>
              </w:rPr>
              <w:t>рівень:</w:t>
            </w:r>
          </w:p>
          <w:p w:rsidR="00C666BA" w:rsidRDefault="002478ED">
            <w:pPr>
              <w:pStyle w:val="TableParagraph"/>
              <w:spacing w:line="251" w:lineRule="exact"/>
              <w:ind w:left="6" w:right="-15"/>
            </w:pPr>
            <w:r>
              <w:t>0-4</w:t>
            </w:r>
            <w:r>
              <w:rPr>
                <w:spacing w:val="1"/>
              </w:rPr>
              <w:t xml:space="preserve"> </w:t>
            </w:r>
            <w:r>
              <w:t>–</w:t>
            </w:r>
            <w:r>
              <w:rPr>
                <w:spacing w:val="1"/>
              </w:rPr>
              <w:t xml:space="preserve"> </w:t>
            </w:r>
            <w:r>
              <w:rPr>
                <w:i/>
              </w:rPr>
              <w:t>0</w:t>
            </w:r>
            <w:r>
              <w:rPr>
                <w:i/>
                <w:spacing w:val="-4"/>
              </w:rPr>
              <w:t xml:space="preserve"> </w:t>
            </w:r>
            <w:r>
              <w:rPr>
                <w:i/>
              </w:rPr>
              <w:t>балів</w:t>
            </w:r>
            <w:r>
              <w:rPr>
                <w:i/>
                <w:spacing w:val="-3"/>
              </w:rPr>
              <w:t xml:space="preserve"> </w:t>
            </w:r>
            <w:r>
              <w:t>(</w:t>
            </w:r>
            <w:r>
              <w:rPr>
                <w:i/>
              </w:rPr>
              <w:t xml:space="preserve">не </w:t>
            </w:r>
            <w:r>
              <w:rPr>
                <w:i/>
                <w:spacing w:val="-2"/>
              </w:rPr>
              <w:t>зараховано</w:t>
            </w:r>
            <w:r>
              <w:rPr>
                <w:spacing w:val="-2"/>
              </w:rPr>
              <w:t>)</w:t>
            </w:r>
          </w:p>
          <w:p w:rsidR="00C666BA" w:rsidRDefault="002478ED">
            <w:pPr>
              <w:pStyle w:val="TableParagraph"/>
              <w:numPr>
                <w:ilvl w:val="0"/>
                <w:numId w:val="1"/>
              </w:numPr>
              <w:tabs>
                <w:tab w:val="left" w:pos="328"/>
              </w:tabs>
              <w:spacing w:line="250" w:lineRule="atLeast"/>
              <w:ind w:right="780" w:firstLine="0"/>
            </w:pPr>
            <w:r>
              <w:t>достатній</w:t>
            </w:r>
            <w:r>
              <w:rPr>
                <w:spacing w:val="-14"/>
              </w:rPr>
              <w:t xml:space="preserve"> </w:t>
            </w:r>
            <w:r>
              <w:t>рівень (60% - 100% від</w:t>
            </w:r>
          </w:p>
        </w:tc>
        <w:tc>
          <w:tcPr>
            <w:tcW w:w="878" w:type="dxa"/>
            <w:vMerge w:val="restart"/>
          </w:tcPr>
          <w:p w:rsidR="00C666BA" w:rsidRDefault="00C666BA">
            <w:pPr>
              <w:pStyle w:val="TableParagraph"/>
              <w:rPr>
                <w:b/>
              </w:rPr>
            </w:pPr>
          </w:p>
          <w:p w:rsidR="00C666BA" w:rsidRDefault="00C666BA">
            <w:pPr>
              <w:pStyle w:val="TableParagraph"/>
              <w:rPr>
                <w:b/>
              </w:rPr>
            </w:pPr>
          </w:p>
          <w:p w:rsidR="00C666BA" w:rsidRDefault="00C666BA">
            <w:pPr>
              <w:pStyle w:val="TableParagraph"/>
              <w:rPr>
                <w:b/>
              </w:rPr>
            </w:pPr>
          </w:p>
          <w:p w:rsidR="00C666BA" w:rsidRDefault="00C666BA">
            <w:pPr>
              <w:pStyle w:val="TableParagraph"/>
              <w:rPr>
                <w:b/>
              </w:rPr>
            </w:pPr>
          </w:p>
          <w:p w:rsidR="00C666BA" w:rsidRDefault="00C666BA">
            <w:pPr>
              <w:pStyle w:val="TableParagraph"/>
              <w:spacing w:before="3"/>
              <w:rPr>
                <w:b/>
              </w:rPr>
            </w:pPr>
          </w:p>
          <w:p w:rsidR="00C666BA" w:rsidRDefault="002478ED">
            <w:pPr>
              <w:pStyle w:val="TableParagraph"/>
              <w:ind w:left="9"/>
              <w:jc w:val="center"/>
            </w:pPr>
            <w:r>
              <w:rPr>
                <w:spacing w:val="-5"/>
              </w:rPr>
              <w:t>10</w:t>
            </w:r>
          </w:p>
        </w:tc>
      </w:tr>
      <w:tr w:rsidR="00C666BA">
        <w:trPr>
          <w:trHeight w:val="2059"/>
        </w:trPr>
        <w:tc>
          <w:tcPr>
            <w:tcW w:w="1133" w:type="dxa"/>
            <w:vMerge/>
            <w:tcBorders>
              <w:top w:val="nil"/>
            </w:tcBorders>
            <w:textDirection w:val="btLr"/>
          </w:tcPr>
          <w:p w:rsidR="00C666BA" w:rsidRDefault="00C666BA">
            <w:pPr>
              <w:rPr>
                <w:sz w:val="2"/>
                <w:szCs w:val="2"/>
              </w:rPr>
            </w:pPr>
          </w:p>
        </w:tc>
        <w:tc>
          <w:tcPr>
            <w:tcW w:w="1815" w:type="dxa"/>
            <w:vMerge/>
            <w:tcBorders>
              <w:top w:val="nil"/>
            </w:tcBorders>
          </w:tcPr>
          <w:p w:rsidR="00C666BA" w:rsidRDefault="00C666BA">
            <w:pPr>
              <w:rPr>
                <w:sz w:val="2"/>
                <w:szCs w:val="2"/>
              </w:rPr>
            </w:pPr>
          </w:p>
        </w:tc>
        <w:tc>
          <w:tcPr>
            <w:tcW w:w="3288" w:type="dxa"/>
          </w:tcPr>
          <w:p w:rsidR="00C666BA" w:rsidRDefault="002478ED">
            <w:pPr>
              <w:pStyle w:val="TableParagraph"/>
              <w:spacing w:before="10"/>
              <w:ind w:left="5"/>
            </w:pPr>
            <w:r>
              <w:rPr>
                <w:i/>
                <w:u w:val="single"/>
              </w:rPr>
              <w:t>ПРН 2, ПРН 3</w:t>
            </w:r>
            <w:r>
              <w:rPr>
                <w:i/>
              </w:rPr>
              <w:t xml:space="preserve"> </w:t>
            </w:r>
            <w:r>
              <w:t>здійснюється комплексно</w:t>
            </w:r>
            <w:r>
              <w:rPr>
                <w:spacing w:val="-14"/>
              </w:rPr>
              <w:t xml:space="preserve"> </w:t>
            </w:r>
            <w:r>
              <w:t>відповідно</w:t>
            </w:r>
            <w:r>
              <w:rPr>
                <w:spacing w:val="-14"/>
              </w:rPr>
              <w:t xml:space="preserve"> </w:t>
            </w:r>
            <w:r>
              <w:t>до</w:t>
            </w:r>
            <w:r>
              <w:rPr>
                <w:spacing w:val="-14"/>
              </w:rPr>
              <w:t xml:space="preserve"> </w:t>
            </w:r>
            <w:r>
              <w:t>змісту навчальної дисципліни.</w:t>
            </w:r>
          </w:p>
          <w:p w:rsidR="00C666BA" w:rsidRDefault="002478ED">
            <w:pPr>
              <w:pStyle w:val="TableParagraph"/>
              <w:spacing w:before="4"/>
              <w:ind w:left="5" w:right="45"/>
            </w:pPr>
            <w:r>
              <w:t>Теоретичне завдання представлено у форматі комплексного</w:t>
            </w:r>
            <w:r>
              <w:rPr>
                <w:spacing w:val="-14"/>
              </w:rPr>
              <w:t xml:space="preserve"> </w:t>
            </w:r>
            <w:r>
              <w:t>тесту,</w:t>
            </w:r>
            <w:r>
              <w:rPr>
                <w:spacing w:val="-14"/>
              </w:rPr>
              <w:t xml:space="preserve"> </w:t>
            </w:r>
            <w:r>
              <w:t>до</w:t>
            </w:r>
            <w:r>
              <w:rPr>
                <w:spacing w:val="-14"/>
              </w:rPr>
              <w:t xml:space="preserve"> </w:t>
            </w:r>
            <w:r>
              <w:t>якого включено 20 рівнозначних тестових питань з тем усіх</w:t>
            </w:r>
          </w:p>
        </w:tc>
        <w:tc>
          <w:tcPr>
            <w:tcW w:w="2670" w:type="dxa"/>
            <w:vMerge/>
            <w:tcBorders>
              <w:top w:val="nil"/>
            </w:tcBorders>
          </w:tcPr>
          <w:p w:rsidR="00C666BA" w:rsidRDefault="00C666BA">
            <w:pPr>
              <w:rPr>
                <w:sz w:val="2"/>
                <w:szCs w:val="2"/>
              </w:rPr>
            </w:pPr>
          </w:p>
        </w:tc>
        <w:tc>
          <w:tcPr>
            <w:tcW w:w="878" w:type="dxa"/>
            <w:vMerge/>
            <w:tcBorders>
              <w:top w:val="nil"/>
            </w:tcBorders>
          </w:tcPr>
          <w:p w:rsidR="00C666BA" w:rsidRDefault="00C666BA">
            <w:pPr>
              <w:rPr>
                <w:sz w:val="2"/>
                <w:szCs w:val="2"/>
              </w:rPr>
            </w:pPr>
          </w:p>
        </w:tc>
      </w:tr>
    </w:tbl>
    <w:p w:rsidR="00C666BA" w:rsidRDefault="00C666BA">
      <w:pPr>
        <w:rPr>
          <w:sz w:val="2"/>
          <w:szCs w:val="2"/>
        </w:rPr>
        <w:sectPr w:rsidR="00C666BA">
          <w:pgSz w:w="11910" w:h="16840"/>
          <w:pgMar w:top="1380" w:right="283" w:bottom="280" w:left="850" w:header="270" w:footer="0" w:gutter="0"/>
          <w:cols w:space="720"/>
        </w:sectPr>
      </w:pPr>
    </w:p>
    <w:p w:rsidR="00C666BA" w:rsidRDefault="00C666BA">
      <w:pPr>
        <w:pStyle w:val="a3"/>
        <w:spacing w:before="45"/>
        <w:ind w:left="0"/>
        <w:rPr>
          <w:b/>
          <w:sz w:val="20"/>
        </w:rPr>
      </w:pPr>
    </w:p>
    <w:tbl>
      <w:tblPr>
        <w:tblStyle w:val="TableNormal"/>
        <w:tblW w:w="0" w:type="auto"/>
        <w:tblInd w:w="4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3"/>
        <w:gridCol w:w="1815"/>
        <w:gridCol w:w="3288"/>
        <w:gridCol w:w="2670"/>
        <w:gridCol w:w="878"/>
      </w:tblGrid>
      <w:tr w:rsidR="00C666BA">
        <w:trPr>
          <w:trHeight w:val="277"/>
        </w:trPr>
        <w:tc>
          <w:tcPr>
            <w:tcW w:w="1133" w:type="dxa"/>
          </w:tcPr>
          <w:p w:rsidR="00C666BA" w:rsidRDefault="002478ED">
            <w:pPr>
              <w:pStyle w:val="TableParagraph"/>
              <w:spacing w:before="5" w:line="252" w:lineRule="exact"/>
              <w:ind w:left="17" w:right="12"/>
              <w:jc w:val="center"/>
            </w:pPr>
            <w:r>
              <w:rPr>
                <w:spacing w:val="-10"/>
              </w:rPr>
              <w:t>1</w:t>
            </w:r>
          </w:p>
        </w:tc>
        <w:tc>
          <w:tcPr>
            <w:tcW w:w="1815" w:type="dxa"/>
          </w:tcPr>
          <w:p w:rsidR="00C666BA" w:rsidRDefault="002478ED">
            <w:pPr>
              <w:pStyle w:val="TableParagraph"/>
              <w:spacing w:before="5" w:line="252" w:lineRule="exact"/>
              <w:ind w:left="63" w:right="58"/>
              <w:jc w:val="center"/>
            </w:pPr>
            <w:r>
              <w:rPr>
                <w:spacing w:val="-10"/>
              </w:rPr>
              <w:t>2</w:t>
            </w:r>
          </w:p>
        </w:tc>
        <w:tc>
          <w:tcPr>
            <w:tcW w:w="3288" w:type="dxa"/>
          </w:tcPr>
          <w:p w:rsidR="00C666BA" w:rsidRDefault="002478ED">
            <w:pPr>
              <w:pStyle w:val="TableParagraph"/>
              <w:spacing w:before="5" w:line="252" w:lineRule="exact"/>
              <w:ind w:left="587" w:right="576"/>
              <w:jc w:val="center"/>
            </w:pPr>
            <w:r>
              <w:rPr>
                <w:spacing w:val="-10"/>
              </w:rPr>
              <w:t>3</w:t>
            </w:r>
          </w:p>
        </w:tc>
        <w:tc>
          <w:tcPr>
            <w:tcW w:w="2670" w:type="dxa"/>
          </w:tcPr>
          <w:p w:rsidR="00C666BA" w:rsidRDefault="002478ED">
            <w:pPr>
              <w:pStyle w:val="TableParagraph"/>
              <w:spacing w:before="5" w:line="252" w:lineRule="exact"/>
              <w:ind w:left="17" w:right="10"/>
              <w:jc w:val="center"/>
            </w:pPr>
            <w:r>
              <w:rPr>
                <w:spacing w:val="-10"/>
              </w:rPr>
              <w:t>4</w:t>
            </w:r>
          </w:p>
        </w:tc>
        <w:tc>
          <w:tcPr>
            <w:tcW w:w="878" w:type="dxa"/>
          </w:tcPr>
          <w:p w:rsidR="00C666BA" w:rsidRDefault="002478ED">
            <w:pPr>
              <w:pStyle w:val="TableParagraph"/>
              <w:spacing w:before="5" w:line="252" w:lineRule="exact"/>
              <w:ind w:left="18" w:right="14"/>
              <w:jc w:val="center"/>
            </w:pPr>
            <w:r>
              <w:rPr>
                <w:spacing w:val="-10"/>
              </w:rPr>
              <w:t>5</w:t>
            </w:r>
          </w:p>
        </w:tc>
      </w:tr>
      <w:tr w:rsidR="00C666BA">
        <w:trPr>
          <w:trHeight w:val="2799"/>
        </w:trPr>
        <w:tc>
          <w:tcPr>
            <w:tcW w:w="1133" w:type="dxa"/>
            <w:vMerge w:val="restart"/>
          </w:tcPr>
          <w:p w:rsidR="00C666BA" w:rsidRDefault="00C666BA">
            <w:pPr>
              <w:pStyle w:val="TableParagraph"/>
            </w:pPr>
          </w:p>
        </w:tc>
        <w:tc>
          <w:tcPr>
            <w:tcW w:w="1815" w:type="dxa"/>
          </w:tcPr>
          <w:p w:rsidR="00C666BA" w:rsidRDefault="00C666BA">
            <w:pPr>
              <w:pStyle w:val="TableParagraph"/>
            </w:pPr>
          </w:p>
        </w:tc>
        <w:tc>
          <w:tcPr>
            <w:tcW w:w="3288" w:type="dxa"/>
          </w:tcPr>
          <w:p w:rsidR="00C666BA" w:rsidRDefault="002478ED">
            <w:pPr>
              <w:pStyle w:val="TableParagraph"/>
              <w:ind w:left="5" w:right="45"/>
            </w:pPr>
            <w:r>
              <w:t>змістових</w:t>
            </w:r>
            <w:r>
              <w:rPr>
                <w:spacing w:val="-14"/>
              </w:rPr>
              <w:t xml:space="preserve"> </w:t>
            </w:r>
            <w:r>
              <w:t>модулів.</w:t>
            </w:r>
            <w:r>
              <w:rPr>
                <w:spacing w:val="-14"/>
              </w:rPr>
              <w:t xml:space="preserve"> </w:t>
            </w:r>
            <w:r>
              <w:t>Тестування передбачає відповідь на теоретичні питання (вірною є лише один з альтернативних варіантів відповідей).</w:t>
            </w:r>
          </w:p>
          <w:p w:rsidR="00C666BA" w:rsidRDefault="002478ED">
            <w:pPr>
              <w:pStyle w:val="TableParagraph"/>
              <w:ind w:left="5"/>
              <w:rPr>
                <w:i/>
              </w:rPr>
            </w:pPr>
            <w:r>
              <w:rPr>
                <w:i/>
              </w:rPr>
              <w:t>Перелік</w:t>
            </w:r>
            <w:r>
              <w:rPr>
                <w:i/>
                <w:spacing w:val="-10"/>
              </w:rPr>
              <w:t xml:space="preserve"> </w:t>
            </w:r>
            <w:r>
              <w:rPr>
                <w:i/>
              </w:rPr>
              <w:t>тестових</w:t>
            </w:r>
            <w:r>
              <w:rPr>
                <w:i/>
                <w:spacing w:val="-13"/>
              </w:rPr>
              <w:t xml:space="preserve"> </w:t>
            </w:r>
            <w:r>
              <w:rPr>
                <w:i/>
              </w:rPr>
              <w:t>питань</w:t>
            </w:r>
            <w:r>
              <w:rPr>
                <w:i/>
                <w:spacing w:val="-11"/>
              </w:rPr>
              <w:t xml:space="preserve"> </w:t>
            </w:r>
            <w:r>
              <w:rPr>
                <w:i/>
              </w:rPr>
              <w:t>для самопідготовки розміщено в</w:t>
            </w:r>
          </w:p>
          <w:p w:rsidR="00C666BA" w:rsidRDefault="002478ED">
            <w:pPr>
              <w:pStyle w:val="TableParagraph"/>
              <w:spacing w:line="237" w:lineRule="auto"/>
              <w:ind w:left="5"/>
              <w:rPr>
                <w:i/>
              </w:rPr>
            </w:pPr>
            <w:r>
              <w:rPr>
                <w:i/>
              </w:rPr>
              <w:t>профілі</w:t>
            </w:r>
            <w:r>
              <w:rPr>
                <w:i/>
                <w:spacing w:val="-9"/>
              </w:rPr>
              <w:t xml:space="preserve"> </w:t>
            </w:r>
            <w:r>
              <w:rPr>
                <w:i/>
              </w:rPr>
              <w:t>даної</w:t>
            </w:r>
            <w:r>
              <w:rPr>
                <w:i/>
                <w:spacing w:val="-9"/>
              </w:rPr>
              <w:t xml:space="preserve"> </w:t>
            </w:r>
            <w:r>
              <w:rPr>
                <w:i/>
              </w:rPr>
              <w:t>дисципліни</w:t>
            </w:r>
            <w:r>
              <w:rPr>
                <w:i/>
                <w:spacing w:val="-9"/>
              </w:rPr>
              <w:t xml:space="preserve"> </w:t>
            </w:r>
            <w:r>
              <w:rPr>
                <w:i/>
              </w:rPr>
              <w:t>у</w:t>
            </w:r>
            <w:r>
              <w:rPr>
                <w:i/>
                <w:spacing w:val="-11"/>
              </w:rPr>
              <w:t xml:space="preserve"> </w:t>
            </w:r>
            <w:r>
              <w:rPr>
                <w:i/>
              </w:rPr>
              <w:t xml:space="preserve">СЕЗН ЗНУ </w:t>
            </w:r>
            <w:proofErr w:type="spellStart"/>
            <w:r>
              <w:rPr>
                <w:i/>
              </w:rPr>
              <w:t>Moodle</w:t>
            </w:r>
            <w:proofErr w:type="spellEnd"/>
            <w:r>
              <w:rPr>
                <w:i/>
              </w:rPr>
              <w:t>.</w:t>
            </w:r>
          </w:p>
        </w:tc>
        <w:tc>
          <w:tcPr>
            <w:tcW w:w="2670" w:type="dxa"/>
          </w:tcPr>
          <w:p w:rsidR="00C666BA" w:rsidRDefault="002478ED">
            <w:pPr>
              <w:pStyle w:val="TableParagraph"/>
              <w:tabs>
                <w:tab w:val="left" w:pos="328"/>
              </w:tabs>
              <w:ind w:left="6" w:right="278"/>
              <w:rPr>
                <w:i/>
              </w:rPr>
            </w:pPr>
            <w:r>
              <w:rPr>
                <w:rFonts w:ascii="Symbol" w:hAnsi="Symbol"/>
                <w:spacing w:val="-10"/>
              </w:rPr>
              <w:t></w:t>
            </w:r>
            <w:r>
              <w:tab/>
              <w:t>максимального</w:t>
            </w:r>
            <w:r>
              <w:rPr>
                <w:spacing w:val="-14"/>
              </w:rPr>
              <w:t xml:space="preserve"> </w:t>
            </w:r>
            <w:r>
              <w:t xml:space="preserve">балу): 5-20 – </w:t>
            </w:r>
            <w:r>
              <w:rPr>
                <w:i/>
              </w:rPr>
              <w:t>6, 7, 8, 9, 10 балів</w:t>
            </w:r>
          </w:p>
          <w:p w:rsidR="00C666BA" w:rsidRDefault="002478ED">
            <w:pPr>
              <w:pStyle w:val="TableParagraph"/>
              <w:spacing w:line="251" w:lineRule="exact"/>
              <w:ind w:left="6"/>
            </w:pPr>
            <w:r>
              <w:rPr>
                <w:spacing w:val="-2"/>
              </w:rPr>
              <w:t>(</w:t>
            </w:r>
            <w:r>
              <w:rPr>
                <w:i/>
                <w:spacing w:val="-2"/>
              </w:rPr>
              <w:t>зараховано</w:t>
            </w:r>
            <w:r>
              <w:rPr>
                <w:spacing w:val="-2"/>
              </w:rPr>
              <w:t>:</w:t>
            </w:r>
          </w:p>
          <w:p w:rsidR="00C666BA" w:rsidRDefault="002478ED">
            <w:pPr>
              <w:pStyle w:val="TableParagraph"/>
              <w:ind w:left="323"/>
            </w:pPr>
            <w:r>
              <w:t>5-8</w:t>
            </w:r>
            <w:r>
              <w:rPr>
                <w:spacing w:val="-1"/>
              </w:rPr>
              <w:t xml:space="preserve"> </w:t>
            </w:r>
            <w:r>
              <w:t>–</w:t>
            </w:r>
            <w:r>
              <w:rPr>
                <w:spacing w:val="1"/>
              </w:rPr>
              <w:t xml:space="preserve"> </w:t>
            </w:r>
            <w:r>
              <w:t>6</w:t>
            </w:r>
            <w:r>
              <w:rPr>
                <w:spacing w:val="-3"/>
              </w:rPr>
              <w:t xml:space="preserve"> </w:t>
            </w:r>
            <w:r>
              <w:rPr>
                <w:spacing w:val="-2"/>
              </w:rPr>
              <w:t>балів;</w:t>
            </w:r>
          </w:p>
          <w:p w:rsidR="00C666BA" w:rsidRDefault="002478ED">
            <w:pPr>
              <w:pStyle w:val="TableParagraph"/>
              <w:spacing w:line="251" w:lineRule="exact"/>
              <w:ind w:left="323"/>
            </w:pPr>
            <w:r>
              <w:t>9-12</w:t>
            </w:r>
            <w:r>
              <w:rPr>
                <w:spacing w:val="1"/>
              </w:rPr>
              <w:t xml:space="preserve"> </w:t>
            </w:r>
            <w:r>
              <w:t>–</w:t>
            </w:r>
            <w:r>
              <w:rPr>
                <w:spacing w:val="1"/>
              </w:rPr>
              <w:t xml:space="preserve"> </w:t>
            </w:r>
            <w:r>
              <w:t>7</w:t>
            </w:r>
            <w:r>
              <w:rPr>
                <w:spacing w:val="-3"/>
              </w:rPr>
              <w:t xml:space="preserve"> </w:t>
            </w:r>
            <w:r>
              <w:rPr>
                <w:spacing w:val="-2"/>
              </w:rPr>
              <w:t>балів;</w:t>
            </w:r>
          </w:p>
          <w:p w:rsidR="00C666BA" w:rsidRDefault="002478ED">
            <w:pPr>
              <w:pStyle w:val="TableParagraph"/>
              <w:spacing w:line="251" w:lineRule="exact"/>
              <w:ind w:left="323"/>
            </w:pPr>
            <w:r>
              <w:t>13-15</w:t>
            </w:r>
            <w:r>
              <w:rPr>
                <w:spacing w:val="1"/>
              </w:rPr>
              <w:t xml:space="preserve"> </w:t>
            </w:r>
            <w:r>
              <w:t>–</w:t>
            </w:r>
            <w:r>
              <w:rPr>
                <w:spacing w:val="1"/>
              </w:rPr>
              <w:t xml:space="preserve"> </w:t>
            </w:r>
            <w:r>
              <w:t>8</w:t>
            </w:r>
            <w:r>
              <w:rPr>
                <w:spacing w:val="-3"/>
              </w:rPr>
              <w:t xml:space="preserve"> </w:t>
            </w:r>
            <w:r>
              <w:rPr>
                <w:spacing w:val="-2"/>
              </w:rPr>
              <w:t>балів;</w:t>
            </w:r>
          </w:p>
          <w:p w:rsidR="00C666BA" w:rsidRDefault="002478ED">
            <w:pPr>
              <w:pStyle w:val="TableParagraph"/>
              <w:ind w:left="323"/>
            </w:pPr>
            <w:r>
              <w:t>16-18</w:t>
            </w:r>
            <w:r>
              <w:rPr>
                <w:spacing w:val="1"/>
              </w:rPr>
              <w:t xml:space="preserve"> </w:t>
            </w:r>
            <w:r>
              <w:t>–</w:t>
            </w:r>
            <w:r>
              <w:rPr>
                <w:spacing w:val="1"/>
              </w:rPr>
              <w:t xml:space="preserve"> </w:t>
            </w:r>
            <w:r>
              <w:t>9</w:t>
            </w:r>
            <w:r>
              <w:rPr>
                <w:spacing w:val="-3"/>
              </w:rPr>
              <w:t xml:space="preserve"> </w:t>
            </w:r>
            <w:r>
              <w:rPr>
                <w:spacing w:val="-2"/>
              </w:rPr>
              <w:t>балів;</w:t>
            </w:r>
          </w:p>
          <w:p w:rsidR="00C666BA" w:rsidRDefault="002478ED">
            <w:pPr>
              <w:pStyle w:val="TableParagraph"/>
              <w:ind w:left="328"/>
            </w:pPr>
            <w:r>
              <w:t>19-20</w:t>
            </w:r>
            <w:r>
              <w:rPr>
                <w:spacing w:val="1"/>
              </w:rPr>
              <w:t xml:space="preserve"> </w:t>
            </w:r>
            <w:r>
              <w:t>–</w:t>
            </w:r>
            <w:r>
              <w:rPr>
                <w:spacing w:val="1"/>
              </w:rPr>
              <w:t xml:space="preserve"> </w:t>
            </w:r>
            <w:r>
              <w:t>10</w:t>
            </w:r>
            <w:r>
              <w:rPr>
                <w:spacing w:val="-3"/>
              </w:rPr>
              <w:t xml:space="preserve"> </w:t>
            </w:r>
            <w:r>
              <w:rPr>
                <w:spacing w:val="-2"/>
              </w:rPr>
              <w:t>балів.</w:t>
            </w:r>
          </w:p>
          <w:p w:rsidR="00C666BA" w:rsidRDefault="002478ED">
            <w:pPr>
              <w:pStyle w:val="TableParagraph"/>
              <w:spacing w:before="4" w:line="237" w:lineRule="auto"/>
              <w:ind w:left="6" w:right="-15"/>
              <w:rPr>
                <w:i/>
              </w:rPr>
            </w:pPr>
            <w:r>
              <w:rPr>
                <w:i/>
              </w:rPr>
              <w:t>Тест</w:t>
            </w:r>
            <w:r>
              <w:rPr>
                <w:i/>
                <w:spacing w:val="40"/>
              </w:rPr>
              <w:t xml:space="preserve"> </w:t>
            </w:r>
            <w:r>
              <w:rPr>
                <w:i/>
              </w:rPr>
              <w:t>розміщено</w:t>
            </w:r>
            <w:r>
              <w:rPr>
                <w:i/>
                <w:spacing w:val="40"/>
              </w:rPr>
              <w:t xml:space="preserve"> </w:t>
            </w:r>
            <w:r>
              <w:rPr>
                <w:i/>
              </w:rPr>
              <w:t>в</w:t>
            </w:r>
            <w:r>
              <w:rPr>
                <w:i/>
                <w:spacing w:val="40"/>
              </w:rPr>
              <w:t xml:space="preserve"> </w:t>
            </w:r>
            <w:r>
              <w:rPr>
                <w:i/>
              </w:rPr>
              <w:t>профілі даної</w:t>
            </w:r>
            <w:r>
              <w:rPr>
                <w:i/>
                <w:spacing w:val="76"/>
                <w:w w:val="150"/>
              </w:rPr>
              <w:t xml:space="preserve"> </w:t>
            </w:r>
            <w:r>
              <w:rPr>
                <w:i/>
              </w:rPr>
              <w:t>дисципліни</w:t>
            </w:r>
            <w:r>
              <w:rPr>
                <w:i/>
                <w:spacing w:val="76"/>
                <w:w w:val="150"/>
              </w:rPr>
              <w:t xml:space="preserve"> </w:t>
            </w:r>
            <w:r>
              <w:rPr>
                <w:i/>
              </w:rPr>
              <w:t>у</w:t>
            </w:r>
            <w:r>
              <w:rPr>
                <w:i/>
                <w:spacing w:val="70"/>
                <w:w w:val="150"/>
              </w:rPr>
              <w:t xml:space="preserve"> </w:t>
            </w:r>
            <w:r>
              <w:rPr>
                <w:i/>
                <w:spacing w:val="-4"/>
              </w:rPr>
              <w:t>СЕЗН</w:t>
            </w:r>
          </w:p>
          <w:p w:rsidR="00C666BA" w:rsidRDefault="002478ED">
            <w:pPr>
              <w:pStyle w:val="TableParagraph"/>
              <w:spacing w:before="1" w:line="238" w:lineRule="exact"/>
              <w:ind w:left="6"/>
              <w:rPr>
                <w:i/>
              </w:rPr>
            </w:pPr>
            <w:r>
              <w:rPr>
                <w:i/>
              </w:rPr>
              <w:t>ЗНУ</w:t>
            </w:r>
            <w:r>
              <w:rPr>
                <w:i/>
                <w:spacing w:val="1"/>
              </w:rPr>
              <w:t xml:space="preserve"> </w:t>
            </w:r>
            <w:proofErr w:type="spellStart"/>
            <w:r>
              <w:rPr>
                <w:i/>
                <w:spacing w:val="-2"/>
              </w:rPr>
              <w:t>Moodle</w:t>
            </w:r>
            <w:proofErr w:type="spellEnd"/>
            <w:r>
              <w:rPr>
                <w:i/>
                <w:spacing w:val="-2"/>
              </w:rPr>
              <w:t>.</w:t>
            </w:r>
          </w:p>
        </w:tc>
        <w:tc>
          <w:tcPr>
            <w:tcW w:w="878" w:type="dxa"/>
          </w:tcPr>
          <w:p w:rsidR="00C666BA" w:rsidRDefault="00C666BA">
            <w:pPr>
              <w:pStyle w:val="TableParagraph"/>
            </w:pPr>
          </w:p>
        </w:tc>
      </w:tr>
      <w:tr w:rsidR="00C666BA">
        <w:trPr>
          <w:trHeight w:val="729"/>
        </w:trPr>
        <w:tc>
          <w:tcPr>
            <w:tcW w:w="1133" w:type="dxa"/>
            <w:vMerge/>
            <w:tcBorders>
              <w:top w:val="nil"/>
            </w:tcBorders>
          </w:tcPr>
          <w:p w:rsidR="00C666BA" w:rsidRDefault="00C666BA">
            <w:pPr>
              <w:rPr>
                <w:sz w:val="2"/>
                <w:szCs w:val="2"/>
              </w:rPr>
            </w:pPr>
          </w:p>
        </w:tc>
        <w:tc>
          <w:tcPr>
            <w:tcW w:w="1815" w:type="dxa"/>
            <w:vMerge w:val="restart"/>
          </w:tcPr>
          <w:p w:rsidR="00C666BA" w:rsidRDefault="00C666BA">
            <w:pPr>
              <w:pStyle w:val="TableParagraph"/>
              <w:rPr>
                <w:b/>
              </w:rPr>
            </w:pPr>
          </w:p>
          <w:p w:rsidR="00C666BA" w:rsidRDefault="00C666BA">
            <w:pPr>
              <w:pStyle w:val="TableParagraph"/>
              <w:rPr>
                <w:b/>
              </w:rPr>
            </w:pPr>
          </w:p>
          <w:p w:rsidR="00C666BA" w:rsidRDefault="00C666BA">
            <w:pPr>
              <w:pStyle w:val="TableParagraph"/>
              <w:rPr>
                <w:b/>
              </w:rPr>
            </w:pPr>
          </w:p>
          <w:p w:rsidR="00C666BA" w:rsidRDefault="00C666BA">
            <w:pPr>
              <w:pStyle w:val="TableParagraph"/>
              <w:rPr>
                <w:b/>
              </w:rPr>
            </w:pPr>
          </w:p>
          <w:p w:rsidR="00C666BA" w:rsidRDefault="00C666BA">
            <w:pPr>
              <w:pStyle w:val="TableParagraph"/>
              <w:rPr>
                <w:b/>
              </w:rPr>
            </w:pPr>
          </w:p>
          <w:p w:rsidR="00C666BA" w:rsidRDefault="00C666BA">
            <w:pPr>
              <w:pStyle w:val="TableParagraph"/>
              <w:rPr>
                <w:b/>
              </w:rPr>
            </w:pPr>
          </w:p>
          <w:p w:rsidR="00C666BA" w:rsidRDefault="00C666BA">
            <w:pPr>
              <w:pStyle w:val="TableParagraph"/>
              <w:rPr>
                <w:b/>
              </w:rPr>
            </w:pPr>
          </w:p>
          <w:p w:rsidR="00C666BA" w:rsidRDefault="00C666BA">
            <w:pPr>
              <w:pStyle w:val="TableParagraph"/>
              <w:rPr>
                <w:b/>
              </w:rPr>
            </w:pPr>
          </w:p>
          <w:p w:rsidR="00C666BA" w:rsidRDefault="00C666BA">
            <w:pPr>
              <w:pStyle w:val="TableParagraph"/>
              <w:rPr>
                <w:b/>
              </w:rPr>
            </w:pPr>
          </w:p>
          <w:p w:rsidR="00C666BA" w:rsidRDefault="00C666BA">
            <w:pPr>
              <w:pStyle w:val="TableParagraph"/>
              <w:rPr>
                <w:b/>
              </w:rPr>
            </w:pPr>
          </w:p>
          <w:p w:rsidR="00C666BA" w:rsidRDefault="00C666BA">
            <w:pPr>
              <w:pStyle w:val="TableParagraph"/>
              <w:rPr>
                <w:b/>
              </w:rPr>
            </w:pPr>
          </w:p>
          <w:p w:rsidR="00C666BA" w:rsidRDefault="00C666BA">
            <w:pPr>
              <w:pStyle w:val="TableParagraph"/>
              <w:rPr>
                <w:b/>
              </w:rPr>
            </w:pPr>
          </w:p>
          <w:p w:rsidR="00C666BA" w:rsidRDefault="00C666BA">
            <w:pPr>
              <w:pStyle w:val="TableParagraph"/>
              <w:rPr>
                <w:b/>
              </w:rPr>
            </w:pPr>
          </w:p>
          <w:p w:rsidR="00C666BA" w:rsidRDefault="00C666BA">
            <w:pPr>
              <w:pStyle w:val="TableParagraph"/>
              <w:rPr>
                <w:b/>
              </w:rPr>
            </w:pPr>
          </w:p>
          <w:p w:rsidR="00C666BA" w:rsidRDefault="00C666BA">
            <w:pPr>
              <w:pStyle w:val="TableParagraph"/>
              <w:spacing w:before="138"/>
              <w:rPr>
                <w:b/>
              </w:rPr>
            </w:pPr>
          </w:p>
          <w:p w:rsidR="00C666BA" w:rsidRDefault="002478ED">
            <w:pPr>
              <w:pStyle w:val="TableParagraph"/>
              <w:ind w:left="71" w:right="58"/>
              <w:jc w:val="center"/>
              <w:rPr>
                <w:i/>
              </w:rPr>
            </w:pPr>
            <w:r>
              <w:rPr>
                <w:i/>
                <w:spacing w:val="-2"/>
              </w:rPr>
              <w:t>Практичне завдання:</w:t>
            </w:r>
          </w:p>
          <w:p w:rsidR="00C666BA" w:rsidRDefault="002478ED">
            <w:pPr>
              <w:pStyle w:val="TableParagraph"/>
              <w:spacing w:line="244" w:lineRule="auto"/>
              <w:ind w:left="244" w:right="227"/>
              <w:jc w:val="center"/>
            </w:pPr>
            <w:r>
              <w:rPr>
                <w:spacing w:val="-2"/>
              </w:rPr>
              <w:t>Індивідуальне практичне завдання</w:t>
            </w:r>
            <w:r>
              <w:rPr>
                <w:spacing w:val="40"/>
              </w:rPr>
              <w:t xml:space="preserve"> </w:t>
            </w:r>
            <w:r>
              <w:rPr>
                <w:spacing w:val="-2"/>
              </w:rPr>
              <w:t>(</w:t>
            </w:r>
            <w:r>
              <w:rPr>
                <w:i/>
                <w:spacing w:val="-2"/>
              </w:rPr>
              <w:t>ІПЗ</w:t>
            </w:r>
            <w:r>
              <w:rPr>
                <w:spacing w:val="-2"/>
              </w:rPr>
              <w:t>)</w:t>
            </w:r>
          </w:p>
        </w:tc>
        <w:tc>
          <w:tcPr>
            <w:tcW w:w="3288" w:type="dxa"/>
          </w:tcPr>
          <w:p w:rsidR="00C666BA" w:rsidRDefault="002478ED">
            <w:pPr>
              <w:pStyle w:val="TableParagraph"/>
              <w:spacing w:line="237" w:lineRule="auto"/>
              <w:ind w:left="5"/>
              <w:rPr>
                <w:i/>
              </w:rPr>
            </w:pPr>
            <w:r>
              <w:rPr>
                <w:i/>
                <w:u w:val="single"/>
              </w:rPr>
              <w:t>Перевірка</w:t>
            </w:r>
            <w:r>
              <w:rPr>
                <w:i/>
                <w:spacing w:val="-12"/>
                <w:u w:val="single"/>
              </w:rPr>
              <w:t xml:space="preserve"> </w:t>
            </w:r>
            <w:r>
              <w:rPr>
                <w:i/>
                <w:u w:val="single"/>
              </w:rPr>
              <w:t>рівня</w:t>
            </w:r>
            <w:r>
              <w:rPr>
                <w:i/>
                <w:spacing w:val="-14"/>
                <w:u w:val="single"/>
              </w:rPr>
              <w:t xml:space="preserve"> </w:t>
            </w:r>
            <w:r>
              <w:rPr>
                <w:i/>
                <w:u w:val="single"/>
              </w:rPr>
              <w:t>практичної</w:t>
            </w:r>
            <w:r>
              <w:rPr>
                <w:i/>
                <w:spacing w:val="-13"/>
                <w:u w:val="single"/>
              </w:rPr>
              <w:t xml:space="preserve"> </w:t>
            </w:r>
            <w:r>
              <w:rPr>
                <w:i/>
                <w:spacing w:val="-13"/>
              </w:rPr>
              <w:t xml:space="preserve"> </w:t>
            </w:r>
            <w:r>
              <w:rPr>
                <w:i/>
                <w:u w:val="single"/>
              </w:rPr>
              <w:t>складової сформованих</w:t>
            </w:r>
          </w:p>
          <w:p w:rsidR="00C666BA" w:rsidRDefault="002478ED">
            <w:pPr>
              <w:pStyle w:val="TableParagraph"/>
              <w:spacing w:line="209" w:lineRule="exact"/>
              <w:ind w:left="5"/>
              <w:rPr>
                <w:i/>
              </w:rPr>
            </w:pPr>
            <w:r>
              <w:rPr>
                <w:i/>
              </w:rPr>
              <w:t>програмних</w:t>
            </w:r>
            <w:r>
              <w:rPr>
                <w:i/>
                <w:spacing w:val="-10"/>
              </w:rPr>
              <w:t xml:space="preserve"> </w:t>
            </w:r>
            <w:r>
              <w:rPr>
                <w:i/>
              </w:rPr>
              <w:t>результатів</w:t>
            </w:r>
            <w:r>
              <w:rPr>
                <w:i/>
                <w:spacing w:val="-9"/>
              </w:rPr>
              <w:t xml:space="preserve"> </w:t>
            </w:r>
            <w:r>
              <w:rPr>
                <w:i/>
                <w:spacing w:val="-2"/>
              </w:rPr>
              <w:t>навчання</w:t>
            </w:r>
          </w:p>
        </w:tc>
        <w:tc>
          <w:tcPr>
            <w:tcW w:w="2670" w:type="dxa"/>
            <w:vMerge w:val="restart"/>
          </w:tcPr>
          <w:p w:rsidR="00C666BA" w:rsidRDefault="002478ED">
            <w:pPr>
              <w:pStyle w:val="TableParagraph"/>
              <w:ind w:left="6" w:right="-15"/>
              <w:jc w:val="both"/>
            </w:pPr>
            <w:r>
              <w:t>Оцінювання виконаного</w:t>
            </w:r>
            <w:r>
              <w:rPr>
                <w:spacing w:val="40"/>
              </w:rPr>
              <w:t xml:space="preserve"> </w:t>
            </w:r>
            <w:r>
              <w:t>ІПЗ є комплексним. Підсумкова бальна оцінка складається</w:t>
            </w:r>
            <w:r>
              <w:rPr>
                <w:spacing w:val="50"/>
              </w:rPr>
              <w:t xml:space="preserve"> </w:t>
            </w:r>
            <w:r>
              <w:t>з</w:t>
            </w:r>
            <w:r>
              <w:rPr>
                <w:spacing w:val="46"/>
              </w:rPr>
              <w:t xml:space="preserve"> </w:t>
            </w:r>
            <w:r>
              <w:t>двох</w:t>
            </w:r>
            <w:r>
              <w:rPr>
                <w:spacing w:val="52"/>
              </w:rPr>
              <w:t xml:space="preserve"> </w:t>
            </w:r>
            <w:r>
              <w:rPr>
                <w:spacing w:val="-2"/>
              </w:rPr>
              <w:t>частин:</w:t>
            </w:r>
          </w:p>
          <w:p w:rsidR="00C666BA" w:rsidRDefault="002478ED">
            <w:pPr>
              <w:pStyle w:val="TableParagraph"/>
              <w:numPr>
                <w:ilvl w:val="0"/>
                <w:numId w:val="4"/>
              </w:numPr>
              <w:tabs>
                <w:tab w:val="left" w:pos="1422"/>
                <w:tab w:val="left" w:pos="2462"/>
              </w:tabs>
              <w:ind w:firstLine="0"/>
              <w:jc w:val="both"/>
            </w:pPr>
            <w:r>
              <w:rPr>
                <w:spacing w:val="-2"/>
              </w:rPr>
              <w:t>правильності теоретичного</w:t>
            </w:r>
            <w:r>
              <w:tab/>
            </w:r>
            <w:r>
              <w:tab/>
            </w:r>
            <w:r>
              <w:rPr>
                <w:spacing w:val="-6"/>
              </w:rPr>
              <w:t xml:space="preserve">та </w:t>
            </w:r>
            <w:r>
              <w:t xml:space="preserve">методичного підходу щодо вирішення поставлених </w:t>
            </w:r>
            <w:r>
              <w:rPr>
                <w:spacing w:val="-2"/>
              </w:rPr>
              <w:t>задач;</w:t>
            </w:r>
          </w:p>
          <w:p w:rsidR="00C666BA" w:rsidRDefault="002478ED">
            <w:pPr>
              <w:pStyle w:val="TableParagraph"/>
              <w:numPr>
                <w:ilvl w:val="0"/>
                <w:numId w:val="4"/>
              </w:numPr>
              <w:tabs>
                <w:tab w:val="left" w:pos="465"/>
              </w:tabs>
              <w:ind w:right="-15" w:firstLine="0"/>
              <w:jc w:val="both"/>
            </w:pPr>
            <w:r>
              <w:t>якості відповідей на запитання щодо змісту виконаної роботи.</w:t>
            </w:r>
          </w:p>
          <w:p w:rsidR="00C666BA" w:rsidRDefault="002478ED">
            <w:pPr>
              <w:pStyle w:val="TableParagraph"/>
              <w:tabs>
                <w:tab w:val="left" w:pos="1042"/>
                <w:tab w:val="left" w:pos="1560"/>
                <w:tab w:val="left" w:pos="2556"/>
              </w:tabs>
              <w:ind w:left="6" w:right="-15" w:firstLine="183"/>
              <w:jc w:val="both"/>
            </w:pPr>
            <w:r>
              <w:t xml:space="preserve">Захист ІПЗ можливий у </w:t>
            </w:r>
            <w:r>
              <w:rPr>
                <w:spacing w:val="-4"/>
              </w:rPr>
              <w:t>двох</w:t>
            </w:r>
            <w:r>
              <w:tab/>
            </w:r>
            <w:r>
              <w:rPr>
                <w:spacing w:val="-2"/>
              </w:rPr>
              <w:t>форматах</w:t>
            </w:r>
            <w:r>
              <w:tab/>
            </w:r>
            <w:r>
              <w:rPr>
                <w:spacing w:val="-10"/>
              </w:rPr>
              <w:t xml:space="preserve">– </w:t>
            </w:r>
            <w:r>
              <w:t xml:space="preserve">індивідуально викладачеві (базовий рівень) та </w:t>
            </w:r>
            <w:r>
              <w:rPr>
                <w:spacing w:val="-2"/>
              </w:rPr>
              <w:t>прилюдна</w:t>
            </w:r>
            <w:r>
              <w:tab/>
            </w:r>
            <w:r>
              <w:tab/>
            </w:r>
            <w:r>
              <w:rPr>
                <w:spacing w:val="-2"/>
              </w:rPr>
              <w:t xml:space="preserve">презентація </w:t>
            </w:r>
            <w:r>
              <w:t xml:space="preserve">(високий рівень). Здобувач має право вибрати формат </w:t>
            </w:r>
            <w:r>
              <w:rPr>
                <w:spacing w:val="-2"/>
              </w:rPr>
              <w:t>захисту.</w:t>
            </w:r>
          </w:p>
          <w:p w:rsidR="00C666BA" w:rsidRDefault="002478ED">
            <w:pPr>
              <w:pStyle w:val="TableParagraph"/>
              <w:ind w:left="6"/>
            </w:pPr>
            <w:r>
              <w:t>При виборі здобувачем індивідуального формату захисту, ІПЗ максимально оцінюється у 24 бали, прилюдного</w:t>
            </w:r>
            <w:r>
              <w:rPr>
                <w:spacing w:val="-11"/>
              </w:rPr>
              <w:t xml:space="preserve"> </w:t>
            </w:r>
            <w:r>
              <w:t>захисту</w:t>
            </w:r>
            <w:r>
              <w:rPr>
                <w:spacing w:val="-8"/>
              </w:rPr>
              <w:t xml:space="preserve"> </w:t>
            </w:r>
            <w:r>
              <w:t>–</w:t>
            </w:r>
            <w:r>
              <w:rPr>
                <w:spacing w:val="-7"/>
              </w:rPr>
              <w:t xml:space="preserve"> </w:t>
            </w:r>
            <w:r>
              <w:t>до</w:t>
            </w:r>
            <w:r>
              <w:rPr>
                <w:spacing w:val="-11"/>
              </w:rPr>
              <w:t xml:space="preserve"> </w:t>
            </w:r>
            <w:r>
              <w:t xml:space="preserve">30 </w:t>
            </w:r>
            <w:r>
              <w:rPr>
                <w:spacing w:val="-2"/>
              </w:rPr>
              <w:t>балів:</w:t>
            </w:r>
          </w:p>
          <w:p w:rsidR="00C666BA" w:rsidRDefault="002478ED">
            <w:pPr>
              <w:pStyle w:val="TableParagraph"/>
              <w:numPr>
                <w:ilvl w:val="1"/>
                <w:numId w:val="4"/>
              </w:numPr>
              <w:tabs>
                <w:tab w:val="left" w:pos="361"/>
              </w:tabs>
              <w:ind w:right="71"/>
            </w:pPr>
            <w:r>
              <w:t>незадовільний рівень – 0</w:t>
            </w:r>
            <w:r>
              <w:rPr>
                <w:spacing w:val="-12"/>
              </w:rPr>
              <w:t xml:space="preserve"> </w:t>
            </w:r>
            <w:r>
              <w:t>балів</w:t>
            </w:r>
            <w:r>
              <w:rPr>
                <w:spacing w:val="-9"/>
              </w:rPr>
              <w:t xml:space="preserve"> </w:t>
            </w:r>
            <w:r>
              <w:t>(</w:t>
            </w:r>
            <w:r>
              <w:rPr>
                <w:i/>
              </w:rPr>
              <w:t>не</w:t>
            </w:r>
            <w:r>
              <w:rPr>
                <w:i/>
                <w:spacing w:val="-14"/>
              </w:rPr>
              <w:t xml:space="preserve"> </w:t>
            </w:r>
            <w:r>
              <w:rPr>
                <w:i/>
              </w:rPr>
              <w:t>зараховано</w:t>
            </w:r>
            <w:r>
              <w:t>);</w:t>
            </w:r>
          </w:p>
          <w:p w:rsidR="00C666BA" w:rsidRDefault="002478ED">
            <w:pPr>
              <w:pStyle w:val="TableParagraph"/>
              <w:numPr>
                <w:ilvl w:val="1"/>
                <w:numId w:val="4"/>
              </w:numPr>
              <w:tabs>
                <w:tab w:val="left" w:pos="361"/>
              </w:tabs>
              <w:ind w:right="70"/>
              <w:rPr>
                <w:i/>
              </w:rPr>
            </w:pPr>
            <w:r>
              <w:t>базовий рівень (60% - 85%</w:t>
            </w:r>
            <w:r>
              <w:rPr>
                <w:spacing w:val="-14"/>
              </w:rPr>
              <w:t xml:space="preserve"> </w:t>
            </w:r>
            <w:r>
              <w:t>від</w:t>
            </w:r>
            <w:r>
              <w:rPr>
                <w:spacing w:val="-14"/>
              </w:rPr>
              <w:t xml:space="preserve"> </w:t>
            </w:r>
            <w:r>
              <w:t xml:space="preserve">максимального балу) – </w:t>
            </w:r>
            <w:r>
              <w:rPr>
                <w:i/>
              </w:rPr>
              <w:t>18-26 бали</w:t>
            </w:r>
          </w:p>
          <w:p w:rsidR="00C666BA" w:rsidRDefault="002478ED">
            <w:pPr>
              <w:pStyle w:val="TableParagraph"/>
              <w:spacing w:line="252" w:lineRule="exact"/>
              <w:ind w:left="361"/>
            </w:pPr>
            <w:r>
              <w:rPr>
                <w:spacing w:val="-2"/>
              </w:rPr>
              <w:t>(</w:t>
            </w:r>
            <w:r>
              <w:rPr>
                <w:i/>
                <w:spacing w:val="-2"/>
              </w:rPr>
              <w:t>зараховано</w:t>
            </w:r>
            <w:r>
              <w:rPr>
                <w:spacing w:val="-2"/>
              </w:rPr>
              <w:t>);</w:t>
            </w:r>
          </w:p>
          <w:p w:rsidR="00C666BA" w:rsidRDefault="002478ED">
            <w:pPr>
              <w:pStyle w:val="TableParagraph"/>
              <w:numPr>
                <w:ilvl w:val="1"/>
                <w:numId w:val="4"/>
              </w:numPr>
              <w:tabs>
                <w:tab w:val="left" w:pos="361"/>
              </w:tabs>
              <w:ind w:right="140"/>
            </w:pPr>
            <w:r>
              <w:t>високий рівень (86% - 100% від максимального</w:t>
            </w:r>
            <w:r>
              <w:rPr>
                <w:spacing w:val="-14"/>
              </w:rPr>
              <w:t xml:space="preserve"> </w:t>
            </w:r>
            <w:r>
              <w:t>балу)</w:t>
            </w:r>
            <w:r>
              <w:rPr>
                <w:spacing w:val="-14"/>
              </w:rPr>
              <w:t xml:space="preserve"> </w:t>
            </w:r>
            <w:r>
              <w:t>– 27-30 балів</w:t>
            </w:r>
          </w:p>
          <w:p w:rsidR="00C666BA" w:rsidRDefault="002478ED">
            <w:pPr>
              <w:pStyle w:val="TableParagraph"/>
              <w:spacing w:line="238" w:lineRule="exact"/>
              <w:ind w:left="361"/>
            </w:pPr>
            <w:r>
              <w:rPr>
                <w:spacing w:val="-2"/>
              </w:rPr>
              <w:t>(</w:t>
            </w:r>
            <w:r>
              <w:rPr>
                <w:i/>
                <w:spacing w:val="-2"/>
              </w:rPr>
              <w:t>зараховано</w:t>
            </w:r>
            <w:r>
              <w:rPr>
                <w:spacing w:val="-2"/>
              </w:rPr>
              <w:t>).</w:t>
            </w:r>
          </w:p>
        </w:tc>
        <w:tc>
          <w:tcPr>
            <w:tcW w:w="878" w:type="dxa"/>
            <w:vMerge w:val="restart"/>
          </w:tcPr>
          <w:p w:rsidR="00C666BA" w:rsidRDefault="00C666BA">
            <w:pPr>
              <w:pStyle w:val="TableParagraph"/>
              <w:rPr>
                <w:b/>
              </w:rPr>
            </w:pPr>
          </w:p>
          <w:p w:rsidR="00C666BA" w:rsidRDefault="00C666BA">
            <w:pPr>
              <w:pStyle w:val="TableParagraph"/>
              <w:rPr>
                <w:b/>
              </w:rPr>
            </w:pPr>
          </w:p>
          <w:p w:rsidR="00C666BA" w:rsidRDefault="00C666BA">
            <w:pPr>
              <w:pStyle w:val="TableParagraph"/>
              <w:rPr>
                <w:b/>
              </w:rPr>
            </w:pPr>
          </w:p>
          <w:p w:rsidR="00C666BA" w:rsidRDefault="00C666BA">
            <w:pPr>
              <w:pStyle w:val="TableParagraph"/>
              <w:rPr>
                <w:b/>
              </w:rPr>
            </w:pPr>
          </w:p>
          <w:p w:rsidR="00C666BA" w:rsidRDefault="00C666BA">
            <w:pPr>
              <w:pStyle w:val="TableParagraph"/>
              <w:rPr>
                <w:b/>
              </w:rPr>
            </w:pPr>
          </w:p>
          <w:p w:rsidR="00C666BA" w:rsidRDefault="00C666BA">
            <w:pPr>
              <w:pStyle w:val="TableParagraph"/>
              <w:rPr>
                <w:b/>
              </w:rPr>
            </w:pPr>
          </w:p>
          <w:p w:rsidR="00C666BA" w:rsidRDefault="00C666BA">
            <w:pPr>
              <w:pStyle w:val="TableParagraph"/>
              <w:rPr>
                <w:b/>
              </w:rPr>
            </w:pPr>
          </w:p>
          <w:p w:rsidR="00C666BA" w:rsidRDefault="00C666BA">
            <w:pPr>
              <w:pStyle w:val="TableParagraph"/>
              <w:rPr>
                <w:b/>
              </w:rPr>
            </w:pPr>
          </w:p>
          <w:p w:rsidR="00C666BA" w:rsidRDefault="00C666BA">
            <w:pPr>
              <w:pStyle w:val="TableParagraph"/>
              <w:rPr>
                <w:b/>
              </w:rPr>
            </w:pPr>
          </w:p>
          <w:p w:rsidR="00C666BA" w:rsidRDefault="00C666BA">
            <w:pPr>
              <w:pStyle w:val="TableParagraph"/>
              <w:rPr>
                <w:b/>
              </w:rPr>
            </w:pPr>
          </w:p>
          <w:p w:rsidR="00C666BA" w:rsidRDefault="00C666BA">
            <w:pPr>
              <w:pStyle w:val="TableParagraph"/>
              <w:rPr>
                <w:b/>
              </w:rPr>
            </w:pPr>
          </w:p>
          <w:p w:rsidR="00C666BA" w:rsidRDefault="00C666BA">
            <w:pPr>
              <w:pStyle w:val="TableParagraph"/>
              <w:rPr>
                <w:b/>
              </w:rPr>
            </w:pPr>
          </w:p>
          <w:p w:rsidR="00C666BA" w:rsidRDefault="00C666BA">
            <w:pPr>
              <w:pStyle w:val="TableParagraph"/>
              <w:rPr>
                <w:b/>
              </w:rPr>
            </w:pPr>
          </w:p>
          <w:p w:rsidR="00C666BA" w:rsidRDefault="00C666BA">
            <w:pPr>
              <w:pStyle w:val="TableParagraph"/>
              <w:rPr>
                <w:b/>
              </w:rPr>
            </w:pPr>
          </w:p>
          <w:p w:rsidR="00C666BA" w:rsidRDefault="00C666BA">
            <w:pPr>
              <w:pStyle w:val="TableParagraph"/>
              <w:rPr>
                <w:b/>
              </w:rPr>
            </w:pPr>
          </w:p>
          <w:p w:rsidR="00C666BA" w:rsidRDefault="00C666BA">
            <w:pPr>
              <w:pStyle w:val="TableParagraph"/>
              <w:rPr>
                <w:b/>
              </w:rPr>
            </w:pPr>
          </w:p>
          <w:p w:rsidR="00C666BA" w:rsidRDefault="00C666BA">
            <w:pPr>
              <w:pStyle w:val="TableParagraph"/>
              <w:rPr>
                <w:b/>
              </w:rPr>
            </w:pPr>
          </w:p>
          <w:p w:rsidR="00C666BA" w:rsidRDefault="00C666BA">
            <w:pPr>
              <w:pStyle w:val="TableParagraph"/>
              <w:spacing w:before="18"/>
              <w:rPr>
                <w:b/>
              </w:rPr>
            </w:pPr>
          </w:p>
          <w:p w:rsidR="00C666BA" w:rsidRDefault="002478ED">
            <w:pPr>
              <w:pStyle w:val="TableParagraph"/>
              <w:ind w:left="9"/>
              <w:jc w:val="center"/>
            </w:pPr>
            <w:r>
              <w:rPr>
                <w:spacing w:val="-5"/>
              </w:rPr>
              <w:t>30</w:t>
            </w:r>
          </w:p>
        </w:tc>
      </w:tr>
      <w:tr w:rsidR="00C666BA">
        <w:trPr>
          <w:trHeight w:val="8670"/>
        </w:trPr>
        <w:tc>
          <w:tcPr>
            <w:tcW w:w="1133" w:type="dxa"/>
            <w:vMerge/>
            <w:tcBorders>
              <w:top w:val="nil"/>
            </w:tcBorders>
          </w:tcPr>
          <w:p w:rsidR="00C666BA" w:rsidRDefault="00C666BA">
            <w:pPr>
              <w:rPr>
                <w:sz w:val="2"/>
                <w:szCs w:val="2"/>
              </w:rPr>
            </w:pPr>
          </w:p>
        </w:tc>
        <w:tc>
          <w:tcPr>
            <w:tcW w:w="1815" w:type="dxa"/>
            <w:vMerge/>
            <w:tcBorders>
              <w:top w:val="nil"/>
            </w:tcBorders>
          </w:tcPr>
          <w:p w:rsidR="00C666BA" w:rsidRDefault="00C666BA">
            <w:pPr>
              <w:rPr>
                <w:sz w:val="2"/>
                <w:szCs w:val="2"/>
              </w:rPr>
            </w:pPr>
          </w:p>
        </w:tc>
        <w:tc>
          <w:tcPr>
            <w:tcW w:w="3288" w:type="dxa"/>
          </w:tcPr>
          <w:p w:rsidR="00C666BA" w:rsidRDefault="002478ED">
            <w:pPr>
              <w:pStyle w:val="TableParagraph"/>
              <w:spacing w:before="15"/>
              <w:ind w:left="5"/>
            </w:pPr>
            <w:r>
              <w:rPr>
                <w:i/>
                <w:u w:val="single"/>
              </w:rPr>
              <w:t>ПРН</w:t>
            </w:r>
            <w:r>
              <w:rPr>
                <w:i/>
                <w:spacing w:val="-10"/>
                <w:u w:val="single"/>
              </w:rPr>
              <w:t xml:space="preserve"> </w:t>
            </w:r>
            <w:r>
              <w:rPr>
                <w:i/>
                <w:u w:val="single"/>
              </w:rPr>
              <w:t>2,</w:t>
            </w:r>
            <w:r>
              <w:rPr>
                <w:i/>
                <w:spacing w:val="-8"/>
                <w:u w:val="single"/>
              </w:rPr>
              <w:t xml:space="preserve"> </w:t>
            </w:r>
            <w:r>
              <w:rPr>
                <w:i/>
                <w:u w:val="single"/>
              </w:rPr>
              <w:t>ПРН</w:t>
            </w:r>
            <w:r>
              <w:rPr>
                <w:i/>
                <w:spacing w:val="-9"/>
                <w:u w:val="single"/>
              </w:rPr>
              <w:t xml:space="preserve"> </w:t>
            </w:r>
            <w:r>
              <w:rPr>
                <w:i/>
                <w:u w:val="single"/>
              </w:rPr>
              <w:t>3</w:t>
            </w:r>
            <w:r>
              <w:rPr>
                <w:i/>
                <w:spacing w:val="-9"/>
              </w:rPr>
              <w:t xml:space="preserve"> </w:t>
            </w:r>
            <w:r>
              <w:t>здійснюється</w:t>
            </w:r>
            <w:r>
              <w:rPr>
                <w:spacing w:val="-10"/>
              </w:rPr>
              <w:t xml:space="preserve"> </w:t>
            </w:r>
            <w:r>
              <w:t>через виконання індивідуального практичного завдання (ІПЗ).</w:t>
            </w:r>
          </w:p>
          <w:p w:rsidR="00C666BA" w:rsidRDefault="002478ED">
            <w:pPr>
              <w:pStyle w:val="TableParagraph"/>
              <w:ind w:left="5" w:right="2"/>
            </w:pPr>
            <w:r>
              <w:t>Запропонована тематика ІПЗ із навчальної</w:t>
            </w:r>
            <w:r>
              <w:rPr>
                <w:spacing w:val="-14"/>
              </w:rPr>
              <w:t xml:space="preserve"> </w:t>
            </w:r>
            <w:r>
              <w:t>дисципліни</w:t>
            </w:r>
            <w:r>
              <w:rPr>
                <w:spacing w:val="-14"/>
              </w:rPr>
              <w:t xml:space="preserve"> </w:t>
            </w:r>
            <w:r>
              <w:t>«Фінансові системи зарубіжних країн» розробляється на основі програми курсу з урахуванням сучасних тенденцій та проблем розвитку фінансової</w:t>
            </w:r>
            <w:r>
              <w:rPr>
                <w:spacing w:val="-8"/>
              </w:rPr>
              <w:t xml:space="preserve"> </w:t>
            </w:r>
            <w:r>
              <w:t>системи</w:t>
            </w:r>
            <w:r>
              <w:rPr>
                <w:spacing w:val="-3"/>
              </w:rPr>
              <w:t xml:space="preserve"> </w:t>
            </w:r>
            <w:r>
              <w:t>України.</w:t>
            </w:r>
            <w:r>
              <w:rPr>
                <w:spacing w:val="-11"/>
              </w:rPr>
              <w:t xml:space="preserve"> </w:t>
            </w:r>
            <w:r>
              <w:t>Тему ІПЗ студент обирає самостійно, враховуючи власні наукові інтереси, актуальність проблеми, можливість збору фактичного та статистичного матеріалу, наявність спеціальної наукової літератури по проблемі.</w:t>
            </w:r>
          </w:p>
          <w:p w:rsidR="00C666BA" w:rsidRDefault="002478ED">
            <w:pPr>
              <w:pStyle w:val="TableParagraph"/>
              <w:spacing w:before="1"/>
              <w:ind w:left="5"/>
            </w:pPr>
            <w:r>
              <w:t>Здобувачі, виконуючи ІПЗ, формують компетентності щодо системного застосування теоретичних знань до практичної роботи зі статистичною інформацією, а також виявлення закономірностей і тенденцій, притаманних</w:t>
            </w:r>
            <w:r>
              <w:rPr>
                <w:spacing w:val="-14"/>
              </w:rPr>
              <w:t xml:space="preserve"> </w:t>
            </w:r>
            <w:r>
              <w:t>реальним</w:t>
            </w:r>
            <w:r>
              <w:rPr>
                <w:spacing w:val="-14"/>
              </w:rPr>
              <w:t xml:space="preserve"> </w:t>
            </w:r>
            <w:r>
              <w:t>соціально- економічним процесам у державі та суспільстві.</w:t>
            </w:r>
          </w:p>
          <w:p w:rsidR="00C666BA" w:rsidRDefault="002478ED">
            <w:pPr>
              <w:pStyle w:val="TableParagraph"/>
              <w:spacing w:before="1"/>
              <w:ind w:left="5" w:right="-15"/>
              <w:jc w:val="both"/>
              <w:rPr>
                <w:i/>
              </w:rPr>
            </w:pPr>
            <w:r>
              <w:rPr>
                <w:i/>
              </w:rPr>
              <w:t>Перелік індивідуальних завдань, методичні рекомендації та</w:t>
            </w:r>
            <w:r>
              <w:rPr>
                <w:i/>
                <w:spacing w:val="40"/>
              </w:rPr>
              <w:t xml:space="preserve"> </w:t>
            </w:r>
            <w:r>
              <w:rPr>
                <w:i/>
              </w:rPr>
              <w:t xml:space="preserve">вимоги щодо виконання та оформлення ІПЗ розміщено в профілі даної дисципліни у СЕЗН ЗНУ </w:t>
            </w:r>
            <w:proofErr w:type="spellStart"/>
            <w:r>
              <w:rPr>
                <w:i/>
              </w:rPr>
              <w:t>Moodle</w:t>
            </w:r>
            <w:proofErr w:type="spellEnd"/>
            <w:r>
              <w:rPr>
                <w:i/>
              </w:rPr>
              <w:t>.</w:t>
            </w:r>
          </w:p>
        </w:tc>
        <w:tc>
          <w:tcPr>
            <w:tcW w:w="2670" w:type="dxa"/>
            <w:vMerge/>
            <w:tcBorders>
              <w:top w:val="nil"/>
            </w:tcBorders>
          </w:tcPr>
          <w:p w:rsidR="00C666BA" w:rsidRDefault="00C666BA">
            <w:pPr>
              <w:rPr>
                <w:sz w:val="2"/>
                <w:szCs w:val="2"/>
              </w:rPr>
            </w:pPr>
          </w:p>
        </w:tc>
        <w:tc>
          <w:tcPr>
            <w:tcW w:w="878" w:type="dxa"/>
            <w:vMerge/>
            <w:tcBorders>
              <w:top w:val="nil"/>
            </w:tcBorders>
          </w:tcPr>
          <w:p w:rsidR="00C666BA" w:rsidRDefault="00C666BA">
            <w:pPr>
              <w:rPr>
                <w:sz w:val="2"/>
                <w:szCs w:val="2"/>
              </w:rPr>
            </w:pPr>
          </w:p>
        </w:tc>
      </w:tr>
      <w:tr w:rsidR="00C666BA">
        <w:trPr>
          <w:trHeight w:val="528"/>
        </w:trPr>
        <w:tc>
          <w:tcPr>
            <w:tcW w:w="1133" w:type="dxa"/>
          </w:tcPr>
          <w:p w:rsidR="00C666BA" w:rsidRDefault="002478ED">
            <w:pPr>
              <w:pStyle w:val="TableParagraph"/>
              <w:spacing w:line="226" w:lineRule="exact"/>
              <w:ind w:left="268"/>
              <w:rPr>
                <w:sz w:val="20"/>
              </w:rPr>
            </w:pPr>
            <w:r>
              <w:rPr>
                <w:spacing w:val="-2"/>
                <w:sz w:val="20"/>
              </w:rPr>
              <w:t>Усього</w:t>
            </w:r>
          </w:p>
          <w:p w:rsidR="00C666BA" w:rsidRDefault="002478ED">
            <w:pPr>
              <w:pStyle w:val="TableParagraph"/>
              <w:spacing w:before="29"/>
              <w:ind w:left="350"/>
              <w:rPr>
                <w:sz w:val="20"/>
              </w:rPr>
            </w:pPr>
            <w:r>
              <w:rPr>
                <w:spacing w:val="-2"/>
                <w:sz w:val="20"/>
              </w:rPr>
              <w:t>балів</w:t>
            </w:r>
          </w:p>
        </w:tc>
        <w:tc>
          <w:tcPr>
            <w:tcW w:w="7773" w:type="dxa"/>
            <w:gridSpan w:val="3"/>
          </w:tcPr>
          <w:p w:rsidR="00C666BA" w:rsidRDefault="00C666BA">
            <w:pPr>
              <w:pStyle w:val="TableParagraph"/>
            </w:pPr>
          </w:p>
        </w:tc>
        <w:tc>
          <w:tcPr>
            <w:tcW w:w="878" w:type="dxa"/>
          </w:tcPr>
          <w:p w:rsidR="00C666BA" w:rsidRDefault="002478ED">
            <w:pPr>
              <w:pStyle w:val="TableParagraph"/>
              <w:spacing w:line="273" w:lineRule="exact"/>
              <w:ind w:left="18"/>
              <w:jc w:val="center"/>
              <w:rPr>
                <w:b/>
                <w:sz w:val="24"/>
              </w:rPr>
            </w:pPr>
            <w:r>
              <w:rPr>
                <w:b/>
                <w:spacing w:val="-5"/>
                <w:sz w:val="24"/>
              </w:rPr>
              <w:t>40</w:t>
            </w:r>
          </w:p>
        </w:tc>
      </w:tr>
    </w:tbl>
    <w:p w:rsidR="00C666BA" w:rsidRDefault="002478ED">
      <w:pPr>
        <w:spacing w:before="113" w:line="242" w:lineRule="auto"/>
        <w:ind w:left="172" w:firstLine="710"/>
        <w:rPr>
          <w:i/>
          <w:sz w:val="24"/>
        </w:rPr>
      </w:pPr>
      <w:r>
        <w:rPr>
          <w:i/>
          <w:sz w:val="24"/>
        </w:rPr>
        <w:t>*Засоби</w:t>
      </w:r>
      <w:r>
        <w:rPr>
          <w:i/>
          <w:spacing w:val="80"/>
          <w:w w:val="150"/>
          <w:sz w:val="24"/>
        </w:rPr>
        <w:t xml:space="preserve"> </w:t>
      </w:r>
      <w:r>
        <w:rPr>
          <w:i/>
          <w:sz w:val="24"/>
        </w:rPr>
        <w:t>діагностики</w:t>
      </w:r>
      <w:r>
        <w:rPr>
          <w:i/>
          <w:spacing w:val="80"/>
          <w:w w:val="150"/>
          <w:sz w:val="24"/>
        </w:rPr>
        <w:t xml:space="preserve"> </w:t>
      </w:r>
      <w:r>
        <w:rPr>
          <w:i/>
          <w:sz w:val="24"/>
        </w:rPr>
        <w:t>рівня</w:t>
      </w:r>
      <w:r>
        <w:rPr>
          <w:i/>
          <w:spacing w:val="80"/>
          <w:w w:val="150"/>
          <w:sz w:val="24"/>
        </w:rPr>
        <w:t xml:space="preserve"> </w:t>
      </w:r>
      <w:r>
        <w:rPr>
          <w:i/>
          <w:sz w:val="24"/>
        </w:rPr>
        <w:t>досягнення</w:t>
      </w:r>
      <w:r>
        <w:rPr>
          <w:i/>
          <w:spacing w:val="80"/>
          <w:w w:val="150"/>
          <w:sz w:val="24"/>
        </w:rPr>
        <w:t xml:space="preserve"> </w:t>
      </w:r>
      <w:r>
        <w:rPr>
          <w:i/>
          <w:sz w:val="24"/>
        </w:rPr>
        <w:t>результатів</w:t>
      </w:r>
      <w:r>
        <w:rPr>
          <w:i/>
          <w:spacing w:val="80"/>
          <w:w w:val="150"/>
          <w:sz w:val="24"/>
        </w:rPr>
        <w:t xml:space="preserve"> </w:t>
      </w:r>
      <w:r>
        <w:rPr>
          <w:i/>
          <w:sz w:val="24"/>
        </w:rPr>
        <w:t>навчання</w:t>
      </w:r>
      <w:r>
        <w:rPr>
          <w:i/>
          <w:spacing w:val="80"/>
          <w:w w:val="150"/>
          <w:sz w:val="24"/>
        </w:rPr>
        <w:t xml:space="preserve"> </w:t>
      </w:r>
      <w:r>
        <w:rPr>
          <w:i/>
          <w:sz w:val="24"/>
        </w:rPr>
        <w:t>дисципліни</w:t>
      </w:r>
      <w:r>
        <w:rPr>
          <w:i/>
          <w:spacing w:val="80"/>
          <w:w w:val="150"/>
          <w:sz w:val="24"/>
        </w:rPr>
        <w:t xml:space="preserve"> </w:t>
      </w:r>
      <w:r>
        <w:rPr>
          <w:i/>
          <w:sz w:val="24"/>
        </w:rPr>
        <w:t>та</w:t>
      </w:r>
      <w:r>
        <w:rPr>
          <w:i/>
          <w:spacing w:val="80"/>
          <w:w w:val="150"/>
          <w:sz w:val="24"/>
        </w:rPr>
        <w:t xml:space="preserve"> </w:t>
      </w:r>
      <w:r>
        <w:rPr>
          <w:i/>
          <w:sz w:val="24"/>
        </w:rPr>
        <w:t>критерії оцінювання контрольних заходів.</w:t>
      </w:r>
    </w:p>
    <w:p w:rsidR="00C666BA" w:rsidRDefault="00C666BA">
      <w:pPr>
        <w:spacing w:line="242" w:lineRule="auto"/>
        <w:rPr>
          <w:i/>
          <w:sz w:val="24"/>
        </w:rPr>
        <w:sectPr w:rsidR="00C666BA">
          <w:pgSz w:w="11910" w:h="16840"/>
          <w:pgMar w:top="1380" w:right="283" w:bottom="280" w:left="850" w:header="270" w:footer="0" w:gutter="0"/>
          <w:cols w:space="720"/>
        </w:sectPr>
      </w:pPr>
    </w:p>
    <w:p w:rsidR="00C666BA" w:rsidRDefault="002478ED">
      <w:pPr>
        <w:spacing w:before="273"/>
        <w:ind w:left="17" w:right="96"/>
        <w:jc w:val="center"/>
        <w:rPr>
          <w:b/>
          <w:sz w:val="28"/>
        </w:rPr>
      </w:pPr>
      <w:r>
        <w:rPr>
          <w:b/>
          <w:sz w:val="28"/>
        </w:rPr>
        <w:lastRenderedPageBreak/>
        <w:t>Шкала</w:t>
      </w:r>
      <w:r>
        <w:rPr>
          <w:b/>
          <w:spacing w:val="-8"/>
          <w:sz w:val="28"/>
        </w:rPr>
        <w:t xml:space="preserve"> </w:t>
      </w:r>
      <w:r>
        <w:rPr>
          <w:b/>
          <w:sz w:val="28"/>
        </w:rPr>
        <w:t>оцінювання</w:t>
      </w:r>
      <w:r>
        <w:rPr>
          <w:b/>
          <w:spacing w:val="-12"/>
          <w:sz w:val="28"/>
        </w:rPr>
        <w:t xml:space="preserve"> </w:t>
      </w:r>
      <w:r>
        <w:rPr>
          <w:b/>
          <w:sz w:val="28"/>
        </w:rPr>
        <w:t>ЗНУ:</w:t>
      </w:r>
      <w:r>
        <w:rPr>
          <w:b/>
          <w:spacing w:val="-7"/>
          <w:sz w:val="28"/>
        </w:rPr>
        <w:t xml:space="preserve"> </w:t>
      </w:r>
      <w:r>
        <w:rPr>
          <w:b/>
          <w:sz w:val="28"/>
        </w:rPr>
        <w:t>національна</w:t>
      </w:r>
      <w:r>
        <w:rPr>
          <w:b/>
          <w:spacing w:val="-4"/>
          <w:sz w:val="28"/>
        </w:rPr>
        <w:t xml:space="preserve"> </w:t>
      </w:r>
      <w:r>
        <w:rPr>
          <w:b/>
          <w:sz w:val="28"/>
        </w:rPr>
        <w:t>та</w:t>
      </w:r>
      <w:r>
        <w:rPr>
          <w:b/>
          <w:spacing w:val="-13"/>
          <w:sz w:val="28"/>
        </w:rPr>
        <w:t xml:space="preserve"> </w:t>
      </w:r>
      <w:r>
        <w:rPr>
          <w:b/>
          <w:spacing w:val="-4"/>
          <w:sz w:val="28"/>
        </w:rPr>
        <w:t>ECTS</w:t>
      </w:r>
    </w:p>
    <w:p w:rsidR="00C666BA" w:rsidRDefault="00C666BA">
      <w:pPr>
        <w:pStyle w:val="a3"/>
        <w:spacing w:before="2"/>
        <w:ind w:left="0"/>
        <w:rPr>
          <w:b/>
          <w:sz w:val="15"/>
        </w:rPr>
      </w:pPr>
    </w:p>
    <w:tbl>
      <w:tblPr>
        <w:tblStyle w:val="TableNormal"/>
        <w:tblW w:w="0" w:type="auto"/>
        <w:tblInd w:w="5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85"/>
        <w:gridCol w:w="4394"/>
        <w:gridCol w:w="3174"/>
      </w:tblGrid>
      <w:tr w:rsidR="00C666BA">
        <w:trPr>
          <w:trHeight w:val="336"/>
        </w:trPr>
        <w:tc>
          <w:tcPr>
            <w:tcW w:w="2185" w:type="dxa"/>
          </w:tcPr>
          <w:p w:rsidR="00C666BA" w:rsidRDefault="002478ED">
            <w:pPr>
              <w:pStyle w:val="TableParagraph"/>
              <w:spacing w:before="25"/>
              <w:ind w:left="74" w:right="103"/>
              <w:jc w:val="center"/>
              <w:rPr>
                <w:b/>
                <w:sz w:val="24"/>
              </w:rPr>
            </w:pPr>
            <w:r>
              <w:rPr>
                <w:b/>
                <w:sz w:val="24"/>
              </w:rPr>
              <w:t>За</w:t>
            </w:r>
            <w:r>
              <w:rPr>
                <w:b/>
                <w:spacing w:val="-4"/>
                <w:sz w:val="24"/>
              </w:rPr>
              <w:t xml:space="preserve"> </w:t>
            </w:r>
            <w:r>
              <w:rPr>
                <w:b/>
                <w:sz w:val="24"/>
              </w:rPr>
              <w:t>шкалою</w:t>
            </w:r>
            <w:r>
              <w:rPr>
                <w:b/>
                <w:spacing w:val="-5"/>
                <w:sz w:val="24"/>
              </w:rPr>
              <w:t xml:space="preserve"> </w:t>
            </w:r>
            <w:r>
              <w:rPr>
                <w:b/>
                <w:spacing w:val="-4"/>
                <w:sz w:val="24"/>
              </w:rPr>
              <w:t>ECTS</w:t>
            </w:r>
          </w:p>
        </w:tc>
        <w:tc>
          <w:tcPr>
            <w:tcW w:w="4394" w:type="dxa"/>
          </w:tcPr>
          <w:p w:rsidR="00C666BA" w:rsidRDefault="002478ED">
            <w:pPr>
              <w:pStyle w:val="TableParagraph"/>
              <w:spacing w:before="25"/>
              <w:ind w:left="845"/>
              <w:rPr>
                <w:b/>
                <w:sz w:val="24"/>
              </w:rPr>
            </w:pPr>
            <w:r>
              <w:rPr>
                <w:b/>
                <w:sz w:val="24"/>
              </w:rPr>
              <w:t>За</w:t>
            </w:r>
            <w:r>
              <w:rPr>
                <w:b/>
                <w:spacing w:val="-4"/>
                <w:sz w:val="24"/>
              </w:rPr>
              <w:t xml:space="preserve"> </w:t>
            </w:r>
            <w:r>
              <w:rPr>
                <w:b/>
                <w:sz w:val="24"/>
              </w:rPr>
              <w:t>шкалою</w:t>
            </w:r>
            <w:r>
              <w:rPr>
                <w:b/>
                <w:spacing w:val="-5"/>
                <w:sz w:val="24"/>
              </w:rPr>
              <w:t xml:space="preserve"> </w:t>
            </w:r>
            <w:r>
              <w:rPr>
                <w:b/>
                <w:spacing w:val="-2"/>
                <w:sz w:val="24"/>
              </w:rPr>
              <w:t>університету</w:t>
            </w:r>
          </w:p>
        </w:tc>
        <w:tc>
          <w:tcPr>
            <w:tcW w:w="3174" w:type="dxa"/>
          </w:tcPr>
          <w:p w:rsidR="00C666BA" w:rsidRDefault="002478ED">
            <w:pPr>
              <w:pStyle w:val="TableParagraph"/>
              <w:spacing w:before="30"/>
              <w:ind w:left="162"/>
              <w:rPr>
                <w:b/>
                <w:sz w:val="24"/>
              </w:rPr>
            </w:pPr>
            <w:r>
              <w:rPr>
                <w:b/>
                <w:sz w:val="24"/>
              </w:rPr>
              <w:t>За</w:t>
            </w:r>
            <w:r>
              <w:rPr>
                <w:b/>
                <w:spacing w:val="-3"/>
                <w:sz w:val="24"/>
              </w:rPr>
              <w:t xml:space="preserve"> </w:t>
            </w:r>
            <w:r>
              <w:rPr>
                <w:b/>
                <w:sz w:val="24"/>
              </w:rPr>
              <w:t>національною</w:t>
            </w:r>
            <w:r>
              <w:rPr>
                <w:b/>
                <w:spacing w:val="-2"/>
                <w:sz w:val="24"/>
              </w:rPr>
              <w:t xml:space="preserve"> шкалою</w:t>
            </w:r>
          </w:p>
        </w:tc>
      </w:tr>
      <w:tr w:rsidR="00C666BA">
        <w:trPr>
          <w:trHeight w:val="277"/>
        </w:trPr>
        <w:tc>
          <w:tcPr>
            <w:tcW w:w="2185" w:type="dxa"/>
          </w:tcPr>
          <w:p w:rsidR="00C666BA" w:rsidRDefault="002478ED">
            <w:pPr>
              <w:pStyle w:val="TableParagraph"/>
              <w:spacing w:line="258" w:lineRule="exact"/>
              <w:ind w:left="101" w:right="29"/>
              <w:jc w:val="center"/>
              <w:rPr>
                <w:sz w:val="24"/>
              </w:rPr>
            </w:pPr>
            <w:r>
              <w:rPr>
                <w:spacing w:val="-10"/>
                <w:sz w:val="24"/>
              </w:rPr>
              <w:t>A</w:t>
            </w:r>
          </w:p>
        </w:tc>
        <w:tc>
          <w:tcPr>
            <w:tcW w:w="4394" w:type="dxa"/>
          </w:tcPr>
          <w:p w:rsidR="00C666BA" w:rsidRDefault="002478ED">
            <w:pPr>
              <w:pStyle w:val="TableParagraph"/>
              <w:spacing w:line="258" w:lineRule="exact"/>
              <w:ind w:left="1123"/>
              <w:rPr>
                <w:sz w:val="24"/>
              </w:rPr>
            </w:pPr>
            <w:r>
              <w:rPr>
                <w:sz w:val="24"/>
              </w:rPr>
              <w:t>90</w:t>
            </w:r>
            <w:r>
              <w:rPr>
                <w:spacing w:val="-3"/>
                <w:sz w:val="24"/>
              </w:rPr>
              <w:t xml:space="preserve"> </w:t>
            </w:r>
            <w:r>
              <w:rPr>
                <w:sz w:val="24"/>
              </w:rPr>
              <w:t>–</w:t>
            </w:r>
            <w:r>
              <w:rPr>
                <w:spacing w:val="-8"/>
                <w:sz w:val="24"/>
              </w:rPr>
              <w:t xml:space="preserve"> </w:t>
            </w:r>
            <w:r>
              <w:rPr>
                <w:sz w:val="24"/>
              </w:rPr>
              <w:t>100</w:t>
            </w:r>
            <w:r>
              <w:rPr>
                <w:spacing w:val="-8"/>
                <w:sz w:val="24"/>
              </w:rPr>
              <w:t xml:space="preserve"> </w:t>
            </w:r>
            <w:r>
              <w:rPr>
                <w:spacing w:val="-2"/>
                <w:sz w:val="24"/>
              </w:rPr>
              <w:t>(відмінно)</w:t>
            </w:r>
          </w:p>
        </w:tc>
        <w:tc>
          <w:tcPr>
            <w:tcW w:w="3174" w:type="dxa"/>
            <w:vMerge w:val="restart"/>
          </w:tcPr>
          <w:p w:rsidR="00C666BA" w:rsidRDefault="00C666BA">
            <w:pPr>
              <w:pStyle w:val="TableParagraph"/>
              <w:rPr>
                <w:b/>
                <w:sz w:val="24"/>
              </w:rPr>
            </w:pPr>
          </w:p>
          <w:p w:rsidR="00C666BA" w:rsidRDefault="00C666BA">
            <w:pPr>
              <w:pStyle w:val="TableParagraph"/>
              <w:spacing w:before="111"/>
              <w:rPr>
                <w:b/>
                <w:sz w:val="24"/>
              </w:rPr>
            </w:pPr>
          </w:p>
          <w:p w:rsidR="00C666BA" w:rsidRDefault="002478ED">
            <w:pPr>
              <w:pStyle w:val="TableParagraph"/>
              <w:ind w:left="1003"/>
              <w:rPr>
                <w:sz w:val="24"/>
              </w:rPr>
            </w:pPr>
            <w:r>
              <w:rPr>
                <w:spacing w:val="-2"/>
                <w:sz w:val="24"/>
              </w:rPr>
              <w:t>Зараховано</w:t>
            </w:r>
          </w:p>
        </w:tc>
      </w:tr>
      <w:tr w:rsidR="00C666BA">
        <w:trPr>
          <w:trHeight w:val="273"/>
        </w:trPr>
        <w:tc>
          <w:tcPr>
            <w:tcW w:w="2185" w:type="dxa"/>
          </w:tcPr>
          <w:p w:rsidR="00C666BA" w:rsidRDefault="002478ED">
            <w:pPr>
              <w:pStyle w:val="TableParagraph"/>
              <w:spacing w:line="253" w:lineRule="exact"/>
              <w:ind w:left="97" w:right="29"/>
              <w:jc w:val="center"/>
              <w:rPr>
                <w:sz w:val="24"/>
              </w:rPr>
            </w:pPr>
            <w:r>
              <w:rPr>
                <w:spacing w:val="-10"/>
                <w:sz w:val="24"/>
              </w:rPr>
              <w:t>B</w:t>
            </w:r>
          </w:p>
        </w:tc>
        <w:tc>
          <w:tcPr>
            <w:tcW w:w="4394" w:type="dxa"/>
          </w:tcPr>
          <w:p w:rsidR="00C666BA" w:rsidRDefault="002478ED">
            <w:pPr>
              <w:pStyle w:val="TableParagraph"/>
              <w:spacing w:line="253" w:lineRule="exact"/>
              <w:ind w:left="1051"/>
              <w:rPr>
                <w:sz w:val="24"/>
              </w:rPr>
            </w:pPr>
            <w:r>
              <w:rPr>
                <w:sz w:val="24"/>
              </w:rPr>
              <w:t>85</w:t>
            </w:r>
            <w:r>
              <w:rPr>
                <w:spacing w:val="-6"/>
                <w:sz w:val="24"/>
              </w:rPr>
              <w:t xml:space="preserve"> </w:t>
            </w:r>
            <w:r>
              <w:rPr>
                <w:sz w:val="24"/>
              </w:rPr>
              <w:t>–</w:t>
            </w:r>
            <w:r>
              <w:rPr>
                <w:spacing w:val="-11"/>
                <w:sz w:val="24"/>
              </w:rPr>
              <w:t xml:space="preserve"> </w:t>
            </w:r>
            <w:r>
              <w:rPr>
                <w:sz w:val="24"/>
              </w:rPr>
              <w:t>89</w:t>
            </w:r>
            <w:r>
              <w:rPr>
                <w:spacing w:val="-10"/>
                <w:sz w:val="24"/>
              </w:rPr>
              <w:t xml:space="preserve"> </w:t>
            </w:r>
            <w:r>
              <w:rPr>
                <w:sz w:val="24"/>
              </w:rPr>
              <w:t>(дуже</w:t>
            </w:r>
            <w:r>
              <w:rPr>
                <w:spacing w:val="-2"/>
                <w:sz w:val="24"/>
              </w:rPr>
              <w:t xml:space="preserve"> добре)</w:t>
            </w:r>
          </w:p>
        </w:tc>
        <w:tc>
          <w:tcPr>
            <w:tcW w:w="3174" w:type="dxa"/>
            <w:vMerge/>
            <w:tcBorders>
              <w:top w:val="nil"/>
            </w:tcBorders>
          </w:tcPr>
          <w:p w:rsidR="00C666BA" w:rsidRDefault="00C666BA">
            <w:pPr>
              <w:rPr>
                <w:sz w:val="2"/>
                <w:szCs w:val="2"/>
              </w:rPr>
            </w:pPr>
          </w:p>
        </w:tc>
      </w:tr>
      <w:tr w:rsidR="00C666BA">
        <w:trPr>
          <w:trHeight w:val="278"/>
        </w:trPr>
        <w:tc>
          <w:tcPr>
            <w:tcW w:w="2185" w:type="dxa"/>
          </w:tcPr>
          <w:p w:rsidR="00C666BA" w:rsidRDefault="002478ED">
            <w:pPr>
              <w:pStyle w:val="TableParagraph"/>
              <w:spacing w:line="258" w:lineRule="exact"/>
              <w:ind w:left="97" w:right="29"/>
              <w:jc w:val="center"/>
              <w:rPr>
                <w:sz w:val="24"/>
              </w:rPr>
            </w:pPr>
            <w:r>
              <w:rPr>
                <w:spacing w:val="-10"/>
                <w:sz w:val="24"/>
              </w:rPr>
              <w:t>C</w:t>
            </w:r>
          </w:p>
        </w:tc>
        <w:tc>
          <w:tcPr>
            <w:tcW w:w="4394" w:type="dxa"/>
          </w:tcPr>
          <w:p w:rsidR="00C666BA" w:rsidRDefault="002478ED">
            <w:pPr>
              <w:pStyle w:val="TableParagraph"/>
              <w:spacing w:line="258" w:lineRule="exact"/>
              <w:ind w:left="1329"/>
              <w:rPr>
                <w:sz w:val="24"/>
              </w:rPr>
            </w:pPr>
            <w:r>
              <w:rPr>
                <w:sz w:val="24"/>
              </w:rPr>
              <w:t>75</w:t>
            </w:r>
            <w:r>
              <w:rPr>
                <w:spacing w:val="-3"/>
                <w:sz w:val="24"/>
              </w:rPr>
              <w:t xml:space="preserve"> </w:t>
            </w:r>
            <w:r>
              <w:rPr>
                <w:sz w:val="24"/>
              </w:rPr>
              <w:t>–</w:t>
            </w:r>
            <w:r>
              <w:rPr>
                <w:spacing w:val="-7"/>
                <w:sz w:val="24"/>
              </w:rPr>
              <w:t xml:space="preserve"> </w:t>
            </w:r>
            <w:r>
              <w:rPr>
                <w:sz w:val="24"/>
              </w:rPr>
              <w:t>84</w:t>
            </w:r>
            <w:r>
              <w:rPr>
                <w:spacing w:val="-8"/>
                <w:sz w:val="24"/>
              </w:rPr>
              <w:t xml:space="preserve"> </w:t>
            </w:r>
            <w:r>
              <w:rPr>
                <w:spacing w:val="-2"/>
                <w:sz w:val="24"/>
              </w:rPr>
              <w:t>(добре)</w:t>
            </w:r>
          </w:p>
        </w:tc>
        <w:tc>
          <w:tcPr>
            <w:tcW w:w="3174" w:type="dxa"/>
            <w:vMerge/>
            <w:tcBorders>
              <w:top w:val="nil"/>
            </w:tcBorders>
          </w:tcPr>
          <w:p w:rsidR="00C666BA" w:rsidRDefault="00C666BA">
            <w:pPr>
              <w:rPr>
                <w:sz w:val="2"/>
                <w:szCs w:val="2"/>
              </w:rPr>
            </w:pPr>
          </w:p>
        </w:tc>
      </w:tr>
      <w:tr w:rsidR="00C666BA">
        <w:trPr>
          <w:trHeight w:val="273"/>
        </w:trPr>
        <w:tc>
          <w:tcPr>
            <w:tcW w:w="2185" w:type="dxa"/>
          </w:tcPr>
          <w:p w:rsidR="00C666BA" w:rsidRDefault="002478ED">
            <w:pPr>
              <w:pStyle w:val="TableParagraph"/>
              <w:spacing w:line="253" w:lineRule="exact"/>
              <w:ind w:left="101" w:right="29"/>
              <w:jc w:val="center"/>
              <w:rPr>
                <w:sz w:val="24"/>
              </w:rPr>
            </w:pPr>
            <w:r>
              <w:rPr>
                <w:spacing w:val="-10"/>
                <w:sz w:val="24"/>
              </w:rPr>
              <w:t>D</w:t>
            </w:r>
          </w:p>
        </w:tc>
        <w:tc>
          <w:tcPr>
            <w:tcW w:w="4394" w:type="dxa"/>
          </w:tcPr>
          <w:p w:rsidR="00C666BA" w:rsidRDefault="002478ED">
            <w:pPr>
              <w:pStyle w:val="TableParagraph"/>
              <w:spacing w:line="253" w:lineRule="exact"/>
              <w:ind w:left="1080"/>
              <w:rPr>
                <w:sz w:val="24"/>
              </w:rPr>
            </w:pPr>
            <w:r>
              <w:rPr>
                <w:sz w:val="24"/>
              </w:rPr>
              <w:t>70</w:t>
            </w:r>
            <w:r>
              <w:rPr>
                <w:spacing w:val="-3"/>
                <w:sz w:val="24"/>
              </w:rPr>
              <w:t xml:space="preserve"> </w:t>
            </w:r>
            <w:r>
              <w:rPr>
                <w:sz w:val="24"/>
              </w:rPr>
              <w:t>–</w:t>
            </w:r>
            <w:r>
              <w:rPr>
                <w:spacing w:val="-8"/>
                <w:sz w:val="24"/>
              </w:rPr>
              <w:t xml:space="preserve"> </w:t>
            </w:r>
            <w:r>
              <w:rPr>
                <w:sz w:val="24"/>
              </w:rPr>
              <w:t>74</w:t>
            </w:r>
            <w:r>
              <w:rPr>
                <w:spacing w:val="-8"/>
                <w:sz w:val="24"/>
              </w:rPr>
              <w:t xml:space="preserve"> </w:t>
            </w:r>
            <w:r>
              <w:rPr>
                <w:spacing w:val="-2"/>
                <w:sz w:val="24"/>
              </w:rPr>
              <w:t>(задовільно)</w:t>
            </w:r>
          </w:p>
        </w:tc>
        <w:tc>
          <w:tcPr>
            <w:tcW w:w="3174" w:type="dxa"/>
            <w:vMerge/>
            <w:tcBorders>
              <w:top w:val="nil"/>
            </w:tcBorders>
          </w:tcPr>
          <w:p w:rsidR="00C666BA" w:rsidRDefault="00C666BA">
            <w:pPr>
              <w:rPr>
                <w:sz w:val="2"/>
                <w:szCs w:val="2"/>
              </w:rPr>
            </w:pPr>
          </w:p>
        </w:tc>
      </w:tr>
      <w:tr w:rsidR="00C666BA">
        <w:trPr>
          <w:trHeight w:val="277"/>
        </w:trPr>
        <w:tc>
          <w:tcPr>
            <w:tcW w:w="2185" w:type="dxa"/>
          </w:tcPr>
          <w:p w:rsidR="00C666BA" w:rsidRDefault="002478ED">
            <w:pPr>
              <w:pStyle w:val="TableParagraph"/>
              <w:spacing w:line="258" w:lineRule="exact"/>
              <w:ind w:left="103" w:right="29"/>
              <w:jc w:val="center"/>
              <w:rPr>
                <w:sz w:val="24"/>
              </w:rPr>
            </w:pPr>
            <w:r>
              <w:rPr>
                <w:spacing w:val="-10"/>
                <w:sz w:val="24"/>
              </w:rPr>
              <w:t>E</w:t>
            </w:r>
          </w:p>
        </w:tc>
        <w:tc>
          <w:tcPr>
            <w:tcW w:w="4394" w:type="dxa"/>
          </w:tcPr>
          <w:p w:rsidR="00C666BA" w:rsidRDefault="002478ED">
            <w:pPr>
              <w:pStyle w:val="TableParagraph"/>
              <w:spacing w:line="258" w:lineRule="exact"/>
              <w:ind w:left="1118"/>
              <w:rPr>
                <w:sz w:val="24"/>
              </w:rPr>
            </w:pPr>
            <w:r>
              <w:rPr>
                <w:sz w:val="24"/>
              </w:rPr>
              <w:t>60</w:t>
            </w:r>
            <w:r>
              <w:rPr>
                <w:spacing w:val="-3"/>
                <w:sz w:val="24"/>
              </w:rPr>
              <w:t xml:space="preserve"> </w:t>
            </w:r>
            <w:r>
              <w:rPr>
                <w:sz w:val="24"/>
              </w:rPr>
              <w:t>–</w:t>
            </w:r>
            <w:r>
              <w:rPr>
                <w:spacing w:val="-8"/>
                <w:sz w:val="24"/>
              </w:rPr>
              <w:t xml:space="preserve"> </w:t>
            </w:r>
            <w:r>
              <w:rPr>
                <w:sz w:val="24"/>
              </w:rPr>
              <w:t>69</w:t>
            </w:r>
            <w:r>
              <w:rPr>
                <w:spacing w:val="-8"/>
                <w:sz w:val="24"/>
              </w:rPr>
              <w:t xml:space="preserve"> </w:t>
            </w:r>
            <w:r>
              <w:rPr>
                <w:spacing w:val="-2"/>
                <w:sz w:val="24"/>
              </w:rPr>
              <w:t>(достатньо)</w:t>
            </w:r>
          </w:p>
        </w:tc>
        <w:tc>
          <w:tcPr>
            <w:tcW w:w="3174" w:type="dxa"/>
            <w:vMerge/>
            <w:tcBorders>
              <w:top w:val="nil"/>
            </w:tcBorders>
          </w:tcPr>
          <w:p w:rsidR="00C666BA" w:rsidRDefault="00C666BA">
            <w:pPr>
              <w:rPr>
                <w:sz w:val="2"/>
                <w:szCs w:val="2"/>
              </w:rPr>
            </w:pPr>
          </w:p>
        </w:tc>
      </w:tr>
      <w:tr w:rsidR="00C666BA">
        <w:trPr>
          <w:trHeight w:val="552"/>
        </w:trPr>
        <w:tc>
          <w:tcPr>
            <w:tcW w:w="2185" w:type="dxa"/>
          </w:tcPr>
          <w:p w:rsidR="00C666BA" w:rsidRDefault="002478ED">
            <w:pPr>
              <w:pStyle w:val="TableParagraph"/>
              <w:spacing w:before="131"/>
              <w:ind w:left="92" w:right="29"/>
              <w:jc w:val="center"/>
              <w:rPr>
                <w:sz w:val="24"/>
              </w:rPr>
            </w:pPr>
            <w:r>
              <w:rPr>
                <w:spacing w:val="-5"/>
                <w:sz w:val="24"/>
              </w:rPr>
              <w:t>FX</w:t>
            </w:r>
          </w:p>
        </w:tc>
        <w:tc>
          <w:tcPr>
            <w:tcW w:w="4394" w:type="dxa"/>
          </w:tcPr>
          <w:p w:rsidR="00C666BA" w:rsidRDefault="002478ED">
            <w:pPr>
              <w:pStyle w:val="TableParagraph"/>
              <w:spacing w:line="268" w:lineRule="exact"/>
              <w:ind w:left="8" w:right="217"/>
              <w:jc w:val="center"/>
              <w:rPr>
                <w:sz w:val="24"/>
              </w:rPr>
            </w:pPr>
            <w:r>
              <w:rPr>
                <w:sz w:val="24"/>
              </w:rPr>
              <w:t>35</w:t>
            </w:r>
            <w:r>
              <w:rPr>
                <w:spacing w:val="-9"/>
                <w:sz w:val="24"/>
              </w:rPr>
              <w:t xml:space="preserve"> </w:t>
            </w:r>
            <w:r>
              <w:rPr>
                <w:sz w:val="24"/>
              </w:rPr>
              <w:t>–</w:t>
            </w:r>
            <w:r>
              <w:rPr>
                <w:spacing w:val="-12"/>
                <w:sz w:val="24"/>
              </w:rPr>
              <w:t xml:space="preserve"> </w:t>
            </w:r>
            <w:r>
              <w:rPr>
                <w:sz w:val="24"/>
              </w:rPr>
              <w:t>59</w:t>
            </w:r>
            <w:r>
              <w:rPr>
                <w:spacing w:val="-13"/>
                <w:sz w:val="24"/>
              </w:rPr>
              <w:t xml:space="preserve"> </w:t>
            </w:r>
            <w:r>
              <w:rPr>
                <w:sz w:val="24"/>
              </w:rPr>
              <w:t>(незадовільно</w:t>
            </w:r>
            <w:r>
              <w:rPr>
                <w:spacing w:val="-7"/>
                <w:sz w:val="24"/>
              </w:rPr>
              <w:t xml:space="preserve"> </w:t>
            </w:r>
            <w:r>
              <w:rPr>
                <w:sz w:val="24"/>
              </w:rPr>
              <w:t>–</w:t>
            </w:r>
            <w:r>
              <w:rPr>
                <w:spacing w:val="-8"/>
                <w:sz w:val="24"/>
              </w:rPr>
              <w:t xml:space="preserve"> </w:t>
            </w:r>
            <w:r>
              <w:rPr>
                <w:sz w:val="24"/>
              </w:rPr>
              <w:t>з</w:t>
            </w:r>
            <w:r>
              <w:rPr>
                <w:spacing w:val="-11"/>
                <w:sz w:val="24"/>
              </w:rPr>
              <w:t xml:space="preserve"> </w:t>
            </w:r>
            <w:r>
              <w:rPr>
                <w:spacing w:val="-2"/>
                <w:sz w:val="24"/>
              </w:rPr>
              <w:t>можливістю</w:t>
            </w:r>
          </w:p>
          <w:p w:rsidR="00C666BA" w:rsidRDefault="002478ED">
            <w:pPr>
              <w:pStyle w:val="TableParagraph"/>
              <w:spacing w:before="2" w:line="261" w:lineRule="exact"/>
              <w:ind w:right="217"/>
              <w:jc w:val="center"/>
              <w:rPr>
                <w:sz w:val="24"/>
              </w:rPr>
            </w:pPr>
            <w:r>
              <w:rPr>
                <w:spacing w:val="-2"/>
                <w:sz w:val="24"/>
              </w:rPr>
              <w:t>повторного</w:t>
            </w:r>
            <w:r>
              <w:rPr>
                <w:spacing w:val="-5"/>
                <w:sz w:val="24"/>
              </w:rPr>
              <w:t xml:space="preserve"> </w:t>
            </w:r>
            <w:r>
              <w:rPr>
                <w:spacing w:val="-2"/>
                <w:sz w:val="24"/>
              </w:rPr>
              <w:t>складання)</w:t>
            </w:r>
          </w:p>
        </w:tc>
        <w:tc>
          <w:tcPr>
            <w:tcW w:w="3174" w:type="dxa"/>
            <w:vMerge w:val="restart"/>
          </w:tcPr>
          <w:p w:rsidR="00C666BA" w:rsidRDefault="00C666BA">
            <w:pPr>
              <w:pStyle w:val="TableParagraph"/>
              <w:spacing w:before="133"/>
              <w:rPr>
                <w:b/>
                <w:sz w:val="24"/>
              </w:rPr>
            </w:pPr>
          </w:p>
          <w:p w:rsidR="00C666BA" w:rsidRDefault="002478ED">
            <w:pPr>
              <w:pStyle w:val="TableParagraph"/>
              <w:ind w:left="887"/>
              <w:rPr>
                <w:sz w:val="24"/>
              </w:rPr>
            </w:pPr>
            <w:r>
              <w:rPr>
                <w:sz w:val="24"/>
              </w:rPr>
              <w:t>Не</w:t>
            </w:r>
            <w:r>
              <w:rPr>
                <w:spacing w:val="-4"/>
                <w:sz w:val="24"/>
              </w:rPr>
              <w:t xml:space="preserve"> </w:t>
            </w:r>
            <w:r>
              <w:rPr>
                <w:spacing w:val="-2"/>
                <w:sz w:val="24"/>
              </w:rPr>
              <w:t>зараховано</w:t>
            </w:r>
          </w:p>
        </w:tc>
      </w:tr>
      <w:tr w:rsidR="00C666BA">
        <w:trPr>
          <w:trHeight w:val="551"/>
        </w:trPr>
        <w:tc>
          <w:tcPr>
            <w:tcW w:w="2185" w:type="dxa"/>
          </w:tcPr>
          <w:p w:rsidR="00C666BA" w:rsidRDefault="002478ED">
            <w:pPr>
              <w:pStyle w:val="TableParagraph"/>
              <w:spacing w:before="131"/>
              <w:ind w:left="100" w:right="29"/>
              <w:jc w:val="center"/>
              <w:rPr>
                <w:sz w:val="24"/>
              </w:rPr>
            </w:pPr>
            <w:r>
              <w:rPr>
                <w:spacing w:val="-10"/>
                <w:sz w:val="24"/>
              </w:rPr>
              <w:t>F</w:t>
            </w:r>
          </w:p>
        </w:tc>
        <w:tc>
          <w:tcPr>
            <w:tcW w:w="4394" w:type="dxa"/>
          </w:tcPr>
          <w:p w:rsidR="00C666BA" w:rsidRDefault="002478ED">
            <w:pPr>
              <w:pStyle w:val="TableParagraph"/>
              <w:spacing w:line="268" w:lineRule="exact"/>
              <w:ind w:right="217"/>
              <w:jc w:val="center"/>
              <w:rPr>
                <w:sz w:val="24"/>
              </w:rPr>
            </w:pPr>
            <w:r>
              <w:rPr>
                <w:sz w:val="24"/>
              </w:rPr>
              <w:t>1</w:t>
            </w:r>
            <w:r>
              <w:rPr>
                <w:spacing w:val="-10"/>
                <w:sz w:val="24"/>
              </w:rPr>
              <w:t xml:space="preserve"> </w:t>
            </w:r>
            <w:r>
              <w:rPr>
                <w:sz w:val="24"/>
              </w:rPr>
              <w:t>–</w:t>
            </w:r>
            <w:r>
              <w:rPr>
                <w:spacing w:val="-9"/>
                <w:sz w:val="24"/>
              </w:rPr>
              <w:t xml:space="preserve"> </w:t>
            </w:r>
            <w:r>
              <w:rPr>
                <w:sz w:val="24"/>
              </w:rPr>
              <w:t>34</w:t>
            </w:r>
            <w:r>
              <w:rPr>
                <w:spacing w:val="-10"/>
                <w:sz w:val="24"/>
              </w:rPr>
              <w:t xml:space="preserve"> </w:t>
            </w:r>
            <w:r>
              <w:rPr>
                <w:sz w:val="24"/>
              </w:rPr>
              <w:t>(незадовільно</w:t>
            </w:r>
            <w:r>
              <w:rPr>
                <w:spacing w:val="-8"/>
                <w:sz w:val="24"/>
              </w:rPr>
              <w:t xml:space="preserve"> </w:t>
            </w:r>
            <w:r>
              <w:rPr>
                <w:sz w:val="24"/>
              </w:rPr>
              <w:t>–</w:t>
            </w:r>
            <w:r>
              <w:rPr>
                <w:spacing w:val="-13"/>
                <w:sz w:val="24"/>
              </w:rPr>
              <w:t xml:space="preserve"> </w:t>
            </w:r>
            <w:r>
              <w:rPr>
                <w:sz w:val="24"/>
              </w:rPr>
              <w:t>з</w:t>
            </w:r>
            <w:r>
              <w:rPr>
                <w:spacing w:val="-12"/>
                <w:sz w:val="24"/>
              </w:rPr>
              <w:t xml:space="preserve"> </w:t>
            </w:r>
            <w:r>
              <w:rPr>
                <w:spacing w:val="-2"/>
                <w:sz w:val="24"/>
              </w:rPr>
              <w:t>обов’язковим</w:t>
            </w:r>
          </w:p>
          <w:p w:rsidR="00C666BA" w:rsidRDefault="002478ED">
            <w:pPr>
              <w:pStyle w:val="TableParagraph"/>
              <w:spacing w:before="2" w:line="261" w:lineRule="exact"/>
              <w:ind w:right="217"/>
              <w:jc w:val="center"/>
              <w:rPr>
                <w:sz w:val="24"/>
              </w:rPr>
            </w:pPr>
            <w:r>
              <w:rPr>
                <w:spacing w:val="-2"/>
                <w:sz w:val="24"/>
              </w:rPr>
              <w:t>повторним</w:t>
            </w:r>
            <w:r>
              <w:rPr>
                <w:spacing w:val="-1"/>
                <w:sz w:val="24"/>
              </w:rPr>
              <w:t xml:space="preserve"> </w:t>
            </w:r>
            <w:r>
              <w:rPr>
                <w:spacing w:val="-2"/>
                <w:sz w:val="24"/>
              </w:rPr>
              <w:t>курсом)</w:t>
            </w:r>
          </w:p>
        </w:tc>
        <w:tc>
          <w:tcPr>
            <w:tcW w:w="3174" w:type="dxa"/>
            <w:vMerge/>
            <w:tcBorders>
              <w:top w:val="nil"/>
            </w:tcBorders>
          </w:tcPr>
          <w:p w:rsidR="00C666BA" w:rsidRDefault="00C666BA">
            <w:pPr>
              <w:rPr>
                <w:sz w:val="2"/>
                <w:szCs w:val="2"/>
              </w:rPr>
            </w:pPr>
          </w:p>
        </w:tc>
      </w:tr>
    </w:tbl>
    <w:p w:rsidR="00C666BA" w:rsidRDefault="00C666BA">
      <w:pPr>
        <w:pStyle w:val="a3"/>
        <w:spacing w:before="118"/>
        <w:ind w:left="0"/>
        <w:rPr>
          <w:b/>
        </w:rPr>
      </w:pPr>
    </w:p>
    <w:p w:rsidR="00C666BA" w:rsidRDefault="002478ED">
      <w:pPr>
        <w:pStyle w:val="a4"/>
        <w:numPr>
          <w:ilvl w:val="0"/>
          <w:numId w:val="13"/>
        </w:numPr>
        <w:tabs>
          <w:tab w:val="left" w:pos="3884"/>
        </w:tabs>
        <w:spacing w:line="440" w:lineRule="atLeast"/>
        <w:ind w:left="883" w:right="3444" w:firstLine="2574"/>
        <w:jc w:val="both"/>
        <w:rPr>
          <w:b/>
          <w:sz w:val="28"/>
        </w:rPr>
      </w:pPr>
      <w:bookmarkStart w:id="9" w:name="10.__Основні_навчальні_ресурси"/>
      <w:bookmarkEnd w:id="9"/>
      <w:r>
        <w:rPr>
          <w:b/>
          <w:sz w:val="28"/>
        </w:rPr>
        <w:t>Основні</w:t>
      </w:r>
      <w:r>
        <w:rPr>
          <w:b/>
          <w:spacing w:val="-18"/>
          <w:sz w:val="28"/>
        </w:rPr>
        <w:t xml:space="preserve"> </w:t>
      </w:r>
      <w:r>
        <w:rPr>
          <w:b/>
          <w:sz w:val="28"/>
        </w:rPr>
        <w:t>навчальні</w:t>
      </w:r>
      <w:r>
        <w:rPr>
          <w:b/>
          <w:spacing w:val="-17"/>
          <w:sz w:val="28"/>
        </w:rPr>
        <w:t xml:space="preserve"> </w:t>
      </w:r>
      <w:r>
        <w:rPr>
          <w:b/>
          <w:sz w:val="28"/>
        </w:rPr>
        <w:t>ресурси Рекомендована література</w:t>
      </w:r>
    </w:p>
    <w:p w:rsidR="00C666BA" w:rsidRDefault="002478ED">
      <w:pPr>
        <w:pStyle w:val="a4"/>
        <w:numPr>
          <w:ilvl w:val="0"/>
          <w:numId w:val="3"/>
        </w:numPr>
        <w:tabs>
          <w:tab w:val="left" w:pos="1448"/>
          <w:tab w:val="left" w:pos="2750"/>
          <w:tab w:val="left" w:pos="5338"/>
          <w:tab w:val="left" w:pos="7710"/>
          <w:tab w:val="left" w:pos="9856"/>
        </w:tabs>
        <w:spacing w:line="242" w:lineRule="auto"/>
        <w:ind w:right="278" w:firstLine="710"/>
        <w:jc w:val="both"/>
        <w:rPr>
          <w:sz w:val="28"/>
        </w:rPr>
      </w:pPr>
      <w:proofErr w:type="spellStart"/>
      <w:r>
        <w:rPr>
          <w:sz w:val="28"/>
        </w:rPr>
        <w:t>Карлін</w:t>
      </w:r>
      <w:proofErr w:type="spellEnd"/>
      <w:r>
        <w:rPr>
          <w:sz w:val="28"/>
        </w:rPr>
        <w:t xml:space="preserve"> М.І., Проць Н.В. Фінанси зарубіжних країн: конспект лекцій для студентів заочної форми навчання за скороченою формою навчання. Луцьк: Вежа- </w:t>
      </w:r>
      <w:r>
        <w:rPr>
          <w:spacing w:val="-2"/>
          <w:sz w:val="28"/>
        </w:rPr>
        <w:t>друк,</w:t>
      </w:r>
      <w:r>
        <w:rPr>
          <w:sz w:val="28"/>
        </w:rPr>
        <w:tab/>
      </w:r>
      <w:r>
        <w:rPr>
          <w:sz w:val="28"/>
        </w:rPr>
        <w:tab/>
      </w:r>
      <w:r>
        <w:rPr>
          <w:spacing w:val="-2"/>
          <w:sz w:val="28"/>
        </w:rPr>
        <w:t>2022.</w:t>
      </w:r>
      <w:r>
        <w:rPr>
          <w:sz w:val="28"/>
        </w:rPr>
        <w:tab/>
      </w:r>
      <w:r>
        <w:rPr>
          <w:spacing w:val="-4"/>
          <w:sz w:val="28"/>
        </w:rPr>
        <w:t>103</w:t>
      </w:r>
      <w:r>
        <w:rPr>
          <w:sz w:val="28"/>
        </w:rPr>
        <w:tab/>
      </w:r>
      <w:r>
        <w:rPr>
          <w:spacing w:val="-6"/>
          <w:sz w:val="28"/>
        </w:rPr>
        <w:t>с.</w:t>
      </w:r>
      <w:r>
        <w:rPr>
          <w:sz w:val="28"/>
        </w:rPr>
        <w:tab/>
      </w:r>
      <w:r>
        <w:rPr>
          <w:spacing w:val="-4"/>
          <w:sz w:val="28"/>
        </w:rPr>
        <w:t>URL:</w:t>
      </w:r>
    </w:p>
    <w:p w:rsidR="00C666BA" w:rsidRDefault="00F36DA3">
      <w:pPr>
        <w:pStyle w:val="a3"/>
        <w:spacing w:line="316" w:lineRule="exact"/>
      </w:pPr>
      <w:hyperlink r:id="rId8">
        <w:r w:rsidR="002478ED">
          <w:rPr>
            <w:spacing w:val="-2"/>
          </w:rPr>
          <w:t>https://evnuir.vnu.edu.ua/bitstream/123456789/21444/3/karlin_proc_2022.pdf</w:t>
        </w:r>
      </w:hyperlink>
    </w:p>
    <w:p w:rsidR="00C666BA" w:rsidRDefault="002478ED">
      <w:pPr>
        <w:pStyle w:val="a4"/>
        <w:numPr>
          <w:ilvl w:val="0"/>
          <w:numId w:val="3"/>
        </w:numPr>
        <w:tabs>
          <w:tab w:val="left" w:pos="1448"/>
          <w:tab w:val="left" w:pos="2288"/>
          <w:tab w:val="left" w:pos="3929"/>
          <w:tab w:val="left" w:pos="6145"/>
          <w:tab w:val="left" w:pos="7595"/>
          <w:tab w:val="left" w:pos="8833"/>
          <w:tab w:val="left" w:pos="9851"/>
        </w:tabs>
        <w:ind w:right="279" w:firstLine="710"/>
        <w:jc w:val="both"/>
        <w:rPr>
          <w:sz w:val="28"/>
        </w:rPr>
      </w:pPr>
      <w:proofErr w:type="spellStart"/>
      <w:r>
        <w:rPr>
          <w:sz w:val="28"/>
        </w:rPr>
        <w:t>Карлін</w:t>
      </w:r>
      <w:proofErr w:type="spellEnd"/>
      <w:r>
        <w:rPr>
          <w:sz w:val="28"/>
        </w:rPr>
        <w:t xml:space="preserve"> М.І., Івашко О.А. Фінансові системи країн Європейського Союзу: </w:t>
      </w:r>
      <w:r>
        <w:rPr>
          <w:spacing w:val="-2"/>
          <w:sz w:val="28"/>
        </w:rPr>
        <w:t>підручник.</w:t>
      </w:r>
      <w:r>
        <w:rPr>
          <w:sz w:val="28"/>
        </w:rPr>
        <w:tab/>
      </w:r>
      <w:r>
        <w:rPr>
          <w:spacing w:val="-2"/>
          <w:sz w:val="28"/>
        </w:rPr>
        <w:t>Луцьк:</w:t>
      </w:r>
      <w:r>
        <w:rPr>
          <w:sz w:val="28"/>
        </w:rPr>
        <w:tab/>
      </w:r>
      <w:r>
        <w:rPr>
          <w:spacing w:val="-2"/>
          <w:sz w:val="28"/>
        </w:rPr>
        <w:t>Вежа-Друк,</w:t>
      </w:r>
      <w:r>
        <w:rPr>
          <w:sz w:val="28"/>
        </w:rPr>
        <w:tab/>
      </w:r>
      <w:r>
        <w:rPr>
          <w:spacing w:val="-2"/>
          <w:sz w:val="28"/>
        </w:rPr>
        <w:t>2022.</w:t>
      </w:r>
      <w:r>
        <w:rPr>
          <w:sz w:val="28"/>
        </w:rPr>
        <w:tab/>
      </w:r>
      <w:r>
        <w:rPr>
          <w:spacing w:val="-4"/>
          <w:sz w:val="28"/>
        </w:rPr>
        <w:t>384</w:t>
      </w:r>
      <w:r>
        <w:rPr>
          <w:sz w:val="28"/>
        </w:rPr>
        <w:tab/>
      </w:r>
      <w:r>
        <w:rPr>
          <w:spacing w:val="-6"/>
          <w:sz w:val="28"/>
        </w:rPr>
        <w:t>с.</w:t>
      </w:r>
      <w:r>
        <w:rPr>
          <w:sz w:val="28"/>
        </w:rPr>
        <w:tab/>
      </w:r>
      <w:r>
        <w:rPr>
          <w:spacing w:val="-4"/>
          <w:sz w:val="28"/>
        </w:rPr>
        <w:t xml:space="preserve">URL: </w:t>
      </w:r>
      <w:r>
        <w:rPr>
          <w:spacing w:val="-2"/>
          <w:sz w:val="28"/>
        </w:rPr>
        <w:t>https://evnuir.vnu.edu.ua/bitstream/123456789/21714/1/financy_eu.pdf</w:t>
      </w:r>
    </w:p>
    <w:p w:rsidR="00C666BA" w:rsidRDefault="002478ED">
      <w:pPr>
        <w:pStyle w:val="a4"/>
        <w:numPr>
          <w:ilvl w:val="0"/>
          <w:numId w:val="3"/>
        </w:numPr>
        <w:tabs>
          <w:tab w:val="left" w:pos="1448"/>
        </w:tabs>
        <w:ind w:right="276" w:firstLine="710"/>
        <w:jc w:val="both"/>
        <w:rPr>
          <w:sz w:val="28"/>
        </w:rPr>
      </w:pPr>
      <w:r>
        <w:rPr>
          <w:sz w:val="28"/>
        </w:rPr>
        <w:t xml:space="preserve">Фінанси [Електронний ресурс]: </w:t>
      </w:r>
      <w:proofErr w:type="spellStart"/>
      <w:r>
        <w:rPr>
          <w:sz w:val="28"/>
        </w:rPr>
        <w:t>підруч</w:t>
      </w:r>
      <w:proofErr w:type="spellEnd"/>
      <w:r>
        <w:rPr>
          <w:sz w:val="28"/>
        </w:rPr>
        <w:t xml:space="preserve">. / В.П. </w:t>
      </w:r>
      <w:proofErr w:type="spellStart"/>
      <w:r>
        <w:rPr>
          <w:sz w:val="28"/>
        </w:rPr>
        <w:t>Горин</w:t>
      </w:r>
      <w:proofErr w:type="spellEnd"/>
      <w:r>
        <w:rPr>
          <w:sz w:val="28"/>
        </w:rPr>
        <w:t xml:space="preserve">, В.Г. </w:t>
      </w:r>
      <w:proofErr w:type="spellStart"/>
      <w:r>
        <w:rPr>
          <w:sz w:val="28"/>
        </w:rPr>
        <w:t>Дем'янишин</w:t>
      </w:r>
      <w:proofErr w:type="spellEnd"/>
      <w:r>
        <w:rPr>
          <w:sz w:val="28"/>
        </w:rPr>
        <w:t>, О.П.</w:t>
      </w:r>
      <w:r>
        <w:rPr>
          <w:spacing w:val="-2"/>
          <w:sz w:val="28"/>
        </w:rPr>
        <w:t xml:space="preserve"> </w:t>
      </w:r>
      <w:r>
        <w:rPr>
          <w:sz w:val="28"/>
        </w:rPr>
        <w:t>Кириленко [та ін.];</w:t>
      </w:r>
      <w:r>
        <w:rPr>
          <w:spacing w:val="-4"/>
          <w:sz w:val="28"/>
        </w:rPr>
        <w:t xml:space="preserve"> </w:t>
      </w:r>
      <w:r>
        <w:rPr>
          <w:sz w:val="28"/>
        </w:rPr>
        <w:t>за</w:t>
      </w:r>
      <w:r>
        <w:rPr>
          <w:spacing w:val="-2"/>
          <w:sz w:val="28"/>
        </w:rPr>
        <w:t xml:space="preserve"> </w:t>
      </w:r>
      <w:r>
        <w:rPr>
          <w:sz w:val="28"/>
        </w:rPr>
        <w:t>ред.</w:t>
      </w:r>
      <w:r>
        <w:rPr>
          <w:spacing w:val="-2"/>
          <w:sz w:val="28"/>
        </w:rPr>
        <w:t xml:space="preserve"> </w:t>
      </w:r>
      <w:r>
        <w:rPr>
          <w:sz w:val="28"/>
        </w:rPr>
        <w:t>А.І.</w:t>
      </w:r>
      <w:r>
        <w:rPr>
          <w:spacing w:val="-2"/>
          <w:sz w:val="28"/>
        </w:rPr>
        <w:t xml:space="preserve"> </w:t>
      </w:r>
      <w:proofErr w:type="spellStart"/>
      <w:r>
        <w:rPr>
          <w:sz w:val="28"/>
        </w:rPr>
        <w:t>Крисоватого</w:t>
      </w:r>
      <w:proofErr w:type="spellEnd"/>
      <w:r>
        <w:rPr>
          <w:sz w:val="28"/>
        </w:rPr>
        <w:t>.</w:t>
      </w:r>
      <w:r>
        <w:rPr>
          <w:spacing w:val="-2"/>
          <w:sz w:val="28"/>
        </w:rPr>
        <w:t xml:space="preserve"> </w:t>
      </w:r>
      <w:r>
        <w:rPr>
          <w:sz w:val="28"/>
        </w:rPr>
        <w:t>Тернопіль:</w:t>
      </w:r>
      <w:r>
        <w:rPr>
          <w:spacing w:val="-9"/>
          <w:sz w:val="28"/>
        </w:rPr>
        <w:t xml:space="preserve"> </w:t>
      </w:r>
      <w:r>
        <w:rPr>
          <w:sz w:val="28"/>
        </w:rPr>
        <w:t>ЗУНУ,</w:t>
      </w:r>
      <w:r>
        <w:rPr>
          <w:spacing w:val="-2"/>
          <w:sz w:val="28"/>
        </w:rPr>
        <w:t xml:space="preserve"> </w:t>
      </w:r>
      <w:r>
        <w:rPr>
          <w:sz w:val="28"/>
        </w:rPr>
        <w:t>2024.</w:t>
      </w:r>
      <w:r>
        <w:rPr>
          <w:spacing w:val="-2"/>
          <w:sz w:val="28"/>
        </w:rPr>
        <w:t xml:space="preserve"> </w:t>
      </w:r>
      <w:r>
        <w:rPr>
          <w:sz w:val="28"/>
        </w:rPr>
        <w:t>632</w:t>
      </w:r>
      <w:r>
        <w:rPr>
          <w:spacing w:val="-4"/>
          <w:sz w:val="28"/>
        </w:rPr>
        <w:t xml:space="preserve"> </w:t>
      </w:r>
      <w:r>
        <w:rPr>
          <w:sz w:val="28"/>
        </w:rPr>
        <w:t xml:space="preserve">с. URL: </w:t>
      </w:r>
      <w:hyperlink r:id="rId9">
        <w:r>
          <w:rPr>
            <w:spacing w:val="-2"/>
            <w:sz w:val="28"/>
          </w:rPr>
          <w:t>http://dspace.wunu.edu.ua/handle/316497/51033</w:t>
        </w:r>
      </w:hyperlink>
    </w:p>
    <w:p w:rsidR="00C666BA" w:rsidRDefault="002478ED">
      <w:pPr>
        <w:pStyle w:val="a4"/>
        <w:numPr>
          <w:ilvl w:val="0"/>
          <w:numId w:val="3"/>
        </w:numPr>
        <w:tabs>
          <w:tab w:val="left" w:pos="1448"/>
        </w:tabs>
        <w:ind w:right="291" w:firstLine="710"/>
        <w:jc w:val="both"/>
        <w:rPr>
          <w:sz w:val="28"/>
        </w:rPr>
      </w:pPr>
      <w:proofErr w:type="spellStart"/>
      <w:r>
        <w:rPr>
          <w:sz w:val="28"/>
        </w:rPr>
        <w:t>Метеленко</w:t>
      </w:r>
      <w:proofErr w:type="spellEnd"/>
      <w:r>
        <w:rPr>
          <w:sz w:val="28"/>
        </w:rPr>
        <w:t xml:space="preserve"> Н.Г., Дятлова Ю.В., </w:t>
      </w:r>
      <w:proofErr w:type="spellStart"/>
      <w:r>
        <w:rPr>
          <w:sz w:val="28"/>
        </w:rPr>
        <w:t>Клопов</w:t>
      </w:r>
      <w:proofErr w:type="spellEnd"/>
      <w:r>
        <w:rPr>
          <w:sz w:val="28"/>
        </w:rPr>
        <w:t xml:space="preserve"> І.О., </w:t>
      </w:r>
      <w:proofErr w:type="spellStart"/>
      <w:r>
        <w:rPr>
          <w:sz w:val="28"/>
        </w:rPr>
        <w:t>Оглобліна</w:t>
      </w:r>
      <w:proofErr w:type="spellEnd"/>
      <w:r>
        <w:rPr>
          <w:sz w:val="28"/>
        </w:rPr>
        <w:t xml:space="preserve"> В.О., </w:t>
      </w:r>
      <w:proofErr w:type="spellStart"/>
      <w:r>
        <w:rPr>
          <w:sz w:val="28"/>
        </w:rPr>
        <w:t>Сіліна</w:t>
      </w:r>
      <w:proofErr w:type="spellEnd"/>
      <w:r>
        <w:rPr>
          <w:sz w:val="28"/>
        </w:rPr>
        <w:t xml:space="preserve"> І.В. Навчальний посібник з дисципліни «Фінанси» для здобувачів ступеня вищої освіти бакалавра спеціальності 072 «Фінанси, банківська справа, страхування та фондовий ринок», освітньо-професійні програми «Фінанси держави та підприємницьких структур». Запоріжжя: Запорізький національний університет, 2024. 209 с.</w:t>
      </w:r>
    </w:p>
    <w:p w:rsidR="00C666BA" w:rsidRDefault="002478ED">
      <w:pPr>
        <w:pStyle w:val="a4"/>
        <w:numPr>
          <w:ilvl w:val="0"/>
          <w:numId w:val="3"/>
        </w:numPr>
        <w:tabs>
          <w:tab w:val="left" w:pos="1357"/>
          <w:tab w:val="left" w:pos="1450"/>
          <w:tab w:val="left" w:pos="2014"/>
          <w:tab w:val="left" w:pos="3458"/>
          <w:tab w:val="left" w:pos="4489"/>
          <w:tab w:val="left" w:pos="5712"/>
          <w:tab w:val="left" w:pos="6753"/>
          <w:tab w:val="left" w:pos="7584"/>
          <w:tab w:val="left" w:pos="8193"/>
          <w:tab w:val="left" w:pos="9248"/>
        </w:tabs>
        <w:ind w:right="280" w:firstLine="710"/>
        <w:rPr>
          <w:sz w:val="28"/>
        </w:rPr>
      </w:pPr>
      <w:r>
        <w:rPr>
          <w:sz w:val="28"/>
        </w:rPr>
        <w:tab/>
      </w:r>
      <w:hyperlink r:id="rId10">
        <w:r>
          <w:rPr>
            <w:sz w:val="28"/>
          </w:rPr>
          <w:t>Фінанси</w:t>
        </w:r>
      </w:hyperlink>
      <w:r>
        <w:rPr>
          <w:sz w:val="28"/>
        </w:rPr>
        <w:t>:</w:t>
      </w:r>
      <w:r>
        <w:rPr>
          <w:spacing w:val="80"/>
          <w:sz w:val="28"/>
        </w:rPr>
        <w:t xml:space="preserve"> </w:t>
      </w:r>
      <w:r>
        <w:rPr>
          <w:sz w:val="28"/>
        </w:rPr>
        <w:t>підручник</w:t>
      </w:r>
      <w:r>
        <w:rPr>
          <w:spacing w:val="80"/>
          <w:sz w:val="28"/>
        </w:rPr>
        <w:t xml:space="preserve"> </w:t>
      </w:r>
      <w:r>
        <w:rPr>
          <w:sz w:val="28"/>
        </w:rPr>
        <w:t>/</w:t>
      </w:r>
      <w:r>
        <w:rPr>
          <w:spacing w:val="80"/>
          <w:sz w:val="28"/>
        </w:rPr>
        <w:t xml:space="preserve"> </w:t>
      </w:r>
      <w:r>
        <w:rPr>
          <w:sz w:val="28"/>
        </w:rPr>
        <w:t>І.О.</w:t>
      </w:r>
      <w:r>
        <w:rPr>
          <w:spacing w:val="80"/>
          <w:sz w:val="28"/>
        </w:rPr>
        <w:t xml:space="preserve"> </w:t>
      </w:r>
      <w:r>
        <w:rPr>
          <w:sz w:val="28"/>
        </w:rPr>
        <w:t>Лютий,</w:t>
      </w:r>
      <w:r>
        <w:rPr>
          <w:spacing w:val="80"/>
          <w:sz w:val="28"/>
        </w:rPr>
        <w:t xml:space="preserve"> </w:t>
      </w:r>
      <w:r>
        <w:rPr>
          <w:sz w:val="28"/>
        </w:rPr>
        <w:t>С.Я.</w:t>
      </w:r>
      <w:r>
        <w:rPr>
          <w:spacing w:val="80"/>
          <w:sz w:val="28"/>
        </w:rPr>
        <w:t xml:space="preserve"> </w:t>
      </w:r>
      <w:proofErr w:type="spellStart"/>
      <w:r>
        <w:rPr>
          <w:sz w:val="28"/>
        </w:rPr>
        <w:t>Боринець</w:t>
      </w:r>
      <w:proofErr w:type="spellEnd"/>
      <w:r>
        <w:rPr>
          <w:sz w:val="28"/>
        </w:rPr>
        <w:t>,</w:t>
      </w:r>
      <w:r>
        <w:rPr>
          <w:spacing w:val="80"/>
          <w:sz w:val="28"/>
        </w:rPr>
        <w:t xml:space="preserve"> </w:t>
      </w:r>
      <w:r>
        <w:rPr>
          <w:sz w:val="28"/>
        </w:rPr>
        <w:t>З.С.</w:t>
      </w:r>
      <w:r>
        <w:rPr>
          <w:spacing w:val="80"/>
          <w:sz w:val="28"/>
        </w:rPr>
        <w:t xml:space="preserve"> </w:t>
      </w:r>
      <w:proofErr w:type="spellStart"/>
      <w:r>
        <w:rPr>
          <w:sz w:val="28"/>
        </w:rPr>
        <w:t>Варналій</w:t>
      </w:r>
      <w:proofErr w:type="spellEnd"/>
      <w:r>
        <w:rPr>
          <w:sz w:val="28"/>
        </w:rPr>
        <w:t>,</w:t>
      </w:r>
      <w:r>
        <w:rPr>
          <w:spacing w:val="80"/>
          <w:sz w:val="28"/>
        </w:rPr>
        <w:t xml:space="preserve"> </w:t>
      </w:r>
      <w:r>
        <w:rPr>
          <w:sz w:val="28"/>
        </w:rPr>
        <w:t xml:space="preserve">О.В. </w:t>
      </w:r>
      <w:proofErr w:type="spellStart"/>
      <w:r>
        <w:rPr>
          <w:sz w:val="28"/>
        </w:rPr>
        <w:t>Любкіна</w:t>
      </w:r>
      <w:proofErr w:type="spellEnd"/>
      <w:r>
        <w:rPr>
          <w:sz w:val="28"/>
        </w:rPr>
        <w:t xml:space="preserve">, О.Д. Рожко; Київ. </w:t>
      </w:r>
      <w:proofErr w:type="spellStart"/>
      <w:r>
        <w:rPr>
          <w:sz w:val="28"/>
        </w:rPr>
        <w:t>нац</w:t>
      </w:r>
      <w:proofErr w:type="spellEnd"/>
      <w:r>
        <w:rPr>
          <w:sz w:val="28"/>
        </w:rPr>
        <w:t xml:space="preserve">. ун-т ім. Т. Шевченка ; за ред. І.О. Лютого. 2-ге вид, </w:t>
      </w:r>
      <w:proofErr w:type="spellStart"/>
      <w:r>
        <w:rPr>
          <w:spacing w:val="-2"/>
          <w:sz w:val="28"/>
        </w:rPr>
        <w:t>допов</w:t>
      </w:r>
      <w:proofErr w:type="spellEnd"/>
      <w:r>
        <w:rPr>
          <w:spacing w:val="-2"/>
          <w:sz w:val="28"/>
        </w:rPr>
        <w:t>.</w:t>
      </w:r>
      <w:r>
        <w:rPr>
          <w:sz w:val="28"/>
        </w:rPr>
        <w:tab/>
      </w:r>
      <w:r>
        <w:rPr>
          <w:spacing w:val="-6"/>
          <w:sz w:val="28"/>
        </w:rPr>
        <w:t>та</w:t>
      </w:r>
      <w:r>
        <w:rPr>
          <w:sz w:val="28"/>
        </w:rPr>
        <w:tab/>
      </w:r>
      <w:r>
        <w:rPr>
          <w:spacing w:val="-2"/>
          <w:sz w:val="28"/>
        </w:rPr>
        <w:t>перероб.</w:t>
      </w:r>
      <w:r>
        <w:rPr>
          <w:sz w:val="28"/>
        </w:rPr>
        <w:tab/>
      </w:r>
      <w:r>
        <w:rPr>
          <w:spacing w:val="-4"/>
          <w:sz w:val="28"/>
        </w:rPr>
        <w:t>Київ:</w:t>
      </w:r>
      <w:r>
        <w:rPr>
          <w:sz w:val="28"/>
        </w:rPr>
        <w:tab/>
      </w:r>
      <w:r>
        <w:rPr>
          <w:spacing w:val="-2"/>
          <w:sz w:val="28"/>
        </w:rPr>
        <w:t>ЗУНУ,</w:t>
      </w:r>
      <w:r>
        <w:rPr>
          <w:sz w:val="28"/>
        </w:rPr>
        <w:tab/>
      </w:r>
      <w:r>
        <w:rPr>
          <w:spacing w:val="-2"/>
          <w:sz w:val="28"/>
        </w:rPr>
        <w:t>2023.</w:t>
      </w:r>
      <w:r>
        <w:rPr>
          <w:sz w:val="28"/>
        </w:rPr>
        <w:tab/>
      </w:r>
      <w:r>
        <w:rPr>
          <w:spacing w:val="-4"/>
          <w:sz w:val="28"/>
        </w:rPr>
        <w:t>715</w:t>
      </w:r>
      <w:r>
        <w:rPr>
          <w:sz w:val="28"/>
        </w:rPr>
        <w:tab/>
      </w:r>
      <w:r>
        <w:rPr>
          <w:spacing w:val="-6"/>
          <w:sz w:val="28"/>
        </w:rPr>
        <w:t>с.</w:t>
      </w:r>
      <w:r>
        <w:rPr>
          <w:sz w:val="28"/>
        </w:rPr>
        <w:tab/>
      </w:r>
      <w:r>
        <w:rPr>
          <w:spacing w:val="-4"/>
          <w:sz w:val="28"/>
        </w:rPr>
        <w:t>URL:</w:t>
      </w:r>
      <w:r>
        <w:rPr>
          <w:sz w:val="28"/>
        </w:rPr>
        <w:tab/>
      </w:r>
      <w:hyperlink r:id="rId11">
        <w:r>
          <w:rPr>
            <w:spacing w:val="-2"/>
            <w:sz w:val="28"/>
          </w:rPr>
          <w:t>https://lira-</w:t>
        </w:r>
      </w:hyperlink>
      <w:r>
        <w:rPr>
          <w:spacing w:val="-2"/>
          <w:sz w:val="28"/>
        </w:rPr>
        <w:t xml:space="preserve"> </w:t>
      </w:r>
      <w:hyperlink r:id="rId12">
        <w:r>
          <w:rPr>
            <w:spacing w:val="-2"/>
            <w:sz w:val="28"/>
          </w:rPr>
          <w:t>k.com.ua/preview/12444.pdf?srsltid=AfmBOorPTBZsCMHwykXEdsidDtRtKyx2pUGK3</w:t>
        </w:r>
      </w:hyperlink>
      <w:r>
        <w:rPr>
          <w:spacing w:val="-2"/>
          <w:sz w:val="28"/>
        </w:rPr>
        <w:t xml:space="preserve"> </w:t>
      </w:r>
      <w:hyperlink r:id="rId13">
        <w:r>
          <w:rPr>
            <w:spacing w:val="-2"/>
            <w:sz w:val="28"/>
          </w:rPr>
          <w:t>O1yi2So4fno_NTUkCbY</w:t>
        </w:r>
      </w:hyperlink>
    </w:p>
    <w:p w:rsidR="00C666BA" w:rsidRDefault="002478ED">
      <w:pPr>
        <w:pStyle w:val="a4"/>
        <w:numPr>
          <w:ilvl w:val="0"/>
          <w:numId w:val="3"/>
        </w:numPr>
        <w:tabs>
          <w:tab w:val="left" w:pos="1450"/>
        </w:tabs>
        <w:ind w:right="288" w:firstLine="710"/>
        <w:rPr>
          <w:sz w:val="28"/>
        </w:rPr>
      </w:pPr>
      <w:r>
        <w:rPr>
          <w:sz w:val="28"/>
        </w:rPr>
        <w:t>Андрущенко</w:t>
      </w:r>
      <w:r>
        <w:rPr>
          <w:spacing w:val="80"/>
          <w:sz w:val="28"/>
        </w:rPr>
        <w:t xml:space="preserve"> </w:t>
      </w:r>
      <w:r>
        <w:rPr>
          <w:sz w:val="28"/>
        </w:rPr>
        <w:t>В.Л.,</w:t>
      </w:r>
      <w:r>
        <w:rPr>
          <w:spacing w:val="80"/>
          <w:sz w:val="28"/>
        </w:rPr>
        <w:t xml:space="preserve"> </w:t>
      </w:r>
      <w:proofErr w:type="spellStart"/>
      <w:r>
        <w:rPr>
          <w:sz w:val="28"/>
        </w:rPr>
        <w:t>Тучак</w:t>
      </w:r>
      <w:proofErr w:type="spellEnd"/>
      <w:r>
        <w:rPr>
          <w:spacing w:val="80"/>
          <w:sz w:val="28"/>
        </w:rPr>
        <w:t xml:space="preserve"> </w:t>
      </w:r>
      <w:r>
        <w:rPr>
          <w:sz w:val="28"/>
        </w:rPr>
        <w:t>Т.В.</w:t>
      </w:r>
      <w:r>
        <w:rPr>
          <w:spacing w:val="80"/>
          <w:sz w:val="28"/>
        </w:rPr>
        <w:t xml:space="preserve"> </w:t>
      </w:r>
      <w:r>
        <w:rPr>
          <w:sz w:val="28"/>
        </w:rPr>
        <w:t>Податкові</w:t>
      </w:r>
      <w:r>
        <w:rPr>
          <w:spacing w:val="80"/>
          <w:sz w:val="28"/>
        </w:rPr>
        <w:t xml:space="preserve"> </w:t>
      </w:r>
      <w:r>
        <w:rPr>
          <w:sz w:val="28"/>
        </w:rPr>
        <w:t>системи</w:t>
      </w:r>
      <w:r>
        <w:rPr>
          <w:spacing w:val="80"/>
          <w:sz w:val="28"/>
        </w:rPr>
        <w:t xml:space="preserve"> </w:t>
      </w:r>
      <w:r>
        <w:rPr>
          <w:sz w:val="28"/>
        </w:rPr>
        <w:t>зарубіжних</w:t>
      </w:r>
      <w:r>
        <w:rPr>
          <w:spacing w:val="80"/>
          <w:sz w:val="28"/>
        </w:rPr>
        <w:t xml:space="preserve"> </w:t>
      </w:r>
      <w:r>
        <w:rPr>
          <w:sz w:val="28"/>
        </w:rPr>
        <w:t>країн</w:t>
      </w:r>
      <w:r>
        <w:rPr>
          <w:spacing w:val="80"/>
          <w:sz w:val="28"/>
        </w:rPr>
        <w:t xml:space="preserve"> </w:t>
      </w:r>
      <w:r>
        <w:rPr>
          <w:sz w:val="28"/>
        </w:rPr>
        <w:t>: навчальний посібник / В. Л. Андрущенко,. – Ірпінь: Університет ДФС України, 2021.</w:t>
      </w:r>
    </w:p>
    <w:p w:rsidR="00C666BA" w:rsidRDefault="002478ED">
      <w:pPr>
        <w:pStyle w:val="a3"/>
        <w:tabs>
          <w:tab w:val="left" w:pos="873"/>
          <w:tab w:val="left" w:pos="1352"/>
          <w:tab w:val="left" w:pos="2387"/>
          <w:tab w:val="left" w:pos="4066"/>
          <w:tab w:val="left" w:pos="4593"/>
          <w:tab w:val="left" w:pos="5605"/>
          <w:tab w:val="left" w:pos="6679"/>
          <w:tab w:val="left" w:pos="7096"/>
          <w:tab w:val="left" w:pos="8497"/>
          <w:tab w:val="left" w:pos="8972"/>
          <w:tab w:val="left" w:pos="9858"/>
        </w:tabs>
        <w:ind w:right="276"/>
      </w:pPr>
      <w:r>
        <w:rPr>
          <w:spacing w:val="-4"/>
        </w:rPr>
        <w:t>210</w:t>
      </w:r>
      <w:r>
        <w:tab/>
      </w:r>
      <w:r>
        <w:rPr>
          <w:spacing w:val="-6"/>
        </w:rPr>
        <w:t>с.</w:t>
      </w:r>
      <w:r>
        <w:tab/>
      </w:r>
      <w:r>
        <w:rPr>
          <w:spacing w:val="-2"/>
        </w:rPr>
        <w:t>(Серія</w:t>
      </w:r>
      <w:r>
        <w:tab/>
      </w:r>
      <w:r>
        <w:rPr>
          <w:spacing w:val="-2"/>
        </w:rPr>
        <w:t>«Податкова</w:t>
      </w:r>
      <w:r>
        <w:tab/>
      </w:r>
      <w:r>
        <w:rPr>
          <w:spacing w:val="-6"/>
        </w:rPr>
        <w:t>та</w:t>
      </w:r>
      <w:r>
        <w:tab/>
      </w:r>
      <w:r>
        <w:rPr>
          <w:spacing w:val="-2"/>
        </w:rPr>
        <w:t>митна</w:t>
      </w:r>
      <w:r>
        <w:tab/>
      </w:r>
      <w:r>
        <w:rPr>
          <w:spacing w:val="-2"/>
        </w:rPr>
        <w:t>справа</w:t>
      </w:r>
      <w:r>
        <w:tab/>
      </w:r>
      <w:r>
        <w:rPr>
          <w:spacing w:val="-10"/>
        </w:rPr>
        <w:t>в</w:t>
      </w:r>
      <w:r>
        <w:tab/>
      </w:r>
      <w:r>
        <w:rPr>
          <w:spacing w:val="-2"/>
        </w:rPr>
        <w:t>Україні»;</w:t>
      </w:r>
      <w:r>
        <w:tab/>
      </w:r>
      <w:r>
        <w:rPr>
          <w:spacing w:val="-6"/>
        </w:rPr>
        <w:t>т.</w:t>
      </w:r>
      <w:r>
        <w:tab/>
      </w:r>
      <w:r>
        <w:rPr>
          <w:spacing w:val="-2"/>
        </w:rPr>
        <w:t>176).</w:t>
      </w:r>
      <w:r>
        <w:tab/>
      </w:r>
      <w:r>
        <w:rPr>
          <w:spacing w:val="-4"/>
        </w:rPr>
        <w:t xml:space="preserve">URL: </w:t>
      </w:r>
      <w:hyperlink r:id="rId14">
        <w:r>
          <w:rPr>
            <w:spacing w:val="-2"/>
          </w:rPr>
          <w:t>https://ir.kneu.edu.ua/server/api/core/bitstreams/cd485565-3aeb-483c-bd02-</w:t>
        </w:r>
      </w:hyperlink>
      <w:r>
        <w:rPr>
          <w:spacing w:val="-2"/>
        </w:rPr>
        <w:t xml:space="preserve"> </w:t>
      </w:r>
      <w:hyperlink r:id="rId15">
        <w:r>
          <w:rPr>
            <w:spacing w:val="-2"/>
          </w:rPr>
          <w:t>3c327440312a/</w:t>
        </w:r>
        <w:proofErr w:type="spellStart"/>
        <w:r>
          <w:rPr>
            <w:spacing w:val="-2"/>
          </w:rPr>
          <w:t>content</w:t>
        </w:r>
        <w:proofErr w:type="spellEnd"/>
      </w:hyperlink>
    </w:p>
    <w:p w:rsidR="00C666BA" w:rsidRDefault="002478ED">
      <w:pPr>
        <w:pStyle w:val="a4"/>
        <w:numPr>
          <w:ilvl w:val="0"/>
          <w:numId w:val="3"/>
        </w:numPr>
        <w:tabs>
          <w:tab w:val="left" w:pos="1448"/>
        </w:tabs>
        <w:ind w:right="277" w:firstLine="710"/>
        <w:jc w:val="both"/>
        <w:rPr>
          <w:sz w:val="28"/>
        </w:rPr>
      </w:pPr>
      <w:proofErr w:type="spellStart"/>
      <w:r>
        <w:rPr>
          <w:sz w:val="28"/>
        </w:rPr>
        <w:t>Карлін</w:t>
      </w:r>
      <w:proofErr w:type="spellEnd"/>
      <w:r>
        <w:rPr>
          <w:spacing w:val="-4"/>
          <w:sz w:val="28"/>
        </w:rPr>
        <w:t xml:space="preserve"> </w:t>
      </w:r>
      <w:r>
        <w:rPr>
          <w:sz w:val="28"/>
        </w:rPr>
        <w:t>М.</w:t>
      </w:r>
      <w:r>
        <w:rPr>
          <w:spacing w:val="-1"/>
          <w:sz w:val="28"/>
        </w:rPr>
        <w:t xml:space="preserve"> </w:t>
      </w:r>
      <w:r>
        <w:rPr>
          <w:sz w:val="28"/>
        </w:rPr>
        <w:t>І.</w:t>
      </w:r>
      <w:r>
        <w:rPr>
          <w:spacing w:val="-1"/>
          <w:sz w:val="28"/>
        </w:rPr>
        <w:t xml:space="preserve"> </w:t>
      </w:r>
      <w:r>
        <w:rPr>
          <w:sz w:val="28"/>
        </w:rPr>
        <w:t>Особливості</w:t>
      </w:r>
      <w:r>
        <w:rPr>
          <w:spacing w:val="-9"/>
          <w:sz w:val="28"/>
        </w:rPr>
        <w:t xml:space="preserve"> </w:t>
      </w:r>
      <w:r>
        <w:rPr>
          <w:sz w:val="28"/>
        </w:rPr>
        <w:t>здійснення</w:t>
      </w:r>
      <w:r>
        <w:rPr>
          <w:spacing w:val="-3"/>
          <w:sz w:val="28"/>
        </w:rPr>
        <w:t xml:space="preserve"> </w:t>
      </w:r>
      <w:r>
        <w:rPr>
          <w:sz w:val="28"/>
        </w:rPr>
        <w:t>та фінансування</w:t>
      </w:r>
      <w:r>
        <w:rPr>
          <w:spacing w:val="-3"/>
          <w:sz w:val="28"/>
        </w:rPr>
        <w:t xml:space="preserve"> </w:t>
      </w:r>
      <w:r>
        <w:rPr>
          <w:sz w:val="28"/>
        </w:rPr>
        <w:t>публічних</w:t>
      </w:r>
      <w:r>
        <w:rPr>
          <w:spacing w:val="-8"/>
          <w:sz w:val="28"/>
        </w:rPr>
        <w:t xml:space="preserve"> </w:t>
      </w:r>
      <w:proofErr w:type="spellStart"/>
      <w:r>
        <w:rPr>
          <w:sz w:val="28"/>
        </w:rPr>
        <w:t>закупівель</w:t>
      </w:r>
      <w:proofErr w:type="spellEnd"/>
      <w:r>
        <w:rPr>
          <w:sz w:val="28"/>
        </w:rPr>
        <w:t xml:space="preserve"> у країнах Вишеградської групи в сучасних умовах. Економічний форум ЛНТУ. Луцьк:</w:t>
      </w:r>
      <w:r>
        <w:rPr>
          <w:spacing w:val="31"/>
          <w:sz w:val="28"/>
        </w:rPr>
        <w:t xml:space="preserve"> </w:t>
      </w:r>
      <w:r>
        <w:rPr>
          <w:sz w:val="28"/>
        </w:rPr>
        <w:t>Луцький</w:t>
      </w:r>
      <w:r>
        <w:rPr>
          <w:spacing w:val="35"/>
          <w:sz w:val="28"/>
        </w:rPr>
        <w:t xml:space="preserve"> </w:t>
      </w:r>
      <w:r>
        <w:rPr>
          <w:sz w:val="28"/>
        </w:rPr>
        <w:t>національний</w:t>
      </w:r>
      <w:r>
        <w:rPr>
          <w:spacing w:val="35"/>
          <w:sz w:val="28"/>
        </w:rPr>
        <w:t xml:space="preserve"> </w:t>
      </w:r>
      <w:r>
        <w:rPr>
          <w:sz w:val="28"/>
        </w:rPr>
        <w:t>технічний</w:t>
      </w:r>
      <w:r>
        <w:rPr>
          <w:spacing w:val="35"/>
          <w:sz w:val="28"/>
        </w:rPr>
        <w:t xml:space="preserve"> </w:t>
      </w:r>
      <w:r>
        <w:rPr>
          <w:sz w:val="28"/>
        </w:rPr>
        <w:t>університет.</w:t>
      </w:r>
      <w:r>
        <w:rPr>
          <w:spacing w:val="38"/>
          <w:sz w:val="28"/>
        </w:rPr>
        <w:t xml:space="preserve"> </w:t>
      </w:r>
      <w:r>
        <w:rPr>
          <w:sz w:val="28"/>
        </w:rPr>
        <w:t>2021.</w:t>
      </w:r>
      <w:r>
        <w:rPr>
          <w:spacing w:val="38"/>
          <w:sz w:val="28"/>
        </w:rPr>
        <w:t xml:space="preserve"> </w:t>
      </w:r>
      <w:r>
        <w:rPr>
          <w:sz w:val="28"/>
        </w:rPr>
        <w:t>№</w:t>
      </w:r>
      <w:r>
        <w:rPr>
          <w:spacing w:val="34"/>
          <w:sz w:val="28"/>
        </w:rPr>
        <w:t xml:space="preserve"> </w:t>
      </w:r>
      <w:r>
        <w:rPr>
          <w:sz w:val="28"/>
        </w:rPr>
        <w:t>3.</w:t>
      </w:r>
      <w:r>
        <w:rPr>
          <w:spacing w:val="38"/>
          <w:sz w:val="28"/>
        </w:rPr>
        <w:t xml:space="preserve"> </w:t>
      </w:r>
      <w:r>
        <w:rPr>
          <w:sz w:val="28"/>
        </w:rPr>
        <w:t>С.</w:t>
      </w:r>
      <w:r>
        <w:rPr>
          <w:spacing w:val="38"/>
          <w:sz w:val="28"/>
        </w:rPr>
        <w:t xml:space="preserve"> </w:t>
      </w:r>
      <w:r>
        <w:rPr>
          <w:sz w:val="28"/>
        </w:rPr>
        <w:t>116–124.</w:t>
      </w:r>
      <w:r>
        <w:rPr>
          <w:spacing w:val="33"/>
          <w:sz w:val="28"/>
        </w:rPr>
        <w:t xml:space="preserve"> </w:t>
      </w:r>
      <w:r>
        <w:rPr>
          <w:sz w:val="28"/>
        </w:rPr>
        <w:t>URL:</w:t>
      </w:r>
    </w:p>
    <w:p w:rsidR="00C666BA" w:rsidRDefault="00C666BA">
      <w:pPr>
        <w:pStyle w:val="a4"/>
        <w:jc w:val="both"/>
        <w:rPr>
          <w:sz w:val="28"/>
        </w:rPr>
        <w:sectPr w:rsidR="00C666BA">
          <w:pgSz w:w="11910" w:h="16840"/>
          <w:pgMar w:top="1380" w:right="283" w:bottom="280" w:left="850" w:header="270" w:footer="0" w:gutter="0"/>
          <w:cols w:space="720"/>
        </w:sectPr>
      </w:pPr>
    </w:p>
    <w:p w:rsidR="00C666BA" w:rsidRDefault="002478ED">
      <w:pPr>
        <w:pStyle w:val="a3"/>
        <w:spacing w:before="268" w:line="322" w:lineRule="exact"/>
      </w:pPr>
      <w:r>
        <w:rPr>
          <w:spacing w:val="-2"/>
        </w:rPr>
        <w:lastRenderedPageBreak/>
        <w:t>https://</w:t>
      </w:r>
      <w:hyperlink r:id="rId16">
        <w:r>
          <w:rPr>
            <w:spacing w:val="-2"/>
          </w:rPr>
          <w:t>www.researchgate.net/publication/354848741_OSOBLIVOSTI_ZDIJSNENNA_TA</w:t>
        </w:r>
      </w:hyperlink>
    </w:p>
    <w:p w:rsidR="00C666BA" w:rsidRDefault="002478ED">
      <w:pPr>
        <w:pStyle w:val="a3"/>
      </w:pPr>
      <w:r>
        <w:rPr>
          <w:spacing w:val="-2"/>
        </w:rPr>
        <w:t>_FINANSUVANNA_PUBLICNIH_ZAKUPIVEL_U_KRAINAH_VISEGRADSOI_GRU P_V_SUCASNIH_UMOVAH</w:t>
      </w:r>
    </w:p>
    <w:p w:rsidR="00C666BA" w:rsidRDefault="002478ED">
      <w:pPr>
        <w:pStyle w:val="a4"/>
        <w:numPr>
          <w:ilvl w:val="0"/>
          <w:numId w:val="3"/>
        </w:numPr>
        <w:tabs>
          <w:tab w:val="left" w:pos="1450"/>
          <w:tab w:val="left" w:pos="1803"/>
          <w:tab w:val="left" w:pos="2921"/>
          <w:tab w:val="left" w:pos="2969"/>
          <w:tab w:val="left" w:pos="3780"/>
          <w:tab w:val="left" w:pos="4038"/>
          <w:tab w:val="left" w:pos="5185"/>
          <w:tab w:val="left" w:pos="5482"/>
          <w:tab w:val="left" w:pos="6231"/>
          <w:tab w:val="left" w:pos="6379"/>
          <w:tab w:val="left" w:pos="7118"/>
          <w:tab w:val="left" w:pos="7957"/>
          <w:tab w:val="left" w:pos="8241"/>
          <w:tab w:val="left" w:pos="8806"/>
          <w:tab w:val="left" w:pos="9094"/>
          <w:tab w:val="left" w:pos="9153"/>
          <w:tab w:val="left" w:pos="9853"/>
        </w:tabs>
        <w:ind w:right="276" w:firstLine="710"/>
        <w:rPr>
          <w:sz w:val="28"/>
        </w:rPr>
      </w:pPr>
      <w:proofErr w:type="spellStart"/>
      <w:r>
        <w:rPr>
          <w:spacing w:val="-2"/>
          <w:sz w:val="28"/>
        </w:rPr>
        <w:t>Савастєєва</w:t>
      </w:r>
      <w:proofErr w:type="spellEnd"/>
      <w:r>
        <w:rPr>
          <w:sz w:val="28"/>
        </w:rPr>
        <w:tab/>
      </w:r>
      <w:r>
        <w:rPr>
          <w:sz w:val="28"/>
        </w:rPr>
        <w:tab/>
      </w:r>
      <w:r>
        <w:rPr>
          <w:spacing w:val="-4"/>
          <w:sz w:val="28"/>
        </w:rPr>
        <w:t>О.М.</w:t>
      </w:r>
      <w:r>
        <w:rPr>
          <w:sz w:val="28"/>
        </w:rPr>
        <w:tab/>
      </w:r>
      <w:r>
        <w:rPr>
          <w:spacing w:val="-2"/>
          <w:sz w:val="28"/>
        </w:rPr>
        <w:t>Фінансові</w:t>
      </w:r>
      <w:r>
        <w:rPr>
          <w:sz w:val="28"/>
        </w:rPr>
        <w:tab/>
      </w:r>
      <w:r>
        <w:rPr>
          <w:spacing w:val="-2"/>
          <w:sz w:val="28"/>
        </w:rPr>
        <w:t>системи</w:t>
      </w:r>
      <w:r>
        <w:rPr>
          <w:sz w:val="28"/>
        </w:rPr>
        <w:tab/>
      </w:r>
      <w:r>
        <w:rPr>
          <w:sz w:val="28"/>
        </w:rPr>
        <w:tab/>
      </w:r>
      <w:r>
        <w:rPr>
          <w:spacing w:val="-2"/>
          <w:sz w:val="28"/>
        </w:rPr>
        <w:t>зарубіжних</w:t>
      </w:r>
      <w:r>
        <w:rPr>
          <w:sz w:val="28"/>
        </w:rPr>
        <w:tab/>
      </w:r>
      <w:r>
        <w:rPr>
          <w:spacing w:val="-2"/>
          <w:sz w:val="28"/>
        </w:rPr>
        <w:t>країн</w:t>
      </w:r>
      <w:r>
        <w:rPr>
          <w:sz w:val="28"/>
        </w:rPr>
        <w:tab/>
      </w:r>
      <w:r>
        <w:rPr>
          <w:spacing w:val="-10"/>
          <w:sz w:val="28"/>
        </w:rPr>
        <w:t>:</w:t>
      </w:r>
      <w:r>
        <w:rPr>
          <w:sz w:val="28"/>
        </w:rPr>
        <w:tab/>
      </w:r>
      <w:r>
        <w:rPr>
          <w:spacing w:val="-2"/>
          <w:sz w:val="28"/>
        </w:rPr>
        <w:t>навчальний посібник.</w:t>
      </w:r>
      <w:r>
        <w:rPr>
          <w:sz w:val="28"/>
        </w:rPr>
        <w:tab/>
      </w:r>
      <w:r>
        <w:rPr>
          <w:sz w:val="28"/>
        </w:rPr>
        <w:tab/>
      </w:r>
      <w:r>
        <w:rPr>
          <w:spacing w:val="-4"/>
          <w:sz w:val="28"/>
        </w:rPr>
        <w:t>Київ:</w:t>
      </w:r>
      <w:r>
        <w:rPr>
          <w:sz w:val="28"/>
        </w:rPr>
        <w:tab/>
      </w:r>
      <w:r>
        <w:rPr>
          <w:spacing w:val="-4"/>
          <w:sz w:val="28"/>
        </w:rPr>
        <w:t>ФОП</w:t>
      </w:r>
      <w:r>
        <w:rPr>
          <w:sz w:val="28"/>
        </w:rPr>
        <w:tab/>
      </w:r>
      <w:r>
        <w:rPr>
          <w:sz w:val="28"/>
        </w:rPr>
        <w:tab/>
      </w:r>
      <w:r>
        <w:rPr>
          <w:spacing w:val="-2"/>
          <w:sz w:val="28"/>
        </w:rPr>
        <w:t>Гуляєва</w:t>
      </w:r>
      <w:r>
        <w:rPr>
          <w:sz w:val="28"/>
        </w:rPr>
        <w:tab/>
      </w:r>
      <w:r>
        <w:rPr>
          <w:sz w:val="28"/>
        </w:rPr>
        <w:tab/>
      </w:r>
      <w:r>
        <w:rPr>
          <w:spacing w:val="-6"/>
          <w:sz w:val="28"/>
        </w:rPr>
        <w:t>В.</w:t>
      </w:r>
      <w:r>
        <w:rPr>
          <w:sz w:val="28"/>
        </w:rPr>
        <w:tab/>
      </w:r>
      <w:r>
        <w:rPr>
          <w:spacing w:val="-4"/>
          <w:sz w:val="28"/>
        </w:rPr>
        <w:t>М.,</w:t>
      </w:r>
      <w:r>
        <w:rPr>
          <w:sz w:val="28"/>
        </w:rPr>
        <w:tab/>
      </w:r>
      <w:r>
        <w:rPr>
          <w:spacing w:val="-2"/>
          <w:sz w:val="28"/>
        </w:rPr>
        <w:t>2019.</w:t>
      </w:r>
      <w:r>
        <w:rPr>
          <w:sz w:val="28"/>
        </w:rPr>
        <w:tab/>
      </w:r>
      <w:r>
        <w:rPr>
          <w:sz w:val="28"/>
        </w:rPr>
        <w:tab/>
      </w:r>
      <w:r>
        <w:rPr>
          <w:spacing w:val="-4"/>
          <w:sz w:val="28"/>
        </w:rPr>
        <w:t>177</w:t>
      </w:r>
      <w:r>
        <w:rPr>
          <w:sz w:val="28"/>
        </w:rPr>
        <w:tab/>
      </w:r>
      <w:r>
        <w:rPr>
          <w:sz w:val="28"/>
        </w:rPr>
        <w:tab/>
      </w:r>
      <w:r>
        <w:rPr>
          <w:sz w:val="28"/>
        </w:rPr>
        <w:tab/>
      </w:r>
      <w:r>
        <w:rPr>
          <w:spacing w:val="-6"/>
          <w:sz w:val="28"/>
        </w:rPr>
        <w:t>с.</w:t>
      </w:r>
      <w:r>
        <w:rPr>
          <w:sz w:val="28"/>
        </w:rPr>
        <w:tab/>
      </w:r>
      <w:r>
        <w:rPr>
          <w:spacing w:val="-4"/>
          <w:sz w:val="28"/>
        </w:rPr>
        <w:t xml:space="preserve">URL: </w:t>
      </w:r>
      <w:hyperlink r:id="rId17">
        <w:r>
          <w:rPr>
            <w:spacing w:val="-2"/>
            <w:sz w:val="28"/>
          </w:rPr>
          <w:t>https://dspace.onu.edu.ua/server/api/core/bitstreams/fbb8eb2e-e05f-4a06-aa3a-</w:t>
        </w:r>
      </w:hyperlink>
      <w:r>
        <w:rPr>
          <w:spacing w:val="-2"/>
          <w:sz w:val="28"/>
        </w:rPr>
        <w:t xml:space="preserve"> </w:t>
      </w:r>
      <w:hyperlink r:id="rId18">
        <w:r>
          <w:rPr>
            <w:spacing w:val="-2"/>
            <w:sz w:val="28"/>
          </w:rPr>
          <w:t>7587cf1803de/</w:t>
        </w:r>
        <w:proofErr w:type="spellStart"/>
        <w:r>
          <w:rPr>
            <w:spacing w:val="-2"/>
            <w:sz w:val="28"/>
          </w:rPr>
          <w:t>content</w:t>
        </w:r>
        <w:proofErr w:type="spellEnd"/>
      </w:hyperlink>
    </w:p>
    <w:p w:rsidR="00C666BA" w:rsidRDefault="002478ED">
      <w:pPr>
        <w:pStyle w:val="a4"/>
        <w:numPr>
          <w:ilvl w:val="0"/>
          <w:numId w:val="3"/>
        </w:numPr>
        <w:tabs>
          <w:tab w:val="left" w:pos="1213"/>
          <w:tab w:val="left" w:pos="1450"/>
          <w:tab w:val="left" w:pos="1707"/>
          <w:tab w:val="left" w:pos="1775"/>
          <w:tab w:val="left" w:pos="2163"/>
          <w:tab w:val="left" w:pos="3563"/>
          <w:tab w:val="left" w:pos="3926"/>
          <w:tab w:val="left" w:pos="5874"/>
          <w:tab w:val="left" w:pos="6374"/>
          <w:tab w:val="left" w:pos="7663"/>
          <w:tab w:val="left" w:pos="7755"/>
          <w:tab w:val="left" w:pos="8608"/>
          <w:tab w:val="left" w:pos="9137"/>
          <w:tab w:val="left" w:pos="9342"/>
          <w:tab w:val="left" w:pos="9458"/>
          <w:tab w:val="left" w:pos="9846"/>
        </w:tabs>
        <w:ind w:right="284" w:firstLine="710"/>
        <w:rPr>
          <w:sz w:val="28"/>
        </w:rPr>
      </w:pPr>
      <w:r>
        <w:rPr>
          <w:sz w:val="28"/>
        </w:rPr>
        <w:tab/>
      </w:r>
      <w:proofErr w:type="spellStart"/>
      <w:r>
        <w:rPr>
          <w:sz w:val="28"/>
        </w:rPr>
        <w:t>Щебликіна</w:t>
      </w:r>
      <w:proofErr w:type="spellEnd"/>
      <w:r>
        <w:rPr>
          <w:sz w:val="28"/>
        </w:rPr>
        <w:t xml:space="preserve"> І. О. Фінансові</w:t>
      </w:r>
      <w:r>
        <w:rPr>
          <w:spacing w:val="-2"/>
          <w:sz w:val="28"/>
        </w:rPr>
        <w:t xml:space="preserve"> </w:t>
      </w:r>
      <w:r>
        <w:rPr>
          <w:sz w:val="28"/>
        </w:rPr>
        <w:t>системи зарубіжних</w:t>
      </w:r>
      <w:r>
        <w:rPr>
          <w:spacing w:val="-2"/>
          <w:sz w:val="28"/>
        </w:rPr>
        <w:t xml:space="preserve"> </w:t>
      </w:r>
      <w:r>
        <w:rPr>
          <w:sz w:val="28"/>
        </w:rPr>
        <w:t>країн :</w:t>
      </w:r>
      <w:r>
        <w:rPr>
          <w:spacing w:val="-2"/>
          <w:sz w:val="28"/>
        </w:rPr>
        <w:t xml:space="preserve"> </w:t>
      </w:r>
      <w:r>
        <w:rPr>
          <w:sz w:val="28"/>
        </w:rPr>
        <w:t>конспект лекцій для здобувачів</w:t>
      </w:r>
      <w:r>
        <w:rPr>
          <w:spacing w:val="80"/>
          <w:sz w:val="28"/>
        </w:rPr>
        <w:t xml:space="preserve"> </w:t>
      </w:r>
      <w:r>
        <w:rPr>
          <w:sz w:val="28"/>
        </w:rPr>
        <w:t>ступеня</w:t>
      </w:r>
      <w:r>
        <w:rPr>
          <w:spacing w:val="80"/>
          <w:sz w:val="28"/>
        </w:rPr>
        <w:t xml:space="preserve"> </w:t>
      </w:r>
      <w:r>
        <w:rPr>
          <w:sz w:val="28"/>
        </w:rPr>
        <w:t>вищої</w:t>
      </w:r>
      <w:r>
        <w:rPr>
          <w:spacing w:val="80"/>
          <w:sz w:val="28"/>
        </w:rPr>
        <w:t xml:space="preserve"> </w:t>
      </w:r>
      <w:r>
        <w:rPr>
          <w:sz w:val="28"/>
        </w:rPr>
        <w:t>освіти</w:t>
      </w:r>
      <w:r>
        <w:rPr>
          <w:spacing w:val="80"/>
          <w:sz w:val="28"/>
        </w:rPr>
        <w:t xml:space="preserve"> </w:t>
      </w:r>
      <w:r>
        <w:rPr>
          <w:sz w:val="28"/>
        </w:rPr>
        <w:t>бакалавра</w:t>
      </w:r>
      <w:r>
        <w:rPr>
          <w:spacing w:val="80"/>
          <w:sz w:val="28"/>
        </w:rPr>
        <w:t xml:space="preserve"> </w:t>
      </w:r>
      <w:r>
        <w:rPr>
          <w:sz w:val="28"/>
        </w:rPr>
        <w:t>спеціальності</w:t>
      </w:r>
      <w:r>
        <w:rPr>
          <w:spacing w:val="80"/>
          <w:sz w:val="28"/>
        </w:rPr>
        <w:t xml:space="preserve"> </w:t>
      </w:r>
      <w:r>
        <w:rPr>
          <w:sz w:val="28"/>
        </w:rPr>
        <w:t>«Фінанси,</w:t>
      </w:r>
      <w:r>
        <w:rPr>
          <w:spacing w:val="80"/>
          <w:sz w:val="28"/>
        </w:rPr>
        <w:t xml:space="preserve"> </w:t>
      </w:r>
      <w:r>
        <w:rPr>
          <w:sz w:val="28"/>
        </w:rPr>
        <w:t>банківська</w:t>
      </w:r>
      <w:r>
        <w:rPr>
          <w:spacing w:val="40"/>
          <w:sz w:val="28"/>
        </w:rPr>
        <w:t xml:space="preserve"> </w:t>
      </w:r>
      <w:r>
        <w:rPr>
          <w:spacing w:val="-2"/>
          <w:sz w:val="28"/>
        </w:rPr>
        <w:t>справа</w:t>
      </w:r>
      <w:r>
        <w:rPr>
          <w:sz w:val="28"/>
        </w:rPr>
        <w:tab/>
      </w:r>
      <w:r>
        <w:rPr>
          <w:spacing w:val="-6"/>
          <w:sz w:val="28"/>
        </w:rPr>
        <w:t>та</w:t>
      </w:r>
      <w:r>
        <w:rPr>
          <w:sz w:val="28"/>
        </w:rPr>
        <w:tab/>
      </w:r>
      <w:r>
        <w:rPr>
          <w:sz w:val="28"/>
        </w:rPr>
        <w:tab/>
      </w:r>
      <w:r>
        <w:rPr>
          <w:spacing w:val="-2"/>
          <w:sz w:val="28"/>
        </w:rPr>
        <w:t>страхування»</w:t>
      </w:r>
      <w:r>
        <w:rPr>
          <w:sz w:val="28"/>
        </w:rPr>
        <w:tab/>
      </w:r>
      <w:r>
        <w:rPr>
          <w:spacing w:val="-2"/>
          <w:sz w:val="28"/>
        </w:rPr>
        <w:t>освітньо-професійної</w:t>
      </w:r>
      <w:r>
        <w:rPr>
          <w:sz w:val="28"/>
        </w:rPr>
        <w:tab/>
      </w:r>
      <w:r>
        <w:rPr>
          <w:spacing w:val="-2"/>
          <w:sz w:val="28"/>
        </w:rPr>
        <w:t>програми</w:t>
      </w:r>
      <w:r>
        <w:rPr>
          <w:sz w:val="28"/>
        </w:rPr>
        <w:tab/>
      </w:r>
      <w:r>
        <w:rPr>
          <w:sz w:val="28"/>
        </w:rPr>
        <w:tab/>
      </w:r>
      <w:r>
        <w:rPr>
          <w:spacing w:val="-2"/>
          <w:sz w:val="28"/>
        </w:rPr>
        <w:t>«Фінанси</w:t>
      </w:r>
      <w:r>
        <w:rPr>
          <w:sz w:val="28"/>
        </w:rPr>
        <w:tab/>
      </w:r>
      <w:r>
        <w:rPr>
          <w:spacing w:val="-10"/>
          <w:sz w:val="28"/>
        </w:rPr>
        <w:t>і</w:t>
      </w:r>
      <w:r>
        <w:rPr>
          <w:sz w:val="28"/>
        </w:rPr>
        <w:tab/>
      </w:r>
      <w:r>
        <w:rPr>
          <w:sz w:val="28"/>
        </w:rPr>
        <w:tab/>
      </w:r>
      <w:r>
        <w:rPr>
          <w:spacing w:val="-2"/>
          <w:sz w:val="28"/>
        </w:rPr>
        <w:t>кредит». Запоріжжя</w:t>
      </w:r>
      <w:r>
        <w:rPr>
          <w:sz w:val="28"/>
        </w:rPr>
        <w:tab/>
      </w:r>
      <w:r>
        <w:rPr>
          <w:sz w:val="28"/>
        </w:rPr>
        <w:tab/>
      </w:r>
      <w:r>
        <w:rPr>
          <w:sz w:val="28"/>
        </w:rPr>
        <w:tab/>
      </w:r>
      <w:r>
        <w:rPr>
          <w:spacing w:val="-10"/>
          <w:sz w:val="28"/>
        </w:rPr>
        <w:t>:</w:t>
      </w:r>
      <w:r>
        <w:rPr>
          <w:sz w:val="28"/>
        </w:rPr>
        <w:tab/>
      </w:r>
      <w:r>
        <w:rPr>
          <w:spacing w:val="-2"/>
          <w:sz w:val="28"/>
        </w:rPr>
        <w:t>Запорізький</w:t>
      </w:r>
      <w:r>
        <w:rPr>
          <w:sz w:val="28"/>
        </w:rPr>
        <w:tab/>
      </w:r>
      <w:r>
        <w:rPr>
          <w:spacing w:val="-2"/>
          <w:sz w:val="28"/>
        </w:rPr>
        <w:t>національний</w:t>
      </w:r>
      <w:r>
        <w:rPr>
          <w:sz w:val="28"/>
        </w:rPr>
        <w:tab/>
      </w:r>
      <w:r>
        <w:rPr>
          <w:spacing w:val="-2"/>
          <w:sz w:val="28"/>
        </w:rPr>
        <w:t>університет,</w:t>
      </w:r>
      <w:r>
        <w:rPr>
          <w:sz w:val="28"/>
        </w:rPr>
        <w:tab/>
      </w:r>
      <w:r>
        <w:rPr>
          <w:spacing w:val="-2"/>
          <w:sz w:val="28"/>
        </w:rPr>
        <w:t>2019.</w:t>
      </w:r>
      <w:r>
        <w:rPr>
          <w:sz w:val="28"/>
        </w:rPr>
        <w:tab/>
      </w:r>
      <w:r>
        <w:rPr>
          <w:spacing w:val="-4"/>
          <w:sz w:val="28"/>
        </w:rPr>
        <w:t>125</w:t>
      </w:r>
      <w:r>
        <w:rPr>
          <w:sz w:val="28"/>
        </w:rPr>
        <w:tab/>
      </w:r>
      <w:r>
        <w:rPr>
          <w:sz w:val="28"/>
        </w:rPr>
        <w:tab/>
      </w:r>
      <w:r>
        <w:rPr>
          <w:spacing w:val="-6"/>
          <w:sz w:val="28"/>
        </w:rPr>
        <w:t>с.</w:t>
      </w:r>
      <w:r>
        <w:rPr>
          <w:sz w:val="28"/>
        </w:rPr>
        <w:tab/>
      </w:r>
      <w:r>
        <w:rPr>
          <w:spacing w:val="-4"/>
          <w:sz w:val="28"/>
        </w:rPr>
        <w:t xml:space="preserve">URL: </w:t>
      </w:r>
      <w:hyperlink r:id="rId19">
        <w:r>
          <w:rPr>
            <w:spacing w:val="-2"/>
            <w:sz w:val="28"/>
          </w:rPr>
          <w:t>https://moodle.znu.edu.ua/pluginfile.php/574216/mod_resource/content/1/Щебликіна_ІО_</w:t>
        </w:r>
      </w:hyperlink>
      <w:r>
        <w:rPr>
          <w:spacing w:val="-2"/>
          <w:sz w:val="28"/>
        </w:rPr>
        <w:t xml:space="preserve"> </w:t>
      </w:r>
      <w:hyperlink r:id="rId20">
        <w:r>
          <w:rPr>
            <w:spacing w:val="-2"/>
            <w:sz w:val="28"/>
          </w:rPr>
          <w:t>Конспект_лекцій_з_дисципліниФінансові_системи_зарубіжних_країн.PDF</w:t>
        </w:r>
      </w:hyperlink>
    </w:p>
    <w:p w:rsidR="00C666BA" w:rsidRDefault="002478ED">
      <w:pPr>
        <w:pStyle w:val="a4"/>
        <w:numPr>
          <w:ilvl w:val="0"/>
          <w:numId w:val="3"/>
        </w:numPr>
        <w:tabs>
          <w:tab w:val="left" w:pos="1448"/>
        </w:tabs>
        <w:spacing w:before="2"/>
        <w:ind w:right="274" w:firstLine="710"/>
        <w:jc w:val="both"/>
        <w:rPr>
          <w:sz w:val="28"/>
        </w:rPr>
      </w:pPr>
      <w:r>
        <w:rPr>
          <w:sz w:val="28"/>
        </w:rPr>
        <w:t xml:space="preserve">Фінанси зарубіжних країн: </w:t>
      </w:r>
      <w:proofErr w:type="spellStart"/>
      <w:r>
        <w:rPr>
          <w:sz w:val="28"/>
        </w:rPr>
        <w:t>навч</w:t>
      </w:r>
      <w:proofErr w:type="spellEnd"/>
      <w:r>
        <w:rPr>
          <w:sz w:val="28"/>
        </w:rPr>
        <w:t xml:space="preserve">. </w:t>
      </w:r>
      <w:proofErr w:type="spellStart"/>
      <w:r>
        <w:rPr>
          <w:sz w:val="28"/>
        </w:rPr>
        <w:t>посіб</w:t>
      </w:r>
      <w:proofErr w:type="spellEnd"/>
      <w:r>
        <w:rPr>
          <w:sz w:val="28"/>
        </w:rPr>
        <w:t xml:space="preserve">. / </w:t>
      </w:r>
      <w:proofErr w:type="spellStart"/>
      <w:r>
        <w:rPr>
          <w:sz w:val="28"/>
        </w:rPr>
        <w:t>Кізима</w:t>
      </w:r>
      <w:proofErr w:type="spellEnd"/>
      <w:r>
        <w:rPr>
          <w:sz w:val="28"/>
        </w:rPr>
        <w:t xml:space="preserve"> Т.О. та ін.; за </w:t>
      </w:r>
      <w:proofErr w:type="spellStart"/>
      <w:r>
        <w:rPr>
          <w:sz w:val="28"/>
        </w:rPr>
        <w:t>заг</w:t>
      </w:r>
      <w:proofErr w:type="spellEnd"/>
      <w:r>
        <w:rPr>
          <w:sz w:val="28"/>
        </w:rPr>
        <w:t xml:space="preserve">. </w:t>
      </w:r>
      <w:proofErr w:type="spellStart"/>
      <w:r>
        <w:rPr>
          <w:sz w:val="28"/>
        </w:rPr>
        <w:t>ред.О.П</w:t>
      </w:r>
      <w:proofErr w:type="spellEnd"/>
      <w:r>
        <w:rPr>
          <w:sz w:val="28"/>
        </w:rPr>
        <w:t xml:space="preserve">. Кириленко. Тернопіль: Економічна думка, 2013. 287 с. URL: </w:t>
      </w:r>
      <w:hyperlink r:id="rId21">
        <w:r>
          <w:rPr>
            <w:spacing w:val="-2"/>
            <w:sz w:val="28"/>
          </w:rPr>
          <w:t>http://dspace.wunu.edu.ua/bitstream/316497/12098/1/</w:t>
        </w:r>
      </w:hyperlink>
      <w:r>
        <w:rPr>
          <w:spacing w:val="-2"/>
          <w:sz w:val="28"/>
        </w:rPr>
        <w:t xml:space="preserve">Фінанси%20зарубіжних%20країн.p </w:t>
      </w:r>
      <w:proofErr w:type="spellStart"/>
      <w:r>
        <w:rPr>
          <w:spacing w:val="-6"/>
          <w:sz w:val="28"/>
        </w:rPr>
        <w:t>df</w:t>
      </w:r>
      <w:proofErr w:type="spellEnd"/>
    </w:p>
    <w:p w:rsidR="00C666BA" w:rsidRDefault="002478ED">
      <w:pPr>
        <w:pStyle w:val="a4"/>
        <w:numPr>
          <w:ilvl w:val="0"/>
          <w:numId w:val="3"/>
        </w:numPr>
        <w:tabs>
          <w:tab w:val="left" w:pos="1448"/>
        </w:tabs>
        <w:ind w:right="280" w:firstLine="710"/>
        <w:jc w:val="both"/>
        <w:rPr>
          <w:sz w:val="28"/>
        </w:rPr>
      </w:pPr>
      <w:r>
        <w:rPr>
          <w:sz w:val="28"/>
        </w:rPr>
        <w:t xml:space="preserve">Андрущенко В.Л. Податкові системи зарубіжних держав: Навчальний посібник / Андрущенко В.Л., </w:t>
      </w:r>
      <w:proofErr w:type="spellStart"/>
      <w:r>
        <w:rPr>
          <w:sz w:val="28"/>
        </w:rPr>
        <w:t>Варналій</w:t>
      </w:r>
      <w:proofErr w:type="spellEnd"/>
      <w:r>
        <w:rPr>
          <w:sz w:val="28"/>
        </w:rPr>
        <w:t xml:space="preserve"> З.С., Прокопенко І.А., </w:t>
      </w:r>
      <w:proofErr w:type="spellStart"/>
      <w:r>
        <w:rPr>
          <w:sz w:val="28"/>
        </w:rPr>
        <w:t>Тучак</w:t>
      </w:r>
      <w:proofErr w:type="spellEnd"/>
      <w:r>
        <w:rPr>
          <w:sz w:val="28"/>
        </w:rPr>
        <w:t xml:space="preserve"> Т.В. Київ: Кондор-Видавництво, 2012. 222 с. URL: </w:t>
      </w:r>
      <w:hyperlink r:id="rId22">
        <w:r>
          <w:rPr>
            <w:sz w:val="28"/>
          </w:rPr>
          <w:t>http://elibrary.collegesnau.com/wp-</w:t>
        </w:r>
      </w:hyperlink>
      <w:r>
        <w:rPr>
          <w:sz w:val="28"/>
        </w:rPr>
        <w:t xml:space="preserve"> </w:t>
      </w:r>
      <w:hyperlink r:id="rId23">
        <w:proofErr w:type="spellStart"/>
        <w:r>
          <w:rPr>
            <w:spacing w:val="-2"/>
            <w:sz w:val="28"/>
          </w:rPr>
          <w:t>content</w:t>
        </w:r>
        <w:proofErr w:type="spellEnd"/>
        <w:r>
          <w:rPr>
            <w:spacing w:val="-2"/>
            <w:sz w:val="28"/>
          </w:rPr>
          <w:t>/</w:t>
        </w:r>
        <w:proofErr w:type="spellStart"/>
        <w:r>
          <w:rPr>
            <w:spacing w:val="-2"/>
            <w:sz w:val="28"/>
          </w:rPr>
          <w:t>uploads</w:t>
        </w:r>
        <w:proofErr w:type="spellEnd"/>
        <w:r>
          <w:rPr>
            <w:spacing w:val="-2"/>
            <w:sz w:val="28"/>
          </w:rPr>
          <w:t>/2022/01/</w:t>
        </w:r>
      </w:hyperlink>
      <w:r>
        <w:rPr>
          <w:spacing w:val="-2"/>
          <w:sz w:val="28"/>
        </w:rPr>
        <w:t>Податкові-системи-зарубіжних-країн.pdf</w:t>
      </w:r>
    </w:p>
    <w:p w:rsidR="00C666BA" w:rsidRDefault="002478ED">
      <w:pPr>
        <w:pStyle w:val="a4"/>
        <w:numPr>
          <w:ilvl w:val="0"/>
          <w:numId w:val="3"/>
        </w:numPr>
        <w:tabs>
          <w:tab w:val="left" w:pos="1448"/>
        </w:tabs>
        <w:spacing w:line="242" w:lineRule="auto"/>
        <w:ind w:right="281" w:firstLine="710"/>
        <w:jc w:val="both"/>
        <w:rPr>
          <w:sz w:val="28"/>
        </w:rPr>
      </w:pPr>
      <w:proofErr w:type="spellStart"/>
      <w:r>
        <w:rPr>
          <w:sz w:val="28"/>
        </w:rPr>
        <w:t>Карлін</w:t>
      </w:r>
      <w:proofErr w:type="spellEnd"/>
      <w:r>
        <w:rPr>
          <w:sz w:val="28"/>
        </w:rPr>
        <w:t xml:space="preserve"> М.І., Цимбалюк І.О. Фінанси домогосподарств провідних країн світу: </w:t>
      </w:r>
      <w:proofErr w:type="spellStart"/>
      <w:r>
        <w:rPr>
          <w:sz w:val="28"/>
        </w:rPr>
        <w:t>навч</w:t>
      </w:r>
      <w:proofErr w:type="spellEnd"/>
      <w:r>
        <w:rPr>
          <w:sz w:val="28"/>
        </w:rPr>
        <w:t xml:space="preserve">. </w:t>
      </w:r>
      <w:proofErr w:type="spellStart"/>
      <w:r>
        <w:rPr>
          <w:sz w:val="28"/>
        </w:rPr>
        <w:t>посіб</w:t>
      </w:r>
      <w:proofErr w:type="spellEnd"/>
      <w:r>
        <w:rPr>
          <w:sz w:val="28"/>
        </w:rPr>
        <w:t xml:space="preserve">. Луцьк: Вежа–Друк, 2014. 172 с. URL: </w:t>
      </w:r>
      <w:hyperlink r:id="rId24">
        <w:r>
          <w:rPr>
            <w:spacing w:val="-2"/>
            <w:sz w:val="28"/>
          </w:rPr>
          <w:t>https://core.ac.uk/download/pdf/153582558.pdf</w:t>
        </w:r>
      </w:hyperlink>
    </w:p>
    <w:p w:rsidR="00C666BA" w:rsidRDefault="002478ED">
      <w:pPr>
        <w:pStyle w:val="a4"/>
        <w:numPr>
          <w:ilvl w:val="0"/>
          <w:numId w:val="3"/>
        </w:numPr>
        <w:tabs>
          <w:tab w:val="left" w:pos="1448"/>
          <w:tab w:val="left" w:pos="1785"/>
          <w:tab w:val="left" w:pos="3023"/>
          <w:tab w:val="left" w:pos="4729"/>
          <w:tab w:val="left" w:pos="6343"/>
        </w:tabs>
        <w:ind w:right="285" w:firstLine="710"/>
        <w:jc w:val="both"/>
        <w:rPr>
          <w:sz w:val="28"/>
        </w:rPr>
      </w:pPr>
      <w:r>
        <w:rPr>
          <w:sz w:val="28"/>
        </w:rPr>
        <w:t xml:space="preserve">Дятлова Ю.В., </w:t>
      </w:r>
      <w:proofErr w:type="spellStart"/>
      <w:r>
        <w:rPr>
          <w:sz w:val="28"/>
        </w:rPr>
        <w:t>Махінько</w:t>
      </w:r>
      <w:proofErr w:type="spellEnd"/>
      <w:r>
        <w:rPr>
          <w:sz w:val="28"/>
        </w:rPr>
        <w:t xml:space="preserve"> В.Я. Особливості структуризації бюджетної системи європейської спілки. Наукові праці </w:t>
      </w:r>
      <w:proofErr w:type="spellStart"/>
      <w:r>
        <w:rPr>
          <w:sz w:val="28"/>
        </w:rPr>
        <w:t>ДонНТУ</w:t>
      </w:r>
      <w:proofErr w:type="spellEnd"/>
      <w:r>
        <w:rPr>
          <w:sz w:val="28"/>
        </w:rPr>
        <w:t xml:space="preserve">. Серія: «Економічна», №1(29), </w:t>
      </w:r>
      <w:r>
        <w:rPr>
          <w:spacing w:val="-2"/>
          <w:sz w:val="28"/>
        </w:rPr>
        <w:t>2024.</w:t>
      </w:r>
      <w:r>
        <w:rPr>
          <w:sz w:val="28"/>
        </w:rPr>
        <w:tab/>
      </w:r>
      <w:r>
        <w:rPr>
          <w:sz w:val="28"/>
        </w:rPr>
        <w:tab/>
      </w:r>
      <w:r>
        <w:rPr>
          <w:spacing w:val="-6"/>
          <w:sz w:val="28"/>
        </w:rPr>
        <w:t>С.</w:t>
      </w:r>
      <w:r>
        <w:rPr>
          <w:sz w:val="28"/>
        </w:rPr>
        <w:tab/>
      </w:r>
      <w:r>
        <w:rPr>
          <w:spacing w:val="-2"/>
          <w:sz w:val="28"/>
        </w:rPr>
        <w:t>69-75.</w:t>
      </w:r>
      <w:r>
        <w:rPr>
          <w:sz w:val="28"/>
        </w:rPr>
        <w:tab/>
      </w:r>
      <w:r>
        <w:rPr>
          <w:spacing w:val="-4"/>
          <w:sz w:val="28"/>
        </w:rPr>
        <w:t>URL:</w:t>
      </w:r>
      <w:r>
        <w:rPr>
          <w:sz w:val="28"/>
        </w:rPr>
        <w:tab/>
      </w:r>
      <w:hyperlink r:id="rId25">
        <w:r>
          <w:rPr>
            <w:spacing w:val="-2"/>
            <w:sz w:val="28"/>
          </w:rPr>
          <w:t>https://economics.donntu.edu.ua/wp-</w:t>
        </w:r>
      </w:hyperlink>
      <w:r>
        <w:rPr>
          <w:spacing w:val="-2"/>
          <w:sz w:val="28"/>
        </w:rPr>
        <w:t xml:space="preserve"> content/uploads/2024/05/0_%E2%84%961.2024-tytul-y-poslednnyaya-stranycza.pdf</w:t>
      </w:r>
    </w:p>
    <w:p w:rsidR="00C666BA" w:rsidRDefault="002478ED">
      <w:pPr>
        <w:pStyle w:val="a4"/>
        <w:numPr>
          <w:ilvl w:val="0"/>
          <w:numId w:val="3"/>
        </w:numPr>
        <w:tabs>
          <w:tab w:val="left" w:pos="1448"/>
        </w:tabs>
        <w:ind w:right="286" w:firstLine="710"/>
        <w:jc w:val="both"/>
        <w:rPr>
          <w:sz w:val="28"/>
        </w:rPr>
      </w:pPr>
      <w:r>
        <w:rPr>
          <w:sz w:val="28"/>
        </w:rPr>
        <w:t xml:space="preserve">Дятлова Ю.В., </w:t>
      </w:r>
      <w:proofErr w:type="spellStart"/>
      <w:r>
        <w:rPr>
          <w:sz w:val="28"/>
        </w:rPr>
        <w:t>Лизунова</w:t>
      </w:r>
      <w:proofErr w:type="spellEnd"/>
      <w:r>
        <w:rPr>
          <w:sz w:val="28"/>
        </w:rPr>
        <w:t xml:space="preserve"> О.М., Дятлова В.В. Фінансові інструменти системи управління непрямими податками: європейський досвід як інтеграційний орієнтир для новітньої моделі. Формування ринкових відносин в Україні: Збірник наукових праць / Державний науково–дослідний інститут інформатизації та моделювання економіки. 2023. </w:t>
      </w:r>
      <w:proofErr w:type="spellStart"/>
      <w:r>
        <w:rPr>
          <w:sz w:val="28"/>
        </w:rPr>
        <w:t>Вип</w:t>
      </w:r>
      <w:proofErr w:type="spellEnd"/>
      <w:r>
        <w:rPr>
          <w:sz w:val="28"/>
        </w:rPr>
        <w:t>. 11 (270). С. 5-12.</w:t>
      </w:r>
    </w:p>
    <w:p w:rsidR="00C666BA" w:rsidRDefault="002478ED">
      <w:pPr>
        <w:pStyle w:val="a4"/>
        <w:numPr>
          <w:ilvl w:val="0"/>
          <w:numId w:val="3"/>
        </w:numPr>
        <w:tabs>
          <w:tab w:val="left" w:pos="1448"/>
        </w:tabs>
        <w:ind w:right="282" w:firstLine="710"/>
        <w:jc w:val="both"/>
        <w:rPr>
          <w:sz w:val="28"/>
        </w:rPr>
      </w:pPr>
      <w:proofErr w:type="spellStart"/>
      <w:r>
        <w:rPr>
          <w:sz w:val="28"/>
        </w:rPr>
        <w:t>Lyzunova</w:t>
      </w:r>
      <w:proofErr w:type="spellEnd"/>
      <w:r>
        <w:rPr>
          <w:sz w:val="28"/>
        </w:rPr>
        <w:t xml:space="preserve"> O., </w:t>
      </w:r>
      <w:proofErr w:type="spellStart"/>
      <w:r>
        <w:rPr>
          <w:sz w:val="28"/>
        </w:rPr>
        <w:t>Diatlova</w:t>
      </w:r>
      <w:proofErr w:type="spellEnd"/>
      <w:r>
        <w:rPr>
          <w:sz w:val="28"/>
        </w:rPr>
        <w:t xml:space="preserve"> </w:t>
      </w:r>
      <w:proofErr w:type="spellStart"/>
      <w:r>
        <w:rPr>
          <w:sz w:val="28"/>
        </w:rPr>
        <w:t>Yu</w:t>
      </w:r>
      <w:proofErr w:type="spellEnd"/>
      <w:r>
        <w:rPr>
          <w:sz w:val="28"/>
        </w:rPr>
        <w:t xml:space="preserve">., </w:t>
      </w:r>
      <w:proofErr w:type="spellStart"/>
      <w:r>
        <w:rPr>
          <w:sz w:val="28"/>
        </w:rPr>
        <w:t>Prydatko</w:t>
      </w:r>
      <w:proofErr w:type="spellEnd"/>
      <w:r>
        <w:rPr>
          <w:sz w:val="28"/>
        </w:rPr>
        <w:t xml:space="preserve"> E. </w:t>
      </w:r>
      <w:proofErr w:type="spellStart"/>
      <w:r>
        <w:rPr>
          <w:sz w:val="28"/>
        </w:rPr>
        <w:t>Comparative</w:t>
      </w:r>
      <w:proofErr w:type="spellEnd"/>
      <w:r>
        <w:rPr>
          <w:sz w:val="28"/>
        </w:rPr>
        <w:t xml:space="preserve"> </w:t>
      </w:r>
      <w:proofErr w:type="spellStart"/>
      <w:r>
        <w:rPr>
          <w:sz w:val="28"/>
        </w:rPr>
        <w:t>Characteristics</w:t>
      </w:r>
      <w:proofErr w:type="spellEnd"/>
      <w:r>
        <w:rPr>
          <w:sz w:val="28"/>
        </w:rPr>
        <w:t xml:space="preserve"> </w:t>
      </w:r>
      <w:proofErr w:type="spellStart"/>
      <w:r>
        <w:rPr>
          <w:sz w:val="28"/>
        </w:rPr>
        <w:t>of</w:t>
      </w:r>
      <w:proofErr w:type="spellEnd"/>
      <w:r>
        <w:rPr>
          <w:sz w:val="28"/>
        </w:rPr>
        <w:t xml:space="preserve"> </w:t>
      </w:r>
      <w:proofErr w:type="spellStart"/>
      <w:r>
        <w:rPr>
          <w:sz w:val="28"/>
        </w:rPr>
        <w:t>Domestic</w:t>
      </w:r>
      <w:proofErr w:type="spellEnd"/>
      <w:r>
        <w:rPr>
          <w:sz w:val="28"/>
        </w:rPr>
        <w:t xml:space="preserve"> </w:t>
      </w:r>
      <w:proofErr w:type="spellStart"/>
      <w:r>
        <w:rPr>
          <w:sz w:val="28"/>
        </w:rPr>
        <w:t>and</w:t>
      </w:r>
      <w:proofErr w:type="spellEnd"/>
      <w:r>
        <w:rPr>
          <w:sz w:val="28"/>
        </w:rPr>
        <w:t xml:space="preserve"> </w:t>
      </w:r>
      <w:proofErr w:type="spellStart"/>
      <w:r>
        <w:rPr>
          <w:sz w:val="28"/>
        </w:rPr>
        <w:t>Foreign</w:t>
      </w:r>
      <w:proofErr w:type="spellEnd"/>
      <w:r>
        <w:rPr>
          <w:sz w:val="28"/>
        </w:rPr>
        <w:t xml:space="preserve"> </w:t>
      </w:r>
      <w:proofErr w:type="spellStart"/>
      <w:r>
        <w:rPr>
          <w:sz w:val="28"/>
        </w:rPr>
        <w:t>Accounting</w:t>
      </w:r>
      <w:proofErr w:type="spellEnd"/>
      <w:r>
        <w:rPr>
          <w:sz w:val="28"/>
        </w:rPr>
        <w:t xml:space="preserve"> </w:t>
      </w:r>
      <w:proofErr w:type="spellStart"/>
      <w:r>
        <w:rPr>
          <w:sz w:val="28"/>
        </w:rPr>
        <w:t>Systems</w:t>
      </w:r>
      <w:proofErr w:type="spellEnd"/>
      <w:r>
        <w:rPr>
          <w:sz w:val="28"/>
        </w:rPr>
        <w:t xml:space="preserve">, </w:t>
      </w:r>
      <w:proofErr w:type="spellStart"/>
      <w:r>
        <w:rPr>
          <w:sz w:val="28"/>
        </w:rPr>
        <w:t>Prospects</w:t>
      </w:r>
      <w:proofErr w:type="spellEnd"/>
      <w:r>
        <w:rPr>
          <w:sz w:val="28"/>
        </w:rPr>
        <w:t xml:space="preserve"> </w:t>
      </w:r>
      <w:proofErr w:type="spellStart"/>
      <w:r>
        <w:rPr>
          <w:sz w:val="28"/>
        </w:rPr>
        <w:t>for</w:t>
      </w:r>
      <w:proofErr w:type="spellEnd"/>
      <w:r>
        <w:rPr>
          <w:sz w:val="28"/>
        </w:rPr>
        <w:t xml:space="preserve"> </w:t>
      </w:r>
      <w:proofErr w:type="spellStart"/>
      <w:r>
        <w:rPr>
          <w:sz w:val="28"/>
        </w:rPr>
        <w:t>its</w:t>
      </w:r>
      <w:proofErr w:type="spellEnd"/>
      <w:r>
        <w:rPr>
          <w:sz w:val="28"/>
        </w:rPr>
        <w:t xml:space="preserve"> </w:t>
      </w:r>
      <w:proofErr w:type="spellStart"/>
      <w:r>
        <w:rPr>
          <w:sz w:val="28"/>
        </w:rPr>
        <w:t>Development</w:t>
      </w:r>
      <w:proofErr w:type="spellEnd"/>
      <w:r>
        <w:rPr>
          <w:sz w:val="28"/>
        </w:rPr>
        <w:t xml:space="preserve">. Наукові праці </w:t>
      </w:r>
      <w:proofErr w:type="spellStart"/>
      <w:r>
        <w:rPr>
          <w:sz w:val="28"/>
        </w:rPr>
        <w:t>ДонНТУ</w:t>
      </w:r>
      <w:proofErr w:type="spellEnd"/>
      <w:r>
        <w:rPr>
          <w:sz w:val="28"/>
        </w:rPr>
        <w:t xml:space="preserve">. Серія: «Економічна», №2(26), 2022. р. 39-46. URL: </w:t>
      </w:r>
      <w:hyperlink r:id="rId26">
        <w:r>
          <w:rPr>
            <w:spacing w:val="-2"/>
            <w:sz w:val="28"/>
          </w:rPr>
          <w:t>https://economics.donntu.edu.ua/wp-content/uploads/2023/02/6_stattya-lyzunova-dyatlova-</w:t>
        </w:r>
      </w:hyperlink>
      <w:r>
        <w:rPr>
          <w:spacing w:val="-2"/>
          <w:sz w:val="28"/>
        </w:rPr>
        <w:t xml:space="preserve"> </w:t>
      </w:r>
      <w:hyperlink r:id="rId27">
        <w:r>
          <w:rPr>
            <w:spacing w:val="-2"/>
            <w:sz w:val="28"/>
          </w:rPr>
          <w:t>prydatko.pdf</w:t>
        </w:r>
      </w:hyperlink>
      <w:r>
        <w:rPr>
          <w:spacing w:val="-2"/>
          <w:sz w:val="28"/>
        </w:rPr>
        <w:t>.</w:t>
      </w:r>
    </w:p>
    <w:p w:rsidR="00C666BA" w:rsidRDefault="002478ED">
      <w:pPr>
        <w:pStyle w:val="a4"/>
        <w:numPr>
          <w:ilvl w:val="0"/>
          <w:numId w:val="3"/>
        </w:numPr>
        <w:tabs>
          <w:tab w:val="left" w:pos="1448"/>
        </w:tabs>
        <w:ind w:right="298" w:firstLine="710"/>
        <w:jc w:val="both"/>
        <w:rPr>
          <w:sz w:val="28"/>
        </w:rPr>
      </w:pPr>
      <w:proofErr w:type="spellStart"/>
      <w:r>
        <w:rPr>
          <w:sz w:val="28"/>
        </w:rPr>
        <w:t>Diatlova</w:t>
      </w:r>
      <w:proofErr w:type="spellEnd"/>
      <w:r>
        <w:rPr>
          <w:spacing w:val="40"/>
          <w:sz w:val="28"/>
        </w:rPr>
        <w:t xml:space="preserve"> </w:t>
      </w:r>
      <w:proofErr w:type="spellStart"/>
      <w:r>
        <w:rPr>
          <w:sz w:val="28"/>
        </w:rPr>
        <w:t>Yu</w:t>
      </w:r>
      <w:proofErr w:type="spellEnd"/>
      <w:r>
        <w:rPr>
          <w:sz w:val="28"/>
        </w:rPr>
        <w:t>.</w:t>
      </w:r>
      <w:r>
        <w:rPr>
          <w:spacing w:val="-1"/>
          <w:sz w:val="28"/>
        </w:rPr>
        <w:t xml:space="preserve"> </w:t>
      </w:r>
      <w:proofErr w:type="spellStart"/>
      <w:r>
        <w:rPr>
          <w:sz w:val="28"/>
        </w:rPr>
        <w:t>Sustainable</w:t>
      </w:r>
      <w:proofErr w:type="spellEnd"/>
      <w:r>
        <w:rPr>
          <w:spacing w:val="-3"/>
          <w:sz w:val="28"/>
        </w:rPr>
        <w:t xml:space="preserve"> </w:t>
      </w:r>
      <w:proofErr w:type="spellStart"/>
      <w:r>
        <w:rPr>
          <w:sz w:val="28"/>
        </w:rPr>
        <w:t>development</w:t>
      </w:r>
      <w:proofErr w:type="spellEnd"/>
      <w:r>
        <w:rPr>
          <w:spacing w:val="-4"/>
          <w:sz w:val="28"/>
        </w:rPr>
        <w:t xml:space="preserve"> </w:t>
      </w:r>
      <w:proofErr w:type="spellStart"/>
      <w:r>
        <w:rPr>
          <w:sz w:val="28"/>
        </w:rPr>
        <w:t>of</w:t>
      </w:r>
      <w:proofErr w:type="spellEnd"/>
      <w:r>
        <w:rPr>
          <w:spacing w:val="-10"/>
          <w:sz w:val="28"/>
        </w:rPr>
        <w:t xml:space="preserve"> </w:t>
      </w:r>
      <w:proofErr w:type="spellStart"/>
      <w:r>
        <w:rPr>
          <w:sz w:val="28"/>
        </w:rPr>
        <w:t>the</w:t>
      </w:r>
      <w:proofErr w:type="spellEnd"/>
      <w:r>
        <w:rPr>
          <w:spacing w:val="-3"/>
          <w:sz w:val="28"/>
        </w:rPr>
        <w:t xml:space="preserve"> </w:t>
      </w:r>
      <w:proofErr w:type="spellStart"/>
      <w:r>
        <w:rPr>
          <w:sz w:val="28"/>
        </w:rPr>
        <w:t>banking</w:t>
      </w:r>
      <w:proofErr w:type="spellEnd"/>
      <w:r>
        <w:rPr>
          <w:spacing w:val="-4"/>
          <w:sz w:val="28"/>
        </w:rPr>
        <w:t xml:space="preserve"> </w:t>
      </w:r>
      <w:proofErr w:type="spellStart"/>
      <w:r>
        <w:rPr>
          <w:sz w:val="28"/>
        </w:rPr>
        <w:t>sector</w:t>
      </w:r>
      <w:proofErr w:type="spellEnd"/>
      <w:r>
        <w:rPr>
          <w:sz w:val="28"/>
        </w:rPr>
        <w:t>:</w:t>
      </w:r>
      <w:r>
        <w:rPr>
          <w:spacing w:val="-9"/>
          <w:sz w:val="28"/>
        </w:rPr>
        <w:t xml:space="preserve"> </w:t>
      </w:r>
      <w:proofErr w:type="spellStart"/>
      <w:r>
        <w:rPr>
          <w:sz w:val="28"/>
        </w:rPr>
        <w:t>trends</w:t>
      </w:r>
      <w:proofErr w:type="spellEnd"/>
      <w:r>
        <w:rPr>
          <w:sz w:val="28"/>
        </w:rPr>
        <w:t>,</w:t>
      </w:r>
      <w:r>
        <w:rPr>
          <w:spacing w:val="-1"/>
          <w:sz w:val="28"/>
        </w:rPr>
        <w:t xml:space="preserve"> </w:t>
      </w:r>
      <w:proofErr w:type="spellStart"/>
      <w:r>
        <w:rPr>
          <w:sz w:val="28"/>
        </w:rPr>
        <w:t>factors</w:t>
      </w:r>
      <w:proofErr w:type="spellEnd"/>
      <w:r>
        <w:rPr>
          <w:spacing w:val="-2"/>
          <w:sz w:val="28"/>
        </w:rPr>
        <w:t xml:space="preserve"> </w:t>
      </w:r>
      <w:proofErr w:type="spellStart"/>
      <w:r>
        <w:rPr>
          <w:sz w:val="28"/>
        </w:rPr>
        <w:t>and</w:t>
      </w:r>
      <w:proofErr w:type="spellEnd"/>
      <w:r>
        <w:rPr>
          <w:sz w:val="28"/>
        </w:rPr>
        <w:t xml:space="preserve"> </w:t>
      </w:r>
      <w:proofErr w:type="spellStart"/>
      <w:r>
        <w:rPr>
          <w:sz w:val="28"/>
        </w:rPr>
        <w:t>enforcement</w:t>
      </w:r>
      <w:proofErr w:type="spellEnd"/>
      <w:r>
        <w:rPr>
          <w:sz w:val="28"/>
        </w:rPr>
        <w:t xml:space="preserve"> </w:t>
      </w:r>
      <w:proofErr w:type="spellStart"/>
      <w:r>
        <w:rPr>
          <w:sz w:val="28"/>
        </w:rPr>
        <w:t>mechanisms</w:t>
      </w:r>
      <w:proofErr w:type="spellEnd"/>
      <w:r>
        <w:rPr>
          <w:sz w:val="28"/>
        </w:rPr>
        <w:t xml:space="preserve">. </w:t>
      </w:r>
      <w:proofErr w:type="spellStart"/>
      <w:r>
        <w:rPr>
          <w:sz w:val="28"/>
        </w:rPr>
        <w:t>Journal</w:t>
      </w:r>
      <w:proofErr w:type="spellEnd"/>
      <w:r>
        <w:rPr>
          <w:sz w:val="28"/>
        </w:rPr>
        <w:t xml:space="preserve"> SEPIKE. 2019. </w:t>
      </w:r>
      <w:proofErr w:type="spellStart"/>
      <w:r>
        <w:rPr>
          <w:sz w:val="28"/>
        </w:rPr>
        <w:t>Edition</w:t>
      </w:r>
      <w:proofErr w:type="spellEnd"/>
      <w:r>
        <w:rPr>
          <w:sz w:val="28"/>
        </w:rPr>
        <w:t xml:space="preserve"> 23. Р. 37-42.</w:t>
      </w:r>
    </w:p>
    <w:p w:rsidR="00C666BA" w:rsidRDefault="002478ED">
      <w:pPr>
        <w:spacing w:before="319" w:line="319" w:lineRule="exact"/>
        <w:ind w:left="883"/>
        <w:rPr>
          <w:b/>
          <w:sz w:val="28"/>
        </w:rPr>
      </w:pPr>
      <w:r>
        <w:rPr>
          <w:b/>
          <w:spacing w:val="-8"/>
          <w:sz w:val="28"/>
        </w:rPr>
        <w:t>Інформаційні</w:t>
      </w:r>
      <w:r>
        <w:rPr>
          <w:b/>
          <w:spacing w:val="-4"/>
          <w:sz w:val="28"/>
        </w:rPr>
        <w:t xml:space="preserve"> </w:t>
      </w:r>
      <w:r>
        <w:rPr>
          <w:b/>
          <w:spacing w:val="-2"/>
          <w:sz w:val="28"/>
        </w:rPr>
        <w:t>ресурси</w:t>
      </w:r>
    </w:p>
    <w:p w:rsidR="00C666BA" w:rsidRDefault="002478ED">
      <w:pPr>
        <w:pStyle w:val="a4"/>
        <w:numPr>
          <w:ilvl w:val="0"/>
          <w:numId w:val="2"/>
        </w:numPr>
        <w:tabs>
          <w:tab w:val="left" w:pos="1613"/>
          <w:tab w:val="left" w:pos="3470"/>
          <w:tab w:val="left" w:pos="5000"/>
          <w:tab w:val="left" w:pos="7562"/>
          <w:tab w:val="left" w:pos="8470"/>
          <w:tab w:val="left" w:pos="9986"/>
        </w:tabs>
        <w:spacing w:line="319" w:lineRule="exact"/>
        <w:ind w:hanging="730"/>
        <w:rPr>
          <w:sz w:val="28"/>
        </w:rPr>
      </w:pPr>
      <w:r>
        <w:rPr>
          <w:spacing w:val="-2"/>
          <w:sz w:val="28"/>
        </w:rPr>
        <w:t>Світовий</w:t>
      </w:r>
      <w:r>
        <w:rPr>
          <w:sz w:val="28"/>
        </w:rPr>
        <w:tab/>
      </w:r>
      <w:r>
        <w:rPr>
          <w:spacing w:val="-2"/>
          <w:sz w:val="28"/>
        </w:rPr>
        <w:t>досвід</w:t>
      </w:r>
      <w:r>
        <w:rPr>
          <w:sz w:val="28"/>
        </w:rPr>
        <w:tab/>
      </w:r>
      <w:r>
        <w:rPr>
          <w:spacing w:val="-2"/>
          <w:sz w:val="28"/>
        </w:rPr>
        <w:t>оподаткування</w:t>
      </w:r>
      <w:r>
        <w:rPr>
          <w:sz w:val="28"/>
        </w:rPr>
        <w:tab/>
      </w:r>
      <w:r>
        <w:rPr>
          <w:spacing w:val="-10"/>
          <w:sz w:val="28"/>
        </w:rPr>
        <w:t>у</w:t>
      </w:r>
      <w:r>
        <w:rPr>
          <w:sz w:val="28"/>
        </w:rPr>
        <w:tab/>
      </w:r>
      <w:r>
        <w:rPr>
          <w:spacing w:val="-4"/>
          <w:sz w:val="28"/>
        </w:rPr>
        <w:t>США.</w:t>
      </w:r>
      <w:r>
        <w:rPr>
          <w:sz w:val="28"/>
        </w:rPr>
        <w:tab/>
      </w:r>
      <w:r>
        <w:rPr>
          <w:spacing w:val="-4"/>
          <w:sz w:val="28"/>
        </w:rPr>
        <w:t>URL:</w:t>
      </w:r>
    </w:p>
    <w:p w:rsidR="00C666BA" w:rsidRDefault="00C666BA">
      <w:pPr>
        <w:pStyle w:val="a4"/>
        <w:spacing w:line="319" w:lineRule="exact"/>
        <w:rPr>
          <w:sz w:val="28"/>
        </w:rPr>
        <w:sectPr w:rsidR="00C666BA">
          <w:pgSz w:w="11910" w:h="16840"/>
          <w:pgMar w:top="1380" w:right="283" w:bottom="280" w:left="850" w:header="270" w:footer="0" w:gutter="0"/>
          <w:cols w:space="720"/>
        </w:sectPr>
      </w:pPr>
    </w:p>
    <w:p w:rsidR="00C666BA" w:rsidRDefault="00F36DA3">
      <w:pPr>
        <w:pStyle w:val="a3"/>
        <w:spacing w:before="268"/>
        <w:ind w:right="2532"/>
      </w:pPr>
      <w:hyperlink r:id="rId28">
        <w:r w:rsidR="002478ED">
          <w:rPr>
            <w:spacing w:val="-2"/>
          </w:rPr>
          <w:t>http://sfs.gov.ua/arhiv/modernizatsiya-dps-ukraini/arkchiv/mijnarodniy-</w:t>
        </w:r>
      </w:hyperlink>
      <w:r w:rsidR="002478ED">
        <w:rPr>
          <w:spacing w:val="-2"/>
        </w:rPr>
        <w:t xml:space="preserve"> </w:t>
      </w:r>
      <w:proofErr w:type="spellStart"/>
      <w:r w:rsidR="002478ED">
        <w:t>dosvidrozvitk</w:t>
      </w:r>
      <w:proofErr w:type="spellEnd"/>
      <w:r w:rsidR="002478ED">
        <w:t>/</w:t>
      </w:r>
      <w:proofErr w:type="spellStart"/>
      <w:r w:rsidR="002478ED">
        <w:t>svitovui-dosvid</w:t>
      </w:r>
      <w:proofErr w:type="spellEnd"/>
      <w:r w:rsidR="002478ED">
        <w:t>/</w:t>
      </w:r>
      <w:proofErr w:type="spellStart"/>
      <w:r w:rsidR="002478ED">
        <w:t>usa</w:t>
      </w:r>
      <w:proofErr w:type="spellEnd"/>
      <w:r w:rsidR="002478ED">
        <w:t>/ –.</w:t>
      </w:r>
    </w:p>
    <w:p w:rsidR="00C666BA" w:rsidRDefault="002478ED">
      <w:pPr>
        <w:pStyle w:val="a4"/>
        <w:numPr>
          <w:ilvl w:val="0"/>
          <w:numId w:val="2"/>
        </w:numPr>
        <w:tabs>
          <w:tab w:val="left" w:pos="1613"/>
          <w:tab w:val="left" w:pos="3527"/>
          <w:tab w:val="left" w:pos="5115"/>
          <w:tab w:val="left" w:pos="7798"/>
          <w:tab w:val="left" w:pos="9981"/>
        </w:tabs>
        <w:ind w:left="172" w:right="153" w:firstLine="710"/>
        <w:rPr>
          <w:sz w:val="28"/>
        </w:rPr>
      </w:pPr>
      <w:r>
        <w:rPr>
          <w:spacing w:val="-2"/>
          <w:sz w:val="28"/>
        </w:rPr>
        <w:t>Світовий</w:t>
      </w:r>
      <w:r>
        <w:rPr>
          <w:sz w:val="28"/>
        </w:rPr>
        <w:tab/>
      </w:r>
      <w:r>
        <w:rPr>
          <w:spacing w:val="-2"/>
          <w:sz w:val="28"/>
        </w:rPr>
        <w:t>досвід</w:t>
      </w:r>
      <w:r>
        <w:rPr>
          <w:sz w:val="28"/>
        </w:rPr>
        <w:tab/>
      </w:r>
      <w:r>
        <w:rPr>
          <w:spacing w:val="-2"/>
          <w:sz w:val="28"/>
        </w:rPr>
        <w:t>оподаткування:</w:t>
      </w:r>
      <w:r>
        <w:rPr>
          <w:sz w:val="28"/>
        </w:rPr>
        <w:tab/>
      </w:r>
      <w:r>
        <w:rPr>
          <w:spacing w:val="-2"/>
          <w:sz w:val="28"/>
        </w:rPr>
        <w:t>Німеччина.</w:t>
      </w:r>
      <w:r>
        <w:rPr>
          <w:sz w:val="28"/>
        </w:rPr>
        <w:tab/>
      </w:r>
      <w:r>
        <w:rPr>
          <w:spacing w:val="-4"/>
          <w:sz w:val="28"/>
        </w:rPr>
        <w:t xml:space="preserve">URL: </w:t>
      </w:r>
      <w:hyperlink r:id="rId29">
        <w:r>
          <w:rPr>
            <w:spacing w:val="-2"/>
            <w:sz w:val="28"/>
          </w:rPr>
          <w:t>http://sfs.gov.ua/arhiv/modernizatsiya-dps-ukraini/arkchiv/mijnarodniy-</w:t>
        </w:r>
      </w:hyperlink>
      <w:r>
        <w:rPr>
          <w:spacing w:val="-2"/>
          <w:sz w:val="28"/>
        </w:rPr>
        <w:t xml:space="preserve"> </w:t>
      </w:r>
      <w:hyperlink r:id="rId30">
        <w:proofErr w:type="spellStart"/>
        <w:r>
          <w:rPr>
            <w:spacing w:val="-2"/>
            <w:sz w:val="28"/>
          </w:rPr>
          <w:t>dosvidrozvitk</w:t>
        </w:r>
        <w:proofErr w:type="spellEnd"/>
        <w:r>
          <w:rPr>
            <w:spacing w:val="-2"/>
            <w:sz w:val="28"/>
          </w:rPr>
          <w:t>/</w:t>
        </w:r>
        <w:proofErr w:type="spellStart"/>
        <w:r>
          <w:rPr>
            <w:spacing w:val="-2"/>
            <w:sz w:val="28"/>
          </w:rPr>
          <w:t>svitovui-dosvid</w:t>
        </w:r>
        <w:proofErr w:type="spellEnd"/>
        <w:r>
          <w:rPr>
            <w:spacing w:val="-2"/>
            <w:sz w:val="28"/>
          </w:rPr>
          <w:t>/</w:t>
        </w:r>
        <w:proofErr w:type="spellStart"/>
        <w:r>
          <w:rPr>
            <w:spacing w:val="-2"/>
            <w:sz w:val="28"/>
          </w:rPr>
          <w:t>germany</w:t>
        </w:r>
        <w:proofErr w:type="spellEnd"/>
        <w:r>
          <w:rPr>
            <w:spacing w:val="-2"/>
            <w:sz w:val="28"/>
          </w:rPr>
          <w:t>/59048.html</w:t>
        </w:r>
      </w:hyperlink>
    </w:p>
    <w:p w:rsidR="00C666BA" w:rsidRDefault="002478ED">
      <w:pPr>
        <w:pStyle w:val="a4"/>
        <w:numPr>
          <w:ilvl w:val="0"/>
          <w:numId w:val="2"/>
        </w:numPr>
        <w:tabs>
          <w:tab w:val="left" w:pos="1613"/>
        </w:tabs>
        <w:ind w:left="172" w:right="164" w:firstLine="710"/>
        <w:rPr>
          <w:sz w:val="28"/>
        </w:rPr>
      </w:pPr>
      <w:r>
        <w:rPr>
          <w:sz w:val="28"/>
        </w:rPr>
        <w:t>Європейський</w:t>
      </w:r>
      <w:r>
        <w:rPr>
          <w:spacing w:val="40"/>
          <w:sz w:val="28"/>
        </w:rPr>
        <w:t xml:space="preserve"> </w:t>
      </w:r>
      <w:r>
        <w:rPr>
          <w:sz w:val="28"/>
        </w:rPr>
        <w:t>досвід</w:t>
      </w:r>
      <w:r>
        <w:rPr>
          <w:spacing w:val="40"/>
          <w:sz w:val="28"/>
        </w:rPr>
        <w:t xml:space="preserve"> </w:t>
      </w:r>
      <w:r>
        <w:rPr>
          <w:sz w:val="28"/>
        </w:rPr>
        <w:t>оподаткування:</w:t>
      </w:r>
      <w:r>
        <w:rPr>
          <w:spacing w:val="40"/>
          <w:sz w:val="28"/>
        </w:rPr>
        <w:t xml:space="preserve"> </w:t>
      </w:r>
      <w:r>
        <w:rPr>
          <w:sz w:val="28"/>
        </w:rPr>
        <w:t>Угорщина.</w:t>
      </w:r>
      <w:r>
        <w:rPr>
          <w:spacing w:val="40"/>
          <w:sz w:val="28"/>
        </w:rPr>
        <w:t xml:space="preserve"> </w:t>
      </w:r>
      <w:r>
        <w:rPr>
          <w:sz w:val="28"/>
        </w:rPr>
        <w:t>Закарпатська</w:t>
      </w:r>
      <w:r>
        <w:rPr>
          <w:spacing w:val="40"/>
          <w:sz w:val="28"/>
        </w:rPr>
        <w:t xml:space="preserve"> </w:t>
      </w:r>
      <w:r>
        <w:rPr>
          <w:sz w:val="28"/>
        </w:rPr>
        <w:t>народна</w:t>
      </w:r>
      <w:r>
        <w:rPr>
          <w:spacing w:val="40"/>
          <w:sz w:val="28"/>
        </w:rPr>
        <w:t xml:space="preserve"> </w:t>
      </w:r>
      <w:r>
        <w:rPr>
          <w:sz w:val="28"/>
        </w:rPr>
        <w:t xml:space="preserve">газета. URL: </w:t>
      </w:r>
      <w:hyperlink r:id="rId31">
        <w:r>
          <w:rPr>
            <w:sz w:val="28"/>
          </w:rPr>
          <w:t>http://rionews.com.ua/mixed/all/now/n1228916190.</w:t>
        </w:r>
      </w:hyperlink>
    </w:p>
    <w:p w:rsidR="00C666BA" w:rsidRDefault="002478ED">
      <w:pPr>
        <w:pStyle w:val="a4"/>
        <w:numPr>
          <w:ilvl w:val="0"/>
          <w:numId w:val="2"/>
        </w:numPr>
        <w:tabs>
          <w:tab w:val="left" w:pos="1613"/>
        </w:tabs>
        <w:spacing w:line="321" w:lineRule="exact"/>
        <w:ind w:hanging="730"/>
        <w:rPr>
          <w:sz w:val="28"/>
        </w:rPr>
      </w:pPr>
      <w:r>
        <w:rPr>
          <w:sz w:val="28"/>
        </w:rPr>
        <w:t>Податки</w:t>
      </w:r>
      <w:r>
        <w:rPr>
          <w:spacing w:val="-12"/>
          <w:sz w:val="28"/>
        </w:rPr>
        <w:t xml:space="preserve"> </w:t>
      </w:r>
      <w:r>
        <w:rPr>
          <w:sz w:val="28"/>
        </w:rPr>
        <w:t>в</w:t>
      </w:r>
      <w:r>
        <w:rPr>
          <w:spacing w:val="-9"/>
          <w:sz w:val="28"/>
        </w:rPr>
        <w:t xml:space="preserve"> </w:t>
      </w:r>
      <w:r>
        <w:rPr>
          <w:sz w:val="28"/>
        </w:rPr>
        <w:t>Польщі.</w:t>
      </w:r>
      <w:r>
        <w:rPr>
          <w:spacing w:val="-9"/>
          <w:sz w:val="28"/>
        </w:rPr>
        <w:t xml:space="preserve"> </w:t>
      </w:r>
      <w:r>
        <w:rPr>
          <w:sz w:val="28"/>
        </w:rPr>
        <w:t>URL:</w:t>
      </w:r>
      <w:r>
        <w:rPr>
          <w:spacing w:val="-11"/>
          <w:sz w:val="28"/>
        </w:rPr>
        <w:t xml:space="preserve"> </w:t>
      </w:r>
      <w:hyperlink r:id="rId32">
        <w:r>
          <w:rPr>
            <w:sz w:val="28"/>
          </w:rPr>
          <w:t>http://www.findbiz-</w:t>
        </w:r>
        <w:r>
          <w:rPr>
            <w:spacing w:val="-2"/>
            <w:sz w:val="28"/>
          </w:rPr>
          <w:t>pl.com/opodatkuvannia/.</w:t>
        </w:r>
      </w:hyperlink>
    </w:p>
    <w:p w:rsidR="00C666BA" w:rsidRDefault="002478ED">
      <w:pPr>
        <w:pStyle w:val="a4"/>
        <w:numPr>
          <w:ilvl w:val="0"/>
          <w:numId w:val="2"/>
        </w:numPr>
        <w:tabs>
          <w:tab w:val="left" w:pos="1611"/>
        </w:tabs>
        <w:spacing w:line="242" w:lineRule="auto"/>
        <w:ind w:left="172" w:right="158" w:firstLine="710"/>
        <w:jc w:val="both"/>
        <w:rPr>
          <w:sz w:val="28"/>
        </w:rPr>
      </w:pPr>
      <w:r>
        <w:rPr>
          <w:sz w:val="28"/>
        </w:rPr>
        <w:t xml:space="preserve">Податки в Чехії для юридичних та фізичних осіб. ІА «ЄУРАБОТА». URL: </w:t>
      </w:r>
      <w:r>
        <w:rPr>
          <w:spacing w:val="-2"/>
          <w:sz w:val="28"/>
        </w:rPr>
        <w:t>https://news.eurabota.ua/uk/czech/biznes/podatki-v-chehii-dlya-fizichnih-iyuridichnih-osib/.</w:t>
      </w:r>
    </w:p>
    <w:p w:rsidR="00C666BA" w:rsidRDefault="002478ED">
      <w:pPr>
        <w:pStyle w:val="a4"/>
        <w:numPr>
          <w:ilvl w:val="0"/>
          <w:numId w:val="2"/>
        </w:numPr>
        <w:tabs>
          <w:tab w:val="left" w:pos="1611"/>
        </w:tabs>
        <w:ind w:left="172" w:right="162" w:firstLine="710"/>
        <w:jc w:val="both"/>
        <w:rPr>
          <w:sz w:val="28"/>
        </w:rPr>
      </w:pPr>
      <w:r>
        <w:rPr>
          <w:sz w:val="28"/>
        </w:rPr>
        <w:t>Офіційний</w:t>
      </w:r>
      <w:r>
        <w:rPr>
          <w:spacing w:val="-9"/>
          <w:sz w:val="28"/>
        </w:rPr>
        <w:t xml:space="preserve"> </w:t>
      </w:r>
      <w:r>
        <w:rPr>
          <w:sz w:val="28"/>
        </w:rPr>
        <w:t>сайт</w:t>
      </w:r>
      <w:r>
        <w:rPr>
          <w:spacing w:val="-6"/>
          <w:sz w:val="28"/>
        </w:rPr>
        <w:t xml:space="preserve"> </w:t>
      </w:r>
      <w:r>
        <w:rPr>
          <w:sz w:val="28"/>
        </w:rPr>
        <w:t>Європейського</w:t>
      </w:r>
      <w:r>
        <w:rPr>
          <w:spacing w:val="-9"/>
          <w:sz w:val="28"/>
        </w:rPr>
        <w:t xml:space="preserve"> </w:t>
      </w:r>
      <w:r>
        <w:rPr>
          <w:sz w:val="28"/>
        </w:rPr>
        <w:t>Союзу.</w:t>
      </w:r>
      <w:r>
        <w:rPr>
          <w:spacing w:val="-3"/>
          <w:sz w:val="28"/>
        </w:rPr>
        <w:t xml:space="preserve"> </w:t>
      </w:r>
      <w:r>
        <w:rPr>
          <w:sz w:val="28"/>
        </w:rPr>
        <w:t>URL:</w:t>
      </w:r>
      <w:r>
        <w:rPr>
          <w:spacing w:val="-9"/>
          <w:sz w:val="28"/>
        </w:rPr>
        <w:t xml:space="preserve"> </w:t>
      </w:r>
      <w:hyperlink r:id="rId33">
        <w:r>
          <w:rPr>
            <w:sz w:val="28"/>
          </w:rPr>
          <w:t>http://europa.eu/.</w:t>
        </w:r>
      </w:hyperlink>
      <w:r>
        <w:rPr>
          <w:spacing w:val="-7"/>
          <w:sz w:val="28"/>
        </w:rPr>
        <w:t xml:space="preserve"> </w:t>
      </w:r>
      <w:r>
        <w:rPr>
          <w:sz w:val="28"/>
        </w:rPr>
        <w:t>3.</w:t>
      </w:r>
      <w:r>
        <w:rPr>
          <w:spacing w:val="-6"/>
          <w:sz w:val="28"/>
        </w:rPr>
        <w:t xml:space="preserve"> </w:t>
      </w:r>
      <w:r>
        <w:rPr>
          <w:sz w:val="28"/>
        </w:rPr>
        <w:t>Офіційний сайт Європейської комісії. URL: https://ec.europa.eu/.</w:t>
      </w:r>
    </w:p>
    <w:p w:rsidR="00C666BA" w:rsidRDefault="002478ED">
      <w:pPr>
        <w:pStyle w:val="a4"/>
        <w:numPr>
          <w:ilvl w:val="0"/>
          <w:numId w:val="2"/>
        </w:numPr>
        <w:tabs>
          <w:tab w:val="left" w:pos="1611"/>
        </w:tabs>
        <w:ind w:left="172" w:right="154" w:firstLine="710"/>
        <w:jc w:val="both"/>
        <w:rPr>
          <w:sz w:val="28"/>
        </w:rPr>
      </w:pPr>
      <w:proofErr w:type="spellStart"/>
      <w:r>
        <w:rPr>
          <w:sz w:val="28"/>
        </w:rPr>
        <w:t>Польовик</w:t>
      </w:r>
      <w:proofErr w:type="spellEnd"/>
      <w:r>
        <w:rPr>
          <w:sz w:val="28"/>
        </w:rPr>
        <w:t xml:space="preserve"> С. Проект бюджету ЄС на 2021-2027 рр. та його значення для України.</w:t>
      </w:r>
      <w:r>
        <w:rPr>
          <w:spacing w:val="-1"/>
          <w:sz w:val="28"/>
        </w:rPr>
        <w:t xml:space="preserve"> </w:t>
      </w:r>
      <w:r>
        <w:rPr>
          <w:sz w:val="28"/>
        </w:rPr>
        <w:t>Незалежний</w:t>
      </w:r>
      <w:r>
        <w:rPr>
          <w:spacing w:val="-3"/>
          <w:sz w:val="28"/>
        </w:rPr>
        <w:t xml:space="preserve"> </w:t>
      </w:r>
      <w:r>
        <w:rPr>
          <w:sz w:val="28"/>
        </w:rPr>
        <w:t>аналітичний</w:t>
      </w:r>
      <w:r>
        <w:rPr>
          <w:spacing w:val="-2"/>
          <w:sz w:val="28"/>
        </w:rPr>
        <w:t xml:space="preserve"> </w:t>
      </w:r>
      <w:r>
        <w:rPr>
          <w:sz w:val="28"/>
        </w:rPr>
        <w:t>центр геополітичних</w:t>
      </w:r>
      <w:r>
        <w:rPr>
          <w:spacing w:val="-7"/>
          <w:sz w:val="28"/>
        </w:rPr>
        <w:t xml:space="preserve"> </w:t>
      </w:r>
      <w:r>
        <w:rPr>
          <w:sz w:val="28"/>
        </w:rPr>
        <w:t>досліджень «Борисфен</w:t>
      </w:r>
      <w:r>
        <w:rPr>
          <w:spacing w:val="-2"/>
          <w:sz w:val="28"/>
        </w:rPr>
        <w:t xml:space="preserve"> </w:t>
      </w:r>
      <w:proofErr w:type="spellStart"/>
      <w:r>
        <w:rPr>
          <w:sz w:val="28"/>
        </w:rPr>
        <w:t>Інтел</w:t>
      </w:r>
      <w:proofErr w:type="spellEnd"/>
      <w:r>
        <w:rPr>
          <w:sz w:val="28"/>
        </w:rPr>
        <w:t xml:space="preserve">». URL: </w:t>
      </w:r>
      <w:hyperlink r:id="rId34">
        <w:r>
          <w:rPr>
            <w:sz w:val="28"/>
          </w:rPr>
          <w:t>http://bintel.com.ua/uk/article/05_19_eu/</w:t>
        </w:r>
      </w:hyperlink>
      <w:r>
        <w:rPr>
          <w:sz w:val="28"/>
        </w:rPr>
        <w:t xml:space="preserve"> (дата звернення: 07.06.2021).</w:t>
      </w:r>
    </w:p>
    <w:p w:rsidR="00C666BA" w:rsidRDefault="00C666BA">
      <w:pPr>
        <w:pStyle w:val="a4"/>
        <w:jc w:val="both"/>
        <w:rPr>
          <w:sz w:val="28"/>
        </w:rPr>
        <w:sectPr w:rsidR="00C666BA">
          <w:pgSz w:w="11910" w:h="16840"/>
          <w:pgMar w:top="1380" w:right="283" w:bottom="280" w:left="850" w:header="270" w:footer="0" w:gutter="0"/>
          <w:cols w:space="720"/>
        </w:sectPr>
      </w:pPr>
    </w:p>
    <w:p w:rsidR="00C666BA" w:rsidRDefault="002478ED">
      <w:pPr>
        <w:pStyle w:val="a4"/>
        <w:numPr>
          <w:ilvl w:val="0"/>
          <w:numId w:val="13"/>
        </w:numPr>
        <w:tabs>
          <w:tab w:val="left" w:pos="3932"/>
        </w:tabs>
        <w:spacing w:before="273"/>
        <w:ind w:left="3932" w:hanging="422"/>
        <w:jc w:val="both"/>
        <w:rPr>
          <w:b/>
          <w:sz w:val="28"/>
        </w:rPr>
      </w:pPr>
      <w:bookmarkStart w:id="10" w:name="11._Регуляції_і_політики_курсу"/>
      <w:bookmarkEnd w:id="10"/>
      <w:r>
        <w:rPr>
          <w:b/>
          <w:sz w:val="28"/>
        </w:rPr>
        <w:lastRenderedPageBreak/>
        <w:t>Регуляції</w:t>
      </w:r>
      <w:r>
        <w:rPr>
          <w:b/>
          <w:spacing w:val="-10"/>
          <w:sz w:val="28"/>
        </w:rPr>
        <w:t xml:space="preserve"> </w:t>
      </w:r>
      <w:r>
        <w:rPr>
          <w:b/>
          <w:sz w:val="28"/>
        </w:rPr>
        <w:t>і</w:t>
      </w:r>
      <w:r>
        <w:rPr>
          <w:b/>
          <w:spacing w:val="-9"/>
          <w:sz w:val="28"/>
        </w:rPr>
        <w:t xml:space="preserve"> </w:t>
      </w:r>
      <w:r>
        <w:rPr>
          <w:b/>
          <w:sz w:val="28"/>
        </w:rPr>
        <w:t>політики</w:t>
      </w:r>
      <w:r>
        <w:rPr>
          <w:b/>
          <w:spacing w:val="-6"/>
          <w:sz w:val="28"/>
        </w:rPr>
        <w:t xml:space="preserve"> </w:t>
      </w:r>
      <w:r>
        <w:rPr>
          <w:b/>
          <w:spacing w:val="-4"/>
          <w:sz w:val="28"/>
        </w:rPr>
        <w:t>курсу</w:t>
      </w:r>
    </w:p>
    <w:p w:rsidR="00C666BA" w:rsidRDefault="002478ED">
      <w:pPr>
        <w:spacing w:before="119" w:line="273" w:lineRule="exact"/>
        <w:ind w:left="172"/>
        <w:jc w:val="both"/>
        <w:rPr>
          <w:b/>
          <w:sz w:val="24"/>
        </w:rPr>
      </w:pPr>
      <w:bookmarkStart w:id="11" w:name="Відвідування_занять._Регуляція_пропусків"/>
      <w:bookmarkEnd w:id="11"/>
      <w:r>
        <w:rPr>
          <w:b/>
          <w:sz w:val="24"/>
        </w:rPr>
        <w:t>Відвідування</w:t>
      </w:r>
      <w:r>
        <w:rPr>
          <w:b/>
          <w:spacing w:val="-4"/>
          <w:sz w:val="24"/>
        </w:rPr>
        <w:t xml:space="preserve"> </w:t>
      </w:r>
      <w:r>
        <w:rPr>
          <w:b/>
          <w:sz w:val="24"/>
        </w:rPr>
        <w:t>занять. Регуляція</w:t>
      </w:r>
      <w:r>
        <w:rPr>
          <w:b/>
          <w:spacing w:val="-7"/>
          <w:sz w:val="24"/>
        </w:rPr>
        <w:t xml:space="preserve"> </w:t>
      </w:r>
      <w:r>
        <w:rPr>
          <w:b/>
          <w:spacing w:val="-2"/>
          <w:sz w:val="24"/>
        </w:rPr>
        <w:t>пропусків</w:t>
      </w:r>
    </w:p>
    <w:p w:rsidR="00C666BA" w:rsidRDefault="002478ED">
      <w:pPr>
        <w:ind w:left="172" w:right="263"/>
        <w:jc w:val="both"/>
        <w:rPr>
          <w:i/>
          <w:sz w:val="24"/>
        </w:rPr>
      </w:pPr>
      <w:r>
        <w:rPr>
          <w:i/>
          <w:sz w:val="24"/>
        </w:rPr>
        <w:t xml:space="preserve">У режимі очного навчання заняття відбуваються в аудиторії згідно розкладу занять, у режимі дистанційного навчання - у форматі онлайн-конференції з використанням платформи </w:t>
      </w:r>
      <w:proofErr w:type="spellStart"/>
      <w:r>
        <w:rPr>
          <w:i/>
          <w:sz w:val="24"/>
        </w:rPr>
        <w:t>Zoom</w:t>
      </w:r>
      <w:proofErr w:type="spellEnd"/>
      <w:r>
        <w:rPr>
          <w:i/>
          <w:sz w:val="24"/>
        </w:rPr>
        <w:t xml:space="preserve"> - посилання на </w:t>
      </w:r>
      <w:proofErr w:type="spellStart"/>
      <w:r>
        <w:rPr>
          <w:i/>
          <w:sz w:val="24"/>
        </w:rPr>
        <w:t>Zoom</w:t>
      </w:r>
      <w:proofErr w:type="spellEnd"/>
      <w:r>
        <w:rPr>
          <w:i/>
          <w:sz w:val="24"/>
        </w:rPr>
        <w:t>-конференцію видається на початку семестру. Відвідування лекційних занять є вільним, бали за присутність на лекції не додаються, і штрафні бали за пропуски занять не передбачено. Разом з</w:t>
      </w:r>
      <w:r>
        <w:rPr>
          <w:i/>
          <w:spacing w:val="-1"/>
          <w:sz w:val="24"/>
        </w:rPr>
        <w:t xml:space="preserve"> </w:t>
      </w:r>
      <w:r>
        <w:rPr>
          <w:i/>
          <w:sz w:val="24"/>
        </w:rPr>
        <w:t>тим,</w:t>
      </w:r>
      <w:r>
        <w:rPr>
          <w:i/>
          <w:spacing w:val="-1"/>
          <w:sz w:val="24"/>
        </w:rPr>
        <w:t xml:space="preserve"> </w:t>
      </w:r>
      <w:r>
        <w:rPr>
          <w:i/>
          <w:sz w:val="24"/>
        </w:rPr>
        <w:t>інтерактивний характер викладання дисципліни передбачає обов’язкове відвідування практичних занять. Здобувачі, які були відсутні на практичних заняттях згідно встановленому</w:t>
      </w:r>
      <w:r>
        <w:rPr>
          <w:i/>
          <w:spacing w:val="-4"/>
          <w:sz w:val="24"/>
        </w:rPr>
        <w:t xml:space="preserve"> </w:t>
      </w:r>
      <w:r>
        <w:rPr>
          <w:i/>
          <w:sz w:val="24"/>
        </w:rPr>
        <w:t>графіку</w:t>
      </w:r>
      <w:r>
        <w:rPr>
          <w:i/>
          <w:spacing w:val="-4"/>
          <w:sz w:val="24"/>
        </w:rPr>
        <w:t xml:space="preserve"> </w:t>
      </w:r>
      <w:r>
        <w:rPr>
          <w:i/>
          <w:sz w:val="24"/>
        </w:rPr>
        <w:t>(за</w:t>
      </w:r>
      <w:r>
        <w:rPr>
          <w:i/>
          <w:spacing w:val="-3"/>
          <w:sz w:val="24"/>
        </w:rPr>
        <w:t xml:space="preserve"> </w:t>
      </w:r>
      <w:r>
        <w:rPr>
          <w:i/>
          <w:sz w:val="24"/>
        </w:rPr>
        <w:t>розкладом),</w:t>
      </w:r>
      <w:r>
        <w:rPr>
          <w:i/>
          <w:spacing w:val="-1"/>
          <w:sz w:val="24"/>
        </w:rPr>
        <w:t xml:space="preserve"> </w:t>
      </w:r>
      <w:r>
        <w:rPr>
          <w:i/>
          <w:sz w:val="24"/>
        </w:rPr>
        <w:t>обов’язково</w:t>
      </w:r>
      <w:r>
        <w:rPr>
          <w:i/>
          <w:spacing w:val="-3"/>
          <w:sz w:val="24"/>
        </w:rPr>
        <w:t xml:space="preserve"> </w:t>
      </w:r>
      <w:r>
        <w:rPr>
          <w:i/>
          <w:sz w:val="24"/>
        </w:rPr>
        <w:t>виконують</w:t>
      </w:r>
      <w:r>
        <w:rPr>
          <w:i/>
          <w:spacing w:val="-3"/>
          <w:sz w:val="24"/>
        </w:rPr>
        <w:t xml:space="preserve"> </w:t>
      </w:r>
      <w:r>
        <w:rPr>
          <w:i/>
          <w:sz w:val="24"/>
        </w:rPr>
        <w:t>ці</w:t>
      </w:r>
      <w:r>
        <w:rPr>
          <w:i/>
          <w:spacing w:val="-3"/>
          <w:sz w:val="24"/>
        </w:rPr>
        <w:t xml:space="preserve"> </w:t>
      </w:r>
      <w:r>
        <w:rPr>
          <w:i/>
          <w:sz w:val="24"/>
        </w:rPr>
        <w:t>практичні</w:t>
      </w:r>
      <w:r>
        <w:rPr>
          <w:i/>
          <w:spacing w:val="-7"/>
          <w:sz w:val="24"/>
        </w:rPr>
        <w:t xml:space="preserve"> </w:t>
      </w:r>
      <w:r>
        <w:rPr>
          <w:i/>
          <w:sz w:val="24"/>
        </w:rPr>
        <w:t>завдання,</w:t>
      </w:r>
      <w:r>
        <w:rPr>
          <w:i/>
          <w:spacing w:val="-6"/>
          <w:sz w:val="24"/>
        </w:rPr>
        <w:t xml:space="preserve"> </w:t>
      </w:r>
      <w:r>
        <w:rPr>
          <w:i/>
          <w:sz w:val="24"/>
        </w:rPr>
        <w:t xml:space="preserve">які розміщені на платформі СЕЗН ЗНУ </w:t>
      </w:r>
      <w:proofErr w:type="spellStart"/>
      <w:r>
        <w:rPr>
          <w:i/>
          <w:sz w:val="24"/>
        </w:rPr>
        <w:t>Moodle</w:t>
      </w:r>
      <w:proofErr w:type="spellEnd"/>
      <w:r>
        <w:rPr>
          <w:i/>
          <w:sz w:val="24"/>
        </w:rPr>
        <w:t>.</w:t>
      </w:r>
    </w:p>
    <w:p w:rsidR="00C666BA" w:rsidRDefault="002478ED">
      <w:pPr>
        <w:spacing w:before="122" w:line="275" w:lineRule="exact"/>
        <w:ind w:left="172"/>
        <w:jc w:val="both"/>
        <w:rPr>
          <w:b/>
          <w:sz w:val="24"/>
        </w:rPr>
      </w:pPr>
      <w:bookmarkStart w:id="12" w:name="Політика_академічної_доброчесності"/>
      <w:bookmarkEnd w:id="12"/>
      <w:r>
        <w:rPr>
          <w:b/>
          <w:sz w:val="24"/>
        </w:rPr>
        <w:t>Політика</w:t>
      </w:r>
      <w:r>
        <w:rPr>
          <w:b/>
          <w:spacing w:val="-6"/>
          <w:sz w:val="24"/>
        </w:rPr>
        <w:t xml:space="preserve"> </w:t>
      </w:r>
      <w:r>
        <w:rPr>
          <w:b/>
          <w:sz w:val="24"/>
        </w:rPr>
        <w:t xml:space="preserve">академічної </w:t>
      </w:r>
      <w:r>
        <w:rPr>
          <w:b/>
          <w:spacing w:val="-2"/>
          <w:sz w:val="24"/>
        </w:rPr>
        <w:t>доброчесності</w:t>
      </w:r>
    </w:p>
    <w:p w:rsidR="00C666BA" w:rsidRDefault="002478ED">
      <w:pPr>
        <w:ind w:left="172" w:right="272"/>
        <w:jc w:val="both"/>
        <w:rPr>
          <w:rFonts w:ascii="Cambria" w:hAnsi="Cambria"/>
          <w:i/>
          <w:sz w:val="24"/>
        </w:rPr>
      </w:pPr>
      <w:r>
        <w:rPr>
          <w:i/>
          <w:sz w:val="24"/>
        </w:rPr>
        <w:t xml:space="preserve">Кожний здобувач зобов’язаний дотримуватися принципів академічної доброчесності. Письмові завдання з використанням часткових або повнотекстових запозичень з інших робіт без зазначення авторства – це плагіат. До здобувачів, у роботах яких буде виявлено списування, плагіат чи інші прояви недоброчесної поведінки, можуть бути застосовані різні дисциплінарні заходи (див. Кодекс академічної доброчесності ЗНУ). </w:t>
      </w:r>
      <w:r>
        <w:rPr>
          <w:rFonts w:ascii="Cambria" w:hAnsi="Cambria"/>
          <w:i/>
          <w:sz w:val="24"/>
        </w:rPr>
        <w:t xml:space="preserve">Під час виконання семестрових підсумкових контрольних заходів здобувач може користуватися лише переліком матеріалів, дозволених викладачем, що веде заняття з навчальної дисципліни. Використання інших матеріалів та інформаційних засобів (сторонні друковані матеріали, інтернет, мобільний телефон, планшет, смарт- годинник, додаткові вкладки браузера на комп’ютері (у разі комп’ютерного тестування) тощо) є порушенням </w:t>
      </w:r>
      <w:r>
        <w:rPr>
          <w:i/>
          <w:sz w:val="24"/>
        </w:rPr>
        <w:t xml:space="preserve">Кодексу академічної доброчесності ЗНУ </w:t>
      </w:r>
      <w:r>
        <w:rPr>
          <w:rFonts w:ascii="Cambria" w:hAnsi="Cambria"/>
          <w:i/>
          <w:sz w:val="24"/>
        </w:rPr>
        <w:t xml:space="preserve">й дає підстави відсторонити цього здобувача від виконання підсумкового контролю та оцінити результати складання </w:t>
      </w:r>
      <w:bookmarkStart w:id="13" w:name="Використання_комп’ютерів/телефонів_на_за"/>
      <w:bookmarkEnd w:id="13"/>
      <w:r>
        <w:rPr>
          <w:rFonts w:ascii="Cambria" w:hAnsi="Cambria"/>
          <w:i/>
          <w:sz w:val="24"/>
        </w:rPr>
        <w:t>семестрового підсумкового контролю в нуль балів.</w:t>
      </w:r>
    </w:p>
    <w:p w:rsidR="00C666BA" w:rsidRDefault="002478ED">
      <w:pPr>
        <w:spacing w:before="125" w:line="272" w:lineRule="exact"/>
        <w:ind w:left="172"/>
        <w:jc w:val="both"/>
        <w:rPr>
          <w:b/>
          <w:sz w:val="24"/>
        </w:rPr>
      </w:pPr>
      <w:r>
        <w:rPr>
          <w:b/>
          <w:sz w:val="24"/>
        </w:rPr>
        <w:t>Використання</w:t>
      </w:r>
      <w:r>
        <w:rPr>
          <w:b/>
          <w:spacing w:val="-8"/>
          <w:sz w:val="24"/>
        </w:rPr>
        <w:t xml:space="preserve"> </w:t>
      </w:r>
      <w:r>
        <w:rPr>
          <w:b/>
          <w:sz w:val="24"/>
        </w:rPr>
        <w:t>комп’ютерів/телефонів</w:t>
      </w:r>
      <w:r>
        <w:rPr>
          <w:b/>
          <w:spacing w:val="-7"/>
          <w:sz w:val="24"/>
        </w:rPr>
        <w:t xml:space="preserve"> </w:t>
      </w:r>
      <w:r>
        <w:rPr>
          <w:b/>
          <w:sz w:val="24"/>
        </w:rPr>
        <w:t>на</w:t>
      </w:r>
      <w:r>
        <w:rPr>
          <w:b/>
          <w:spacing w:val="-7"/>
          <w:sz w:val="24"/>
        </w:rPr>
        <w:t xml:space="preserve"> </w:t>
      </w:r>
      <w:r>
        <w:rPr>
          <w:b/>
          <w:spacing w:val="-2"/>
          <w:sz w:val="24"/>
        </w:rPr>
        <w:t>занятті</w:t>
      </w:r>
    </w:p>
    <w:p w:rsidR="00C666BA" w:rsidRDefault="002478ED">
      <w:pPr>
        <w:ind w:left="172" w:right="271"/>
        <w:jc w:val="both"/>
        <w:rPr>
          <w:i/>
          <w:sz w:val="24"/>
        </w:rPr>
      </w:pPr>
      <w:r>
        <w:rPr>
          <w:i/>
          <w:sz w:val="24"/>
        </w:rPr>
        <w:t>Будь</w:t>
      </w:r>
      <w:r>
        <w:rPr>
          <w:i/>
          <w:spacing w:val="-9"/>
          <w:sz w:val="24"/>
        </w:rPr>
        <w:t xml:space="preserve"> </w:t>
      </w:r>
      <w:r>
        <w:rPr>
          <w:i/>
          <w:sz w:val="24"/>
        </w:rPr>
        <w:t>ласка,</w:t>
      </w:r>
      <w:r>
        <w:rPr>
          <w:i/>
          <w:spacing w:val="-12"/>
          <w:sz w:val="24"/>
        </w:rPr>
        <w:t xml:space="preserve"> </w:t>
      </w:r>
      <w:r>
        <w:rPr>
          <w:i/>
          <w:sz w:val="24"/>
        </w:rPr>
        <w:t>вимкніть</w:t>
      </w:r>
      <w:r>
        <w:rPr>
          <w:i/>
          <w:spacing w:val="-9"/>
          <w:sz w:val="24"/>
        </w:rPr>
        <w:t xml:space="preserve"> </w:t>
      </w:r>
      <w:r>
        <w:rPr>
          <w:i/>
          <w:sz w:val="24"/>
        </w:rPr>
        <w:t>на</w:t>
      </w:r>
      <w:r>
        <w:rPr>
          <w:i/>
          <w:spacing w:val="-11"/>
          <w:sz w:val="24"/>
        </w:rPr>
        <w:t xml:space="preserve"> </w:t>
      </w:r>
      <w:r>
        <w:rPr>
          <w:i/>
          <w:sz w:val="24"/>
        </w:rPr>
        <w:t>беззвучний</w:t>
      </w:r>
      <w:r>
        <w:rPr>
          <w:i/>
          <w:spacing w:val="-9"/>
          <w:sz w:val="24"/>
        </w:rPr>
        <w:t xml:space="preserve"> </w:t>
      </w:r>
      <w:r>
        <w:rPr>
          <w:i/>
          <w:sz w:val="24"/>
        </w:rPr>
        <w:t>режим</w:t>
      </w:r>
      <w:r>
        <w:rPr>
          <w:i/>
          <w:spacing w:val="-10"/>
          <w:sz w:val="24"/>
        </w:rPr>
        <w:t xml:space="preserve"> </w:t>
      </w:r>
      <w:r>
        <w:rPr>
          <w:i/>
          <w:sz w:val="24"/>
        </w:rPr>
        <w:t>свої</w:t>
      </w:r>
      <w:r>
        <w:rPr>
          <w:i/>
          <w:spacing w:val="-15"/>
          <w:sz w:val="24"/>
        </w:rPr>
        <w:t xml:space="preserve"> </w:t>
      </w:r>
      <w:r>
        <w:rPr>
          <w:i/>
          <w:sz w:val="24"/>
        </w:rPr>
        <w:t>мобільні</w:t>
      </w:r>
      <w:r>
        <w:rPr>
          <w:i/>
          <w:spacing w:val="-9"/>
          <w:sz w:val="24"/>
        </w:rPr>
        <w:t xml:space="preserve"> </w:t>
      </w:r>
      <w:r>
        <w:rPr>
          <w:i/>
          <w:sz w:val="24"/>
        </w:rPr>
        <w:t>телефони</w:t>
      </w:r>
      <w:r>
        <w:rPr>
          <w:i/>
          <w:spacing w:val="-9"/>
          <w:sz w:val="24"/>
        </w:rPr>
        <w:t xml:space="preserve"> </w:t>
      </w:r>
      <w:r>
        <w:rPr>
          <w:i/>
          <w:sz w:val="24"/>
        </w:rPr>
        <w:t>та</w:t>
      </w:r>
      <w:r>
        <w:rPr>
          <w:i/>
          <w:spacing w:val="-15"/>
          <w:sz w:val="24"/>
        </w:rPr>
        <w:t xml:space="preserve"> </w:t>
      </w:r>
      <w:r>
        <w:rPr>
          <w:i/>
          <w:sz w:val="24"/>
        </w:rPr>
        <w:t>не</w:t>
      </w:r>
      <w:r>
        <w:rPr>
          <w:i/>
          <w:spacing w:val="-12"/>
          <w:sz w:val="24"/>
        </w:rPr>
        <w:t xml:space="preserve"> </w:t>
      </w:r>
      <w:r>
        <w:rPr>
          <w:i/>
          <w:sz w:val="24"/>
        </w:rPr>
        <w:t>користуйтеся</w:t>
      </w:r>
      <w:r>
        <w:rPr>
          <w:i/>
          <w:spacing w:val="-7"/>
          <w:sz w:val="24"/>
        </w:rPr>
        <w:t xml:space="preserve"> </w:t>
      </w:r>
      <w:r>
        <w:rPr>
          <w:i/>
          <w:sz w:val="24"/>
        </w:rPr>
        <w:t>ними</w:t>
      </w:r>
      <w:r>
        <w:rPr>
          <w:i/>
          <w:spacing w:val="14"/>
          <w:sz w:val="24"/>
        </w:rPr>
        <w:t xml:space="preserve"> </w:t>
      </w:r>
      <w:r>
        <w:rPr>
          <w:i/>
          <w:sz w:val="24"/>
        </w:rPr>
        <w:t>під час занять. Мобільні телефони відволікають викладача та ваших колег. Під час занять</w:t>
      </w:r>
      <w:r>
        <w:rPr>
          <w:i/>
          <w:spacing w:val="-13"/>
          <w:sz w:val="24"/>
        </w:rPr>
        <w:t xml:space="preserve"> </w:t>
      </w:r>
      <w:r>
        <w:rPr>
          <w:i/>
          <w:sz w:val="24"/>
        </w:rPr>
        <w:t>заборонено надсилання текстових повідомлень, прослуховування музики, перевірка електронної пошти, соціальних мереж тощо. Електронні пристрої можна використовувати лише за умови виробничої необхідності в них та із метою пошуку навчальної або довідкової інформації, якщо це передбачено тематикою завдання (за погодженням з викладачем).</w:t>
      </w:r>
    </w:p>
    <w:p w:rsidR="00C666BA" w:rsidRDefault="002478ED">
      <w:pPr>
        <w:spacing w:before="122" w:line="275" w:lineRule="exact"/>
        <w:ind w:left="172"/>
        <w:rPr>
          <w:b/>
          <w:sz w:val="24"/>
        </w:rPr>
      </w:pPr>
      <w:bookmarkStart w:id="14" w:name="Комунікація"/>
      <w:bookmarkEnd w:id="14"/>
      <w:r>
        <w:rPr>
          <w:b/>
          <w:spacing w:val="-2"/>
          <w:sz w:val="24"/>
        </w:rPr>
        <w:t>Комунікація</w:t>
      </w:r>
    </w:p>
    <w:p w:rsidR="00C666BA" w:rsidRDefault="002478ED">
      <w:pPr>
        <w:ind w:left="172" w:right="267"/>
        <w:jc w:val="both"/>
        <w:rPr>
          <w:i/>
          <w:sz w:val="24"/>
        </w:rPr>
      </w:pPr>
      <w:r>
        <w:rPr>
          <w:i/>
          <w:sz w:val="24"/>
        </w:rPr>
        <w:t xml:space="preserve">Базовою платформою для комунікації викладача зі здобувачами є платформа СЕЗН ЗНУ </w:t>
      </w:r>
      <w:proofErr w:type="spellStart"/>
      <w:r>
        <w:rPr>
          <w:i/>
          <w:sz w:val="24"/>
        </w:rPr>
        <w:t>Moodle</w:t>
      </w:r>
      <w:proofErr w:type="spellEnd"/>
      <w:r>
        <w:rPr>
          <w:i/>
          <w:sz w:val="24"/>
        </w:rPr>
        <w:t>. Для персональних запитів використовується сервіс приватних повідомлень. Відповіді на «штатні» запити здобувачів подаються викладачем впродовж трьох робочих днів. Для оперативного отримання</w:t>
      </w:r>
      <w:r>
        <w:rPr>
          <w:i/>
          <w:spacing w:val="-6"/>
          <w:sz w:val="24"/>
        </w:rPr>
        <w:t xml:space="preserve"> </w:t>
      </w:r>
      <w:r>
        <w:rPr>
          <w:i/>
          <w:sz w:val="24"/>
        </w:rPr>
        <w:t>повідомлень</w:t>
      </w:r>
      <w:r>
        <w:rPr>
          <w:i/>
          <w:spacing w:val="-4"/>
          <w:sz w:val="24"/>
        </w:rPr>
        <w:t xml:space="preserve"> </w:t>
      </w:r>
      <w:r>
        <w:rPr>
          <w:i/>
          <w:sz w:val="24"/>
        </w:rPr>
        <w:t>про</w:t>
      </w:r>
      <w:r>
        <w:rPr>
          <w:i/>
          <w:spacing w:val="-5"/>
          <w:sz w:val="24"/>
        </w:rPr>
        <w:t xml:space="preserve"> </w:t>
      </w:r>
      <w:r>
        <w:rPr>
          <w:i/>
          <w:sz w:val="24"/>
        </w:rPr>
        <w:t>оцінки</w:t>
      </w:r>
      <w:r>
        <w:rPr>
          <w:i/>
          <w:spacing w:val="-1"/>
          <w:sz w:val="24"/>
        </w:rPr>
        <w:t xml:space="preserve"> </w:t>
      </w:r>
      <w:r>
        <w:rPr>
          <w:i/>
          <w:sz w:val="24"/>
        </w:rPr>
        <w:t>та</w:t>
      </w:r>
      <w:r>
        <w:rPr>
          <w:i/>
          <w:spacing w:val="-1"/>
          <w:sz w:val="24"/>
        </w:rPr>
        <w:t xml:space="preserve"> </w:t>
      </w:r>
      <w:r>
        <w:rPr>
          <w:i/>
          <w:sz w:val="24"/>
        </w:rPr>
        <w:t>нову</w:t>
      </w:r>
      <w:r>
        <w:rPr>
          <w:i/>
          <w:spacing w:val="-6"/>
          <w:sz w:val="24"/>
        </w:rPr>
        <w:t xml:space="preserve"> </w:t>
      </w:r>
      <w:r>
        <w:rPr>
          <w:i/>
          <w:sz w:val="24"/>
        </w:rPr>
        <w:t>інформацію,</w:t>
      </w:r>
      <w:r>
        <w:rPr>
          <w:i/>
          <w:spacing w:val="-3"/>
          <w:sz w:val="24"/>
        </w:rPr>
        <w:t xml:space="preserve"> </w:t>
      </w:r>
      <w:r>
        <w:rPr>
          <w:i/>
          <w:sz w:val="24"/>
        </w:rPr>
        <w:t>розміщену</w:t>
      </w:r>
      <w:r>
        <w:rPr>
          <w:i/>
          <w:spacing w:val="-6"/>
          <w:sz w:val="24"/>
        </w:rPr>
        <w:t xml:space="preserve"> </w:t>
      </w:r>
      <w:r>
        <w:rPr>
          <w:i/>
          <w:sz w:val="24"/>
        </w:rPr>
        <w:t>на</w:t>
      </w:r>
      <w:r>
        <w:rPr>
          <w:i/>
          <w:spacing w:val="-1"/>
          <w:sz w:val="24"/>
        </w:rPr>
        <w:t xml:space="preserve"> </w:t>
      </w:r>
      <w:r>
        <w:rPr>
          <w:i/>
          <w:sz w:val="24"/>
        </w:rPr>
        <w:t>сторінці</w:t>
      </w:r>
      <w:r>
        <w:rPr>
          <w:i/>
          <w:spacing w:val="-5"/>
          <w:sz w:val="24"/>
        </w:rPr>
        <w:t xml:space="preserve"> </w:t>
      </w:r>
      <w:r>
        <w:rPr>
          <w:i/>
          <w:sz w:val="24"/>
        </w:rPr>
        <w:t>курсу</w:t>
      </w:r>
      <w:r>
        <w:rPr>
          <w:i/>
          <w:spacing w:val="-1"/>
          <w:sz w:val="24"/>
        </w:rPr>
        <w:t xml:space="preserve"> </w:t>
      </w:r>
      <w:r>
        <w:rPr>
          <w:i/>
          <w:sz w:val="24"/>
        </w:rPr>
        <w:t>у</w:t>
      </w:r>
      <w:r>
        <w:rPr>
          <w:i/>
          <w:spacing w:val="-6"/>
          <w:sz w:val="24"/>
        </w:rPr>
        <w:t xml:space="preserve"> </w:t>
      </w:r>
      <w:proofErr w:type="spellStart"/>
      <w:r>
        <w:rPr>
          <w:i/>
          <w:sz w:val="24"/>
        </w:rPr>
        <w:t>Moodle</w:t>
      </w:r>
      <w:proofErr w:type="spellEnd"/>
      <w:r>
        <w:rPr>
          <w:i/>
          <w:sz w:val="24"/>
        </w:rPr>
        <w:t xml:space="preserve">, будь ласка, переконайтеся, що адреса електронної пошти, зазначена у вашому </w:t>
      </w:r>
      <w:proofErr w:type="spellStart"/>
      <w:r>
        <w:rPr>
          <w:i/>
          <w:sz w:val="24"/>
        </w:rPr>
        <w:t>профайлі</w:t>
      </w:r>
      <w:proofErr w:type="spellEnd"/>
      <w:r>
        <w:rPr>
          <w:i/>
          <w:sz w:val="24"/>
        </w:rPr>
        <w:t xml:space="preserve"> на </w:t>
      </w:r>
      <w:proofErr w:type="spellStart"/>
      <w:r>
        <w:rPr>
          <w:i/>
          <w:sz w:val="24"/>
        </w:rPr>
        <w:t>Moodle</w:t>
      </w:r>
      <w:proofErr w:type="spellEnd"/>
      <w:r>
        <w:rPr>
          <w:i/>
          <w:sz w:val="24"/>
        </w:rPr>
        <w:t xml:space="preserve">, є актуальною. Якщо за технічних причин доступ до </w:t>
      </w:r>
      <w:proofErr w:type="spellStart"/>
      <w:r>
        <w:rPr>
          <w:i/>
          <w:sz w:val="24"/>
        </w:rPr>
        <w:t>Moodle</w:t>
      </w:r>
      <w:proofErr w:type="spellEnd"/>
      <w:r>
        <w:rPr>
          <w:i/>
          <w:sz w:val="24"/>
        </w:rPr>
        <w:t xml:space="preserve"> є неможливим, або ваше питання потребує термінового розгляду, </w:t>
      </w:r>
      <w:proofErr w:type="spellStart"/>
      <w:r>
        <w:rPr>
          <w:i/>
          <w:sz w:val="24"/>
        </w:rPr>
        <w:t>відправте</w:t>
      </w:r>
      <w:proofErr w:type="spellEnd"/>
      <w:r>
        <w:rPr>
          <w:i/>
          <w:sz w:val="24"/>
        </w:rPr>
        <w:t xml:space="preserve"> електронного листа з позначкою «Важливо» на адресу </w:t>
      </w:r>
      <w:hyperlink r:id="rId35">
        <w:r>
          <w:rPr>
            <w:i/>
          </w:rPr>
          <w:t>yuliyadyatlova25@gmail.com</w:t>
        </w:r>
        <w:r>
          <w:rPr>
            <w:i/>
            <w:sz w:val="24"/>
          </w:rPr>
          <w:t>.</w:t>
        </w:r>
      </w:hyperlink>
      <w:r>
        <w:rPr>
          <w:i/>
          <w:sz w:val="24"/>
        </w:rPr>
        <w:t xml:space="preserve"> У листі обов’язково вкажіть ваше прізвище та ім’я, курс та шифр академічної</w:t>
      </w:r>
      <w:r>
        <w:rPr>
          <w:i/>
          <w:spacing w:val="-2"/>
          <w:sz w:val="24"/>
        </w:rPr>
        <w:t xml:space="preserve"> </w:t>
      </w:r>
      <w:r>
        <w:rPr>
          <w:i/>
          <w:sz w:val="24"/>
        </w:rPr>
        <w:t>групи; електронна пошта має бути підписана справжнім ім’ям і прізвищем.</w:t>
      </w:r>
    </w:p>
    <w:p w:rsidR="00C666BA" w:rsidRDefault="00C666BA">
      <w:pPr>
        <w:jc w:val="both"/>
        <w:rPr>
          <w:i/>
          <w:sz w:val="24"/>
        </w:rPr>
        <w:sectPr w:rsidR="00C666BA">
          <w:pgSz w:w="11910" w:h="16840"/>
          <w:pgMar w:top="1380" w:right="283" w:bottom="280" w:left="850" w:header="270" w:footer="0" w:gutter="0"/>
          <w:cols w:space="720"/>
        </w:sectPr>
      </w:pPr>
    </w:p>
    <w:p w:rsidR="00C666BA" w:rsidRDefault="002478ED">
      <w:pPr>
        <w:spacing w:before="273"/>
        <w:ind w:left="93" w:right="79"/>
        <w:jc w:val="center"/>
        <w:rPr>
          <w:b/>
          <w:sz w:val="28"/>
        </w:rPr>
      </w:pPr>
      <w:r>
        <w:rPr>
          <w:b/>
          <w:spacing w:val="-2"/>
          <w:sz w:val="28"/>
        </w:rPr>
        <w:lastRenderedPageBreak/>
        <w:t>ДОДАТКОВА</w:t>
      </w:r>
      <w:r>
        <w:rPr>
          <w:b/>
          <w:spacing w:val="-1"/>
          <w:sz w:val="28"/>
        </w:rPr>
        <w:t xml:space="preserve"> </w:t>
      </w:r>
      <w:r>
        <w:rPr>
          <w:b/>
          <w:spacing w:val="-2"/>
          <w:sz w:val="28"/>
        </w:rPr>
        <w:t>ІНФОРМАЦІЯ</w:t>
      </w:r>
    </w:p>
    <w:p w:rsidR="00C666BA" w:rsidRDefault="002478ED">
      <w:pPr>
        <w:tabs>
          <w:tab w:val="left" w:pos="1607"/>
          <w:tab w:val="left" w:pos="3742"/>
          <w:tab w:val="left" w:pos="5445"/>
          <w:tab w:val="left" w:pos="7433"/>
          <w:tab w:val="left" w:pos="9006"/>
          <w:tab w:val="left" w:pos="9696"/>
        </w:tabs>
        <w:spacing w:before="318" w:line="237" w:lineRule="auto"/>
        <w:ind w:left="172" w:right="151"/>
        <w:rPr>
          <w:sz w:val="24"/>
        </w:rPr>
      </w:pPr>
      <w:r>
        <w:rPr>
          <w:b/>
          <w:spacing w:val="-2"/>
          <w:sz w:val="24"/>
        </w:rPr>
        <w:t>ГРАФІК</w:t>
      </w:r>
      <w:r>
        <w:rPr>
          <w:b/>
          <w:sz w:val="24"/>
        </w:rPr>
        <w:tab/>
      </w:r>
      <w:r>
        <w:rPr>
          <w:b/>
          <w:spacing w:val="-2"/>
          <w:sz w:val="24"/>
        </w:rPr>
        <w:t>ОСВІТНЬОГО</w:t>
      </w:r>
      <w:r>
        <w:rPr>
          <w:b/>
          <w:sz w:val="24"/>
        </w:rPr>
        <w:tab/>
      </w:r>
      <w:r>
        <w:rPr>
          <w:b/>
          <w:spacing w:val="-2"/>
          <w:sz w:val="24"/>
        </w:rPr>
        <w:t>ПРОЦЕСУ</w:t>
      </w:r>
      <w:r>
        <w:rPr>
          <w:b/>
          <w:sz w:val="24"/>
        </w:rPr>
        <w:tab/>
        <w:t>202</w:t>
      </w:r>
      <w:r w:rsidR="004C2BD3">
        <w:rPr>
          <w:b/>
          <w:sz w:val="24"/>
        </w:rPr>
        <w:t>5</w:t>
      </w:r>
      <w:r>
        <w:rPr>
          <w:b/>
          <w:sz w:val="24"/>
        </w:rPr>
        <w:t>-202</w:t>
      </w:r>
      <w:r w:rsidR="004C2BD3">
        <w:rPr>
          <w:b/>
          <w:sz w:val="24"/>
        </w:rPr>
        <w:t>6</w:t>
      </w:r>
      <w:r>
        <w:rPr>
          <w:b/>
          <w:sz w:val="24"/>
        </w:rPr>
        <w:t xml:space="preserve"> </w:t>
      </w:r>
      <w:proofErr w:type="spellStart"/>
      <w:r>
        <w:rPr>
          <w:b/>
          <w:sz w:val="24"/>
        </w:rPr>
        <w:t>н.р</w:t>
      </w:r>
      <w:proofErr w:type="spellEnd"/>
      <w:r>
        <w:rPr>
          <w:b/>
          <w:sz w:val="24"/>
        </w:rPr>
        <w:t>.</w:t>
      </w:r>
      <w:r>
        <w:rPr>
          <w:b/>
          <w:sz w:val="24"/>
        </w:rPr>
        <w:tab/>
      </w:r>
      <w:r>
        <w:rPr>
          <w:spacing w:val="-2"/>
          <w:sz w:val="24"/>
        </w:rPr>
        <w:t>доступний</w:t>
      </w:r>
      <w:r>
        <w:rPr>
          <w:sz w:val="24"/>
        </w:rPr>
        <w:tab/>
      </w:r>
      <w:r>
        <w:rPr>
          <w:spacing w:val="-6"/>
          <w:sz w:val="24"/>
        </w:rPr>
        <w:t>за</w:t>
      </w:r>
      <w:r>
        <w:rPr>
          <w:sz w:val="24"/>
        </w:rPr>
        <w:tab/>
      </w:r>
      <w:proofErr w:type="spellStart"/>
      <w:r>
        <w:rPr>
          <w:spacing w:val="-2"/>
          <w:sz w:val="24"/>
        </w:rPr>
        <w:t>адресою</w:t>
      </w:r>
      <w:proofErr w:type="spellEnd"/>
      <w:r>
        <w:rPr>
          <w:spacing w:val="-2"/>
          <w:sz w:val="24"/>
        </w:rPr>
        <w:t xml:space="preserve">: </w:t>
      </w:r>
      <w:hyperlink r:id="rId36">
        <w:r>
          <w:rPr>
            <w:color w:val="0000FF"/>
            <w:spacing w:val="-2"/>
            <w:sz w:val="24"/>
            <w:u w:val="single" w:color="0000FF"/>
          </w:rPr>
          <w:t>https://tinyurl.com/yckze4jd</w:t>
        </w:r>
        <w:r>
          <w:rPr>
            <w:spacing w:val="-2"/>
            <w:sz w:val="24"/>
          </w:rPr>
          <w:t>.</w:t>
        </w:r>
      </w:hyperlink>
    </w:p>
    <w:p w:rsidR="00C666BA" w:rsidRDefault="00C666BA">
      <w:pPr>
        <w:pStyle w:val="a3"/>
        <w:spacing w:before="1"/>
        <w:ind w:left="0"/>
        <w:rPr>
          <w:sz w:val="24"/>
        </w:rPr>
      </w:pPr>
    </w:p>
    <w:p w:rsidR="00C666BA" w:rsidRDefault="002478ED">
      <w:pPr>
        <w:ind w:left="172" w:right="144"/>
        <w:jc w:val="both"/>
        <w:rPr>
          <w:sz w:val="24"/>
        </w:rPr>
      </w:pPr>
      <w:r>
        <w:rPr>
          <w:b/>
          <w:sz w:val="24"/>
        </w:rPr>
        <w:t xml:space="preserve">АКАДЕМІЧНА ДОБРОЧЕСНІСТЬ. </w:t>
      </w:r>
      <w:r>
        <w:rPr>
          <w:sz w:val="24"/>
        </w:rPr>
        <w:t xml:space="preserve">Здобувачі та викладачі Запорізького національного університету несуть персональну відповідальність за дотримання принципів академічної доброчесності, затверджених </w:t>
      </w:r>
      <w:r>
        <w:rPr>
          <w:b/>
          <w:sz w:val="24"/>
        </w:rPr>
        <w:t xml:space="preserve">Кодексом академічної доброчесності ЗНУ: </w:t>
      </w:r>
      <w:hyperlink r:id="rId37">
        <w:r>
          <w:rPr>
            <w:color w:val="0000FF"/>
            <w:sz w:val="24"/>
            <w:u w:val="single" w:color="0000FF"/>
          </w:rPr>
          <w:t>https://tinyurl.com/ya6yk4ad</w:t>
        </w:r>
        <w:r>
          <w:rPr>
            <w:sz w:val="24"/>
          </w:rPr>
          <w:t>.</w:t>
        </w:r>
      </w:hyperlink>
      <w:r>
        <w:rPr>
          <w:sz w:val="24"/>
        </w:rPr>
        <w:t xml:space="preserve"> Декларація</w:t>
      </w:r>
      <w:r>
        <w:rPr>
          <w:spacing w:val="-1"/>
          <w:sz w:val="24"/>
        </w:rPr>
        <w:t xml:space="preserve"> </w:t>
      </w:r>
      <w:r>
        <w:rPr>
          <w:sz w:val="24"/>
        </w:rPr>
        <w:t>академічної</w:t>
      </w:r>
      <w:r>
        <w:rPr>
          <w:spacing w:val="-9"/>
          <w:sz w:val="24"/>
        </w:rPr>
        <w:t xml:space="preserve"> </w:t>
      </w:r>
      <w:r>
        <w:rPr>
          <w:sz w:val="24"/>
        </w:rPr>
        <w:t>доброчесності</w:t>
      </w:r>
      <w:r>
        <w:rPr>
          <w:spacing w:val="-9"/>
          <w:sz w:val="24"/>
        </w:rPr>
        <w:t xml:space="preserve"> </w:t>
      </w:r>
      <w:r>
        <w:rPr>
          <w:sz w:val="24"/>
        </w:rPr>
        <w:t>здобувача</w:t>
      </w:r>
      <w:r>
        <w:rPr>
          <w:spacing w:val="-2"/>
          <w:sz w:val="24"/>
        </w:rPr>
        <w:t xml:space="preserve"> </w:t>
      </w:r>
      <w:r>
        <w:rPr>
          <w:sz w:val="24"/>
        </w:rPr>
        <w:t>вищої</w:t>
      </w:r>
      <w:r>
        <w:rPr>
          <w:spacing w:val="-9"/>
          <w:sz w:val="24"/>
        </w:rPr>
        <w:t xml:space="preserve"> </w:t>
      </w:r>
      <w:r>
        <w:rPr>
          <w:sz w:val="24"/>
        </w:rPr>
        <w:t xml:space="preserve">освіти (додається в обов’язковому порядку до письмових кваліфікаційних робіт, виконаних здобувачем, та засвідчується особистим підписом): </w:t>
      </w:r>
      <w:hyperlink r:id="rId38">
        <w:r>
          <w:rPr>
            <w:color w:val="0000FF"/>
            <w:sz w:val="24"/>
            <w:u w:val="single" w:color="0000FF"/>
          </w:rPr>
          <w:t>https://tinyurl.com/y6wzzlu3</w:t>
        </w:r>
        <w:r>
          <w:rPr>
            <w:sz w:val="24"/>
          </w:rPr>
          <w:t>.</w:t>
        </w:r>
      </w:hyperlink>
    </w:p>
    <w:p w:rsidR="00C666BA" w:rsidRDefault="00C666BA">
      <w:pPr>
        <w:pStyle w:val="a3"/>
        <w:spacing w:before="3"/>
        <w:ind w:left="0"/>
        <w:rPr>
          <w:sz w:val="24"/>
        </w:rPr>
      </w:pPr>
    </w:p>
    <w:p w:rsidR="00C666BA" w:rsidRDefault="002478ED">
      <w:pPr>
        <w:spacing w:line="275" w:lineRule="exact"/>
        <w:ind w:left="172"/>
        <w:jc w:val="both"/>
        <w:rPr>
          <w:sz w:val="24"/>
        </w:rPr>
      </w:pPr>
      <w:r>
        <w:rPr>
          <w:b/>
          <w:sz w:val="24"/>
        </w:rPr>
        <w:t>НАВЧАЛЬНИЙ</w:t>
      </w:r>
      <w:r>
        <w:rPr>
          <w:b/>
          <w:spacing w:val="42"/>
          <w:sz w:val="24"/>
        </w:rPr>
        <w:t xml:space="preserve">  </w:t>
      </w:r>
      <w:r>
        <w:rPr>
          <w:b/>
          <w:sz w:val="24"/>
        </w:rPr>
        <w:t>ПРОЦЕС</w:t>
      </w:r>
      <w:r>
        <w:rPr>
          <w:b/>
          <w:spacing w:val="45"/>
          <w:sz w:val="24"/>
        </w:rPr>
        <w:t xml:space="preserve">  </w:t>
      </w:r>
      <w:r>
        <w:rPr>
          <w:b/>
          <w:sz w:val="24"/>
        </w:rPr>
        <w:t>ТА</w:t>
      </w:r>
      <w:r>
        <w:rPr>
          <w:b/>
          <w:spacing w:val="45"/>
          <w:sz w:val="24"/>
        </w:rPr>
        <w:t xml:space="preserve">  </w:t>
      </w:r>
      <w:r>
        <w:rPr>
          <w:b/>
          <w:sz w:val="24"/>
        </w:rPr>
        <w:t>ЗАБЕЗПЕЧЕННЯ</w:t>
      </w:r>
      <w:r>
        <w:rPr>
          <w:b/>
          <w:spacing w:val="45"/>
          <w:sz w:val="24"/>
        </w:rPr>
        <w:t xml:space="preserve">  </w:t>
      </w:r>
      <w:r>
        <w:rPr>
          <w:b/>
          <w:sz w:val="24"/>
        </w:rPr>
        <w:t>ЯКОСТІ</w:t>
      </w:r>
      <w:r>
        <w:rPr>
          <w:b/>
          <w:spacing w:val="44"/>
          <w:sz w:val="24"/>
        </w:rPr>
        <w:t xml:space="preserve">  </w:t>
      </w:r>
      <w:r>
        <w:rPr>
          <w:b/>
          <w:sz w:val="24"/>
        </w:rPr>
        <w:t>ОСВІТИ.</w:t>
      </w:r>
      <w:r>
        <w:rPr>
          <w:b/>
          <w:spacing w:val="50"/>
          <w:sz w:val="24"/>
        </w:rPr>
        <w:t xml:space="preserve">  </w:t>
      </w:r>
      <w:r>
        <w:rPr>
          <w:sz w:val="24"/>
        </w:rPr>
        <w:t>Перевірка</w:t>
      </w:r>
      <w:r>
        <w:rPr>
          <w:spacing w:val="44"/>
          <w:sz w:val="24"/>
        </w:rPr>
        <w:t xml:space="preserve">  </w:t>
      </w:r>
      <w:r>
        <w:rPr>
          <w:spacing w:val="-2"/>
          <w:sz w:val="24"/>
        </w:rPr>
        <w:t>набутих</w:t>
      </w:r>
    </w:p>
    <w:p w:rsidR="00C666BA" w:rsidRDefault="002478ED">
      <w:pPr>
        <w:ind w:left="172" w:right="155"/>
        <w:jc w:val="both"/>
        <w:rPr>
          <w:sz w:val="24"/>
        </w:rPr>
      </w:pPr>
      <w:r>
        <w:rPr>
          <w:sz w:val="24"/>
        </w:rPr>
        <w:t>студентами</w:t>
      </w:r>
      <w:r>
        <w:rPr>
          <w:spacing w:val="-1"/>
          <w:sz w:val="24"/>
        </w:rPr>
        <w:t xml:space="preserve"> </w:t>
      </w:r>
      <w:r>
        <w:rPr>
          <w:sz w:val="24"/>
        </w:rPr>
        <w:t>знань,</w:t>
      </w:r>
      <w:r>
        <w:rPr>
          <w:spacing w:val="-5"/>
          <w:sz w:val="24"/>
        </w:rPr>
        <w:t xml:space="preserve"> </w:t>
      </w:r>
      <w:r>
        <w:rPr>
          <w:sz w:val="24"/>
        </w:rPr>
        <w:t>навичок</w:t>
      </w:r>
      <w:r>
        <w:rPr>
          <w:spacing w:val="-4"/>
          <w:sz w:val="24"/>
        </w:rPr>
        <w:t xml:space="preserve"> </w:t>
      </w:r>
      <w:r>
        <w:rPr>
          <w:sz w:val="24"/>
        </w:rPr>
        <w:t>та</w:t>
      </w:r>
      <w:r>
        <w:rPr>
          <w:spacing w:val="-3"/>
          <w:sz w:val="24"/>
        </w:rPr>
        <w:t xml:space="preserve"> </w:t>
      </w:r>
      <w:r>
        <w:rPr>
          <w:sz w:val="24"/>
        </w:rPr>
        <w:t>вмінь</w:t>
      </w:r>
      <w:r>
        <w:rPr>
          <w:spacing w:val="-2"/>
          <w:sz w:val="24"/>
        </w:rPr>
        <w:t xml:space="preserve"> </w:t>
      </w:r>
      <w:r>
        <w:rPr>
          <w:sz w:val="24"/>
        </w:rPr>
        <w:t>(атестації, заліки, іспити</w:t>
      </w:r>
      <w:r>
        <w:rPr>
          <w:spacing w:val="-1"/>
          <w:sz w:val="24"/>
        </w:rPr>
        <w:t xml:space="preserve"> </w:t>
      </w:r>
      <w:r>
        <w:rPr>
          <w:sz w:val="24"/>
        </w:rPr>
        <w:t>та інші</w:t>
      </w:r>
      <w:r>
        <w:rPr>
          <w:spacing w:val="-7"/>
          <w:sz w:val="24"/>
        </w:rPr>
        <w:t xml:space="preserve"> </w:t>
      </w:r>
      <w:r>
        <w:rPr>
          <w:sz w:val="24"/>
        </w:rPr>
        <w:t>форми</w:t>
      </w:r>
      <w:r>
        <w:rPr>
          <w:spacing w:val="-1"/>
          <w:sz w:val="24"/>
        </w:rPr>
        <w:t xml:space="preserve"> </w:t>
      </w:r>
      <w:r>
        <w:rPr>
          <w:sz w:val="24"/>
        </w:rPr>
        <w:t>контролю)</w:t>
      </w:r>
      <w:r>
        <w:rPr>
          <w:spacing w:val="-1"/>
          <w:sz w:val="24"/>
        </w:rPr>
        <w:t xml:space="preserve"> </w:t>
      </w:r>
      <w:r>
        <w:rPr>
          <w:sz w:val="24"/>
        </w:rPr>
        <w:t>є</w:t>
      </w:r>
      <w:r>
        <w:rPr>
          <w:spacing w:val="-5"/>
          <w:sz w:val="24"/>
        </w:rPr>
        <w:t xml:space="preserve"> </w:t>
      </w:r>
      <w:r>
        <w:rPr>
          <w:sz w:val="24"/>
        </w:rPr>
        <w:t xml:space="preserve">невід’ємною складовою системи забезпечення якості освіти і проводиться відповідно до Положення про організацію та методику проведення поточного та підсумкового семестрового контролю навчання студентів ЗНУ: </w:t>
      </w:r>
      <w:hyperlink r:id="rId39">
        <w:r>
          <w:rPr>
            <w:color w:val="0000FF"/>
            <w:sz w:val="24"/>
            <w:u w:val="single" w:color="0000FF"/>
          </w:rPr>
          <w:t>https://tinyurl.com/y9tve4lk</w:t>
        </w:r>
      </w:hyperlink>
      <w:r>
        <w:rPr>
          <w:sz w:val="24"/>
        </w:rPr>
        <w:t>.</w:t>
      </w:r>
    </w:p>
    <w:p w:rsidR="00C666BA" w:rsidRDefault="00C666BA">
      <w:pPr>
        <w:pStyle w:val="a3"/>
        <w:spacing w:before="7"/>
        <w:ind w:left="0"/>
        <w:rPr>
          <w:sz w:val="24"/>
        </w:rPr>
      </w:pPr>
    </w:p>
    <w:p w:rsidR="00C666BA" w:rsidRDefault="002478ED">
      <w:pPr>
        <w:spacing w:line="272" w:lineRule="exact"/>
        <w:ind w:left="172"/>
        <w:jc w:val="both"/>
        <w:rPr>
          <w:b/>
          <w:sz w:val="24"/>
        </w:rPr>
      </w:pPr>
      <w:r>
        <w:rPr>
          <w:b/>
          <w:sz w:val="24"/>
        </w:rPr>
        <w:t>НЕФОРМАЛЬНА</w:t>
      </w:r>
      <w:r>
        <w:rPr>
          <w:b/>
          <w:spacing w:val="-1"/>
          <w:sz w:val="24"/>
        </w:rPr>
        <w:t xml:space="preserve"> </w:t>
      </w:r>
      <w:r>
        <w:rPr>
          <w:b/>
          <w:spacing w:val="-2"/>
          <w:sz w:val="24"/>
        </w:rPr>
        <w:t>ОСВІТА</w:t>
      </w:r>
    </w:p>
    <w:p w:rsidR="00C666BA" w:rsidRDefault="002478ED">
      <w:pPr>
        <w:ind w:left="172" w:right="145"/>
        <w:jc w:val="both"/>
        <w:rPr>
          <w:sz w:val="24"/>
        </w:rPr>
      </w:pPr>
      <w:r>
        <w:rPr>
          <w:sz w:val="24"/>
        </w:rPr>
        <w:t xml:space="preserve">Порядок </w:t>
      </w:r>
      <w:proofErr w:type="spellStart"/>
      <w:r>
        <w:rPr>
          <w:sz w:val="24"/>
        </w:rPr>
        <w:t>перезарахування</w:t>
      </w:r>
      <w:proofErr w:type="spellEnd"/>
      <w:r>
        <w:rPr>
          <w:sz w:val="24"/>
        </w:rPr>
        <w:t xml:space="preserve"> та визнання результатів навчання з навчальної</w:t>
      </w:r>
      <w:r>
        <w:rPr>
          <w:spacing w:val="-1"/>
          <w:sz w:val="24"/>
        </w:rPr>
        <w:t xml:space="preserve"> </w:t>
      </w:r>
      <w:r>
        <w:rPr>
          <w:sz w:val="24"/>
        </w:rPr>
        <w:t>дисципліни або її</w:t>
      </w:r>
      <w:r>
        <w:rPr>
          <w:spacing w:val="-1"/>
          <w:sz w:val="24"/>
        </w:rPr>
        <w:t xml:space="preserve"> </w:t>
      </w:r>
      <w:r>
        <w:rPr>
          <w:sz w:val="24"/>
        </w:rPr>
        <w:t>окремого компонента (змістовий модуль, поточний контроль тощо) можливо за умов підтвердження участі здобувача в неформальній/</w:t>
      </w:r>
      <w:proofErr w:type="spellStart"/>
      <w:r>
        <w:rPr>
          <w:sz w:val="24"/>
        </w:rPr>
        <w:t>інформальній</w:t>
      </w:r>
      <w:proofErr w:type="spellEnd"/>
      <w:r>
        <w:rPr>
          <w:sz w:val="24"/>
        </w:rPr>
        <w:t xml:space="preserve"> освіті (онлайн курси навчання, семінари, конференції, олімпіади, конкурси наукових робіт, літні чи зимові школи, бізнес-школи, тренінги, майстер-класи, наукові</w:t>
      </w:r>
      <w:r>
        <w:rPr>
          <w:spacing w:val="-5"/>
          <w:sz w:val="24"/>
        </w:rPr>
        <w:t xml:space="preserve"> </w:t>
      </w:r>
      <w:r>
        <w:rPr>
          <w:sz w:val="24"/>
        </w:rPr>
        <w:t>публікації, науково-дослідна робота, робота у</w:t>
      </w:r>
      <w:r>
        <w:rPr>
          <w:spacing w:val="-5"/>
          <w:sz w:val="24"/>
        </w:rPr>
        <w:t xml:space="preserve"> </w:t>
      </w:r>
      <w:r>
        <w:rPr>
          <w:sz w:val="24"/>
        </w:rPr>
        <w:t>студентських наукових гуртках, участь у</w:t>
      </w:r>
      <w:r>
        <w:rPr>
          <w:spacing w:val="-5"/>
          <w:sz w:val="24"/>
        </w:rPr>
        <w:t xml:space="preserve"> </w:t>
      </w:r>
      <w:r>
        <w:rPr>
          <w:sz w:val="24"/>
        </w:rPr>
        <w:t xml:space="preserve">кейс- чемпіонатах, індивідуальні завдання, що поглиблюють навчальний матеріал навчальної дисципліни, тощо) сертифікатами, </w:t>
      </w:r>
      <w:proofErr w:type="spellStart"/>
      <w:r>
        <w:rPr>
          <w:sz w:val="24"/>
        </w:rPr>
        <w:t>свідоцтвами</w:t>
      </w:r>
      <w:proofErr w:type="spellEnd"/>
      <w:r>
        <w:rPr>
          <w:sz w:val="24"/>
        </w:rPr>
        <w:t>, іншими документами, здобутими поза основним місцем</w:t>
      </w:r>
      <w:r>
        <w:rPr>
          <w:spacing w:val="40"/>
          <w:sz w:val="24"/>
        </w:rPr>
        <w:t xml:space="preserve"> </w:t>
      </w:r>
      <w:r>
        <w:rPr>
          <w:sz w:val="24"/>
        </w:rPr>
        <w:t xml:space="preserve">навчання, та регулюється Положенням ЗНУ про порядок визнання результатів навчання, здобутих шляхом неформальної та/або </w:t>
      </w:r>
      <w:proofErr w:type="spellStart"/>
      <w:r>
        <w:rPr>
          <w:sz w:val="24"/>
        </w:rPr>
        <w:t>інформальної</w:t>
      </w:r>
      <w:proofErr w:type="spellEnd"/>
      <w:r>
        <w:rPr>
          <w:sz w:val="24"/>
        </w:rPr>
        <w:t xml:space="preserve"> освіти (нова редакція): </w:t>
      </w:r>
      <w:hyperlink r:id="rId40">
        <w:r>
          <w:rPr>
            <w:color w:val="0000FF"/>
            <w:sz w:val="24"/>
            <w:u w:val="single" w:color="0000FF"/>
          </w:rPr>
          <w:t>https://tinyurl.com/y8gbt4xs</w:t>
        </w:r>
      </w:hyperlink>
      <w:r>
        <w:rPr>
          <w:sz w:val="24"/>
        </w:rPr>
        <w:t>.</w:t>
      </w:r>
    </w:p>
    <w:p w:rsidR="00C666BA" w:rsidRDefault="002478ED">
      <w:pPr>
        <w:spacing w:before="274"/>
        <w:ind w:left="172" w:right="146"/>
        <w:jc w:val="both"/>
        <w:rPr>
          <w:sz w:val="24"/>
        </w:rPr>
      </w:pPr>
      <w:r>
        <w:rPr>
          <w:b/>
          <w:sz w:val="24"/>
        </w:rPr>
        <w:t xml:space="preserve">ПОВТОРНЕ ВИВЧЕННЯ ДИСЦИПЛІН, ВІДРАХУВАННЯ. </w:t>
      </w:r>
      <w:r>
        <w:rPr>
          <w:sz w:val="24"/>
        </w:rPr>
        <w:t>Наявність академічної заборгованості до 6 навчальних дисциплін (в тому числі проходження практики чи виконання курсової</w:t>
      </w:r>
      <w:r>
        <w:rPr>
          <w:spacing w:val="-4"/>
          <w:sz w:val="24"/>
        </w:rPr>
        <w:t xml:space="preserve"> </w:t>
      </w:r>
      <w:r>
        <w:rPr>
          <w:sz w:val="24"/>
        </w:rPr>
        <w:t>роботи) за результатами однієї</w:t>
      </w:r>
      <w:r>
        <w:rPr>
          <w:spacing w:val="-4"/>
          <w:sz w:val="24"/>
        </w:rPr>
        <w:t xml:space="preserve"> </w:t>
      </w:r>
      <w:r>
        <w:rPr>
          <w:sz w:val="24"/>
        </w:rPr>
        <w:t>екзаменаційної</w:t>
      </w:r>
      <w:r>
        <w:rPr>
          <w:spacing w:val="-4"/>
          <w:sz w:val="24"/>
        </w:rPr>
        <w:t xml:space="preserve"> </w:t>
      </w:r>
      <w:r>
        <w:rPr>
          <w:sz w:val="24"/>
        </w:rPr>
        <w:t>сесії є підставою для надання студенту</w:t>
      </w:r>
      <w:r>
        <w:rPr>
          <w:spacing w:val="-4"/>
          <w:sz w:val="24"/>
        </w:rPr>
        <w:t xml:space="preserve"> </w:t>
      </w:r>
      <w:r>
        <w:rPr>
          <w:sz w:val="24"/>
        </w:rPr>
        <w:t>права на</w:t>
      </w:r>
      <w:r>
        <w:rPr>
          <w:spacing w:val="-1"/>
          <w:sz w:val="24"/>
        </w:rPr>
        <w:t xml:space="preserve"> </w:t>
      </w:r>
      <w:r>
        <w:rPr>
          <w:sz w:val="24"/>
        </w:rPr>
        <w:t>повторне</w:t>
      </w:r>
      <w:r>
        <w:rPr>
          <w:spacing w:val="-6"/>
          <w:sz w:val="24"/>
        </w:rPr>
        <w:t xml:space="preserve"> </w:t>
      </w:r>
      <w:r>
        <w:rPr>
          <w:sz w:val="24"/>
        </w:rPr>
        <w:t>вивчення зазначених</w:t>
      </w:r>
      <w:r>
        <w:rPr>
          <w:spacing w:val="-5"/>
          <w:sz w:val="24"/>
        </w:rPr>
        <w:t xml:space="preserve"> </w:t>
      </w:r>
      <w:r>
        <w:rPr>
          <w:sz w:val="24"/>
        </w:rPr>
        <w:t>навчальних</w:t>
      </w:r>
      <w:r>
        <w:rPr>
          <w:spacing w:val="-5"/>
          <w:sz w:val="24"/>
        </w:rPr>
        <w:t xml:space="preserve"> </w:t>
      </w:r>
      <w:r>
        <w:rPr>
          <w:sz w:val="24"/>
        </w:rPr>
        <w:t>дисциплін. Порядок</w:t>
      </w:r>
      <w:r>
        <w:rPr>
          <w:spacing w:val="-6"/>
          <w:sz w:val="24"/>
        </w:rPr>
        <w:t xml:space="preserve"> </w:t>
      </w:r>
      <w:r>
        <w:rPr>
          <w:sz w:val="24"/>
        </w:rPr>
        <w:t>повторного вивчення</w:t>
      </w:r>
      <w:r>
        <w:rPr>
          <w:spacing w:val="-5"/>
          <w:sz w:val="24"/>
        </w:rPr>
        <w:t xml:space="preserve"> </w:t>
      </w:r>
      <w:r>
        <w:rPr>
          <w:sz w:val="24"/>
        </w:rPr>
        <w:t xml:space="preserve">визначається Положенням про порядок повторного вивчення навчальних дисциплін та повторного навчання у ЗНУ: </w:t>
      </w:r>
      <w:hyperlink r:id="rId41">
        <w:r>
          <w:rPr>
            <w:color w:val="0000FF"/>
            <w:sz w:val="24"/>
            <w:u w:val="single" w:color="0000FF"/>
          </w:rPr>
          <w:t>https://tinyurl.com/y9pkmmp5</w:t>
        </w:r>
        <w:r>
          <w:rPr>
            <w:sz w:val="24"/>
          </w:rPr>
          <w:t>.</w:t>
        </w:r>
      </w:hyperlink>
      <w:r>
        <w:rPr>
          <w:sz w:val="24"/>
        </w:rPr>
        <w:t xml:space="preserve"> Підстави та процедури відрахування студентів, у тому числі за невиконання навчального плану, регламентуються Положенням про порядок переведення, відрахування та поновлення студентів у ЗНУ: </w:t>
      </w:r>
      <w:hyperlink r:id="rId42">
        <w:r>
          <w:rPr>
            <w:color w:val="0000FF"/>
            <w:sz w:val="24"/>
            <w:u w:val="single" w:color="0000FF"/>
          </w:rPr>
          <w:t>https://tinyurl.com/ycds57la</w:t>
        </w:r>
        <w:r>
          <w:rPr>
            <w:sz w:val="24"/>
          </w:rPr>
          <w:t>.</w:t>
        </w:r>
      </w:hyperlink>
    </w:p>
    <w:p w:rsidR="00C666BA" w:rsidRDefault="00C666BA">
      <w:pPr>
        <w:pStyle w:val="a3"/>
        <w:spacing w:before="3"/>
        <w:ind w:left="0"/>
        <w:rPr>
          <w:sz w:val="24"/>
        </w:rPr>
      </w:pPr>
    </w:p>
    <w:p w:rsidR="00C666BA" w:rsidRDefault="002478ED">
      <w:pPr>
        <w:ind w:left="172" w:right="154"/>
        <w:jc w:val="both"/>
        <w:rPr>
          <w:sz w:val="24"/>
        </w:rPr>
      </w:pPr>
      <w:r>
        <w:rPr>
          <w:b/>
          <w:sz w:val="24"/>
        </w:rPr>
        <w:t xml:space="preserve">ВИРІШЕННЯ КОНФЛІКТІВ. </w:t>
      </w:r>
      <w:r>
        <w:rPr>
          <w:sz w:val="24"/>
        </w:rPr>
        <w:t>Порядок і процедури врегулювання конфліктів, пов’язаних із корупційними діями, зіткненням інтересів, різними формами дискримінації, сексуальними домаганнями, міжособистісними стосунками та іншими ситуаціями, що можуть виникнути під час навчання, регламентуються Положенням про порядок і процедури вирішення конфліктних ситуацій</w:t>
      </w:r>
      <w:r>
        <w:rPr>
          <w:spacing w:val="40"/>
          <w:sz w:val="24"/>
        </w:rPr>
        <w:t xml:space="preserve"> </w:t>
      </w:r>
      <w:r>
        <w:rPr>
          <w:sz w:val="24"/>
        </w:rPr>
        <w:t xml:space="preserve">у ЗНУ: </w:t>
      </w:r>
      <w:hyperlink r:id="rId43">
        <w:r>
          <w:rPr>
            <w:color w:val="0000FF"/>
            <w:sz w:val="24"/>
            <w:u w:val="single" w:color="0000FF"/>
          </w:rPr>
          <w:t>https://tinyurl.com/57wha734</w:t>
        </w:r>
        <w:r>
          <w:rPr>
            <w:sz w:val="24"/>
          </w:rPr>
          <w:t>.</w:t>
        </w:r>
      </w:hyperlink>
      <w:r>
        <w:rPr>
          <w:sz w:val="24"/>
        </w:rPr>
        <w:t xml:space="preserve"> Конфліктні ситуації, що виникають у сфері стипендіального забезпечення здобувачів вищої освіти, вирішуються стипендіальними комісіями факультетів, коледжів та університету в межах їх повноважень, відповідно до: Положення про порядок призначення і виплати академічних стипендій у ЗНУ: </w:t>
      </w:r>
      <w:hyperlink r:id="rId44">
        <w:r>
          <w:rPr>
            <w:color w:val="0000FF"/>
            <w:sz w:val="24"/>
            <w:u w:val="single" w:color="0000FF"/>
          </w:rPr>
          <w:t>https://tinyurl.com/yd6bq6p9</w:t>
        </w:r>
      </w:hyperlink>
      <w:r>
        <w:rPr>
          <w:sz w:val="24"/>
        </w:rPr>
        <w:t xml:space="preserve">; Положення про призначення та виплату соціальних стипендій у ЗНУ: </w:t>
      </w:r>
      <w:hyperlink r:id="rId45">
        <w:r>
          <w:rPr>
            <w:color w:val="0000FF"/>
            <w:sz w:val="24"/>
            <w:u w:val="single" w:color="0000FF"/>
          </w:rPr>
          <w:t>https://tinyurl.com/y9r5dpwh</w:t>
        </w:r>
        <w:r>
          <w:rPr>
            <w:sz w:val="24"/>
          </w:rPr>
          <w:t>.</w:t>
        </w:r>
      </w:hyperlink>
    </w:p>
    <w:p w:rsidR="00C666BA" w:rsidRDefault="00C666BA">
      <w:pPr>
        <w:pStyle w:val="a3"/>
        <w:spacing w:before="1"/>
        <w:ind w:left="0"/>
        <w:rPr>
          <w:sz w:val="24"/>
        </w:rPr>
      </w:pPr>
    </w:p>
    <w:p w:rsidR="00C666BA" w:rsidRDefault="002478ED">
      <w:pPr>
        <w:spacing w:line="275" w:lineRule="exact"/>
        <w:ind w:left="172"/>
        <w:rPr>
          <w:b/>
          <w:sz w:val="24"/>
        </w:rPr>
      </w:pPr>
      <w:r>
        <w:rPr>
          <w:b/>
          <w:sz w:val="24"/>
        </w:rPr>
        <w:t>ПСИХОЛОГІЧНА</w:t>
      </w:r>
      <w:r>
        <w:rPr>
          <w:b/>
          <w:spacing w:val="-6"/>
          <w:sz w:val="24"/>
        </w:rPr>
        <w:t xml:space="preserve"> </w:t>
      </w:r>
      <w:r>
        <w:rPr>
          <w:b/>
          <w:sz w:val="24"/>
        </w:rPr>
        <w:t>ДОПОМОГА.</w:t>
      </w:r>
      <w:r>
        <w:rPr>
          <w:b/>
          <w:spacing w:val="1"/>
          <w:sz w:val="24"/>
        </w:rPr>
        <w:t xml:space="preserve"> </w:t>
      </w:r>
      <w:r>
        <w:rPr>
          <w:sz w:val="24"/>
        </w:rPr>
        <w:t>Телефон</w:t>
      </w:r>
      <w:r>
        <w:rPr>
          <w:spacing w:val="-3"/>
          <w:sz w:val="24"/>
        </w:rPr>
        <w:t xml:space="preserve"> </w:t>
      </w:r>
      <w:r>
        <w:rPr>
          <w:sz w:val="24"/>
        </w:rPr>
        <w:t>довіри</w:t>
      </w:r>
      <w:r>
        <w:rPr>
          <w:spacing w:val="-3"/>
          <w:sz w:val="24"/>
        </w:rPr>
        <w:t xml:space="preserve"> </w:t>
      </w:r>
      <w:r>
        <w:rPr>
          <w:sz w:val="24"/>
        </w:rPr>
        <w:t xml:space="preserve">практичного психолога </w:t>
      </w:r>
      <w:r>
        <w:rPr>
          <w:b/>
          <w:sz w:val="24"/>
        </w:rPr>
        <w:t>Марті</w:t>
      </w:r>
      <w:r>
        <w:rPr>
          <w:b/>
          <w:spacing w:val="-4"/>
          <w:sz w:val="24"/>
        </w:rPr>
        <w:t xml:space="preserve"> </w:t>
      </w:r>
      <w:r>
        <w:rPr>
          <w:b/>
          <w:sz w:val="24"/>
        </w:rPr>
        <w:t>Ірини</w:t>
      </w:r>
      <w:r>
        <w:rPr>
          <w:b/>
          <w:spacing w:val="-3"/>
          <w:sz w:val="24"/>
        </w:rPr>
        <w:t xml:space="preserve"> </w:t>
      </w:r>
      <w:r>
        <w:rPr>
          <w:b/>
          <w:spacing w:val="-2"/>
          <w:sz w:val="24"/>
        </w:rPr>
        <w:t>Вадимівни</w:t>
      </w:r>
    </w:p>
    <w:p w:rsidR="00C666BA" w:rsidRDefault="002478ED">
      <w:pPr>
        <w:spacing w:line="275" w:lineRule="exact"/>
        <w:ind w:left="172"/>
        <w:rPr>
          <w:sz w:val="24"/>
        </w:rPr>
      </w:pPr>
      <w:r>
        <w:rPr>
          <w:sz w:val="24"/>
        </w:rPr>
        <w:t>(061) 228-15-84,</w:t>
      </w:r>
      <w:r>
        <w:rPr>
          <w:spacing w:val="-3"/>
          <w:sz w:val="24"/>
        </w:rPr>
        <w:t xml:space="preserve"> </w:t>
      </w:r>
      <w:r>
        <w:rPr>
          <w:sz w:val="24"/>
        </w:rPr>
        <w:t>(099)</w:t>
      </w:r>
      <w:r>
        <w:rPr>
          <w:spacing w:val="1"/>
          <w:sz w:val="24"/>
        </w:rPr>
        <w:t xml:space="preserve"> </w:t>
      </w:r>
      <w:r>
        <w:rPr>
          <w:sz w:val="24"/>
        </w:rPr>
        <w:t>253-78-73</w:t>
      </w:r>
      <w:r>
        <w:rPr>
          <w:spacing w:val="-4"/>
          <w:sz w:val="24"/>
        </w:rPr>
        <w:t xml:space="preserve"> </w:t>
      </w:r>
      <w:r>
        <w:rPr>
          <w:sz w:val="24"/>
        </w:rPr>
        <w:t>(щоденно з 9</w:t>
      </w:r>
      <w:r>
        <w:rPr>
          <w:spacing w:val="-4"/>
          <w:sz w:val="24"/>
        </w:rPr>
        <w:t xml:space="preserve"> </w:t>
      </w:r>
      <w:r>
        <w:rPr>
          <w:sz w:val="24"/>
        </w:rPr>
        <w:t xml:space="preserve">до </w:t>
      </w:r>
      <w:r>
        <w:rPr>
          <w:spacing w:val="-4"/>
          <w:sz w:val="24"/>
        </w:rPr>
        <w:t>21).</w:t>
      </w:r>
    </w:p>
    <w:p w:rsidR="00C666BA" w:rsidRDefault="00C666BA">
      <w:pPr>
        <w:spacing w:line="275" w:lineRule="exact"/>
        <w:rPr>
          <w:sz w:val="24"/>
        </w:rPr>
        <w:sectPr w:rsidR="00C666BA">
          <w:pgSz w:w="11910" w:h="16840"/>
          <w:pgMar w:top="1380" w:right="283" w:bottom="280" w:left="850" w:header="270" w:footer="0" w:gutter="0"/>
          <w:cols w:space="720"/>
        </w:sectPr>
      </w:pPr>
    </w:p>
    <w:p w:rsidR="00C666BA" w:rsidRDefault="00C666BA">
      <w:pPr>
        <w:pStyle w:val="a3"/>
        <w:spacing w:before="270"/>
        <w:ind w:left="0"/>
        <w:rPr>
          <w:sz w:val="24"/>
        </w:rPr>
      </w:pPr>
    </w:p>
    <w:p w:rsidR="00C666BA" w:rsidRDefault="002478ED">
      <w:pPr>
        <w:spacing w:line="275" w:lineRule="exact"/>
        <w:ind w:left="172"/>
        <w:rPr>
          <w:b/>
          <w:sz w:val="24"/>
        </w:rPr>
      </w:pPr>
      <w:r>
        <w:rPr>
          <w:b/>
          <w:sz w:val="24"/>
        </w:rPr>
        <w:t>УПОВНОВАЖЕНА</w:t>
      </w:r>
      <w:r>
        <w:rPr>
          <w:b/>
          <w:spacing w:val="31"/>
          <w:sz w:val="24"/>
        </w:rPr>
        <w:t xml:space="preserve">  </w:t>
      </w:r>
      <w:r>
        <w:rPr>
          <w:b/>
          <w:sz w:val="24"/>
        </w:rPr>
        <w:t>ОСОБА</w:t>
      </w:r>
      <w:r>
        <w:rPr>
          <w:b/>
          <w:spacing w:val="28"/>
          <w:sz w:val="24"/>
        </w:rPr>
        <w:t xml:space="preserve">  </w:t>
      </w:r>
      <w:r>
        <w:rPr>
          <w:b/>
          <w:sz w:val="24"/>
        </w:rPr>
        <w:t>З</w:t>
      </w:r>
      <w:r>
        <w:rPr>
          <w:b/>
          <w:spacing w:val="29"/>
          <w:sz w:val="24"/>
        </w:rPr>
        <w:t xml:space="preserve">  </w:t>
      </w:r>
      <w:r>
        <w:rPr>
          <w:b/>
          <w:sz w:val="24"/>
        </w:rPr>
        <w:t>ПИТАНЬ</w:t>
      </w:r>
      <w:r>
        <w:rPr>
          <w:b/>
          <w:spacing w:val="31"/>
          <w:sz w:val="24"/>
        </w:rPr>
        <w:t xml:space="preserve">  </w:t>
      </w:r>
      <w:r>
        <w:rPr>
          <w:b/>
          <w:sz w:val="24"/>
        </w:rPr>
        <w:t>ЗАПОБІГАННЯ</w:t>
      </w:r>
      <w:r>
        <w:rPr>
          <w:b/>
          <w:spacing w:val="34"/>
          <w:sz w:val="24"/>
        </w:rPr>
        <w:t xml:space="preserve">  </w:t>
      </w:r>
      <w:r>
        <w:rPr>
          <w:b/>
          <w:sz w:val="24"/>
        </w:rPr>
        <w:t>ТА</w:t>
      </w:r>
      <w:r>
        <w:rPr>
          <w:b/>
          <w:spacing w:val="27"/>
          <w:sz w:val="24"/>
        </w:rPr>
        <w:t xml:space="preserve">  </w:t>
      </w:r>
      <w:r>
        <w:rPr>
          <w:b/>
          <w:sz w:val="24"/>
        </w:rPr>
        <w:t>ВИЯВЛЕННЯ</w:t>
      </w:r>
      <w:r>
        <w:rPr>
          <w:b/>
          <w:spacing w:val="29"/>
          <w:sz w:val="24"/>
        </w:rPr>
        <w:t xml:space="preserve">  </w:t>
      </w:r>
      <w:r>
        <w:rPr>
          <w:b/>
          <w:spacing w:val="-2"/>
          <w:sz w:val="24"/>
        </w:rPr>
        <w:t>КОРУПЦІЇ</w:t>
      </w:r>
    </w:p>
    <w:p w:rsidR="00C666BA" w:rsidRDefault="002478ED">
      <w:pPr>
        <w:spacing w:line="274" w:lineRule="exact"/>
        <w:ind w:left="172"/>
        <w:rPr>
          <w:b/>
          <w:sz w:val="24"/>
        </w:rPr>
      </w:pPr>
      <w:r>
        <w:rPr>
          <w:sz w:val="24"/>
        </w:rPr>
        <w:t>Запорізького</w:t>
      </w:r>
      <w:r>
        <w:rPr>
          <w:spacing w:val="-8"/>
          <w:sz w:val="24"/>
        </w:rPr>
        <w:t xml:space="preserve"> </w:t>
      </w:r>
      <w:r>
        <w:rPr>
          <w:sz w:val="24"/>
        </w:rPr>
        <w:t>національного</w:t>
      </w:r>
      <w:r>
        <w:rPr>
          <w:spacing w:val="-2"/>
          <w:sz w:val="24"/>
        </w:rPr>
        <w:t xml:space="preserve"> </w:t>
      </w:r>
      <w:r>
        <w:rPr>
          <w:sz w:val="24"/>
        </w:rPr>
        <w:t>університету:</w:t>
      </w:r>
      <w:r>
        <w:rPr>
          <w:spacing w:val="1"/>
          <w:sz w:val="24"/>
        </w:rPr>
        <w:t xml:space="preserve"> </w:t>
      </w:r>
      <w:r>
        <w:rPr>
          <w:b/>
          <w:sz w:val="24"/>
        </w:rPr>
        <w:t>Банах</w:t>
      </w:r>
      <w:r>
        <w:rPr>
          <w:b/>
          <w:spacing w:val="-10"/>
          <w:sz w:val="24"/>
        </w:rPr>
        <w:t xml:space="preserve"> </w:t>
      </w:r>
      <w:r>
        <w:rPr>
          <w:b/>
          <w:sz w:val="24"/>
        </w:rPr>
        <w:t>Віктор</w:t>
      </w:r>
      <w:r>
        <w:rPr>
          <w:b/>
          <w:spacing w:val="-9"/>
          <w:sz w:val="24"/>
        </w:rPr>
        <w:t xml:space="preserve"> </w:t>
      </w:r>
      <w:r>
        <w:rPr>
          <w:b/>
          <w:spacing w:val="-2"/>
          <w:sz w:val="24"/>
        </w:rPr>
        <w:t>Аркадійович.</w:t>
      </w:r>
    </w:p>
    <w:p w:rsidR="00C666BA" w:rsidRDefault="002478ED">
      <w:pPr>
        <w:spacing w:line="242" w:lineRule="auto"/>
        <w:ind w:left="172" w:right="5645"/>
        <w:rPr>
          <w:sz w:val="24"/>
        </w:rPr>
      </w:pPr>
      <w:r>
        <w:rPr>
          <w:sz w:val="24"/>
        </w:rPr>
        <w:t>Електронна</w:t>
      </w:r>
      <w:r>
        <w:rPr>
          <w:spacing w:val="-15"/>
          <w:sz w:val="24"/>
        </w:rPr>
        <w:t xml:space="preserve"> </w:t>
      </w:r>
      <w:r>
        <w:rPr>
          <w:sz w:val="24"/>
        </w:rPr>
        <w:t>адреса</w:t>
      </w:r>
      <w:r>
        <w:rPr>
          <w:color w:val="333333"/>
          <w:sz w:val="24"/>
        </w:rPr>
        <w:t>:</w:t>
      </w:r>
      <w:r>
        <w:rPr>
          <w:color w:val="333333"/>
          <w:spacing w:val="-15"/>
          <w:sz w:val="24"/>
        </w:rPr>
        <w:t xml:space="preserve"> </w:t>
      </w:r>
      <w:hyperlink r:id="rId46">
        <w:r>
          <w:rPr>
            <w:color w:val="333333"/>
            <w:sz w:val="24"/>
          </w:rPr>
          <w:t>v_banakh@znu.edu.ua.</w:t>
        </w:r>
      </w:hyperlink>
      <w:r>
        <w:rPr>
          <w:color w:val="333333"/>
          <w:sz w:val="24"/>
        </w:rPr>
        <w:t xml:space="preserve"> Гаряча лінія: </w:t>
      </w:r>
      <w:proofErr w:type="spellStart"/>
      <w:r>
        <w:rPr>
          <w:color w:val="333333"/>
          <w:sz w:val="24"/>
        </w:rPr>
        <w:t>Тел</w:t>
      </w:r>
      <w:proofErr w:type="spellEnd"/>
      <w:r>
        <w:rPr>
          <w:color w:val="333333"/>
          <w:sz w:val="24"/>
        </w:rPr>
        <w:t>. (061) 227-12-76.</w:t>
      </w:r>
    </w:p>
    <w:p w:rsidR="00C666BA" w:rsidRDefault="002478ED">
      <w:pPr>
        <w:spacing w:before="272" w:line="275" w:lineRule="exact"/>
        <w:ind w:left="172"/>
        <w:rPr>
          <w:sz w:val="24"/>
        </w:rPr>
      </w:pPr>
      <w:r>
        <w:rPr>
          <w:b/>
          <w:sz w:val="24"/>
        </w:rPr>
        <w:t>РІВНІ</w:t>
      </w:r>
      <w:r>
        <w:rPr>
          <w:b/>
          <w:spacing w:val="34"/>
          <w:sz w:val="24"/>
        </w:rPr>
        <w:t xml:space="preserve"> </w:t>
      </w:r>
      <w:r>
        <w:rPr>
          <w:b/>
          <w:sz w:val="24"/>
        </w:rPr>
        <w:t>МОЖЛИВОСТІ</w:t>
      </w:r>
      <w:r>
        <w:rPr>
          <w:b/>
          <w:spacing w:val="34"/>
          <w:sz w:val="24"/>
        </w:rPr>
        <w:t xml:space="preserve"> </w:t>
      </w:r>
      <w:r>
        <w:rPr>
          <w:b/>
          <w:sz w:val="24"/>
        </w:rPr>
        <w:t>ТА</w:t>
      </w:r>
      <w:r>
        <w:rPr>
          <w:b/>
          <w:spacing w:val="37"/>
          <w:sz w:val="24"/>
        </w:rPr>
        <w:t xml:space="preserve"> </w:t>
      </w:r>
      <w:r>
        <w:rPr>
          <w:b/>
          <w:sz w:val="24"/>
        </w:rPr>
        <w:t>ІНКЛЮЗИВНЕ</w:t>
      </w:r>
      <w:r>
        <w:rPr>
          <w:b/>
          <w:spacing w:val="35"/>
          <w:sz w:val="24"/>
        </w:rPr>
        <w:t xml:space="preserve"> </w:t>
      </w:r>
      <w:r>
        <w:rPr>
          <w:b/>
          <w:sz w:val="24"/>
        </w:rPr>
        <w:t>ОСВІТНЄ</w:t>
      </w:r>
      <w:r>
        <w:rPr>
          <w:b/>
          <w:spacing w:val="38"/>
          <w:sz w:val="24"/>
        </w:rPr>
        <w:t xml:space="preserve"> </w:t>
      </w:r>
      <w:r>
        <w:rPr>
          <w:b/>
          <w:sz w:val="24"/>
        </w:rPr>
        <w:t>СЕРЕДОВИЩЕ.</w:t>
      </w:r>
      <w:r>
        <w:rPr>
          <w:b/>
          <w:spacing w:val="46"/>
          <w:sz w:val="24"/>
        </w:rPr>
        <w:t xml:space="preserve"> </w:t>
      </w:r>
      <w:r>
        <w:rPr>
          <w:sz w:val="24"/>
        </w:rPr>
        <w:t>Центральні</w:t>
      </w:r>
      <w:r>
        <w:rPr>
          <w:spacing w:val="27"/>
          <w:sz w:val="24"/>
        </w:rPr>
        <w:t xml:space="preserve"> </w:t>
      </w:r>
      <w:r>
        <w:rPr>
          <w:sz w:val="24"/>
        </w:rPr>
        <w:t>входи</w:t>
      </w:r>
      <w:r>
        <w:rPr>
          <w:spacing w:val="43"/>
          <w:sz w:val="24"/>
        </w:rPr>
        <w:t xml:space="preserve"> </w:t>
      </w:r>
      <w:r>
        <w:rPr>
          <w:spacing w:val="-4"/>
          <w:sz w:val="24"/>
        </w:rPr>
        <w:t>усіх</w:t>
      </w:r>
    </w:p>
    <w:p w:rsidR="00C666BA" w:rsidRDefault="002478ED">
      <w:pPr>
        <w:ind w:left="172" w:right="148"/>
        <w:jc w:val="both"/>
        <w:rPr>
          <w:sz w:val="24"/>
        </w:rPr>
      </w:pPr>
      <w:r>
        <w:rPr>
          <w:sz w:val="24"/>
        </w:rPr>
        <w:t>навчальних корпусів ЗНУ обладнані пандусами для забезпечення доступу осіб з інвалідністю та інших маломобільних груп населення. Допомога для здійснення входу у разі потреби надається черговими охоронцями навчальних корпусів. Якщо вам потрібна спеціалізована допомога, будь- ласка, зателефонуйте (061) 228-75-11 (начальник охорони).</w:t>
      </w:r>
      <w:r>
        <w:rPr>
          <w:spacing w:val="40"/>
          <w:sz w:val="24"/>
        </w:rPr>
        <w:t xml:space="preserve"> </w:t>
      </w:r>
      <w:r>
        <w:rPr>
          <w:sz w:val="24"/>
        </w:rPr>
        <w:t xml:space="preserve">Порядок супроводу (надання допомоги) осіб з інвалідністю та інших маломобільних груп населення у ЗНУ: </w:t>
      </w:r>
      <w:hyperlink r:id="rId47">
        <w:r>
          <w:rPr>
            <w:color w:val="0000FF"/>
            <w:sz w:val="24"/>
            <w:u w:val="single" w:color="0000FF"/>
          </w:rPr>
          <w:t>https://tinyurl.com/ydhcsagx</w:t>
        </w:r>
      </w:hyperlink>
      <w:r>
        <w:rPr>
          <w:sz w:val="24"/>
        </w:rPr>
        <w:t>.</w:t>
      </w:r>
    </w:p>
    <w:p w:rsidR="00C666BA" w:rsidRDefault="00C666BA">
      <w:pPr>
        <w:pStyle w:val="a3"/>
        <w:spacing w:before="4"/>
        <w:ind w:left="0"/>
        <w:rPr>
          <w:sz w:val="24"/>
        </w:rPr>
      </w:pPr>
    </w:p>
    <w:p w:rsidR="00C666BA" w:rsidRDefault="002478ED">
      <w:pPr>
        <w:ind w:left="96" w:right="79"/>
        <w:jc w:val="center"/>
        <w:rPr>
          <w:b/>
          <w:sz w:val="24"/>
        </w:rPr>
      </w:pPr>
      <w:r>
        <w:rPr>
          <w:b/>
          <w:sz w:val="24"/>
        </w:rPr>
        <w:t>РЕСУРСИ</w:t>
      </w:r>
      <w:r>
        <w:rPr>
          <w:b/>
          <w:spacing w:val="-4"/>
          <w:sz w:val="24"/>
        </w:rPr>
        <w:t xml:space="preserve"> </w:t>
      </w:r>
      <w:r>
        <w:rPr>
          <w:b/>
          <w:sz w:val="24"/>
        </w:rPr>
        <w:t>ДЛЯ</w:t>
      </w:r>
      <w:r>
        <w:rPr>
          <w:b/>
          <w:spacing w:val="-4"/>
          <w:sz w:val="24"/>
        </w:rPr>
        <w:t xml:space="preserve"> </w:t>
      </w:r>
      <w:r>
        <w:rPr>
          <w:b/>
          <w:spacing w:val="-2"/>
          <w:sz w:val="24"/>
        </w:rPr>
        <w:t>НАВЧАННЯ</w:t>
      </w:r>
    </w:p>
    <w:p w:rsidR="00C666BA" w:rsidRDefault="002478ED">
      <w:pPr>
        <w:spacing w:before="120" w:line="237" w:lineRule="auto"/>
        <w:ind w:left="172"/>
        <w:rPr>
          <w:sz w:val="24"/>
        </w:rPr>
      </w:pPr>
      <w:r>
        <w:rPr>
          <w:b/>
          <w:sz w:val="24"/>
        </w:rPr>
        <w:t>НАУКОВА</w:t>
      </w:r>
      <w:r>
        <w:rPr>
          <w:b/>
          <w:spacing w:val="80"/>
          <w:w w:val="150"/>
          <w:sz w:val="24"/>
        </w:rPr>
        <w:t xml:space="preserve"> </w:t>
      </w:r>
      <w:r>
        <w:rPr>
          <w:b/>
          <w:sz w:val="24"/>
        </w:rPr>
        <w:t>БІБЛІОТЕКА</w:t>
      </w:r>
      <w:r>
        <w:rPr>
          <w:sz w:val="24"/>
        </w:rPr>
        <w:t>:</w:t>
      </w:r>
      <w:r>
        <w:rPr>
          <w:spacing w:val="80"/>
          <w:w w:val="150"/>
          <w:sz w:val="24"/>
        </w:rPr>
        <w:t xml:space="preserve"> </w:t>
      </w:r>
      <w:hyperlink r:id="rId48">
        <w:r>
          <w:rPr>
            <w:color w:val="0000FF"/>
            <w:sz w:val="24"/>
            <w:u w:val="single" w:color="0000FF"/>
          </w:rPr>
          <w:t>http://library.znu.edu.ua</w:t>
        </w:r>
      </w:hyperlink>
      <w:r>
        <w:rPr>
          <w:sz w:val="24"/>
        </w:rPr>
        <w:t>.</w:t>
      </w:r>
      <w:r>
        <w:rPr>
          <w:spacing w:val="80"/>
          <w:w w:val="150"/>
          <w:sz w:val="24"/>
        </w:rPr>
        <w:t xml:space="preserve"> </w:t>
      </w:r>
      <w:r>
        <w:rPr>
          <w:sz w:val="24"/>
        </w:rPr>
        <w:t>Графік</w:t>
      </w:r>
      <w:r>
        <w:rPr>
          <w:spacing w:val="80"/>
          <w:w w:val="150"/>
          <w:sz w:val="24"/>
        </w:rPr>
        <w:t xml:space="preserve"> </w:t>
      </w:r>
      <w:r>
        <w:rPr>
          <w:sz w:val="24"/>
        </w:rPr>
        <w:t>роботи</w:t>
      </w:r>
      <w:r>
        <w:rPr>
          <w:spacing w:val="80"/>
          <w:w w:val="150"/>
          <w:sz w:val="24"/>
        </w:rPr>
        <w:t xml:space="preserve"> </w:t>
      </w:r>
      <w:r>
        <w:rPr>
          <w:sz w:val="24"/>
        </w:rPr>
        <w:t>абонементів:</w:t>
      </w:r>
      <w:r>
        <w:rPr>
          <w:spacing w:val="80"/>
          <w:w w:val="150"/>
          <w:sz w:val="24"/>
        </w:rPr>
        <w:t xml:space="preserve"> </w:t>
      </w:r>
      <w:r>
        <w:rPr>
          <w:sz w:val="24"/>
        </w:rPr>
        <w:t>понеділок</w:t>
      </w:r>
      <w:r>
        <w:rPr>
          <w:spacing w:val="80"/>
          <w:w w:val="150"/>
          <w:sz w:val="24"/>
        </w:rPr>
        <w:t xml:space="preserve"> </w:t>
      </w:r>
      <w:r>
        <w:rPr>
          <w:sz w:val="24"/>
        </w:rPr>
        <w:t>– п`ятниця з 08.00 до 16.00; вихідні дні: субота і неділя.</w:t>
      </w:r>
    </w:p>
    <w:p w:rsidR="00C666BA" w:rsidRDefault="00C666BA">
      <w:pPr>
        <w:pStyle w:val="a3"/>
        <w:spacing w:before="6"/>
        <w:ind w:left="0"/>
        <w:rPr>
          <w:sz w:val="24"/>
        </w:rPr>
      </w:pPr>
    </w:p>
    <w:p w:rsidR="00C666BA" w:rsidRDefault="002478ED">
      <w:pPr>
        <w:tabs>
          <w:tab w:val="left" w:pos="1869"/>
          <w:tab w:val="left" w:pos="4532"/>
          <w:tab w:val="left" w:pos="7109"/>
          <w:tab w:val="left" w:pos="9125"/>
        </w:tabs>
        <w:ind w:left="11"/>
        <w:jc w:val="center"/>
        <w:rPr>
          <w:b/>
          <w:sz w:val="24"/>
        </w:rPr>
      </w:pPr>
      <w:r>
        <w:rPr>
          <w:b/>
          <w:spacing w:val="-2"/>
          <w:sz w:val="24"/>
        </w:rPr>
        <w:t>СИСТЕМА</w:t>
      </w:r>
      <w:r>
        <w:rPr>
          <w:b/>
          <w:sz w:val="24"/>
        </w:rPr>
        <w:tab/>
      </w:r>
      <w:r>
        <w:rPr>
          <w:b/>
          <w:spacing w:val="-2"/>
          <w:sz w:val="24"/>
        </w:rPr>
        <w:t>ЕЛЕКТРОННОГО</w:t>
      </w:r>
      <w:r>
        <w:rPr>
          <w:b/>
          <w:sz w:val="24"/>
        </w:rPr>
        <w:tab/>
      </w:r>
      <w:r>
        <w:rPr>
          <w:b/>
          <w:spacing w:val="-2"/>
          <w:sz w:val="24"/>
        </w:rPr>
        <w:t>ЗАБЕЗПЕЧЕННЯ</w:t>
      </w:r>
      <w:r>
        <w:rPr>
          <w:b/>
          <w:sz w:val="24"/>
        </w:rPr>
        <w:tab/>
      </w:r>
      <w:r>
        <w:rPr>
          <w:b/>
          <w:spacing w:val="-2"/>
          <w:sz w:val="24"/>
        </w:rPr>
        <w:t>НАВЧАННЯ</w:t>
      </w:r>
      <w:r>
        <w:rPr>
          <w:b/>
          <w:sz w:val="24"/>
        </w:rPr>
        <w:tab/>
      </w:r>
      <w:r>
        <w:rPr>
          <w:b/>
          <w:spacing w:val="-2"/>
          <w:sz w:val="24"/>
        </w:rPr>
        <w:t>(MOODLE):</w:t>
      </w:r>
    </w:p>
    <w:p w:rsidR="00C666BA" w:rsidRDefault="002478ED">
      <w:pPr>
        <w:spacing w:before="3" w:line="272" w:lineRule="exact"/>
        <w:ind w:left="172"/>
        <w:rPr>
          <w:b/>
          <w:sz w:val="24"/>
        </w:rPr>
      </w:pPr>
      <w:r>
        <w:rPr>
          <w:b/>
          <w:spacing w:val="-2"/>
          <w:sz w:val="24"/>
        </w:rPr>
        <w:t>https://moodle.znu.edu.ua.</w:t>
      </w:r>
    </w:p>
    <w:p w:rsidR="00C666BA" w:rsidRDefault="002478ED">
      <w:pPr>
        <w:tabs>
          <w:tab w:val="left" w:pos="988"/>
          <w:tab w:val="left" w:pos="1908"/>
          <w:tab w:val="left" w:pos="3505"/>
          <w:tab w:val="left" w:pos="4651"/>
          <w:tab w:val="left" w:pos="5447"/>
          <w:tab w:val="left" w:pos="5774"/>
          <w:tab w:val="left" w:pos="6671"/>
          <w:tab w:val="left" w:pos="7597"/>
          <w:tab w:val="left" w:pos="9251"/>
          <w:tab w:val="left" w:pos="9687"/>
        </w:tabs>
        <w:spacing w:line="272" w:lineRule="exact"/>
        <w:ind w:left="172"/>
        <w:rPr>
          <w:sz w:val="24"/>
        </w:rPr>
      </w:pPr>
      <w:r>
        <w:rPr>
          <w:spacing w:val="-4"/>
          <w:sz w:val="24"/>
        </w:rPr>
        <w:t>Якщо</w:t>
      </w:r>
      <w:r>
        <w:rPr>
          <w:sz w:val="24"/>
        </w:rPr>
        <w:tab/>
      </w:r>
      <w:r>
        <w:rPr>
          <w:spacing w:val="-2"/>
          <w:sz w:val="24"/>
        </w:rPr>
        <w:t>забули</w:t>
      </w:r>
      <w:r>
        <w:rPr>
          <w:sz w:val="24"/>
        </w:rPr>
        <w:tab/>
      </w:r>
      <w:r>
        <w:rPr>
          <w:spacing w:val="-2"/>
          <w:sz w:val="24"/>
        </w:rPr>
        <w:t>пароль/логін,</w:t>
      </w:r>
      <w:r>
        <w:rPr>
          <w:sz w:val="24"/>
        </w:rPr>
        <w:tab/>
      </w:r>
      <w:proofErr w:type="spellStart"/>
      <w:r>
        <w:rPr>
          <w:spacing w:val="-2"/>
          <w:sz w:val="24"/>
        </w:rPr>
        <w:t>направте</w:t>
      </w:r>
      <w:proofErr w:type="spellEnd"/>
      <w:r>
        <w:rPr>
          <w:sz w:val="24"/>
        </w:rPr>
        <w:tab/>
      </w:r>
      <w:r>
        <w:rPr>
          <w:spacing w:val="-4"/>
          <w:sz w:val="24"/>
        </w:rPr>
        <w:t>листа</w:t>
      </w:r>
      <w:r>
        <w:rPr>
          <w:sz w:val="24"/>
        </w:rPr>
        <w:tab/>
      </w:r>
      <w:r>
        <w:rPr>
          <w:spacing w:val="-10"/>
          <w:sz w:val="24"/>
        </w:rPr>
        <w:t>з</w:t>
      </w:r>
      <w:r>
        <w:rPr>
          <w:sz w:val="24"/>
        </w:rPr>
        <w:tab/>
      </w:r>
      <w:r>
        <w:rPr>
          <w:spacing w:val="-2"/>
          <w:sz w:val="24"/>
        </w:rPr>
        <w:t>темою</w:t>
      </w:r>
      <w:r>
        <w:rPr>
          <w:sz w:val="24"/>
        </w:rPr>
        <w:tab/>
      </w:r>
      <w:r>
        <w:rPr>
          <w:spacing w:val="-2"/>
          <w:sz w:val="24"/>
        </w:rPr>
        <w:t>«</w:t>
      </w:r>
      <w:proofErr w:type="spellStart"/>
      <w:r>
        <w:rPr>
          <w:spacing w:val="-2"/>
          <w:sz w:val="24"/>
        </w:rPr>
        <w:t>Забув</w:t>
      </w:r>
      <w:proofErr w:type="spellEnd"/>
      <w:r>
        <w:rPr>
          <w:sz w:val="24"/>
        </w:rPr>
        <w:tab/>
      </w:r>
      <w:r>
        <w:rPr>
          <w:spacing w:val="-2"/>
          <w:sz w:val="24"/>
        </w:rPr>
        <w:t>пароль/логін»</w:t>
      </w:r>
      <w:r>
        <w:rPr>
          <w:sz w:val="24"/>
        </w:rPr>
        <w:tab/>
      </w:r>
      <w:r>
        <w:rPr>
          <w:spacing w:val="-5"/>
          <w:sz w:val="24"/>
        </w:rPr>
        <w:t>за</w:t>
      </w:r>
      <w:r>
        <w:rPr>
          <w:sz w:val="24"/>
        </w:rPr>
        <w:tab/>
      </w:r>
      <w:proofErr w:type="spellStart"/>
      <w:r>
        <w:rPr>
          <w:spacing w:val="-2"/>
          <w:sz w:val="24"/>
        </w:rPr>
        <w:t>адресою</w:t>
      </w:r>
      <w:proofErr w:type="spellEnd"/>
      <w:r>
        <w:rPr>
          <w:spacing w:val="-2"/>
          <w:sz w:val="24"/>
        </w:rPr>
        <w:t>:</w:t>
      </w:r>
    </w:p>
    <w:p w:rsidR="00C666BA" w:rsidRDefault="00F36DA3">
      <w:pPr>
        <w:spacing w:before="7" w:line="272" w:lineRule="exact"/>
        <w:ind w:left="172"/>
        <w:rPr>
          <w:b/>
          <w:sz w:val="24"/>
        </w:rPr>
      </w:pPr>
      <w:hyperlink r:id="rId49">
        <w:r w:rsidR="002478ED">
          <w:rPr>
            <w:b/>
            <w:color w:val="333333"/>
            <w:spacing w:val="-2"/>
            <w:sz w:val="24"/>
          </w:rPr>
          <w:t>moodle.znu@znu.edu.ua.</w:t>
        </w:r>
      </w:hyperlink>
    </w:p>
    <w:p w:rsidR="00C666BA" w:rsidRDefault="002478ED">
      <w:pPr>
        <w:ind w:left="172" w:right="151"/>
        <w:rPr>
          <w:sz w:val="24"/>
        </w:rPr>
      </w:pPr>
      <w:r>
        <w:rPr>
          <w:sz w:val="24"/>
        </w:rPr>
        <w:t>У листі вкажіть: прізвище, ім'я, по-батькові українською мовою; шифр групи; електронну адресу. Якщо ви вказували електронну</w:t>
      </w:r>
      <w:r>
        <w:rPr>
          <w:spacing w:val="-2"/>
          <w:sz w:val="24"/>
        </w:rPr>
        <w:t xml:space="preserve"> </w:t>
      </w:r>
      <w:r>
        <w:rPr>
          <w:sz w:val="24"/>
        </w:rPr>
        <w:t>адресу в профілі</w:t>
      </w:r>
      <w:r>
        <w:rPr>
          <w:spacing w:val="-2"/>
          <w:sz w:val="24"/>
        </w:rPr>
        <w:t xml:space="preserve"> </w:t>
      </w:r>
      <w:r>
        <w:rPr>
          <w:sz w:val="24"/>
        </w:rPr>
        <w:t xml:space="preserve">системи </w:t>
      </w:r>
      <w:proofErr w:type="spellStart"/>
      <w:r>
        <w:rPr>
          <w:sz w:val="24"/>
        </w:rPr>
        <w:t>Moodle</w:t>
      </w:r>
      <w:proofErr w:type="spellEnd"/>
      <w:r>
        <w:rPr>
          <w:sz w:val="24"/>
        </w:rPr>
        <w:t xml:space="preserve"> ЗНУ, то використовуйте посилання для відновлення паролю </w:t>
      </w:r>
      <w:hyperlink r:id="rId50">
        <w:r>
          <w:rPr>
            <w:color w:val="0000FF"/>
            <w:sz w:val="24"/>
            <w:u w:val="single" w:color="0000FF"/>
          </w:rPr>
          <w:t>https://moodle.znu.edu.ua/mod/page/view.php?id=133015</w:t>
        </w:r>
      </w:hyperlink>
      <w:r>
        <w:rPr>
          <w:sz w:val="24"/>
        </w:rPr>
        <w:t>.</w:t>
      </w:r>
    </w:p>
    <w:p w:rsidR="00C666BA" w:rsidRDefault="002478ED">
      <w:pPr>
        <w:spacing w:before="273"/>
        <w:ind w:left="172"/>
        <w:rPr>
          <w:sz w:val="24"/>
        </w:rPr>
      </w:pPr>
      <w:r>
        <w:rPr>
          <w:b/>
          <w:sz w:val="24"/>
        </w:rPr>
        <w:t>ЦЕНТР</w:t>
      </w:r>
      <w:r>
        <w:rPr>
          <w:b/>
          <w:spacing w:val="-7"/>
          <w:sz w:val="24"/>
        </w:rPr>
        <w:t xml:space="preserve"> </w:t>
      </w:r>
      <w:r>
        <w:rPr>
          <w:b/>
          <w:sz w:val="24"/>
        </w:rPr>
        <w:t>ІНТЕНСИВНОГО</w:t>
      </w:r>
      <w:r>
        <w:rPr>
          <w:b/>
          <w:spacing w:val="-5"/>
          <w:sz w:val="24"/>
        </w:rPr>
        <w:t xml:space="preserve"> </w:t>
      </w:r>
      <w:r>
        <w:rPr>
          <w:b/>
          <w:sz w:val="24"/>
        </w:rPr>
        <w:t>ВИВЧЕННЯ</w:t>
      </w:r>
      <w:r>
        <w:rPr>
          <w:b/>
          <w:spacing w:val="-3"/>
          <w:sz w:val="24"/>
        </w:rPr>
        <w:t xml:space="preserve"> </w:t>
      </w:r>
      <w:r>
        <w:rPr>
          <w:b/>
          <w:sz w:val="24"/>
        </w:rPr>
        <w:t>ІНОЗЕМНИХ</w:t>
      </w:r>
      <w:r>
        <w:rPr>
          <w:b/>
          <w:spacing w:val="-6"/>
          <w:sz w:val="24"/>
        </w:rPr>
        <w:t xml:space="preserve"> </w:t>
      </w:r>
      <w:r>
        <w:rPr>
          <w:b/>
          <w:sz w:val="24"/>
        </w:rPr>
        <w:t>МОВ</w:t>
      </w:r>
      <w:r>
        <w:rPr>
          <w:sz w:val="24"/>
        </w:rPr>
        <w:t>:</w:t>
      </w:r>
      <w:r>
        <w:rPr>
          <w:spacing w:val="-6"/>
          <w:sz w:val="24"/>
        </w:rPr>
        <w:t xml:space="preserve"> </w:t>
      </w:r>
      <w:hyperlink r:id="rId51">
        <w:r>
          <w:rPr>
            <w:sz w:val="24"/>
          </w:rPr>
          <w:t>http://sites.znu.edu.ua/child-</w:t>
        </w:r>
        <w:r>
          <w:rPr>
            <w:spacing w:val="-2"/>
            <w:sz w:val="24"/>
          </w:rPr>
          <w:t>advance/.</w:t>
        </w:r>
      </w:hyperlink>
    </w:p>
    <w:p w:rsidR="00C666BA" w:rsidRDefault="00C666BA">
      <w:pPr>
        <w:pStyle w:val="a3"/>
        <w:ind w:left="0"/>
        <w:rPr>
          <w:sz w:val="24"/>
        </w:rPr>
      </w:pPr>
    </w:p>
    <w:p w:rsidR="00C666BA" w:rsidRDefault="002478ED">
      <w:pPr>
        <w:tabs>
          <w:tab w:val="left" w:pos="1987"/>
          <w:tab w:val="left" w:pos="4434"/>
          <w:tab w:val="left" w:pos="6234"/>
          <w:tab w:val="left" w:pos="8366"/>
        </w:tabs>
        <w:ind w:left="172"/>
        <w:rPr>
          <w:sz w:val="24"/>
        </w:rPr>
      </w:pPr>
      <w:r>
        <w:rPr>
          <w:b/>
          <w:spacing w:val="-2"/>
          <w:sz w:val="24"/>
        </w:rPr>
        <w:t>ЦЕНТР</w:t>
      </w:r>
      <w:r>
        <w:rPr>
          <w:b/>
          <w:sz w:val="24"/>
        </w:rPr>
        <w:tab/>
      </w:r>
      <w:r>
        <w:rPr>
          <w:b/>
          <w:spacing w:val="-2"/>
          <w:sz w:val="24"/>
        </w:rPr>
        <w:t>НІМЕЦЬКОЇ</w:t>
      </w:r>
      <w:r>
        <w:rPr>
          <w:b/>
          <w:sz w:val="24"/>
        </w:rPr>
        <w:tab/>
      </w:r>
      <w:r>
        <w:rPr>
          <w:b/>
          <w:spacing w:val="-4"/>
          <w:sz w:val="24"/>
        </w:rPr>
        <w:t>МОВИ,</w:t>
      </w:r>
      <w:r>
        <w:rPr>
          <w:b/>
          <w:sz w:val="24"/>
        </w:rPr>
        <w:tab/>
      </w:r>
      <w:r>
        <w:rPr>
          <w:b/>
          <w:spacing w:val="-2"/>
          <w:sz w:val="24"/>
        </w:rPr>
        <w:t>ПАРТНЕР</w:t>
      </w:r>
      <w:r>
        <w:rPr>
          <w:b/>
          <w:sz w:val="24"/>
        </w:rPr>
        <w:tab/>
      </w:r>
      <w:r>
        <w:rPr>
          <w:b/>
          <w:spacing w:val="-2"/>
          <w:sz w:val="24"/>
        </w:rPr>
        <w:t>ГЕТЕ-ІНСТИТУТУ</w:t>
      </w:r>
      <w:r>
        <w:rPr>
          <w:spacing w:val="-2"/>
          <w:sz w:val="24"/>
        </w:rPr>
        <w:t>:</w:t>
      </w:r>
    </w:p>
    <w:p w:rsidR="00C666BA" w:rsidRDefault="002478ED">
      <w:pPr>
        <w:spacing w:before="3"/>
        <w:ind w:left="172"/>
        <w:rPr>
          <w:sz w:val="24"/>
        </w:rPr>
      </w:pPr>
      <w:r>
        <w:rPr>
          <w:spacing w:val="-2"/>
          <w:sz w:val="24"/>
        </w:rPr>
        <w:t>https:/</w:t>
      </w:r>
      <w:hyperlink r:id="rId52">
        <w:r>
          <w:rPr>
            <w:spacing w:val="-2"/>
            <w:sz w:val="24"/>
          </w:rPr>
          <w:t>/www.znu.edu.ua/ukr/edu/ocznu/nim.</w:t>
        </w:r>
      </w:hyperlink>
    </w:p>
    <w:p w:rsidR="00C666BA" w:rsidRDefault="002478ED">
      <w:pPr>
        <w:spacing w:before="276"/>
        <w:ind w:left="172"/>
        <w:rPr>
          <w:sz w:val="24"/>
        </w:rPr>
      </w:pPr>
      <w:r>
        <w:rPr>
          <w:b/>
          <w:sz w:val="24"/>
        </w:rPr>
        <w:t>ШКОЛА</w:t>
      </w:r>
      <w:r>
        <w:rPr>
          <w:b/>
          <w:spacing w:val="-4"/>
          <w:sz w:val="24"/>
        </w:rPr>
        <w:t xml:space="preserve"> </w:t>
      </w:r>
      <w:r>
        <w:rPr>
          <w:b/>
          <w:sz w:val="24"/>
        </w:rPr>
        <w:t>КОНФУЦІЯ</w:t>
      </w:r>
      <w:r>
        <w:rPr>
          <w:b/>
          <w:spacing w:val="-1"/>
          <w:sz w:val="24"/>
        </w:rPr>
        <w:t xml:space="preserve"> </w:t>
      </w:r>
      <w:r>
        <w:rPr>
          <w:b/>
          <w:sz w:val="24"/>
        </w:rPr>
        <w:t>(ВИВЧЕННЯ</w:t>
      </w:r>
      <w:r>
        <w:rPr>
          <w:b/>
          <w:spacing w:val="-2"/>
          <w:sz w:val="24"/>
        </w:rPr>
        <w:t xml:space="preserve"> </w:t>
      </w:r>
      <w:r>
        <w:rPr>
          <w:b/>
          <w:sz w:val="24"/>
        </w:rPr>
        <w:t>КИТАЙСЬКОЇ</w:t>
      </w:r>
      <w:r>
        <w:rPr>
          <w:b/>
          <w:spacing w:val="-7"/>
          <w:sz w:val="24"/>
        </w:rPr>
        <w:t xml:space="preserve"> </w:t>
      </w:r>
      <w:r>
        <w:rPr>
          <w:b/>
          <w:sz w:val="24"/>
        </w:rPr>
        <w:t>МОВИ)</w:t>
      </w:r>
      <w:r>
        <w:rPr>
          <w:sz w:val="24"/>
        </w:rPr>
        <w:t xml:space="preserve">: </w:t>
      </w:r>
      <w:hyperlink r:id="rId53">
        <w:r>
          <w:rPr>
            <w:spacing w:val="-2"/>
            <w:sz w:val="24"/>
          </w:rPr>
          <w:t>http://sites.znu.edu.ua/confucius.</w:t>
        </w:r>
      </w:hyperlink>
      <w:bookmarkStart w:id="15" w:name="_GoBack"/>
      <w:bookmarkEnd w:id="15"/>
    </w:p>
    <w:sectPr w:rsidR="00C666BA">
      <w:pgSz w:w="11910" w:h="16840"/>
      <w:pgMar w:top="1380" w:right="283" w:bottom="280" w:left="850" w:header="27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F36DA3" w:rsidRDefault="00F36DA3">
      <w:r>
        <w:separator/>
      </w:r>
    </w:p>
  </w:endnote>
  <w:endnote w:type="continuationSeparator" w:id="0">
    <w:p w:rsidR="00F36DA3" w:rsidRDefault="00F36D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F36DA3" w:rsidRDefault="00F36DA3">
      <w:r>
        <w:separator/>
      </w:r>
    </w:p>
  </w:footnote>
  <w:footnote w:type="continuationSeparator" w:id="0">
    <w:p w:rsidR="00F36DA3" w:rsidRDefault="00F36D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C666BA" w:rsidRDefault="002478ED">
    <w:pPr>
      <w:pStyle w:val="a3"/>
      <w:spacing w:line="14" w:lineRule="auto"/>
      <w:ind w:left="0"/>
      <w:rPr>
        <w:sz w:val="20"/>
      </w:rPr>
    </w:pPr>
    <w:r>
      <w:rPr>
        <w:noProof/>
        <w:sz w:val="20"/>
      </w:rPr>
      <w:drawing>
        <wp:anchor distT="0" distB="0" distL="0" distR="0" simplePos="0" relativeHeight="486609408" behindDoc="1" locked="0" layoutInCell="1" allowOverlap="1">
          <wp:simplePos x="0" y="0"/>
          <wp:positionH relativeFrom="page">
            <wp:posOffset>6610350</wp:posOffset>
          </wp:positionH>
          <wp:positionV relativeFrom="page">
            <wp:posOffset>171462</wp:posOffset>
          </wp:positionV>
          <wp:extent cx="590550" cy="700542"/>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cstate="print"/>
                  <a:stretch>
                    <a:fillRect/>
                  </a:stretch>
                </pic:blipFill>
                <pic:spPr>
                  <a:xfrm>
                    <a:off x="0" y="0"/>
                    <a:ext cx="590550" cy="700542"/>
                  </a:xfrm>
                  <a:prstGeom prst="rect">
                    <a:avLst/>
                  </a:prstGeom>
                </pic:spPr>
              </pic:pic>
            </a:graphicData>
          </a:graphic>
        </wp:anchor>
      </w:drawing>
    </w:r>
    <w:r>
      <w:rPr>
        <w:noProof/>
        <w:sz w:val="20"/>
      </w:rPr>
      <mc:AlternateContent>
        <mc:Choice Requires="wps">
          <w:drawing>
            <wp:anchor distT="0" distB="0" distL="0" distR="0" simplePos="0" relativeHeight="486609920" behindDoc="1" locked="0" layoutInCell="1" allowOverlap="1">
              <wp:simplePos x="0" y="0"/>
              <wp:positionH relativeFrom="page">
                <wp:posOffset>1752726</wp:posOffset>
              </wp:positionH>
              <wp:positionV relativeFrom="page">
                <wp:posOffset>262581</wp:posOffset>
              </wp:positionV>
              <wp:extent cx="4431665" cy="62992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31665" cy="629920"/>
                      </a:xfrm>
                      <a:prstGeom prst="rect">
                        <a:avLst/>
                      </a:prstGeom>
                    </wps:spPr>
                    <wps:txbx>
                      <w:txbxContent>
                        <w:p w:rsidR="00C666BA" w:rsidRDefault="002478ED">
                          <w:pPr>
                            <w:spacing w:before="6"/>
                            <w:ind w:left="696" w:right="710"/>
                            <w:jc w:val="center"/>
                            <w:rPr>
                              <w:i/>
                              <w:sz w:val="28"/>
                            </w:rPr>
                          </w:pPr>
                          <w:r>
                            <w:rPr>
                              <w:i/>
                              <w:sz w:val="28"/>
                            </w:rPr>
                            <w:t>Запорізький</w:t>
                          </w:r>
                          <w:r>
                            <w:rPr>
                              <w:i/>
                              <w:spacing w:val="-18"/>
                              <w:sz w:val="28"/>
                            </w:rPr>
                            <w:t xml:space="preserve"> </w:t>
                          </w:r>
                          <w:r>
                            <w:rPr>
                              <w:i/>
                              <w:sz w:val="28"/>
                            </w:rPr>
                            <w:t>національний</w:t>
                          </w:r>
                          <w:r>
                            <w:rPr>
                              <w:i/>
                              <w:spacing w:val="-17"/>
                              <w:sz w:val="28"/>
                            </w:rPr>
                            <w:t xml:space="preserve"> </w:t>
                          </w:r>
                          <w:r>
                            <w:rPr>
                              <w:i/>
                              <w:sz w:val="28"/>
                            </w:rPr>
                            <w:t xml:space="preserve">університет </w:t>
                          </w:r>
                          <w:proofErr w:type="spellStart"/>
                          <w:r>
                            <w:rPr>
                              <w:i/>
                              <w:sz w:val="28"/>
                            </w:rPr>
                            <w:t>Силабус</w:t>
                          </w:r>
                          <w:proofErr w:type="spellEnd"/>
                          <w:r>
                            <w:rPr>
                              <w:i/>
                              <w:sz w:val="28"/>
                            </w:rPr>
                            <w:t xml:space="preserve"> навчальної дисципліни</w:t>
                          </w:r>
                        </w:p>
                        <w:p w:rsidR="00C666BA" w:rsidRDefault="002478ED">
                          <w:pPr>
                            <w:pStyle w:val="a3"/>
                            <w:spacing w:line="322" w:lineRule="exact"/>
                            <w:ind w:left="0"/>
                            <w:jc w:val="center"/>
                          </w:pPr>
                          <w:r>
                            <w:t>ВСС</w:t>
                          </w:r>
                          <w:r>
                            <w:rPr>
                              <w:spacing w:val="-8"/>
                            </w:rPr>
                            <w:t xml:space="preserve"> </w:t>
                          </w:r>
                          <w:r>
                            <w:t>8</w:t>
                          </w:r>
                          <w:r>
                            <w:rPr>
                              <w:spacing w:val="-8"/>
                            </w:rPr>
                            <w:t xml:space="preserve"> </w:t>
                          </w:r>
                          <w:r>
                            <w:t>«ФІНАНСОВІ</w:t>
                          </w:r>
                          <w:r>
                            <w:rPr>
                              <w:spacing w:val="-9"/>
                            </w:rPr>
                            <w:t xml:space="preserve"> </w:t>
                          </w:r>
                          <w:r>
                            <w:t>СИСТЕМИ</w:t>
                          </w:r>
                          <w:r>
                            <w:rPr>
                              <w:spacing w:val="-13"/>
                            </w:rPr>
                            <w:t xml:space="preserve"> </w:t>
                          </w:r>
                          <w:r>
                            <w:t>ЗАРУБІЖНИХ</w:t>
                          </w:r>
                          <w:r>
                            <w:rPr>
                              <w:spacing w:val="-8"/>
                            </w:rPr>
                            <w:t xml:space="preserve"> </w:t>
                          </w:r>
                          <w:r>
                            <w:rPr>
                              <w:spacing w:val="-2"/>
                            </w:rPr>
                            <w:t>КРАЇН»</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3" o:spid="_x0000_s1026" type="#_x0000_t202" style="position:absolute;margin-left:138pt;margin-top:20.7pt;width:348.95pt;height:49.6pt;z-index:-167065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" filled="f" stroked="f">
              <v:textbox inset="0,0,0,0">
                <w:txbxContent>
                  <w:p w:rsidR="00C666BA" w:rsidRDefault="002478ED">
                    <w:pPr>
                      <w:spacing w:before="6"/>
                      <w:ind w:left="696" w:right="710"/>
                      <w:jc w:val="center"/>
                      <w:rPr>
                        <w:i/>
                        <w:sz w:val="28"/>
                      </w:rPr>
                    </w:pPr>
                    <w:r>
                      <w:rPr>
                        <w:i/>
                        <w:sz w:val="28"/>
                      </w:rPr>
                      <w:t>Запорізький</w:t>
                    </w:r>
                    <w:r>
                      <w:rPr>
                        <w:i/>
                        <w:spacing w:val="-18"/>
                        <w:sz w:val="28"/>
                      </w:rPr>
                      <w:t xml:space="preserve"> </w:t>
                    </w:r>
                    <w:r>
                      <w:rPr>
                        <w:i/>
                        <w:sz w:val="28"/>
                      </w:rPr>
                      <w:t>національний</w:t>
                    </w:r>
                    <w:r>
                      <w:rPr>
                        <w:i/>
                        <w:spacing w:val="-17"/>
                        <w:sz w:val="28"/>
                      </w:rPr>
                      <w:t xml:space="preserve"> </w:t>
                    </w:r>
                    <w:r>
                      <w:rPr>
                        <w:i/>
                        <w:sz w:val="28"/>
                      </w:rPr>
                      <w:t xml:space="preserve">університет </w:t>
                    </w:r>
                    <w:proofErr w:type="spellStart"/>
                    <w:r>
                      <w:rPr>
                        <w:i/>
                        <w:sz w:val="28"/>
                      </w:rPr>
                      <w:t>Силабус</w:t>
                    </w:r>
                    <w:proofErr w:type="spellEnd"/>
                    <w:r>
                      <w:rPr>
                        <w:i/>
                        <w:sz w:val="28"/>
                      </w:rPr>
                      <w:t xml:space="preserve"> навчальної дисципліни</w:t>
                    </w:r>
                  </w:p>
                  <w:p w:rsidR="00C666BA" w:rsidRDefault="002478ED">
                    <w:pPr>
                      <w:pStyle w:val="a3"/>
                      <w:spacing w:line="322" w:lineRule="exact"/>
                      <w:ind w:left="0"/>
                      <w:jc w:val="center"/>
                    </w:pPr>
                    <w:r>
                      <w:t>ВСС</w:t>
                    </w:r>
                    <w:r>
                      <w:rPr>
                        <w:spacing w:val="-8"/>
                      </w:rPr>
                      <w:t xml:space="preserve"> </w:t>
                    </w:r>
                    <w:r>
                      <w:t>8</w:t>
                    </w:r>
                    <w:r>
                      <w:rPr>
                        <w:spacing w:val="-8"/>
                      </w:rPr>
                      <w:t xml:space="preserve"> </w:t>
                    </w:r>
                    <w:r>
                      <w:t>«ФІНАНСОВІ</w:t>
                    </w:r>
                    <w:r>
                      <w:rPr>
                        <w:spacing w:val="-9"/>
                      </w:rPr>
                      <w:t xml:space="preserve"> </w:t>
                    </w:r>
                    <w:r>
                      <w:t>СИСТЕМИ</w:t>
                    </w:r>
                    <w:r>
                      <w:rPr>
                        <w:spacing w:val="-13"/>
                      </w:rPr>
                      <w:t xml:space="preserve"> </w:t>
                    </w:r>
                    <w:r>
                      <w:t>ЗАРУБІЖНИХ</w:t>
                    </w:r>
                    <w:r>
                      <w:rPr>
                        <w:spacing w:val="-8"/>
                      </w:rPr>
                      <w:t xml:space="preserve"> </w:t>
                    </w:r>
                    <w:r>
                      <w:rPr>
                        <w:spacing w:val="-2"/>
                      </w:rPr>
                      <w:t>КРАЇН»</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CE6D1F"/>
    <w:multiLevelType w:val="hybridMultilevel"/>
    <w:tmpl w:val="37307908"/>
    <w:lvl w:ilvl="0" w:tplc="B7A61444">
      <w:numFmt w:val="bullet"/>
      <w:lvlText w:val=""/>
      <w:lvlJc w:val="left"/>
      <w:pPr>
        <w:ind w:left="225" w:hanging="140"/>
      </w:pPr>
      <w:rPr>
        <w:rFonts w:ascii="Symbol" w:eastAsia="Symbol" w:hAnsi="Symbol" w:cs="Symbol" w:hint="default"/>
        <w:b w:val="0"/>
        <w:bCs w:val="0"/>
        <w:i w:val="0"/>
        <w:iCs w:val="0"/>
        <w:spacing w:val="0"/>
        <w:w w:val="100"/>
        <w:sz w:val="20"/>
        <w:szCs w:val="20"/>
        <w:lang w:val="uk-UA" w:eastAsia="en-US" w:bidi="ar-SA"/>
      </w:rPr>
    </w:lvl>
    <w:lvl w:ilvl="1" w:tplc="CF26844A">
      <w:numFmt w:val="bullet"/>
      <w:lvlText w:val="•"/>
      <w:lvlJc w:val="left"/>
      <w:pPr>
        <w:ind w:left="424" w:hanging="140"/>
      </w:pPr>
      <w:rPr>
        <w:rFonts w:hint="default"/>
        <w:lang w:val="uk-UA" w:eastAsia="en-US" w:bidi="ar-SA"/>
      </w:rPr>
    </w:lvl>
    <w:lvl w:ilvl="2" w:tplc="6A2EC20A">
      <w:numFmt w:val="bullet"/>
      <w:lvlText w:val="•"/>
      <w:lvlJc w:val="left"/>
      <w:pPr>
        <w:ind w:left="628" w:hanging="140"/>
      </w:pPr>
      <w:rPr>
        <w:rFonts w:hint="default"/>
        <w:lang w:val="uk-UA" w:eastAsia="en-US" w:bidi="ar-SA"/>
      </w:rPr>
    </w:lvl>
    <w:lvl w:ilvl="3" w:tplc="7AB03948">
      <w:numFmt w:val="bullet"/>
      <w:lvlText w:val="•"/>
      <w:lvlJc w:val="left"/>
      <w:pPr>
        <w:ind w:left="832" w:hanging="140"/>
      </w:pPr>
      <w:rPr>
        <w:rFonts w:hint="default"/>
        <w:lang w:val="uk-UA" w:eastAsia="en-US" w:bidi="ar-SA"/>
      </w:rPr>
    </w:lvl>
    <w:lvl w:ilvl="4" w:tplc="EBD00E2C">
      <w:numFmt w:val="bullet"/>
      <w:lvlText w:val="•"/>
      <w:lvlJc w:val="left"/>
      <w:pPr>
        <w:ind w:left="1036" w:hanging="140"/>
      </w:pPr>
      <w:rPr>
        <w:rFonts w:hint="default"/>
        <w:lang w:val="uk-UA" w:eastAsia="en-US" w:bidi="ar-SA"/>
      </w:rPr>
    </w:lvl>
    <w:lvl w:ilvl="5" w:tplc="ED34A4BA">
      <w:numFmt w:val="bullet"/>
      <w:lvlText w:val="•"/>
      <w:lvlJc w:val="left"/>
      <w:pPr>
        <w:ind w:left="1240" w:hanging="140"/>
      </w:pPr>
      <w:rPr>
        <w:rFonts w:hint="default"/>
        <w:lang w:val="uk-UA" w:eastAsia="en-US" w:bidi="ar-SA"/>
      </w:rPr>
    </w:lvl>
    <w:lvl w:ilvl="6" w:tplc="E39EB754">
      <w:numFmt w:val="bullet"/>
      <w:lvlText w:val="•"/>
      <w:lvlJc w:val="left"/>
      <w:pPr>
        <w:ind w:left="1444" w:hanging="140"/>
      </w:pPr>
      <w:rPr>
        <w:rFonts w:hint="default"/>
        <w:lang w:val="uk-UA" w:eastAsia="en-US" w:bidi="ar-SA"/>
      </w:rPr>
    </w:lvl>
    <w:lvl w:ilvl="7" w:tplc="86525832">
      <w:numFmt w:val="bullet"/>
      <w:lvlText w:val="•"/>
      <w:lvlJc w:val="left"/>
      <w:pPr>
        <w:ind w:left="1648" w:hanging="140"/>
      </w:pPr>
      <w:rPr>
        <w:rFonts w:hint="default"/>
        <w:lang w:val="uk-UA" w:eastAsia="en-US" w:bidi="ar-SA"/>
      </w:rPr>
    </w:lvl>
    <w:lvl w:ilvl="8" w:tplc="11BEEABA">
      <w:numFmt w:val="bullet"/>
      <w:lvlText w:val="•"/>
      <w:lvlJc w:val="left"/>
      <w:pPr>
        <w:ind w:left="1852" w:hanging="140"/>
      </w:pPr>
      <w:rPr>
        <w:rFonts w:hint="default"/>
        <w:lang w:val="uk-UA" w:eastAsia="en-US" w:bidi="ar-SA"/>
      </w:rPr>
    </w:lvl>
  </w:abstractNum>
  <w:abstractNum w:abstractNumId="1" w15:restartNumberingAfterBreak="0">
    <w:nsid w:val="0C7E7A3B"/>
    <w:multiLevelType w:val="hybridMultilevel"/>
    <w:tmpl w:val="F6E07FE2"/>
    <w:lvl w:ilvl="0" w:tplc="6938FA86">
      <w:start w:val="1"/>
      <w:numFmt w:val="decimal"/>
      <w:lvlText w:val="%1."/>
      <w:lvlJc w:val="left"/>
      <w:pPr>
        <w:ind w:left="1613" w:hanging="731"/>
        <w:jc w:val="left"/>
      </w:pPr>
      <w:rPr>
        <w:rFonts w:ascii="Times New Roman" w:eastAsia="Times New Roman" w:hAnsi="Times New Roman" w:cs="Times New Roman" w:hint="default"/>
        <w:b w:val="0"/>
        <w:bCs w:val="0"/>
        <w:i w:val="0"/>
        <w:iCs w:val="0"/>
        <w:spacing w:val="0"/>
        <w:w w:val="99"/>
        <w:sz w:val="28"/>
        <w:szCs w:val="28"/>
        <w:lang w:val="uk-UA" w:eastAsia="en-US" w:bidi="ar-SA"/>
      </w:rPr>
    </w:lvl>
    <w:lvl w:ilvl="1" w:tplc="8CECA87E">
      <w:numFmt w:val="bullet"/>
      <w:lvlText w:val="•"/>
      <w:lvlJc w:val="left"/>
      <w:pPr>
        <w:ind w:left="2535" w:hanging="731"/>
      </w:pPr>
      <w:rPr>
        <w:rFonts w:hint="default"/>
        <w:lang w:val="uk-UA" w:eastAsia="en-US" w:bidi="ar-SA"/>
      </w:rPr>
    </w:lvl>
    <w:lvl w:ilvl="2" w:tplc="783C1552">
      <w:numFmt w:val="bullet"/>
      <w:lvlText w:val="•"/>
      <w:lvlJc w:val="left"/>
      <w:pPr>
        <w:ind w:left="3451" w:hanging="731"/>
      </w:pPr>
      <w:rPr>
        <w:rFonts w:hint="default"/>
        <w:lang w:val="uk-UA" w:eastAsia="en-US" w:bidi="ar-SA"/>
      </w:rPr>
    </w:lvl>
    <w:lvl w:ilvl="3" w:tplc="607E59EC">
      <w:numFmt w:val="bullet"/>
      <w:lvlText w:val="•"/>
      <w:lvlJc w:val="left"/>
      <w:pPr>
        <w:ind w:left="4366" w:hanging="731"/>
      </w:pPr>
      <w:rPr>
        <w:rFonts w:hint="default"/>
        <w:lang w:val="uk-UA" w:eastAsia="en-US" w:bidi="ar-SA"/>
      </w:rPr>
    </w:lvl>
    <w:lvl w:ilvl="4" w:tplc="1EDEA642">
      <w:numFmt w:val="bullet"/>
      <w:lvlText w:val="•"/>
      <w:lvlJc w:val="left"/>
      <w:pPr>
        <w:ind w:left="5282" w:hanging="731"/>
      </w:pPr>
      <w:rPr>
        <w:rFonts w:hint="default"/>
        <w:lang w:val="uk-UA" w:eastAsia="en-US" w:bidi="ar-SA"/>
      </w:rPr>
    </w:lvl>
    <w:lvl w:ilvl="5" w:tplc="D696DD90">
      <w:numFmt w:val="bullet"/>
      <w:lvlText w:val="•"/>
      <w:lvlJc w:val="left"/>
      <w:pPr>
        <w:ind w:left="6197" w:hanging="731"/>
      </w:pPr>
      <w:rPr>
        <w:rFonts w:hint="default"/>
        <w:lang w:val="uk-UA" w:eastAsia="en-US" w:bidi="ar-SA"/>
      </w:rPr>
    </w:lvl>
    <w:lvl w:ilvl="6" w:tplc="630662AA">
      <w:numFmt w:val="bullet"/>
      <w:lvlText w:val="•"/>
      <w:lvlJc w:val="left"/>
      <w:pPr>
        <w:ind w:left="7113" w:hanging="731"/>
      </w:pPr>
      <w:rPr>
        <w:rFonts w:hint="default"/>
        <w:lang w:val="uk-UA" w:eastAsia="en-US" w:bidi="ar-SA"/>
      </w:rPr>
    </w:lvl>
    <w:lvl w:ilvl="7" w:tplc="7E6A1F38">
      <w:numFmt w:val="bullet"/>
      <w:lvlText w:val="•"/>
      <w:lvlJc w:val="left"/>
      <w:pPr>
        <w:ind w:left="8029" w:hanging="731"/>
      </w:pPr>
      <w:rPr>
        <w:rFonts w:hint="default"/>
        <w:lang w:val="uk-UA" w:eastAsia="en-US" w:bidi="ar-SA"/>
      </w:rPr>
    </w:lvl>
    <w:lvl w:ilvl="8" w:tplc="F1B07D44">
      <w:numFmt w:val="bullet"/>
      <w:lvlText w:val="•"/>
      <w:lvlJc w:val="left"/>
      <w:pPr>
        <w:ind w:left="8944" w:hanging="731"/>
      </w:pPr>
      <w:rPr>
        <w:rFonts w:hint="default"/>
        <w:lang w:val="uk-UA" w:eastAsia="en-US" w:bidi="ar-SA"/>
      </w:rPr>
    </w:lvl>
  </w:abstractNum>
  <w:abstractNum w:abstractNumId="2" w15:restartNumberingAfterBreak="0">
    <w:nsid w:val="0E9940E1"/>
    <w:multiLevelType w:val="multilevel"/>
    <w:tmpl w:val="6FBCF05C"/>
    <w:lvl w:ilvl="0">
      <w:start w:val="1"/>
      <w:numFmt w:val="decimal"/>
      <w:lvlText w:val=""/>
      <w:lvlJc w:val="left"/>
      <w:pPr>
        <w:ind w:left="3974" w:hanging="432"/>
      </w:pPr>
      <w:rPr>
        <w:vertAlign w:val="baseline"/>
      </w:rPr>
    </w:lvl>
    <w:lvl w:ilvl="1">
      <w:start w:val="1"/>
      <w:numFmt w:val="decimal"/>
      <w:lvlText w:val=""/>
      <w:lvlJc w:val="left"/>
      <w:pPr>
        <w:ind w:left="4118" w:hanging="576"/>
      </w:pPr>
      <w:rPr>
        <w:vertAlign w:val="baseline"/>
      </w:rPr>
    </w:lvl>
    <w:lvl w:ilvl="2">
      <w:start w:val="1"/>
      <w:numFmt w:val="decimal"/>
      <w:lvlText w:val=""/>
      <w:lvlJc w:val="left"/>
      <w:pPr>
        <w:ind w:left="4262" w:hanging="720"/>
      </w:pPr>
      <w:rPr>
        <w:vertAlign w:val="baseline"/>
      </w:rPr>
    </w:lvl>
    <w:lvl w:ilvl="3">
      <w:start w:val="1"/>
      <w:numFmt w:val="decimal"/>
      <w:lvlText w:val=""/>
      <w:lvlJc w:val="left"/>
      <w:pPr>
        <w:ind w:left="4406" w:hanging="863"/>
      </w:pPr>
      <w:rPr>
        <w:vertAlign w:val="baseline"/>
      </w:rPr>
    </w:lvl>
    <w:lvl w:ilvl="4">
      <w:start w:val="1"/>
      <w:numFmt w:val="decimal"/>
      <w:lvlText w:val=""/>
      <w:lvlJc w:val="left"/>
      <w:pPr>
        <w:ind w:left="4550" w:hanging="1008"/>
      </w:pPr>
      <w:rPr>
        <w:vertAlign w:val="baseline"/>
      </w:rPr>
    </w:lvl>
    <w:lvl w:ilvl="5">
      <w:start w:val="1"/>
      <w:numFmt w:val="decimal"/>
      <w:lvlText w:val=""/>
      <w:lvlJc w:val="left"/>
      <w:pPr>
        <w:ind w:left="4694" w:hanging="1152"/>
      </w:pPr>
      <w:rPr>
        <w:vertAlign w:val="baseline"/>
      </w:rPr>
    </w:lvl>
    <w:lvl w:ilvl="6">
      <w:start w:val="1"/>
      <w:numFmt w:val="decimal"/>
      <w:lvlText w:val=""/>
      <w:lvlJc w:val="left"/>
      <w:pPr>
        <w:ind w:left="4838" w:hanging="1295"/>
      </w:pPr>
      <w:rPr>
        <w:vertAlign w:val="baseline"/>
      </w:rPr>
    </w:lvl>
    <w:lvl w:ilvl="7">
      <w:start w:val="1"/>
      <w:numFmt w:val="decimal"/>
      <w:lvlText w:val=""/>
      <w:lvlJc w:val="left"/>
      <w:pPr>
        <w:ind w:left="4982" w:hanging="1440"/>
      </w:pPr>
      <w:rPr>
        <w:vertAlign w:val="baseline"/>
      </w:rPr>
    </w:lvl>
    <w:lvl w:ilvl="8">
      <w:start w:val="1"/>
      <w:numFmt w:val="decimal"/>
      <w:lvlText w:val=""/>
      <w:lvlJc w:val="left"/>
      <w:pPr>
        <w:ind w:left="5126" w:hanging="1583"/>
      </w:pPr>
      <w:rPr>
        <w:vertAlign w:val="baseline"/>
      </w:rPr>
    </w:lvl>
  </w:abstractNum>
  <w:abstractNum w:abstractNumId="3" w15:restartNumberingAfterBreak="0">
    <w:nsid w:val="142D3E0D"/>
    <w:multiLevelType w:val="hybridMultilevel"/>
    <w:tmpl w:val="7168375A"/>
    <w:lvl w:ilvl="0" w:tplc="F4FAE2C4">
      <w:start w:val="1"/>
      <w:numFmt w:val="decimal"/>
      <w:lvlText w:val="%1."/>
      <w:lvlJc w:val="left"/>
      <w:pPr>
        <w:ind w:left="172" w:hanging="567"/>
        <w:jc w:val="left"/>
      </w:pPr>
      <w:rPr>
        <w:rFonts w:ascii="Times New Roman" w:eastAsia="Times New Roman" w:hAnsi="Times New Roman" w:cs="Times New Roman" w:hint="default"/>
        <w:b w:val="0"/>
        <w:bCs w:val="0"/>
        <w:i w:val="0"/>
        <w:iCs w:val="0"/>
        <w:spacing w:val="0"/>
        <w:w w:val="99"/>
        <w:sz w:val="28"/>
        <w:szCs w:val="28"/>
        <w:lang w:val="uk-UA" w:eastAsia="en-US" w:bidi="ar-SA"/>
      </w:rPr>
    </w:lvl>
    <w:lvl w:ilvl="1" w:tplc="2558F9BC">
      <w:numFmt w:val="bullet"/>
      <w:lvlText w:val="•"/>
      <w:lvlJc w:val="left"/>
      <w:pPr>
        <w:ind w:left="1239" w:hanging="567"/>
      </w:pPr>
      <w:rPr>
        <w:rFonts w:hint="default"/>
        <w:lang w:val="uk-UA" w:eastAsia="en-US" w:bidi="ar-SA"/>
      </w:rPr>
    </w:lvl>
    <w:lvl w:ilvl="2" w:tplc="38D4ADA0">
      <w:numFmt w:val="bullet"/>
      <w:lvlText w:val="•"/>
      <w:lvlJc w:val="left"/>
      <w:pPr>
        <w:ind w:left="2299" w:hanging="567"/>
      </w:pPr>
      <w:rPr>
        <w:rFonts w:hint="default"/>
        <w:lang w:val="uk-UA" w:eastAsia="en-US" w:bidi="ar-SA"/>
      </w:rPr>
    </w:lvl>
    <w:lvl w:ilvl="3" w:tplc="6E16D33E">
      <w:numFmt w:val="bullet"/>
      <w:lvlText w:val="•"/>
      <w:lvlJc w:val="left"/>
      <w:pPr>
        <w:ind w:left="3358" w:hanging="567"/>
      </w:pPr>
      <w:rPr>
        <w:rFonts w:hint="default"/>
        <w:lang w:val="uk-UA" w:eastAsia="en-US" w:bidi="ar-SA"/>
      </w:rPr>
    </w:lvl>
    <w:lvl w:ilvl="4" w:tplc="7B142198">
      <w:numFmt w:val="bullet"/>
      <w:lvlText w:val="•"/>
      <w:lvlJc w:val="left"/>
      <w:pPr>
        <w:ind w:left="4418" w:hanging="567"/>
      </w:pPr>
      <w:rPr>
        <w:rFonts w:hint="default"/>
        <w:lang w:val="uk-UA" w:eastAsia="en-US" w:bidi="ar-SA"/>
      </w:rPr>
    </w:lvl>
    <w:lvl w:ilvl="5" w:tplc="49387C78">
      <w:numFmt w:val="bullet"/>
      <w:lvlText w:val="•"/>
      <w:lvlJc w:val="left"/>
      <w:pPr>
        <w:ind w:left="5477" w:hanging="567"/>
      </w:pPr>
      <w:rPr>
        <w:rFonts w:hint="default"/>
        <w:lang w:val="uk-UA" w:eastAsia="en-US" w:bidi="ar-SA"/>
      </w:rPr>
    </w:lvl>
    <w:lvl w:ilvl="6" w:tplc="A2D8A14A">
      <w:numFmt w:val="bullet"/>
      <w:lvlText w:val="•"/>
      <w:lvlJc w:val="left"/>
      <w:pPr>
        <w:ind w:left="6537" w:hanging="567"/>
      </w:pPr>
      <w:rPr>
        <w:rFonts w:hint="default"/>
        <w:lang w:val="uk-UA" w:eastAsia="en-US" w:bidi="ar-SA"/>
      </w:rPr>
    </w:lvl>
    <w:lvl w:ilvl="7" w:tplc="3446C280">
      <w:numFmt w:val="bullet"/>
      <w:lvlText w:val="•"/>
      <w:lvlJc w:val="left"/>
      <w:pPr>
        <w:ind w:left="7597" w:hanging="567"/>
      </w:pPr>
      <w:rPr>
        <w:rFonts w:hint="default"/>
        <w:lang w:val="uk-UA" w:eastAsia="en-US" w:bidi="ar-SA"/>
      </w:rPr>
    </w:lvl>
    <w:lvl w:ilvl="8" w:tplc="59B873CA">
      <w:numFmt w:val="bullet"/>
      <w:lvlText w:val="•"/>
      <w:lvlJc w:val="left"/>
      <w:pPr>
        <w:ind w:left="8656" w:hanging="567"/>
      </w:pPr>
      <w:rPr>
        <w:rFonts w:hint="default"/>
        <w:lang w:val="uk-UA" w:eastAsia="en-US" w:bidi="ar-SA"/>
      </w:rPr>
    </w:lvl>
  </w:abstractNum>
  <w:abstractNum w:abstractNumId="4" w15:restartNumberingAfterBreak="0">
    <w:nsid w:val="233C7FC1"/>
    <w:multiLevelType w:val="hybridMultilevel"/>
    <w:tmpl w:val="A1825FD0"/>
    <w:lvl w:ilvl="0" w:tplc="291C7CBE">
      <w:numFmt w:val="bullet"/>
      <w:lvlText w:val=""/>
      <w:lvlJc w:val="left"/>
      <w:pPr>
        <w:ind w:left="225" w:hanging="140"/>
      </w:pPr>
      <w:rPr>
        <w:rFonts w:ascii="Symbol" w:eastAsia="Symbol" w:hAnsi="Symbol" w:cs="Symbol" w:hint="default"/>
        <w:b w:val="0"/>
        <w:bCs w:val="0"/>
        <w:i w:val="0"/>
        <w:iCs w:val="0"/>
        <w:spacing w:val="0"/>
        <w:w w:val="100"/>
        <w:sz w:val="20"/>
        <w:szCs w:val="20"/>
        <w:lang w:val="uk-UA" w:eastAsia="en-US" w:bidi="ar-SA"/>
      </w:rPr>
    </w:lvl>
    <w:lvl w:ilvl="1" w:tplc="F2BEE316">
      <w:numFmt w:val="bullet"/>
      <w:lvlText w:val="•"/>
      <w:lvlJc w:val="left"/>
      <w:pPr>
        <w:ind w:left="424" w:hanging="140"/>
      </w:pPr>
      <w:rPr>
        <w:rFonts w:hint="default"/>
        <w:lang w:val="uk-UA" w:eastAsia="en-US" w:bidi="ar-SA"/>
      </w:rPr>
    </w:lvl>
    <w:lvl w:ilvl="2" w:tplc="4300AFD8">
      <w:numFmt w:val="bullet"/>
      <w:lvlText w:val="•"/>
      <w:lvlJc w:val="left"/>
      <w:pPr>
        <w:ind w:left="628" w:hanging="140"/>
      </w:pPr>
      <w:rPr>
        <w:rFonts w:hint="default"/>
        <w:lang w:val="uk-UA" w:eastAsia="en-US" w:bidi="ar-SA"/>
      </w:rPr>
    </w:lvl>
    <w:lvl w:ilvl="3" w:tplc="6DD4E338">
      <w:numFmt w:val="bullet"/>
      <w:lvlText w:val="•"/>
      <w:lvlJc w:val="left"/>
      <w:pPr>
        <w:ind w:left="832" w:hanging="140"/>
      </w:pPr>
      <w:rPr>
        <w:rFonts w:hint="default"/>
        <w:lang w:val="uk-UA" w:eastAsia="en-US" w:bidi="ar-SA"/>
      </w:rPr>
    </w:lvl>
    <w:lvl w:ilvl="4" w:tplc="647C8248">
      <w:numFmt w:val="bullet"/>
      <w:lvlText w:val="•"/>
      <w:lvlJc w:val="left"/>
      <w:pPr>
        <w:ind w:left="1036" w:hanging="140"/>
      </w:pPr>
      <w:rPr>
        <w:rFonts w:hint="default"/>
        <w:lang w:val="uk-UA" w:eastAsia="en-US" w:bidi="ar-SA"/>
      </w:rPr>
    </w:lvl>
    <w:lvl w:ilvl="5" w:tplc="6C64D47E">
      <w:numFmt w:val="bullet"/>
      <w:lvlText w:val="•"/>
      <w:lvlJc w:val="left"/>
      <w:pPr>
        <w:ind w:left="1240" w:hanging="140"/>
      </w:pPr>
      <w:rPr>
        <w:rFonts w:hint="default"/>
        <w:lang w:val="uk-UA" w:eastAsia="en-US" w:bidi="ar-SA"/>
      </w:rPr>
    </w:lvl>
    <w:lvl w:ilvl="6" w:tplc="7A3A796C">
      <w:numFmt w:val="bullet"/>
      <w:lvlText w:val="•"/>
      <w:lvlJc w:val="left"/>
      <w:pPr>
        <w:ind w:left="1444" w:hanging="140"/>
      </w:pPr>
      <w:rPr>
        <w:rFonts w:hint="default"/>
        <w:lang w:val="uk-UA" w:eastAsia="en-US" w:bidi="ar-SA"/>
      </w:rPr>
    </w:lvl>
    <w:lvl w:ilvl="7" w:tplc="8FCE6D8C">
      <w:numFmt w:val="bullet"/>
      <w:lvlText w:val="•"/>
      <w:lvlJc w:val="left"/>
      <w:pPr>
        <w:ind w:left="1648" w:hanging="140"/>
      </w:pPr>
      <w:rPr>
        <w:rFonts w:hint="default"/>
        <w:lang w:val="uk-UA" w:eastAsia="en-US" w:bidi="ar-SA"/>
      </w:rPr>
    </w:lvl>
    <w:lvl w:ilvl="8" w:tplc="02BE7F66">
      <w:numFmt w:val="bullet"/>
      <w:lvlText w:val="•"/>
      <w:lvlJc w:val="left"/>
      <w:pPr>
        <w:ind w:left="1852" w:hanging="140"/>
      </w:pPr>
      <w:rPr>
        <w:rFonts w:hint="default"/>
        <w:lang w:val="uk-UA" w:eastAsia="en-US" w:bidi="ar-SA"/>
      </w:rPr>
    </w:lvl>
  </w:abstractNum>
  <w:abstractNum w:abstractNumId="5" w15:restartNumberingAfterBreak="0">
    <w:nsid w:val="26B17FFE"/>
    <w:multiLevelType w:val="hybridMultilevel"/>
    <w:tmpl w:val="3202E758"/>
    <w:lvl w:ilvl="0" w:tplc="CB46CB6E">
      <w:numFmt w:val="bullet"/>
      <w:lvlText w:val=""/>
      <w:lvlJc w:val="left"/>
      <w:pPr>
        <w:ind w:left="0" w:hanging="322"/>
      </w:pPr>
      <w:rPr>
        <w:rFonts w:ascii="Symbol" w:eastAsia="Symbol" w:hAnsi="Symbol" w:cs="Symbol" w:hint="default"/>
        <w:b w:val="0"/>
        <w:bCs w:val="0"/>
        <w:i w:val="0"/>
        <w:iCs w:val="0"/>
        <w:spacing w:val="0"/>
        <w:w w:val="100"/>
        <w:sz w:val="20"/>
        <w:szCs w:val="20"/>
        <w:lang w:val="uk-UA" w:eastAsia="en-US" w:bidi="ar-SA"/>
      </w:rPr>
    </w:lvl>
    <w:lvl w:ilvl="1" w:tplc="CEA4E542">
      <w:numFmt w:val="bullet"/>
      <w:lvlText w:val="•"/>
      <w:lvlJc w:val="left"/>
      <w:pPr>
        <w:ind w:left="226" w:hanging="322"/>
      </w:pPr>
      <w:rPr>
        <w:rFonts w:hint="default"/>
        <w:lang w:val="uk-UA" w:eastAsia="en-US" w:bidi="ar-SA"/>
      </w:rPr>
    </w:lvl>
    <w:lvl w:ilvl="2" w:tplc="A730651E">
      <w:numFmt w:val="bullet"/>
      <w:lvlText w:val="•"/>
      <w:lvlJc w:val="left"/>
      <w:pPr>
        <w:ind w:left="452" w:hanging="322"/>
      </w:pPr>
      <w:rPr>
        <w:rFonts w:hint="default"/>
        <w:lang w:val="uk-UA" w:eastAsia="en-US" w:bidi="ar-SA"/>
      </w:rPr>
    </w:lvl>
    <w:lvl w:ilvl="3" w:tplc="BDDE662A">
      <w:numFmt w:val="bullet"/>
      <w:lvlText w:val="•"/>
      <w:lvlJc w:val="left"/>
      <w:pPr>
        <w:ind w:left="678" w:hanging="322"/>
      </w:pPr>
      <w:rPr>
        <w:rFonts w:hint="default"/>
        <w:lang w:val="uk-UA" w:eastAsia="en-US" w:bidi="ar-SA"/>
      </w:rPr>
    </w:lvl>
    <w:lvl w:ilvl="4" w:tplc="B3C29162">
      <w:numFmt w:val="bullet"/>
      <w:lvlText w:val="•"/>
      <w:lvlJc w:val="left"/>
      <w:pPr>
        <w:ind w:left="904" w:hanging="322"/>
      </w:pPr>
      <w:rPr>
        <w:rFonts w:hint="default"/>
        <w:lang w:val="uk-UA" w:eastAsia="en-US" w:bidi="ar-SA"/>
      </w:rPr>
    </w:lvl>
    <w:lvl w:ilvl="5" w:tplc="E6BAFCF8">
      <w:numFmt w:val="bullet"/>
      <w:lvlText w:val="•"/>
      <w:lvlJc w:val="left"/>
      <w:pPr>
        <w:ind w:left="1130" w:hanging="322"/>
      </w:pPr>
      <w:rPr>
        <w:rFonts w:hint="default"/>
        <w:lang w:val="uk-UA" w:eastAsia="en-US" w:bidi="ar-SA"/>
      </w:rPr>
    </w:lvl>
    <w:lvl w:ilvl="6" w:tplc="6ABADBF6">
      <w:numFmt w:val="bullet"/>
      <w:lvlText w:val="•"/>
      <w:lvlJc w:val="left"/>
      <w:pPr>
        <w:ind w:left="1356" w:hanging="322"/>
      </w:pPr>
      <w:rPr>
        <w:rFonts w:hint="default"/>
        <w:lang w:val="uk-UA" w:eastAsia="en-US" w:bidi="ar-SA"/>
      </w:rPr>
    </w:lvl>
    <w:lvl w:ilvl="7" w:tplc="1DBCF80A">
      <w:numFmt w:val="bullet"/>
      <w:lvlText w:val="•"/>
      <w:lvlJc w:val="left"/>
      <w:pPr>
        <w:ind w:left="1582" w:hanging="322"/>
      </w:pPr>
      <w:rPr>
        <w:rFonts w:hint="default"/>
        <w:lang w:val="uk-UA" w:eastAsia="en-US" w:bidi="ar-SA"/>
      </w:rPr>
    </w:lvl>
    <w:lvl w:ilvl="8" w:tplc="3CEC8272">
      <w:numFmt w:val="bullet"/>
      <w:lvlText w:val="•"/>
      <w:lvlJc w:val="left"/>
      <w:pPr>
        <w:ind w:left="1808" w:hanging="322"/>
      </w:pPr>
      <w:rPr>
        <w:rFonts w:hint="default"/>
        <w:lang w:val="uk-UA" w:eastAsia="en-US" w:bidi="ar-SA"/>
      </w:rPr>
    </w:lvl>
  </w:abstractNum>
  <w:abstractNum w:abstractNumId="6" w15:restartNumberingAfterBreak="0">
    <w:nsid w:val="381F4BFA"/>
    <w:multiLevelType w:val="hybridMultilevel"/>
    <w:tmpl w:val="DBF4A578"/>
    <w:lvl w:ilvl="0" w:tplc="60505BA4">
      <w:start w:val="1"/>
      <w:numFmt w:val="decimal"/>
      <w:lvlText w:val="(%1)"/>
      <w:lvlJc w:val="left"/>
      <w:pPr>
        <w:ind w:left="6" w:hanging="1417"/>
        <w:jc w:val="left"/>
      </w:pPr>
      <w:rPr>
        <w:rFonts w:ascii="Times New Roman" w:eastAsia="Times New Roman" w:hAnsi="Times New Roman" w:cs="Times New Roman" w:hint="default"/>
        <w:b w:val="0"/>
        <w:bCs w:val="0"/>
        <w:i w:val="0"/>
        <w:iCs w:val="0"/>
        <w:spacing w:val="-2"/>
        <w:w w:val="100"/>
        <w:sz w:val="22"/>
        <w:szCs w:val="22"/>
        <w:lang w:val="uk-UA" w:eastAsia="en-US" w:bidi="ar-SA"/>
      </w:rPr>
    </w:lvl>
    <w:lvl w:ilvl="1" w:tplc="29CCC866">
      <w:numFmt w:val="bullet"/>
      <w:lvlText w:val=""/>
      <w:lvlJc w:val="left"/>
      <w:pPr>
        <w:ind w:left="361" w:hanging="356"/>
      </w:pPr>
      <w:rPr>
        <w:rFonts w:ascii="Symbol" w:eastAsia="Symbol" w:hAnsi="Symbol" w:cs="Symbol" w:hint="default"/>
        <w:b w:val="0"/>
        <w:bCs w:val="0"/>
        <w:i w:val="0"/>
        <w:iCs w:val="0"/>
        <w:spacing w:val="0"/>
        <w:w w:val="100"/>
        <w:sz w:val="22"/>
        <w:szCs w:val="22"/>
        <w:lang w:val="uk-UA" w:eastAsia="en-US" w:bidi="ar-SA"/>
      </w:rPr>
    </w:lvl>
    <w:lvl w:ilvl="2" w:tplc="ACC6D280">
      <w:numFmt w:val="bullet"/>
      <w:lvlText w:val="•"/>
      <w:lvlJc w:val="left"/>
      <w:pPr>
        <w:ind w:left="615" w:hanging="356"/>
      </w:pPr>
      <w:rPr>
        <w:rFonts w:hint="default"/>
        <w:lang w:val="uk-UA" w:eastAsia="en-US" w:bidi="ar-SA"/>
      </w:rPr>
    </w:lvl>
    <w:lvl w:ilvl="3" w:tplc="384C183C">
      <w:numFmt w:val="bullet"/>
      <w:lvlText w:val="•"/>
      <w:lvlJc w:val="left"/>
      <w:pPr>
        <w:ind w:left="871" w:hanging="356"/>
      </w:pPr>
      <w:rPr>
        <w:rFonts w:hint="default"/>
        <w:lang w:val="uk-UA" w:eastAsia="en-US" w:bidi="ar-SA"/>
      </w:rPr>
    </w:lvl>
    <w:lvl w:ilvl="4" w:tplc="0520D598">
      <w:numFmt w:val="bullet"/>
      <w:lvlText w:val="•"/>
      <w:lvlJc w:val="left"/>
      <w:pPr>
        <w:ind w:left="1126" w:hanging="356"/>
      </w:pPr>
      <w:rPr>
        <w:rFonts w:hint="default"/>
        <w:lang w:val="uk-UA" w:eastAsia="en-US" w:bidi="ar-SA"/>
      </w:rPr>
    </w:lvl>
    <w:lvl w:ilvl="5" w:tplc="C2C4854A">
      <w:numFmt w:val="bullet"/>
      <w:lvlText w:val="•"/>
      <w:lvlJc w:val="left"/>
      <w:pPr>
        <w:ind w:left="1382" w:hanging="356"/>
      </w:pPr>
      <w:rPr>
        <w:rFonts w:hint="default"/>
        <w:lang w:val="uk-UA" w:eastAsia="en-US" w:bidi="ar-SA"/>
      </w:rPr>
    </w:lvl>
    <w:lvl w:ilvl="6" w:tplc="D1E60AF2">
      <w:numFmt w:val="bullet"/>
      <w:lvlText w:val="•"/>
      <w:lvlJc w:val="left"/>
      <w:pPr>
        <w:ind w:left="1637" w:hanging="356"/>
      </w:pPr>
      <w:rPr>
        <w:rFonts w:hint="default"/>
        <w:lang w:val="uk-UA" w:eastAsia="en-US" w:bidi="ar-SA"/>
      </w:rPr>
    </w:lvl>
    <w:lvl w:ilvl="7" w:tplc="404C184E">
      <w:numFmt w:val="bullet"/>
      <w:lvlText w:val="•"/>
      <w:lvlJc w:val="left"/>
      <w:pPr>
        <w:ind w:left="1893" w:hanging="356"/>
      </w:pPr>
      <w:rPr>
        <w:rFonts w:hint="default"/>
        <w:lang w:val="uk-UA" w:eastAsia="en-US" w:bidi="ar-SA"/>
      </w:rPr>
    </w:lvl>
    <w:lvl w:ilvl="8" w:tplc="EF8ECC78">
      <w:numFmt w:val="bullet"/>
      <w:lvlText w:val="•"/>
      <w:lvlJc w:val="left"/>
      <w:pPr>
        <w:ind w:left="2148" w:hanging="356"/>
      </w:pPr>
      <w:rPr>
        <w:rFonts w:hint="default"/>
        <w:lang w:val="uk-UA" w:eastAsia="en-US" w:bidi="ar-SA"/>
      </w:rPr>
    </w:lvl>
  </w:abstractNum>
  <w:abstractNum w:abstractNumId="7" w15:restartNumberingAfterBreak="0">
    <w:nsid w:val="487C799E"/>
    <w:multiLevelType w:val="hybridMultilevel"/>
    <w:tmpl w:val="DEC24302"/>
    <w:lvl w:ilvl="0" w:tplc="335A74B4">
      <w:numFmt w:val="bullet"/>
      <w:lvlText w:val=""/>
      <w:lvlJc w:val="left"/>
      <w:pPr>
        <w:ind w:left="264" w:hanging="264"/>
      </w:pPr>
      <w:rPr>
        <w:rFonts w:ascii="Symbol" w:eastAsia="Symbol" w:hAnsi="Symbol" w:cs="Symbol" w:hint="default"/>
        <w:b w:val="0"/>
        <w:bCs w:val="0"/>
        <w:i w:val="0"/>
        <w:iCs w:val="0"/>
        <w:spacing w:val="0"/>
        <w:w w:val="100"/>
        <w:sz w:val="20"/>
        <w:szCs w:val="20"/>
        <w:lang w:val="uk-UA" w:eastAsia="en-US" w:bidi="ar-SA"/>
      </w:rPr>
    </w:lvl>
    <w:lvl w:ilvl="1" w:tplc="8216F0A2">
      <w:numFmt w:val="bullet"/>
      <w:lvlText w:val="•"/>
      <w:lvlJc w:val="left"/>
      <w:pPr>
        <w:ind w:left="460" w:hanging="264"/>
      </w:pPr>
      <w:rPr>
        <w:rFonts w:hint="default"/>
        <w:lang w:val="uk-UA" w:eastAsia="en-US" w:bidi="ar-SA"/>
      </w:rPr>
    </w:lvl>
    <w:lvl w:ilvl="2" w:tplc="3A7ADC08">
      <w:numFmt w:val="bullet"/>
      <w:lvlText w:val="•"/>
      <w:lvlJc w:val="left"/>
      <w:pPr>
        <w:ind w:left="660" w:hanging="264"/>
      </w:pPr>
      <w:rPr>
        <w:rFonts w:hint="default"/>
        <w:lang w:val="uk-UA" w:eastAsia="en-US" w:bidi="ar-SA"/>
      </w:rPr>
    </w:lvl>
    <w:lvl w:ilvl="3" w:tplc="C89EF17C">
      <w:numFmt w:val="bullet"/>
      <w:lvlText w:val="•"/>
      <w:lvlJc w:val="left"/>
      <w:pPr>
        <w:ind w:left="860" w:hanging="264"/>
      </w:pPr>
      <w:rPr>
        <w:rFonts w:hint="default"/>
        <w:lang w:val="uk-UA" w:eastAsia="en-US" w:bidi="ar-SA"/>
      </w:rPr>
    </w:lvl>
    <w:lvl w:ilvl="4" w:tplc="B18E3A98">
      <w:numFmt w:val="bullet"/>
      <w:lvlText w:val="•"/>
      <w:lvlJc w:val="left"/>
      <w:pPr>
        <w:ind w:left="1060" w:hanging="264"/>
      </w:pPr>
      <w:rPr>
        <w:rFonts w:hint="default"/>
        <w:lang w:val="uk-UA" w:eastAsia="en-US" w:bidi="ar-SA"/>
      </w:rPr>
    </w:lvl>
    <w:lvl w:ilvl="5" w:tplc="305C7FD6">
      <w:numFmt w:val="bullet"/>
      <w:lvlText w:val="•"/>
      <w:lvlJc w:val="left"/>
      <w:pPr>
        <w:ind w:left="1260" w:hanging="264"/>
      </w:pPr>
      <w:rPr>
        <w:rFonts w:hint="default"/>
        <w:lang w:val="uk-UA" w:eastAsia="en-US" w:bidi="ar-SA"/>
      </w:rPr>
    </w:lvl>
    <w:lvl w:ilvl="6" w:tplc="C20A7E38">
      <w:numFmt w:val="bullet"/>
      <w:lvlText w:val="•"/>
      <w:lvlJc w:val="left"/>
      <w:pPr>
        <w:ind w:left="1460" w:hanging="264"/>
      </w:pPr>
      <w:rPr>
        <w:rFonts w:hint="default"/>
        <w:lang w:val="uk-UA" w:eastAsia="en-US" w:bidi="ar-SA"/>
      </w:rPr>
    </w:lvl>
    <w:lvl w:ilvl="7" w:tplc="A49C62D0">
      <w:numFmt w:val="bullet"/>
      <w:lvlText w:val="•"/>
      <w:lvlJc w:val="left"/>
      <w:pPr>
        <w:ind w:left="1660" w:hanging="264"/>
      </w:pPr>
      <w:rPr>
        <w:rFonts w:hint="default"/>
        <w:lang w:val="uk-UA" w:eastAsia="en-US" w:bidi="ar-SA"/>
      </w:rPr>
    </w:lvl>
    <w:lvl w:ilvl="8" w:tplc="2EEA2EA2">
      <w:numFmt w:val="bullet"/>
      <w:lvlText w:val="•"/>
      <w:lvlJc w:val="left"/>
      <w:pPr>
        <w:ind w:left="1860" w:hanging="264"/>
      </w:pPr>
      <w:rPr>
        <w:rFonts w:hint="default"/>
        <w:lang w:val="uk-UA" w:eastAsia="en-US" w:bidi="ar-SA"/>
      </w:rPr>
    </w:lvl>
  </w:abstractNum>
  <w:abstractNum w:abstractNumId="8" w15:restartNumberingAfterBreak="0">
    <w:nsid w:val="4A956D23"/>
    <w:multiLevelType w:val="hybridMultilevel"/>
    <w:tmpl w:val="6C567C3A"/>
    <w:lvl w:ilvl="0" w:tplc="280CBBEA">
      <w:numFmt w:val="bullet"/>
      <w:lvlText w:val=""/>
      <w:lvlJc w:val="left"/>
      <w:pPr>
        <w:ind w:left="0" w:hanging="322"/>
      </w:pPr>
      <w:rPr>
        <w:rFonts w:ascii="Symbol" w:eastAsia="Symbol" w:hAnsi="Symbol" w:cs="Symbol" w:hint="default"/>
        <w:b w:val="0"/>
        <w:bCs w:val="0"/>
        <w:i w:val="0"/>
        <w:iCs w:val="0"/>
        <w:spacing w:val="0"/>
        <w:w w:val="100"/>
        <w:sz w:val="20"/>
        <w:szCs w:val="20"/>
        <w:lang w:val="uk-UA" w:eastAsia="en-US" w:bidi="ar-SA"/>
      </w:rPr>
    </w:lvl>
    <w:lvl w:ilvl="1" w:tplc="89A6495A">
      <w:numFmt w:val="bullet"/>
      <w:lvlText w:val="•"/>
      <w:lvlJc w:val="left"/>
      <w:pPr>
        <w:ind w:left="226" w:hanging="322"/>
      </w:pPr>
      <w:rPr>
        <w:rFonts w:hint="default"/>
        <w:lang w:val="uk-UA" w:eastAsia="en-US" w:bidi="ar-SA"/>
      </w:rPr>
    </w:lvl>
    <w:lvl w:ilvl="2" w:tplc="806AE8F0">
      <w:numFmt w:val="bullet"/>
      <w:lvlText w:val="•"/>
      <w:lvlJc w:val="left"/>
      <w:pPr>
        <w:ind w:left="452" w:hanging="322"/>
      </w:pPr>
      <w:rPr>
        <w:rFonts w:hint="default"/>
        <w:lang w:val="uk-UA" w:eastAsia="en-US" w:bidi="ar-SA"/>
      </w:rPr>
    </w:lvl>
    <w:lvl w:ilvl="3" w:tplc="D958A8A2">
      <w:numFmt w:val="bullet"/>
      <w:lvlText w:val="•"/>
      <w:lvlJc w:val="left"/>
      <w:pPr>
        <w:ind w:left="678" w:hanging="322"/>
      </w:pPr>
      <w:rPr>
        <w:rFonts w:hint="default"/>
        <w:lang w:val="uk-UA" w:eastAsia="en-US" w:bidi="ar-SA"/>
      </w:rPr>
    </w:lvl>
    <w:lvl w:ilvl="4" w:tplc="BABC6AEA">
      <w:numFmt w:val="bullet"/>
      <w:lvlText w:val="•"/>
      <w:lvlJc w:val="left"/>
      <w:pPr>
        <w:ind w:left="904" w:hanging="322"/>
      </w:pPr>
      <w:rPr>
        <w:rFonts w:hint="default"/>
        <w:lang w:val="uk-UA" w:eastAsia="en-US" w:bidi="ar-SA"/>
      </w:rPr>
    </w:lvl>
    <w:lvl w:ilvl="5" w:tplc="24C8822C">
      <w:numFmt w:val="bullet"/>
      <w:lvlText w:val="•"/>
      <w:lvlJc w:val="left"/>
      <w:pPr>
        <w:ind w:left="1130" w:hanging="322"/>
      </w:pPr>
      <w:rPr>
        <w:rFonts w:hint="default"/>
        <w:lang w:val="uk-UA" w:eastAsia="en-US" w:bidi="ar-SA"/>
      </w:rPr>
    </w:lvl>
    <w:lvl w:ilvl="6" w:tplc="5D063F46">
      <w:numFmt w:val="bullet"/>
      <w:lvlText w:val="•"/>
      <w:lvlJc w:val="left"/>
      <w:pPr>
        <w:ind w:left="1356" w:hanging="322"/>
      </w:pPr>
      <w:rPr>
        <w:rFonts w:hint="default"/>
        <w:lang w:val="uk-UA" w:eastAsia="en-US" w:bidi="ar-SA"/>
      </w:rPr>
    </w:lvl>
    <w:lvl w:ilvl="7" w:tplc="E8686C90">
      <w:numFmt w:val="bullet"/>
      <w:lvlText w:val="•"/>
      <w:lvlJc w:val="left"/>
      <w:pPr>
        <w:ind w:left="1582" w:hanging="322"/>
      </w:pPr>
      <w:rPr>
        <w:rFonts w:hint="default"/>
        <w:lang w:val="uk-UA" w:eastAsia="en-US" w:bidi="ar-SA"/>
      </w:rPr>
    </w:lvl>
    <w:lvl w:ilvl="8" w:tplc="27F0A200">
      <w:numFmt w:val="bullet"/>
      <w:lvlText w:val="•"/>
      <w:lvlJc w:val="left"/>
      <w:pPr>
        <w:ind w:left="1808" w:hanging="322"/>
      </w:pPr>
      <w:rPr>
        <w:rFonts w:hint="default"/>
        <w:lang w:val="uk-UA" w:eastAsia="en-US" w:bidi="ar-SA"/>
      </w:rPr>
    </w:lvl>
  </w:abstractNum>
  <w:abstractNum w:abstractNumId="9" w15:restartNumberingAfterBreak="0">
    <w:nsid w:val="4B0D08C9"/>
    <w:multiLevelType w:val="hybridMultilevel"/>
    <w:tmpl w:val="4EBE6792"/>
    <w:lvl w:ilvl="0" w:tplc="B992AA08">
      <w:numFmt w:val="bullet"/>
      <w:lvlText w:val=""/>
      <w:lvlJc w:val="left"/>
      <w:pPr>
        <w:ind w:left="264" w:hanging="264"/>
      </w:pPr>
      <w:rPr>
        <w:rFonts w:ascii="Symbol" w:eastAsia="Symbol" w:hAnsi="Symbol" w:cs="Symbol" w:hint="default"/>
        <w:b w:val="0"/>
        <w:bCs w:val="0"/>
        <w:i w:val="0"/>
        <w:iCs w:val="0"/>
        <w:spacing w:val="0"/>
        <w:w w:val="100"/>
        <w:sz w:val="20"/>
        <w:szCs w:val="20"/>
        <w:lang w:val="uk-UA" w:eastAsia="en-US" w:bidi="ar-SA"/>
      </w:rPr>
    </w:lvl>
    <w:lvl w:ilvl="1" w:tplc="6972C2B6">
      <w:numFmt w:val="bullet"/>
      <w:lvlText w:val="•"/>
      <w:lvlJc w:val="left"/>
      <w:pPr>
        <w:ind w:left="460" w:hanging="264"/>
      </w:pPr>
      <w:rPr>
        <w:rFonts w:hint="default"/>
        <w:lang w:val="uk-UA" w:eastAsia="en-US" w:bidi="ar-SA"/>
      </w:rPr>
    </w:lvl>
    <w:lvl w:ilvl="2" w:tplc="71AA1DD6">
      <w:numFmt w:val="bullet"/>
      <w:lvlText w:val="•"/>
      <w:lvlJc w:val="left"/>
      <w:pPr>
        <w:ind w:left="660" w:hanging="264"/>
      </w:pPr>
      <w:rPr>
        <w:rFonts w:hint="default"/>
        <w:lang w:val="uk-UA" w:eastAsia="en-US" w:bidi="ar-SA"/>
      </w:rPr>
    </w:lvl>
    <w:lvl w:ilvl="3" w:tplc="08CAAC50">
      <w:numFmt w:val="bullet"/>
      <w:lvlText w:val="•"/>
      <w:lvlJc w:val="left"/>
      <w:pPr>
        <w:ind w:left="860" w:hanging="264"/>
      </w:pPr>
      <w:rPr>
        <w:rFonts w:hint="default"/>
        <w:lang w:val="uk-UA" w:eastAsia="en-US" w:bidi="ar-SA"/>
      </w:rPr>
    </w:lvl>
    <w:lvl w:ilvl="4" w:tplc="2B9AF92A">
      <w:numFmt w:val="bullet"/>
      <w:lvlText w:val="•"/>
      <w:lvlJc w:val="left"/>
      <w:pPr>
        <w:ind w:left="1060" w:hanging="264"/>
      </w:pPr>
      <w:rPr>
        <w:rFonts w:hint="default"/>
        <w:lang w:val="uk-UA" w:eastAsia="en-US" w:bidi="ar-SA"/>
      </w:rPr>
    </w:lvl>
    <w:lvl w:ilvl="5" w:tplc="840AD5A2">
      <w:numFmt w:val="bullet"/>
      <w:lvlText w:val="•"/>
      <w:lvlJc w:val="left"/>
      <w:pPr>
        <w:ind w:left="1260" w:hanging="264"/>
      </w:pPr>
      <w:rPr>
        <w:rFonts w:hint="default"/>
        <w:lang w:val="uk-UA" w:eastAsia="en-US" w:bidi="ar-SA"/>
      </w:rPr>
    </w:lvl>
    <w:lvl w:ilvl="6" w:tplc="6068EA0E">
      <w:numFmt w:val="bullet"/>
      <w:lvlText w:val="•"/>
      <w:lvlJc w:val="left"/>
      <w:pPr>
        <w:ind w:left="1460" w:hanging="264"/>
      </w:pPr>
      <w:rPr>
        <w:rFonts w:hint="default"/>
        <w:lang w:val="uk-UA" w:eastAsia="en-US" w:bidi="ar-SA"/>
      </w:rPr>
    </w:lvl>
    <w:lvl w:ilvl="7" w:tplc="D14CE762">
      <w:numFmt w:val="bullet"/>
      <w:lvlText w:val="•"/>
      <w:lvlJc w:val="left"/>
      <w:pPr>
        <w:ind w:left="1660" w:hanging="264"/>
      </w:pPr>
      <w:rPr>
        <w:rFonts w:hint="default"/>
        <w:lang w:val="uk-UA" w:eastAsia="en-US" w:bidi="ar-SA"/>
      </w:rPr>
    </w:lvl>
    <w:lvl w:ilvl="8" w:tplc="2C3090B4">
      <w:numFmt w:val="bullet"/>
      <w:lvlText w:val="•"/>
      <w:lvlJc w:val="left"/>
      <w:pPr>
        <w:ind w:left="1860" w:hanging="264"/>
      </w:pPr>
      <w:rPr>
        <w:rFonts w:hint="default"/>
        <w:lang w:val="uk-UA" w:eastAsia="en-US" w:bidi="ar-SA"/>
      </w:rPr>
    </w:lvl>
  </w:abstractNum>
  <w:abstractNum w:abstractNumId="10" w15:restartNumberingAfterBreak="0">
    <w:nsid w:val="4F9E24EC"/>
    <w:multiLevelType w:val="hybridMultilevel"/>
    <w:tmpl w:val="4DEE0CCA"/>
    <w:lvl w:ilvl="0" w:tplc="DE608A46">
      <w:numFmt w:val="bullet"/>
      <w:lvlText w:val=""/>
      <w:lvlJc w:val="left"/>
      <w:pPr>
        <w:ind w:left="6" w:hanging="323"/>
      </w:pPr>
      <w:rPr>
        <w:rFonts w:ascii="Symbol" w:eastAsia="Symbol" w:hAnsi="Symbol" w:cs="Symbol" w:hint="default"/>
        <w:b w:val="0"/>
        <w:bCs w:val="0"/>
        <w:i w:val="0"/>
        <w:iCs w:val="0"/>
        <w:spacing w:val="0"/>
        <w:w w:val="100"/>
        <w:sz w:val="20"/>
        <w:szCs w:val="20"/>
        <w:lang w:val="uk-UA" w:eastAsia="en-US" w:bidi="ar-SA"/>
      </w:rPr>
    </w:lvl>
    <w:lvl w:ilvl="1" w:tplc="02E2D3FA">
      <w:numFmt w:val="bullet"/>
      <w:lvlText w:val="•"/>
      <w:lvlJc w:val="left"/>
      <w:pPr>
        <w:ind w:left="266" w:hanging="323"/>
      </w:pPr>
      <w:rPr>
        <w:rFonts w:hint="default"/>
        <w:lang w:val="uk-UA" w:eastAsia="en-US" w:bidi="ar-SA"/>
      </w:rPr>
    </w:lvl>
    <w:lvl w:ilvl="2" w:tplc="CD223A92">
      <w:numFmt w:val="bullet"/>
      <w:lvlText w:val="•"/>
      <w:lvlJc w:val="left"/>
      <w:pPr>
        <w:ind w:left="532" w:hanging="323"/>
      </w:pPr>
      <w:rPr>
        <w:rFonts w:hint="default"/>
        <w:lang w:val="uk-UA" w:eastAsia="en-US" w:bidi="ar-SA"/>
      </w:rPr>
    </w:lvl>
    <w:lvl w:ilvl="3" w:tplc="4F8C2D72">
      <w:numFmt w:val="bullet"/>
      <w:lvlText w:val="•"/>
      <w:lvlJc w:val="left"/>
      <w:pPr>
        <w:ind w:left="798" w:hanging="323"/>
      </w:pPr>
      <w:rPr>
        <w:rFonts w:hint="default"/>
        <w:lang w:val="uk-UA" w:eastAsia="en-US" w:bidi="ar-SA"/>
      </w:rPr>
    </w:lvl>
    <w:lvl w:ilvl="4" w:tplc="BEBCA69E">
      <w:numFmt w:val="bullet"/>
      <w:lvlText w:val="•"/>
      <w:lvlJc w:val="left"/>
      <w:pPr>
        <w:ind w:left="1064" w:hanging="323"/>
      </w:pPr>
      <w:rPr>
        <w:rFonts w:hint="default"/>
        <w:lang w:val="uk-UA" w:eastAsia="en-US" w:bidi="ar-SA"/>
      </w:rPr>
    </w:lvl>
    <w:lvl w:ilvl="5" w:tplc="7662E906">
      <w:numFmt w:val="bullet"/>
      <w:lvlText w:val="•"/>
      <w:lvlJc w:val="left"/>
      <w:pPr>
        <w:ind w:left="1330" w:hanging="323"/>
      </w:pPr>
      <w:rPr>
        <w:rFonts w:hint="default"/>
        <w:lang w:val="uk-UA" w:eastAsia="en-US" w:bidi="ar-SA"/>
      </w:rPr>
    </w:lvl>
    <w:lvl w:ilvl="6" w:tplc="3800D044">
      <w:numFmt w:val="bullet"/>
      <w:lvlText w:val="•"/>
      <w:lvlJc w:val="left"/>
      <w:pPr>
        <w:ind w:left="1596" w:hanging="323"/>
      </w:pPr>
      <w:rPr>
        <w:rFonts w:hint="default"/>
        <w:lang w:val="uk-UA" w:eastAsia="en-US" w:bidi="ar-SA"/>
      </w:rPr>
    </w:lvl>
    <w:lvl w:ilvl="7" w:tplc="6BCE42B0">
      <w:numFmt w:val="bullet"/>
      <w:lvlText w:val="•"/>
      <w:lvlJc w:val="left"/>
      <w:pPr>
        <w:ind w:left="1862" w:hanging="323"/>
      </w:pPr>
      <w:rPr>
        <w:rFonts w:hint="default"/>
        <w:lang w:val="uk-UA" w:eastAsia="en-US" w:bidi="ar-SA"/>
      </w:rPr>
    </w:lvl>
    <w:lvl w:ilvl="8" w:tplc="B35C55F6">
      <w:numFmt w:val="bullet"/>
      <w:lvlText w:val="•"/>
      <w:lvlJc w:val="left"/>
      <w:pPr>
        <w:ind w:left="2128" w:hanging="323"/>
      </w:pPr>
      <w:rPr>
        <w:rFonts w:hint="default"/>
        <w:lang w:val="uk-UA" w:eastAsia="en-US" w:bidi="ar-SA"/>
      </w:rPr>
    </w:lvl>
  </w:abstractNum>
  <w:abstractNum w:abstractNumId="11" w15:restartNumberingAfterBreak="0">
    <w:nsid w:val="52990F47"/>
    <w:multiLevelType w:val="hybridMultilevel"/>
    <w:tmpl w:val="ACD4C4FE"/>
    <w:lvl w:ilvl="0" w:tplc="E16211E2">
      <w:numFmt w:val="bullet"/>
      <w:lvlText w:val=""/>
      <w:lvlJc w:val="left"/>
      <w:pPr>
        <w:ind w:left="264" w:hanging="264"/>
      </w:pPr>
      <w:rPr>
        <w:rFonts w:ascii="Symbol" w:eastAsia="Symbol" w:hAnsi="Symbol" w:cs="Symbol" w:hint="default"/>
        <w:b w:val="0"/>
        <w:bCs w:val="0"/>
        <w:i w:val="0"/>
        <w:iCs w:val="0"/>
        <w:spacing w:val="0"/>
        <w:w w:val="100"/>
        <w:sz w:val="20"/>
        <w:szCs w:val="20"/>
        <w:lang w:val="uk-UA" w:eastAsia="en-US" w:bidi="ar-SA"/>
      </w:rPr>
    </w:lvl>
    <w:lvl w:ilvl="1" w:tplc="83723796">
      <w:numFmt w:val="bullet"/>
      <w:lvlText w:val="•"/>
      <w:lvlJc w:val="left"/>
      <w:pPr>
        <w:ind w:left="460" w:hanging="264"/>
      </w:pPr>
      <w:rPr>
        <w:rFonts w:hint="default"/>
        <w:lang w:val="uk-UA" w:eastAsia="en-US" w:bidi="ar-SA"/>
      </w:rPr>
    </w:lvl>
    <w:lvl w:ilvl="2" w:tplc="D0C834C4">
      <w:numFmt w:val="bullet"/>
      <w:lvlText w:val="•"/>
      <w:lvlJc w:val="left"/>
      <w:pPr>
        <w:ind w:left="660" w:hanging="264"/>
      </w:pPr>
      <w:rPr>
        <w:rFonts w:hint="default"/>
        <w:lang w:val="uk-UA" w:eastAsia="en-US" w:bidi="ar-SA"/>
      </w:rPr>
    </w:lvl>
    <w:lvl w:ilvl="3" w:tplc="9D64AFC8">
      <w:numFmt w:val="bullet"/>
      <w:lvlText w:val="•"/>
      <w:lvlJc w:val="left"/>
      <w:pPr>
        <w:ind w:left="860" w:hanging="264"/>
      </w:pPr>
      <w:rPr>
        <w:rFonts w:hint="default"/>
        <w:lang w:val="uk-UA" w:eastAsia="en-US" w:bidi="ar-SA"/>
      </w:rPr>
    </w:lvl>
    <w:lvl w:ilvl="4" w:tplc="3E4447FE">
      <w:numFmt w:val="bullet"/>
      <w:lvlText w:val="•"/>
      <w:lvlJc w:val="left"/>
      <w:pPr>
        <w:ind w:left="1060" w:hanging="264"/>
      </w:pPr>
      <w:rPr>
        <w:rFonts w:hint="default"/>
        <w:lang w:val="uk-UA" w:eastAsia="en-US" w:bidi="ar-SA"/>
      </w:rPr>
    </w:lvl>
    <w:lvl w:ilvl="5" w:tplc="679C602E">
      <w:numFmt w:val="bullet"/>
      <w:lvlText w:val="•"/>
      <w:lvlJc w:val="left"/>
      <w:pPr>
        <w:ind w:left="1260" w:hanging="264"/>
      </w:pPr>
      <w:rPr>
        <w:rFonts w:hint="default"/>
        <w:lang w:val="uk-UA" w:eastAsia="en-US" w:bidi="ar-SA"/>
      </w:rPr>
    </w:lvl>
    <w:lvl w:ilvl="6" w:tplc="1D8C08E8">
      <w:numFmt w:val="bullet"/>
      <w:lvlText w:val="•"/>
      <w:lvlJc w:val="left"/>
      <w:pPr>
        <w:ind w:left="1460" w:hanging="264"/>
      </w:pPr>
      <w:rPr>
        <w:rFonts w:hint="default"/>
        <w:lang w:val="uk-UA" w:eastAsia="en-US" w:bidi="ar-SA"/>
      </w:rPr>
    </w:lvl>
    <w:lvl w:ilvl="7" w:tplc="FA4AA690">
      <w:numFmt w:val="bullet"/>
      <w:lvlText w:val="•"/>
      <w:lvlJc w:val="left"/>
      <w:pPr>
        <w:ind w:left="1660" w:hanging="264"/>
      </w:pPr>
      <w:rPr>
        <w:rFonts w:hint="default"/>
        <w:lang w:val="uk-UA" w:eastAsia="en-US" w:bidi="ar-SA"/>
      </w:rPr>
    </w:lvl>
    <w:lvl w:ilvl="8" w:tplc="6674D136">
      <w:numFmt w:val="bullet"/>
      <w:lvlText w:val="•"/>
      <w:lvlJc w:val="left"/>
      <w:pPr>
        <w:ind w:left="1860" w:hanging="264"/>
      </w:pPr>
      <w:rPr>
        <w:rFonts w:hint="default"/>
        <w:lang w:val="uk-UA" w:eastAsia="en-US" w:bidi="ar-SA"/>
      </w:rPr>
    </w:lvl>
  </w:abstractNum>
  <w:abstractNum w:abstractNumId="12" w15:restartNumberingAfterBreak="0">
    <w:nsid w:val="6CBD528D"/>
    <w:multiLevelType w:val="hybridMultilevel"/>
    <w:tmpl w:val="897E180E"/>
    <w:lvl w:ilvl="0" w:tplc="15A6CA6E">
      <w:start w:val="1"/>
      <w:numFmt w:val="decimal"/>
      <w:lvlText w:val="%1."/>
      <w:lvlJc w:val="left"/>
      <w:pPr>
        <w:ind w:left="3687" w:hanging="283"/>
        <w:jc w:val="right"/>
      </w:pPr>
      <w:rPr>
        <w:rFonts w:ascii="Times New Roman" w:eastAsia="Times New Roman" w:hAnsi="Times New Roman" w:cs="Times New Roman" w:hint="default"/>
        <w:b/>
        <w:bCs/>
        <w:i w:val="0"/>
        <w:iCs w:val="0"/>
        <w:spacing w:val="0"/>
        <w:w w:val="99"/>
        <w:sz w:val="28"/>
        <w:szCs w:val="28"/>
        <w:lang w:val="uk-UA" w:eastAsia="en-US" w:bidi="ar-SA"/>
      </w:rPr>
    </w:lvl>
    <w:lvl w:ilvl="1" w:tplc="569E436A">
      <w:numFmt w:val="bullet"/>
      <w:lvlText w:val="•"/>
      <w:lvlJc w:val="left"/>
      <w:pPr>
        <w:ind w:left="4389" w:hanging="283"/>
      </w:pPr>
      <w:rPr>
        <w:rFonts w:hint="default"/>
        <w:lang w:val="uk-UA" w:eastAsia="en-US" w:bidi="ar-SA"/>
      </w:rPr>
    </w:lvl>
    <w:lvl w:ilvl="2" w:tplc="8A22D7AA">
      <w:numFmt w:val="bullet"/>
      <w:lvlText w:val="•"/>
      <w:lvlJc w:val="left"/>
      <w:pPr>
        <w:ind w:left="5099" w:hanging="283"/>
      </w:pPr>
      <w:rPr>
        <w:rFonts w:hint="default"/>
        <w:lang w:val="uk-UA" w:eastAsia="en-US" w:bidi="ar-SA"/>
      </w:rPr>
    </w:lvl>
    <w:lvl w:ilvl="3" w:tplc="40C4F8B0">
      <w:numFmt w:val="bullet"/>
      <w:lvlText w:val="•"/>
      <w:lvlJc w:val="left"/>
      <w:pPr>
        <w:ind w:left="5808" w:hanging="283"/>
      </w:pPr>
      <w:rPr>
        <w:rFonts w:hint="default"/>
        <w:lang w:val="uk-UA" w:eastAsia="en-US" w:bidi="ar-SA"/>
      </w:rPr>
    </w:lvl>
    <w:lvl w:ilvl="4" w:tplc="3BA46A22">
      <w:numFmt w:val="bullet"/>
      <w:lvlText w:val="•"/>
      <w:lvlJc w:val="left"/>
      <w:pPr>
        <w:ind w:left="6518" w:hanging="283"/>
      </w:pPr>
      <w:rPr>
        <w:rFonts w:hint="default"/>
        <w:lang w:val="uk-UA" w:eastAsia="en-US" w:bidi="ar-SA"/>
      </w:rPr>
    </w:lvl>
    <w:lvl w:ilvl="5" w:tplc="06F09B7C">
      <w:numFmt w:val="bullet"/>
      <w:lvlText w:val="•"/>
      <w:lvlJc w:val="left"/>
      <w:pPr>
        <w:ind w:left="7227" w:hanging="283"/>
      </w:pPr>
      <w:rPr>
        <w:rFonts w:hint="default"/>
        <w:lang w:val="uk-UA" w:eastAsia="en-US" w:bidi="ar-SA"/>
      </w:rPr>
    </w:lvl>
    <w:lvl w:ilvl="6" w:tplc="5008AAA8">
      <w:numFmt w:val="bullet"/>
      <w:lvlText w:val="•"/>
      <w:lvlJc w:val="left"/>
      <w:pPr>
        <w:ind w:left="7937" w:hanging="283"/>
      </w:pPr>
      <w:rPr>
        <w:rFonts w:hint="default"/>
        <w:lang w:val="uk-UA" w:eastAsia="en-US" w:bidi="ar-SA"/>
      </w:rPr>
    </w:lvl>
    <w:lvl w:ilvl="7" w:tplc="5964E652">
      <w:numFmt w:val="bullet"/>
      <w:lvlText w:val="•"/>
      <w:lvlJc w:val="left"/>
      <w:pPr>
        <w:ind w:left="8647" w:hanging="283"/>
      </w:pPr>
      <w:rPr>
        <w:rFonts w:hint="default"/>
        <w:lang w:val="uk-UA" w:eastAsia="en-US" w:bidi="ar-SA"/>
      </w:rPr>
    </w:lvl>
    <w:lvl w:ilvl="8" w:tplc="7ADCF0F8">
      <w:numFmt w:val="bullet"/>
      <w:lvlText w:val="•"/>
      <w:lvlJc w:val="left"/>
      <w:pPr>
        <w:ind w:left="9356" w:hanging="283"/>
      </w:pPr>
      <w:rPr>
        <w:rFonts w:hint="default"/>
        <w:lang w:val="uk-UA" w:eastAsia="en-US" w:bidi="ar-SA"/>
      </w:rPr>
    </w:lvl>
  </w:abstractNum>
  <w:abstractNum w:abstractNumId="13" w15:restartNumberingAfterBreak="0">
    <w:nsid w:val="72451050"/>
    <w:multiLevelType w:val="hybridMultilevel"/>
    <w:tmpl w:val="12AC8FB6"/>
    <w:lvl w:ilvl="0" w:tplc="C1186CF6">
      <w:numFmt w:val="bullet"/>
      <w:lvlText w:val=""/>
      <w:lvlJc w:val="left"/>
      <w:pPr>
        <w:ind w:left="0" w:hanging="322"/>
      </w:pPr>
      <w:rPr>
        <w:rFonts w:ascii="Symbol" w:eastAsia="Symbol" w:hAnsi="Symbol" w:cs="Symbol" w:hint="default"/>
        <w:b w:val="0"/>
        <w:bCs w:val="0"/>
        <w:i w:val="0"/>
        <w:iCs w:val="0"/>
        <w:spacing w:val="0"/>
        <w:w w:val="100"/>
        <w:sz w:val="20"/>
        <w:szCs w:val="20"/>
        <w:lang w:val="uk-UA" w:eastAsia="en-US" w:bidi="ar-SA"/>
      </w:rPr>
    </w:lvl>
    <w:lvl w:ilvl="1" w:tplc="B16ACBC8">
      <w:numFmt w:val="bullet"/>
      <w:lvlText w:val="•"/>
      <w:lvlJc w:val="left"/>
      <w:pPr>
        <w:ind w:left="226" w:hanging="322"/>
      </w:pPr>
      <w:rPr>
        <w:rFonts w:hint="default"/>
        <w:lang w:val="uk-UA" w:eastAsia="en-US" w:bidi="ar-SA"/>
      </w:rPr>
    </w:lvl>
    <w:lvl w:ilvl="2" w:tplc="4E801A18">
      <w:numFmt w:val="bullet"/>
      <w:lvlText w:val="•"/>
      <w:lvlJc w:val="left"/>
      <w:pPr>
        <w:ind w:left="452" w:hanging="322"/>
      </w:pPr>
      <w:rPr>
        <w:rFonts w:hint="default"/>
        <w:lang w:val="uk-UA" w:eastAsia="en-US" w:bidi="ar-SA"/>
      </w:rPr>
    </w:lvl>
    <w:lvl w:ilvl="3" w:tplc="8AD22EEE">
      <w:numFmt w:val="bullet"/>
      <w:lvlText w:val="•"/>
      <w:lvlJc w:val="left"/>
      <w:pPr>
        <w:ind w:left="678" w:hanging="322"/>
      </w:pPr>
      <w:rPr>
        <w:rFonts w:hint="default"/>
        <w:lang w:val="uk-UA" w:eastAsia="en-US" w:bidi="ar-SA"/>
      </w:rPr>
    </w:lvl>
    <w:lvl w:ilvl="4" w:tplc="EB98C07A">
      <w:numFmt w:val="bullet"/>
      <w:lvlText w:val="•"/>
      <w:lvlJc w:val="left"/>
      <w:pPr>
        <w:ind w:left="904" w:hanging="322"/>
      </w:pPr>
      <w:rPr>
        <w:rFonts w:hint="default"/>
        <w:lang w:val="uk-UA" w:eastAsia="en-US" w:bidi="ar-SA"/>
      </w:rPr>
    </w:lvl>
    <w:lvl w:ilvl="5" w:tplc="BB369692">
      <w:numFmt w:val="bullet"/>
      <w:lvlText w:val="•"/>
      <w:lvlJc w:val="left"/>
      <w:pPr>
        <w:ind w:left="1130" w:hanging="322"/>
      </w:pPr>
      <w:rPr>
        <w:rFonts w:hint="default"/>
        <w:lang w:val="uk-UA" w:eastAsia="en-US" w:bidi="ar-SA"/>
      </w:rPr>
    </w:lvl>
    <w:lvl w:ilvl="6" w:tplc="D0144AD6">
      <w:numFmt w:val="bullet"/>
      <w:lvlText w:val="•"/>
      <w:lvlJc w:val="left"/>
      <w:pPr>
        <w:ind w:left="1356" w:hanging="322"/>
      </w:pPr>
      <w:rPr>
        <w:rFonts w:hint="default"/>
        <w:lang w:val="uk-UA" w:eastAsia="en-US" w:bidi="ar-SA"/>
      </w:rPr>
    </w:lvl>
    <w:lvl w:ilvl="7" w:tplc="72DA9384">
      <w:numFmt w:val="bullet"/>
      <w:lvlText w:val="•"/>
      <w:lvlJc w:val="left"/>
      <w:pPr>
        <w:ind w:left="1582" w:hanging="322"/>
      </w:pPr>
      <w:rPr>
        <w:rFonts w:hint="default"/>
        <w:lang w:val="uk-UA" w:eastAsia="en-US" w:bidi="ar-SA"/>
      </w:rPr>
    </w:lvl>
    <w:lvl w:ilvl="8" w:tplc="DCE02214">
      <w:numFmt w:val="bullet"/>
      <w:lvlText w:val="•"/>
      <w:lvlJc w:val="left"/>
      <w:pPr>
        <w:ind w:left="1808" w:hanging="322"/>
      </w:pPr>
      <w:rPr>
        <w:rFonts w:hint="default"/>
        <w:lang w:val="uk-UA" w:eastAsia="en-US" w:bidi="ar-SA"/>
      </w:rPr>
    </w:lvl>
  </w:abstractNum>
  <w:num w:numId="1">
    <w:abstractNumId w:val="10"/>
  </w:num>
  <w:num w:numId="2">
    <w:abstractNumId w:val="1"/>
  </w:num>
  <w:num w:numId="3">
    <w:abstractNumId w:val="3"/>
  </w:num>
  <w:num w:numId="4">
    <w:abstractNumId w:val="6"/>
  </w:num>
  <w:num w:numId="5">
    <w:abstractNumId w:val="9"/>
  </w:num>
  <w:num w:numId="6">
    <w:abstractNumId w:val="13"/>
  </w:num>
  <w:num w:numId="7">
    <w:abstractNumId w:val="11"/>
  </w:num>
  <w:num w:numId="8">
    <w:abstractNumId w:val="8"/>
  </w:num>
  <w:num w:numId="9">
    <w:abstractNumId w:val="4"/>
  </w:num>
  <w:num w:numId="10">
    <w:abstractNumId w:val="0"/>
  </w:num>
  <w:num w:numId="11">
    <w:abstractNumId w:val="7"/>
  </w:num>
  <w:num w:numId="12">
    <w:abstractNumId w:val="5"/>
  </w:num>
  <w:num w:numId="13">
    <w:abstractNumId w:val="12"/>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5"/>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66BA"/>
    <w:rsid w:val="002478ED"/>
    <w:rsid w:val="004C2BD3"/>
    <w:rsid w:val="00A8176D"/>
    <w:rsid w:val="00BA5089"/>
    <w:rsid w:val="00C666BA"/>
    <w:rsid w:val="00F36DA3"/>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429551"/>
  <w15:docId w15:val="{E5086796-E296-44BB-B5B2-903FDA5F8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72"/>
    </w:pPr>
    <w:rPr>
      <w:sz w:val="28"/>
      <w:szCs w:val="28"/>
    </w:rPr>
  </w:style>
  <w:style w:type="paragraph" w:styleId="a4">
    <w:name w:val="List Paragraph"/>
    <w:basedOn w:val="a"/>
    <w:uiPriority w:val="1"/>
    <w:qFormat/>
    <w:pPr>
      <w:ind w:left="172" w:firstLine="710"/>
    </w:pPr>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3" Type="http://schemas.openxmlformats.org/officeDocument/2006/relationships/hyperlink" Target="https://lira-k.com.ua/preview/12444.pdf?srsltid=AfmBOorPTBZsCMHwykXEdsidDtRtKyx2pUGK3O1yi2So4fno_NTUkCbY" TargetMode="External"/><Relationship Id="rId18" Type="http://schemas.openxmlformats.org/officeDocument/2006/relationships/hyperlink" Target="https://dspace.onu.edu.ua/server/api/core/bitstreams/fbb8eb2e-e05f-4a06-aa3a-7587cf1803de/content" TargetMode="External"/><Relationship Id="rId26" Type="http://schemas.openxmlformats.org/officeDocument/2006/relationships/hyperlink" Target="https://economics.donntu.edu.ua/wp-content/uploads/2023/02/6_stattya-lyzunova-dyatlova-prydatko.pdf" TargetMode="External"/><Relationship Id="rId39" Type="http://schemas.openxmlformats.org/officeDocument/2006/relationships/hyperlink" Target="https://tinyurl.com/y9tve4lk" TargetMode="External"/><Relationship Id="rId21" Type="http://schemas.openxmlformats.org/officeDocument/2006/relationships/hyperlink" Target="http://dspace.wunu.edu.ua/bitstream/316497/12098/1/" TargetMode="External"/><Relationship Id="rId34" Type="http://schemas.openxmlformats.org/officeDocument/2006/relationships/hyperlink" Target="http://bintel.com.ua/uk/article/05_19_eu/" TargetMode="External"/><Relationship Id="rId42" Type="http://schemas.openxmlformats.org/officeDocument/2006/relationships/hyperlink" Target="https://tinyurl.com/ycds57la" TargetMode="External"/><Relationship Id="rId47" Type="http://schemas.openxmlformats.org/officeDocument/2006/relationships/hyperlink" Target="https://tinyurl.com/ydhcsagx" TargetMode="External"/><Relationship Id="rId50" Type="http://schemas.openxmlformats.org/officeDocument/2006/relationships/hyperlink" Target="https://moodle.znu.edu.ua/mod/page/view.php?id=133015" TargetMode="External"/><Relationship Id="rId55"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hyperlink" Target="https://lira-k.com.ua/preview/12444.pdf?srsltid=AfmBOorPTBZsCMHwykXEdsidDtRtKyx2pUGK3O1yi2So4fno_NTUkCbY" TargetMode="External"/><Relationship Id="rId17" Type="http://schemas.openxmlformats.org/officeDocument/2006/relationships/hyperlink" Target="https://dspace.onu.edu.ua/server/api/core/bitstreams/fbb8eb2e-e05f-4a06-aa3a-7587cf1803de/content" TargetMode="External"/><Relationship Id="rId25" Type="http://schemas.openxmlformats.org/officeDocument/2006/relationships/hyperlink" Target="https://economics.donntu.edu.ua/wp-" TargetMode="External"/><Relationship Id="rId33" Type="http://schemas.openxmlformats.org/officeDocument/2006/relationships/hyperlink" Target="http://europa.eu/" TargetMode="External"/><Relationship Id="rId38" Type="http://schemas.openxmlformats.org/officeDocument/2006/relationships/hyperlink" Target="https://tinyurl.com/y6wzzlu3" TargetMode="External"/><Relationship Id="rId46" Type="http://schemas.openxmlformats.org/officeDocument/2006/relationships/hyperlink" Target="mailto:v_banakh@znu.edu.ua" TargetMode="External"/><Relationship Id="rId2" Type="http://schemas.openxmlformats.org/officeDocument/2006/relationships/styles" Target="styles.xml"/><Relationship Id="rId16" Type="http://schemas.openxmlformats.org/officeDocument/2006/relationships/hyperlink" Target="http://www.researchgate.net/publication/354848741_OSOBLIVOSTI_ZDIJSNENNA_TA" TargetMode="External"/><Relationship Id="rId20" Type="http://schemas.openxmlformats.org/officeDocument/2006/relationships/hyperlink" Target="https://moodle.znu.edu.ua/pluginfile.php/574216/mod_resource/content/1/&#1065;&#1077;&#1073;&#1083;&#1080;&#1082;&#1110;&#1085;&#1072;_&#1030;&#1054;_&#1050;&#1086;&#1085;&#1089;&#1087;&#1077;&#1082;&#1090;_&#1083;&#1077;&#1082;&#1094;&#1110;&#1081;_&#1079;_&#1076;&#1080;&#1089;&#1094;&#1080;&#1087;&#1083;&#1110;&#1085;&#1080;&#1060;&#1110;&#1085;&#1072;&#1085;&#1089;&#1086;&#1074;&#1110;_&#1089;&#1080;&#1089;&#1090;&#1077;&#1084;&#1080;_&#1079;&#1072;&#1088;&#1091;&#1073;&#1110;&#1078;&#1085;&#1080;&#1093;_&#1082;&#1088;&#1072;&#1111;&#1085;.PDF" TargetMode="External"/><Relationship Id="rId29" Type="http://schemas.openxmlformats.org/officeDocument/2006/relationships/hyperlink" Target="http://sfs.gov.ua/arhiv/modernizatsiya-dps-ukraini/arkchiv/mijnarodniy-dosvidrozvitk/svitovui-dosvid/germany/59048.html" TargetMode="External"/><Relationship Id="rId41" Type="http://schemas.openxmlformats.org/officeDocument/2006/relationships/hyperlink" Target="https://tinyurl.com/y9pkmmp5" TargetMode="External"/><Relationship Id="rId54"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ira-k.com.ua/preview/12444.pdf?srsltid=AfmBOorPTBZsCMHwykXEdsidDtRtKyx2pUGK3O1yi2So4fno_NTUkCbY" TargetMode="External"/><Relationship Id="rId24" Type="http://schemas.openxmlformats.org/officeDocument/2006/relationships/hyperlink" Target="https://core.ac.uk/download/pdf/153582558.pdf" TargetMode="External"/><Relationship Id="rId32" Type="http://schemas.openxmlformats.org/officeDocument/2006/relationships/hyperlink" Target="http://www.findbiz-pl.com/opodatkuvannia/" TargetMode="External"/><Relationship Id="rId37" Type="http://schemas.openxmlformats.org/officeDocument/2006/relationships/hyperlink" Target="https://tinyurl.com/ya6yk4ad" TargetMode="External"/><Relationship Id="rId40" Type="http://schemas.openxmlformats.org/officeDocument/2006/relationships/hyperlink" Target="https://tinyurl.com/y8gbt4xs" TargetMode="External"/><Relationship Id="rId45" Type="http://schemas.openxmlformats.org/officeDocument/2006/relationships/hyperlink" Target="https://tinyurl.com/y9r5dpwh" TargetMode="External"/><Relationship Id="rId53" Type="http://schemas.openxmlformats.org/officeDocument/2006/relationships/hyperlink" Target="http://sites.znu.edu.ua/confucius" TargetMode="External"/><Relationship Id="rId5" Type="http://schemas.openxmlformats.org/officeDocument/2006/relationships/footnotes" Target="footnotes.xml"/><Relationship Id="rId15" Type="http://schemas.openxmlformats.org/officeDocument/2006/relationships/hyperlink" Target="https://ir.kneu.edu.ua/server/api/core/bitstreams/cd485565-3aeb-483c-bd02-3c327440312a/content" TargetMode="External"/><Relationship Id="rId23" Type="http://schemas.openxmlformats.org/officeDocument/2006/relationships/hyperlink" Target="http://elibrary.collegesnau.com/wp-content/uploads/2022/01/" TargetMode="External"/><Relationship Id="rId28" Type="http://schemas.openxmlformats.org/officeDocument/2006/relationships/hyperlink" Target="http://sfs.gov.ua/arhiv/modernizatsiya-dps-ukraini/arkchiv/mijnarodniy-" TargetMode="External"/><Relationship Id="rId36" Type="http://schemas.openxmlformats.org/officeDocument/2006/relationships/hyperlink" Target="https://tinyurl.com/yckze4jd" TargetMode="External"/><Relationship Id="rId49" Type="http://schemas.openxmlformats.org/officeDocument/2006/relationships/hyperlink" Target="mailto:moodle.znu@znu.edu.ua" TargetMode="External"/><Relationship Id="rId10" Type="http://schemas.openxmlformats.org/officeDocument/2006/relationships/hyperlink" Target="http://catalog.odnb.odessa.ua/opac/index.php?url=/notices/index/517811/default" TargetMode="External"/><Relationship Id="rId19" Type="http://schemas.openxmlformats.org/officeDocument/2006/relationships/hyperlink" Target="https://moodle.znu.edu.ua/pluginfile.php/574216/mod_resource/content/1/&#1065;&#1077;&#1073;&#1083;&#1080;&#1082;&#1110;&#1085;&#1072;_&#1030;&#1054;_&#1050;&#1086;&#1085;&#1089;&#1087;&#1077;&#1082;&#1090;_&#1083;&#1077;&#1082;&#1094;&#1110;&#1081;_&#1079;_&#1076;&#1080;&#1089;&#1094;&#1080;&#1087;&#1083;&#1110;&#1085;&#1080;&#1060;&#1110;&#1085;&#1072;&#1085;&#1089;&#1086;&#1074;&#1110;_&#1089;&#1080;&#1089;&#1090;&#1077;&#1084;&#1080;_&#1079;&#1072;&#1088;&#1091;&#1073;&#1110;&#1078;&#1085;&#1080;&#1093;_&#1082;&#1088;&#1072;&#1111;&#1085;.PDF" TargetMode="External"/><Relationship Id="rId31" Type="http://schemas.openxmlformats.org/officeDocument/2006/relationships/hyperlink" Target="http://rionews.com.ua/mixed/all/now/n1228916190" TargetMode="External"/><Relationship Id="rId44" Type="http://schemas.openxmlformats.org/officeDocument/2006/relationships/hyperlink" Target="https://tinyurl.com/yd6bq6p9" TargetMode="External"/><Relationship Id="rId52" Type="http://schemas.openxmlformats.org/officeDocument/2006/relationships/hyperlink" Target="http://www.znu.edu.ua/ukr/edu/ocznu/nim" TargetMode="External"/><Relationship Id="rId4" Type="http://schemas.openxmlformats.org/officeDocument/2006/relationships/webSettings" Target="webSettings.xml"/><Relationship Id="rId9" Type="http://schemas.openxmlformats.org/officeDocument/2006/relationships/hyperlink" Target="http://dspace.wunu.edu.ua/handle/316497/51033" TargetMode="External"/><Relationship Id="rId14" Type="http://schemas.openxmlformats.org/officeDocument/2006/relationships/hyperlink" Target="https://ir.kneu.edu.ua/server/api/core/bitstreams/cd485565-3aeb-483c-bd02-3c327440312a/content" TargetMode="External"/><Relationship Id="rId22" Type="http://schemas.openxmlformats.org/officeDocument/2006/relationships/hyperlink" Target="http://elibrary.collegesnau.com/wp-content/uploads/2022/01/" TargetMode="External"/><Relationship Id="rId27" Type="http://schemas.openxmlformats.org/officeDocument/2006/relationships/hyperlink" Target="https://economics.donntu.edu.ua/wp-content/uploads/2023/02/6_stattya-lyzunova-dyatlova-prydatko.pdf" TargetMode="External"/><Relationship Id="rId30" Type="http://schemas.openxmlformats.org/officeDocument/2006/relationships/hyperlink" Target="http://sfs.gov.ua/arhiv/modernizatsiya-dps-ukraini/arkchiv/mijnarodniy-dosvidrozvitk/svitovui-dosvid/germany/59048.html" TargetMode="External"/><Relationship Id="rId35" Type="http://schemas.openxmlformats.org/officeDocument/2006/relationships/hyperlink" Target="mailto:yuliyadyatlova25@gmail.com" TargetMode="External"/><Relationship Id="rId43" Type="http://schemas.openxmlformats.org/officeDocument/2006/relationships/hyperlink" Target="https://tinyurl.com/57wha734" TargetMode="External"/><Relationship Id="rId48" Type="http://schemas.openxmlformats.org/officeDocument/2006/relationships/hyperlink" Target="http://library.znu.edu.ua/" TargetMode="External"/><Relationship Id="rId8" Type="http://schemas.openxmlformats.org/officeDocument/2006/relationships/hyperlink" Target="https://evnuir.vnu.edu.ua/bitstream/123456789/21444/3/karlin_proc_2022.pdf" TargetMode="External"/><Relationship Id="rId51" Type="http://schemas.openxmlformats.org/officeDocument/2006/relationships/hyperlink" Target="http://sites.znu.edu.ua/child-advance/" TargetMode="External"/><Relationship Id="rId3"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19</Pages>
  <Words>7167</Words>
  <Characters>40856</Characters>
  <Application>Microsoft Office Word</Application>
  <DocSecurity>0</DocSecurity>
  <Lines>340</Lines>
  <Paragraphs>95</Paragraphs>
  <ScaleCrop>false</ScaleCrop>
  <Company/>
  <LinksUpToDate>false</LinksUpToDate>
  <CharactersWithSpaces>47928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Статистика</dc:title>
  <dc:creator>Вячеслав Глущевский</dc:creator>
  <cp:lastModifiedBy>User</cp:lastModifiedBy>
  <cp:revision>3</cp:revision>
  <dcterms:created xsi:type="dcterms:W3CDTF">2026-02-08T11:12:00Z</dcterms:created>
  <dcterms:modified xsi:type="dcterms:W3CDTF">2026-02-08T11:23:00Z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2025-03-16T00:00:00Z</vt:filetime>
  </property>
  <property fmtid="{D5CDD505-2E9C-101B-9397-08002B2CF9AE}" pid="3" name="Creator">
    <vt:lpwstr>Microsoft® Word 2016</vt:lpwstr>
  </property>
  <property fmtid="{D5CDD505-2E9C-101B-9397-08002B2CF9AE}" pid="4" name="LastSaved">
    <vt:filetime>2026-02-08T00:00:00Z</vt:filetime>
  </property>
  <property fmtid="{D5CDD505-2E9C-101B-9397-08002B2CF9AE}" pid="5" name="Producer">
    <vt:lpwstr>www.ilovepdf.com</vt:lpwstr>
  </property>
</Properties>
</file>