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обов’язковому порядку при проведенні: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702878">
        <w:t>розрахунків з підзвітними особами</w:t>
      </w:r>
      <w:r w:rsidR="00242937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702878" w:rsidRPr="00702878">
        <w:rPr>
          <w:sz w:val="28"/>
          <w:szCs w:val="28"/>
        </w:rPr>
        <w:t>розрахунків з підзвітними особами</w:t>
      </w:r>
      <w:r w:rsidR="00242937" w:rsidRPr="00702878">
        <w:rPr>
          <w:sz w:val="28"/>
          <w:szCs w:val="28"/>
        </w:rPr>
        <w:t>.</w:t>
      </w:r>
    </w:p>
    <w:p w:rsidR="001A4F79" w:rsidRPr="00F331A7" w:rsidRDefault="001A4F79" w:rsidP="001A4F79">
      <w:pPr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702878" w:rsidRPr="00702878">
        <w:rPr>
          <w:b/>
          <w:sz w:val="28"/>
          <w:szCs w:val="28"/>
        </w:rPr>
        <w:t>розрахунків з підзвітними особами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Default="005A7F88" w:rsidP="00242937">
      <w:pPr>
        <w:spacing w:before="87"/>
        <w:ind w:firstLine="708"/>
        <w:jc w:val="both"/>
        <w:rPr>
          <w:sz w:val="30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702878" w:rsidRPr="00702878">
        <w:rPr>
          <w:sz w:val="28"/>
          <w:szCs w:val="28"/>
        </w:rPr>
        <w:t>розрахунків з підзвітними особами</w:t>
      </w:r>
      <w:r w:rsidR="00242937" w:rsidRPr="00702878">
        <w:rPr>
          <w:sz w:val="28"/>
          <w:szCs w:val="28"/>
        </w:rPr>
        <w:t>.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702878" w:rsidRPr="00702878">
        <w:rPr>
          <w:b/>
          <w:sz w:val="28"/>
          <w:szCs w:val="28"/>
        </w:rPr>
        <w:t>розрахунків з підзвітними особами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4E0AB3"/>
    <w:rsid w:val="005A7F88"/>
    <w:rsid w:val="006632C5"/>
    <w:rsid w:val="00692AC5"/>
    <w:rsid w:val="006B0CC6"/>
    <w:rsid w:val="00702878"/>
    <w:rsid w:val="008B3173"/>
    <w:rsid w:val="009D2BDD"/>
    <w:rsid w:val="00A94678"/>
    <w:rsid w:val="00B34A8E"/>
    <w:rsid w:val="00BC753C"/>
    <w:rsid w:val="00C54504"/>
    <w:rsid w:val="00CE43EC"/>
    <w:rsid w:val="00E964F3"/>
    <w:rsid w:val="00F24B63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2020-11-18T09:03:00Z</dcterms:created>
  <dcterms:modified xsi:type="dcterms:W3CDTF">2020-11-18T10:01:00Z</dcterms:modified>
</cp:coreProperties>
</file>