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7422" w:rsidRPr="00DF2D62" w:rsidRDefault="00582754" w:rsidP="003612F9">
      <w:pPr>
        <w:pStyle w:val="20"/>
        <w:keepNext/>
        <w:keepLines/>
        <w:spacing w:after="0" w:line="240" w:lineRule="auto"/>
        <w:ind w:left="284" w:right="323" w:firstLine="426"/>
        <w:rPr>
          <w:sz w:val="20"/>
          <w:szCs w:val="20"/>
        </w:rPr>
      </w:pPr>
      <w:bookmarkStart w:id="0" w:name="bookmark0"/>
      <w:r w:rsidRPr="00DF2D62">
        <w:rPr>
          <w:rStyle w:val="2"/>
          <w:b/>
          <w:bCs/>
          <w:sz w:val="20"/>
          <w:szCs w:val="20"/>
        </w:rPr>
        <w:t>Народження грошей</w:t>
      </w:r>
      <w:bookmarkEnd w:id="0"/>
    </w:p>
    <w:p w:rsidR="00817422" w:rsidRPr="00DF2D62" w:rsidRDefault="00582754" w:rsidP="003612F9">
      <w:pPr>
        <w:pStyle w:val="22"/>
        <w:spacing w:line="240" w:lineRule="auto"/>
        <w:ind w:left="284" w:right="323" w:firstLine="426"/>
        <w:jc w:val="both"/>
        <w:rPr>
          <w:sz w:val="20"/>
          <w:szCs w:val="20"/>
        </w:rPr>
      </w:pPr>
      <w:r w:rsidRPr="00DF2D62">
        <w:rPr>
          <w:rStyle w:val="21"/>
          <w:sz w:val="20"/>
          <w:szCs w:val="20"/>
        </w:rPr>
        <w:t>Сучасна людина не мислить свого життя без грошей. Саме у грошах ми оцінюємо свою працю, зарплати, гонорари і дивіденди. За гроші купуємо потрібні товари і послуги. В грошовому вимірі плануються і сімейні бюджети, і бюджети фірм, і бюджети усіх країн.</w:t>
      </w:r>
    </w:p>
    <w:p w:rsidR="00817422" w:rsidRPr="00DF2D62" w:rsidRDefault="00582754" w:rsidP="003612F9">
      <w:pPr>
        <w:pStyle w:val="22"/>
        <w:spacing w:line="240" w:lineRule="auto"/>
        <w:ind w:left="284" w:right="323" w:firstLine="426"/>
        <w:jc w:val="both"/>
        <w:rPr>
          <w:sz w:val="20"/>
          <w:szCs w:val="20"/>
        </w:rPr>
      </w:pPr>
      <w:r w:rsidRPr="00DF2D62">
        <w:rPr>
          <w:rStyle w:val="21"/>
          <w:sz w:val="20"/>
          <w:szCs w:val="20"/>
        </w:rPr>
        <w:t xml:space="preserve">Перші гроші з'явилися дуже і дуже давно, коли і саме людське суспільство, тоді, коли люди навчилися виготовляти найпростіші знаряддя праці, робити одяг зі шкіри тварин, заготовляти собі запаси </w:t>
      </w:r>
      <w:r w:rsidRPr="00DF2D62">
        <w:rPr>
          <w:rStyle w:val="a3"/>
          <w:sz w:val="20"/>
          <w:szCs w:val="20"/>
        </w:rPr>
        <w:t xml:space="preserve">продовольства та обмінюватися ними. </w:t>
      </w:r>
    </w:p>
    <w:p w:rsidR="00817422" w:rsidRPr="00DF2D62" w:rsidRDefault="00582754" w:rsidP="003612F9">
      <w:pPr>
        <w:pStyle w:val="1"/>
        <w:spacing w:line="240" w:lineRule="auto"/>
        <w:ind w:left="284" w:right="323" w:firstLine="426"/>
        <w:jc w:val="both"/>
        <w:rPr>
          <w:sz w:val="20"/>
          <w:szCs w:val="20"/>
        </w:rPr>
      </w:pPr>
      <w:r w:rsidRPr="00DF2D62">
        <w:rPr>
          <w:rStyle w:val="a3"/>
          <w:sz w:val="20"/>
          <w:szCs w:val="20"/>
        </w:rPr>
        <w:t>Монети виникли лише через дві тисячі років після того, як були зведені перші піраміди, причому перші монети з'явилися аж ніяк не в Єгипті.</w:t>
      </w:r>
    </w:p>
    <w:p w:rsidR="00ED11D2" w:rsidRPr="00DF2D62" w:rsidRDefault="00582754" w:rsidP="003612F9">
      <w:pPr>
        <w:pStyle w:val="1"/>
        <w:spacing w:line="240" w:lineRule="auto"/>
        <w:ind w:left="284" w:right="323" w:firstLine="426"/>
        <w:jc w:val="both"/>
        <w:rPr>
          <w:rStyle w:val="21"/>
          <w:sz w:val="20"/>
          <w:szCs w:val="20"/>
        </w:rPr>
      </w:pPr>
      <w:r w:rsidRPr="00DF2D62">
        <w:rPr>
          <w:rStyle w:val="a3"/>
          <w:sz w:val="20"/>
          <w:szCs w:val="20"/>
        </w:rPr>
        <w:t xml:space="preserve">У Херсонський області України археологи свого  часу розкопали похованого під курганом стародавнього ливарника з повним набором інструментів, я головне — формами для зливків, зробленими з глини. Одна з них складалася з чотирьох секцій, з яких можна було отримати відразу чотири довгих бруска з округленими кутами. Коли визначили їх імовірну вагу, то виявилося, що вона близька до системи мір і ваг Стародавньої Месопотамії. </w:t>
      </w:r>
      <w:r w:rsidRPr="00DF2D62">
        <w:rPr>
          <w:rStyle w:val="21"/>
          <w:sz w:val="20"/>
          <w:szCs w:val="20"/>
        </w:rPr>
        <w:t>Ідея створення металевих грошей прийшла людям не одразу. Одначе навчившись видобувати та обробляти метали, народи багатьох країн поступово стали використовувати метали як гроші. Причому метали виявилися настільки зручні для такого використання, що досить швидко витіснили більшість інших форм грошей.</w:t>
      </w:r>
    </w:p>
    <w:p w:rsidR="00817422" w:rsidRPr="00DF2D62" w:rsidRDefault="00ED11D2" w:rsidP="003612F9">
      <w:pPr>
        <w:pStyle w:val="1"/>
        <w:spacing w:line="240" w:lineRule="auto"/>
        <w:ind w:left="284" w:right="323" w:firstLine="426"/>
        <w:jc w:val="both"/>
        <w:rPr>
          <w:sz w:val="20"/>
          <w:szCs w:val="20"/>
        </w:rPr>
      </w:pPr>
      <w:r w:rsidRPr="00DF2D62">
        <w:rPr>
          <w:sz w:val="20"/>
          <w:szCs w:val="20"/>
        </w:rPr>
        <w:t>П</w:t>
      </w:r>
      <w:r w:rsidR="00582754" w:rsidRPr="00DF2D62">
        <w:rPr>
          <w:rStyle w:val="a3"/>
          <w:sz w:val="20"/>
          <w:szCs w:val="20"/>
        </w:rPr>
        <w:t xml:space="preserve">ерші металеві </w:t>
      </w:r>
      <w:proofErr w:type="spellStart"/>
      <w:r w:rsidR="00582754" w:rsidRPr="00DF2D62">
        <w:rPr>
          <w:rStyle w:val="a3"/>
          <w:sz w:val="20"/>
          <w:szCs w:val="20"/>
        </w:rPr>
        <w:t>гро</w:t>
      </w:r>
      <w:r w:rsidRPr="00DF2D62">
        <w:rPr>
          <w:rStyle w:val="a3"/>
          <w:sz w:val="20"/>
          <w:szCs w:val="20"/>
        </w:rPr>
        <w:t>ш</w:t>
      </w:r>
      <w:r w:rsidR="00582754" w:rsidRPr="00DF2D62">
        <w:rPr>
          <w:rStyle w:val="a3"/>
          <w:sz w:val="20"/>
          <w:szCs w:val="20"/>
        </w:rPr>
        <w:t>и</w:t>
      </w:r>
      <w:proofErr w:type="spellEnd"/>
      <w:r w:rsidR="00582754" w:rsidRPr="00DF2D62">
        <w:rPr>
          <w:rStyle w:val="a3"/>
          <w:sz w:val="20"/>
          <w:szCs w:val="20"/>
        </w:rPr>
        <w:t xml:space="preserve"> і виглядали не так, як нинішні Спочатку</w:t>
      </w:r>
      <w:r w:rsidRPr="00DF2D62">
        <w:rPr>
          <w:rStyle w:val="a3"/>
          <w:sz w:val="20"/>
          <w:szCs w:val="20"/>
        </w:rPr>
        <w:t xml:space="preserve"> </w:t>
      </w:r>
      <w:r w:rsidR="00582754" w:rsidRPr="00DF2D62">
        <w:rPr>
          <w:rStyle w:val="a3"/>
          <w:sz w:val="20"/>
          <w:szCs w:val="20"/>
        </w:rPr>
        <w:t xml:space="preserve">люди просто використовували як гроші шматочки </w:t>
      </w:r>
      <w:r w:rsidR="00582754" w:rsidRPr="00DF2D62">
        <w:rPr>
          <w:rStyle w:val="a3"/>
          <w:sz w:val="20"/>
          <w:szCs w:val="20"/>
        </w:rPr>
        <w:lastRenderedPageBreak/>
        <w:t>металу.</w:t>
      </w:r>
    </w:p>
    <w:p w:rsidR="00817422" w:rsidRPr="00DF2D62" w:rsidRDefault="00582754" w:rsidP="003612F9">
      <w:pPr>
        <w:pStyle w:val="1"/>
        <w:spacing w:line="240" w:lineRule="auto"/>
        <w:ind w:left="284" w:right="323" w:firstLine="426"/>
        <w:jc w:val="both"/>
        <w:rPr>
          <w:rStyle w:val="a3"/>
          <w:sz w:val="20"/>
          <w:szCs w:val="20"/>
        </w:rPr>
      </w:pPr>
      <w:r w:rsidRPr="00DF2D62">
        <w:rPr>
          <w:rStyle w:val="a3"/>
          <w:sz w:val="20"/>
          <w:szCs w:val="20"/>
        </w:rPr>
        <w:t xml:space="preserve">Потім почали </w:t>
      </w:r>
      <w:r w:rsidR="00ED11D2" w:rsidRPr="00DF2D62">
        <w:rPr>
          <w:rStyle w:val="a3"/>
          <w:sz w:val="20"/>
          <w:szCs w:val="20"/>
        </w:rPr>
        <w:t>вв</w:t>
      </w:r>
      <w:r w:rsidRPr="00DF2D62">
        <w:rPr>
          <w:rStyle w:val="a3"/>
          <w:sz w:val="20"/>
          <w:szCs w:val="20"/>
        </w:rPr>
        <w:t>одити пе</w:t>
      </w:r>
      <w:r w:rsidR="00ED11D2" w:rsidRPr="00DF2D62">
        <w:rPr>
          <w:rStyle w:val="a3"/>
          <w:sz w:val="20"/>
          <w:szCs w:val="20"/>
        </w:rPr>
        <w:t>в</w:t>
      </w:r>
      <w:r w:rsidRPr="00DF2D62">
        <w:rPr>
          <w:rStyle w:val="a3"/>
          <w:sz w:val="20"/>
          <w:szCs w:val="20"/>
        </w:rPr>
        <w:t xml:space="preserve">ні стандарти </w:t>
      </w:r>
      <w:r w:rsidR="00ED11D2" w:rsidRPr="00DF2D62">
        <w:rPr>
          <w:rStyle w:val="a3"/>
          <w:sz w:val="20"/>
          <w:szCs w:val="20"/>
        </w:rPr>
        <w:t>в</w:t>
      </w:r>
      <w:r w:rsidRPr="00DF2D62">
        <w:rPr>
          <w:rStyle w:val="a3"/>
          <w:sz w:val="20"/>
          <w:szCs w:val="20"/>
        </w:rPr>
        <w:t xml:space="preserve">аги для цих шматочків, щоб полегшувати підрахунки й обмін. Так, на Русі у давнину використовували срібні злитки певної форми і ваги (близько </w:t>
      </w:r>
      <w:r w:rsidR="00ED11D2" w:rsidRPr="00DF2D62">
        <w:rPr>
          <w:rStyle w:val="a3"/>
          <w:sz w:val="20"/>
          <w:szCs w:val="20"/>
        </w:rPr>
        <w:t>200</w:t>
      </w:r>
      <w:r w:rsidRPr="00DF2D62">
        <w:rPr>
          <w:rStyle w:val="a3"/>
          <w:sz w:val="20"/>
          <w:szCs w:val="20"/>
        </w:rPr>
        <w:t xml:space="preserve"> г</w:t>
      </w:r>
      <w:r w:rsidR="00DF2D62">
        <w:rPr>
          <w:rStyle w:val="a3"/>
          <w:sz w:val="20"/>
          <w:szCs w:val="20"/>
        </w:rPr>
        <w:t>)</w:t>
      </w:r>
      <w:r w:rsidRPr="00DF2D62">
        <w:rPr>
          <w:rStyle w:val="a3"/>
          <w:sz w:val="20"/>
          <w:szCs w:val="20"/>
        </w:rPr>
        <w:t xml:space="preserve"> — гривні</w:t>
      </w:r>
      <w:r w:rsidR="00ED11D2" w:rsidRPr="00DF2D62">
        <w:rPr>
          <w:rStyle w:val="a3"/>
          <w:sz w:val="20"/>
          <w:szCs w:val="20"/>
        </w:rPr>
        <w:t xml:space="preserve">. </w:t>
      </w:r>
      <w:r w:rsidRPr="00DF2D62">
        <w:rPr>
          <w:rStyle w:val="a3"/>
          <w:sz w:val="20"/>
          <w:szCs w:val="20"/>
        </w:rPr>
        <w:t xml:space="preserve"> Європейським аналогом гривні була марка срібла. </w:t>
      </w:r>
      <w:r w:rsidR="00ED11D2" w:rsidRPr="00DF2D62">
        <w:rPr>
          <w:rStyle w:val="a3"/>
          <w:sz w:val="20"/>
          <w:szCs w:val="20"/>
        </w:rPr>
        <w:t>В</w:t>
      </w:r>
      <w:r w:rsidRPr="00DF2D62">
        <w:rPr>
          <w:rStyle w:val="a3"/>
          <w:sz w:val="20"/>
          <w:szCs w:val="20"/>
        </w:rPr>
        <w:t>агу і форму гривні, а також вміст у ній срібла визначав князь, що правив країною</w:t>
      </w:r>
      <w:r w:rsidR="00ED11D2" w:rsidRPr="00DF2D62">
        <w:rPr>
          <w:rStyle w:val="a3"/>
          <w:sz w:val="20"/>
          <w:szCs w:val="20"/>
        </w:rPr>
        <w:t>.</w:t>
      </w:r>
      <w:r w:rsidRPr="00DF2D62">
        <w:rPr>
          <w:rStyle w:val="a3"/>
          <w:sz w:val="20"/>
          <w:szCs w:val="20"/>
        </w:rPr>
        <w:t xml:space="preserve"> Як саме виглядали ті давні гривні можна дізнатися, зайшовши я Національний музей історії України - деякі гривні збереглися до наших днів. </w:t>
      </w:r>
    </w:p>
    <w:p w:rsidR="00817422" w:rsidRPr="00DF2D62" w:rsidRDefault="00ED11D2" w:rsidP="003612F9">
      <w:pPr>
        <w:pStyle w:val="1"/>
        <w:spacing w:line="240" w:lineRule="auto"/>
        <w:ind w:left="284" w:right="323" w:firstLine="426"/>
        <w:jc w:val="both"/>
        <w:rPr>
          <w:sz w:val="20"/>
          <w:szCs w:val="20"/>
        </w:rPr>
      </w:pPr>
      <w:r w:rsidRPr="00ED11D2">
        <w:rPr>
          <w:sz w:val="20"/>
          <w:szCs w:val="20"/>
        </w:rPr>
        <w:t>Нарешті в VII ст. до н. е. в Лідії, стародавній державі, яка існувала тоді в центральній частині сучасної Туреччини, було виготовлено перші монети. Цар Лідії Крез, який, згідно з давніми легендами,</w:t>
      </w:r>
      <w:r w:rsidRPr="00DF2D62">
        <w:rPr>
          <w:rFonts w:eastAsia="Courier New"/>
          <w:sz w:val="20"/>
          <w:szCs w:val="20"/>
        </w:rPr>
        <w:t xml:space="preserve"> </w:t>
      </w:r>
      <w:r w:rsidRPr="00DF2D62">
        <w:rPr>
          <w:sz w:val="20"/>
          <w:szCs w:val="20"/>
        </w:rPr>
        <w:t xml:space="preserve">володів незліченними скарбами, випустив тоді гроші у </w:t>
      </w:r>
      <w:r w:rsidRPr="00DF2D62">
        <w:rPr>
          <w:rStyle w:val="a3"/>
          <w:sz w:val="20"/>
          <w:szCs w:val="20"/>
        </w:rPr>
        <w:t>багатьох країнах Європи.</w:t>
      </w:r>
      <w:r w:rsidRPr="00DF2D62">
        <w:rPr>
          <w:sz w:val="20"/>
          <w:szCs w:val="20"/>
        </w:rPr>
        <w:t xml:space="preserve"> Це були найперші у світі монети вигляді золотих кружечків із зображеннями з обох сторін.</w:t>
      </w:r>
    </w:p>
    <w:p w:rsidR="00817422" w:rsidRPr="00DF2D62" w:rsidRDefault="00582754" w:rsidP="003612F9">
      <w:pPr>
        <w:pStyle w:val="1"/>
        <w:tabs>
          <w:tab w:val="left" w:pos="5670"/>
          <w:tab w:val="left" w:pos="6324"/>
        </w:tabs>
        <w:spacing w:line="240" w:lineRule="auto"/>
        <w:ind w:left="284" w:right="323" w:firstLine="426"/>
        <w:jc w:val="both"/>
        <w:rPr>
          <w:sz w:val="20"/>
          <w:szCs w:val="20"/>
        </w:rPr>
      </w:pPr>
      <w:r w:rsidRPr="00DF2D62">
        <w:rPr>
          <w:rStyle w:val="a3"/>
          <w:sz w:val="20"/>
          <w:szCs w:val="20"/>
        </w:rPr>
        <w:t>Скіфи якщо і використовували монети, то лише ті, що надходили до них з інших держав і лише для торгівлі з греками або як елементи прикрас</w:t>
      </w:r>
      <w:r w:rsidR="00DF2D62" w:rsidRPr="00DF2D62">
        <w:rPr>
          <w:rStyle w:val="a3"/>
          <w:sz w:val="20"/>
          <w:szCs w:val="20"/>
        </w:rPr>
        <w:t>.</w:t>
      </w:r>
    </w:p>
    <w:p w:rsidR="00817422" w:rsidRPr="00377A19" w:rsidRDefault="00DF2D62" w:rsidP="003612F9">
      <w:pPr>
        <w:pStyle w:val="1"/>
        <w:spacing w:line="240" w:lineRule="auto"/>
        <w:ind w:left="284" w:right="-20" w:firstLine="426"/>
        <w:jc w:val="both"/>
        <w:rPr>
          <w:sz w:val="20"/>
          <w:szCs w:val="20"/>
        </w:rPr>
      </w:pPr>
      <w:r w:rsidRPr="00377A19">
        <w:rPr>
          <w:rStyle w:val="a3"/>
          <w:sz w:val="20"/>
          <w:szCs w:val="20"/>
        </w:rPr>
        <w:t>К</w:t>
      </w:r>
      <w:r w:rsidR="00582754" w:rsidRPr="00377A19">
        <w:rPr>
          <w:rStyle w:val="a3"/>
          <w:sz w:val="20"/>
          <w:szCs w:val="20"/>
        </w:rPr>
        <w:t>арбовані зображення не тільки надавали виробам особливої форми, але слугували ще й державного гарантією ваги та проби виробів</w:t>
      </w:r>
      <w:r w:rsidRPr="00377A19">
        <w:rPr>
          <w:rStyle w:val="a3"/>
          <w:sz w:val="20"/>
          <w:szCs w:val="20"/>
        </w:rPr>
        <w:t>.</w:t>
      </w:r>
      <w:r w:rsidR="00582754" w:rsidRPr="00377A19">
        <w:rPr>
          <w:rStyle w:val="a3"/>
          <w:sz w:val="20"/>
          <w:szCs w:val="20"/>
        </w:rPr>
        <w:t xml:space="preserve"> Номінальна вартість  перших монет була трохи вищого вартості ваги наявного </w:t>
      </w:r>
      <w:r w:rsidRPr="00377A19">
        <w:rPr>
          <w:rStyle w:val="a3"/>
          <w:sz w:val="20"/>
          <w:szCs w:val="20"/>
        </w:rPr>
        <w:t>в</w:t>
      </w:r>
      <w:r w:rsidR="00582754" w:rsidRPr="00377A19">
        <w:rPr>
          <w:rStyle w:val="a3"/>
          <w:sz w:val="20"/>
          <w:szCs w:val="20"/>
        </w:rPr>
        <w:t xml:space="preserve"> них металу </w:t>
      </w:r>
      <w:r w:rsidRPr="00377A19">
        <w:rPr>
          <w:rStyle w:val="a3"/>
          <w:sz w:val="20"/>
          <w:szCs w:val="20"/>
        </w:rPr>
        <w:t>за</w:t>
      </w:r>
      <w:r w:rsidR="00582754" w:rsidRPr="00377A19">
        <w:rPr>
          <w:rStyle w:val="a3"/>
          <w:sz w:val="20"/>
          <w:szCs w:val="20"/>
        </w:rPr>
        <w:t xml:space="preserve"> рахунок цього держава покривала витрати на їх виготовлення і</w:t>
      </w:r>
      <w:r w:rsidRPr="00377A19">
        <w:rPr>
          <w:rStyle w:val="a3"/>
          <w:sz w:val="20"/>
          <w:szCs w:val="20"/>
        </w:rPr>
        <w:t xml:space="preserve"> </w:t>
      </w:r>
      <w:proofErr w:type="spellStart"/>
      <w:r w:rsidRPr="00377A19">
        <w:rPr>
          <w:rStyle w:val="a3"/>
          <w:sz w:val="20"/>
          <w:szCs w:val="20"/>
        </w:rPr>
        <w:t>от</w:t>
      </w:r>
      <w:r w:rsidR="00582754" w:rsidRPr="00377A19">
        <w:rPr>
          <w:rStyle w:val="a3"/>
          <w:sz w:val="20"/>
          <w:szCs w:val="20"/>
        </w:rPr>
        <w:t>имувала</w:t>
      </w:r>
      <w:proofErr w:type="spellEnd"/>
      <w:r w:rsidR="00582754" w:rsidRPr="00377A19">
        <w:rPr>
          <w:rStyle w:val="a3"/>
          <w:sz w:val="20"/>
          <w:szCs w:val="20"/>
        </w:rPr>
        <w:t xml:space="preserve"> певний прибуток. </w:t>
      </w:r>
      <w:r w:rsidRPr="00377A19">
        <w:rPr>
          <w:rStyle w:val="a3"/>
          <w:sz w:val="20"/>
          <w:szCs w:val="20"/>
        </w:rPr>
        <w:t xml:space="preserve"> </w:t>
      </w:r>
    </w:p>
    <w:p w:rsidR="00817422" w:rsidRPr="00377A19" w:rsidRDefault="00582754" w:rsidP="003612F9">
      <w:pPr>
        <w:pStyle w:val="1"/>
        <w:spacing w:line="240" w:lineRule="auto"/>
        <w:ind w:left="284" w:right="-20" w:firstLine="426"/>
        <w:jc w:val="both"/>
        <w:rPr>
          <w:sz w:val="20"/>
          <w:szCs w:val="20"/>
        </w:rPr>
      </w:pPr>
      <w:r w:rsidRPr="00377A19">
        <w:rPr>
          <w:rStyle w:val="a3"/>
          <w:sz w:val="20"/>
          <w:szCs w:val="20"/>
        </w:rPr>
        <w:t xml:space="preserve">Слідом за грошима кружечками </w:t>
      </w:r>
      <w:r w:rsidR="00DF2D62" w:rsidRPr="00377A19">
        <w:rPr>
          <w:rStyle w:val="a3"/>
          <w:sz w:val="20"/>
          <w:szCs w:val="20"/>
        </w:rPr>
        <w:t>і</w:t>
      </w:r>
      <w:r w:rsidRPr="00377A19">
        <w:rPr>
          <w:rStyle w:val="a3"/>
          <w:sz w:val="20"/>
          <w:szCs w:val="20"/>
        </w:rPr>
        <w:t>з</w:t>
      </w:r>
      <w:r w:rsidR="00DF2D62" w:rsidRPr="00377A19">
        <w:rPr>
          <w:rStyle w:val="a3"/>
          <w:sz w:val="20"/>
          <w:szCs w:val="20"/>
        </w:rPr>
        <w:t xml:space="preserve"> золота </w:t>
      </w:r>
      <w:r w:rsidRPr="00377A19">
        <w:rPr>
          <w:rStyle w:val="a3"/>
          <w:sz w:val="20"/>
          <w:szCs w:val="20"/>
        </w:rPr>
        <w:t>розпочалося карбування металевих грошей з міді т</w:t>
      </w:r>
      <w:r w:rsidR="00DF2D62" w:rsidRPr="00377A19">
        <w:rPr>
          <w:rStyle w:val="a3"/>
          <w:sz w:val="20"/>
          <w:szCs w:val="20"/>
        </w:rPr>
        <w:t xml:space="preserve">а </w:t>
      </w:r>
      <w:r w:rsidRPr="00377A19">
        <w:rPr>
          <w:rStyle w:val="21"/>
          <w:sz w:val="20"/>
          <w:szCs w:val="20"/>
        </w:rPr>
        <w:t xml:space="preserve">срібла. </w:t>
      </w:r>
      <w:r w:rsidR="00DF2D62" w:rsidRPr="00377A19">
        <w:rPr>
          <w:rStyle w:val="21"/>
          <w:sz w:val="20"/>
          <w:szCs w:val="20"/>
        </w:rPr>
        <w:t>З</w:t>
      </w:r>
      <w:r w:rsidRPr="00377A19">
        <w:rPr>
          <w:rStyle w:val="21"/>
          <w:sz w:val="20"/>
          <w:szCs w:val="20"/>
        </w:rPr>
        <w:t>олоті гроші використовували для важливих і дорогих покупок, срібні — для придбання менш вартісних товарів, а мідяки — для отримання найдешевших товарів і послуг.</w:t>
      </w:r>
    </w:p>
    <w:p w:rsidR="00377A19" w:rsidRPr="00377A19" w:rsidRDefault="00582754" w:rsidP="003612F9">
      <w:pPr>
        <w:pStyle w:val="22"/>
        <w:spacing w:line="290" w:lineRule="auto"/>
        <w:ind w:left="284" w:right="-20" w:firstLine="426"/>
        <w:jc w:val="both"/>
        <w:rPr>
          <w:rStyle w:val="21"/>
          <w:sz w:val="20"/>
          <w:szCs w:val="20"/>
        </w:rPr>
      </w:pPr>
      <w:r w:rsidRPr="00377A19">
        <w:rPr>
          <w:rStyle w:val="21"/>
          <w:sz w:val="20"/>
          <w:szCs w:val="20"/>
        </w:rPr>
        <w:t xml:space="preserve">Поява металевих грошей не лише спростила торгівлю, а й дозволила впорядкувати збір податків. Раніше податки встановлювали лише у вигляді певних трудових повинностей або в натуральній формі. </w:t>
      </w:r>
    </w:p>
    <w:p w:rsidR="00817422" w:rsidRPr="00377A19" w:rsidRDefault="00582754" w:rsidP="003612F9">
      <w:pPr>
        <w:pStyle w:val="22"/>
        <w:spacing w:line="240" w:lineRule="auto"/>
        <w:ind w:left="284" w:right="-20" w:firstLine="426"/>
        <w:jc w:val="both"/>
        <w:rPr>
          <w:sz w:val="20"/>
          <w:szCs w:val="20"/>
        </w:rPr>
      </w:pPr>
      <w:r w:rsidRPr="00377A19">
        <w:rPr>
          <w:rStyle w:val="a3"/>
          <w:sz w:val="20"/>
          <w:szCs w:val="20"/>
        </w:rPr>
        <w:t>У кожної держ</w:t>
      </w:r>
      <w:r w:rsidR="00377A19" w:rsidRPr="00377A19">
        <w:rPr>
          <w:rStyle w:val="a3"/>
          <w:sz w:val="20"/>
          <w:szCs w:val="20"/>
        </w:rPr>
        <w:t>а</w:t>
      </w:r>
      <w:r w:rsidRPr="00377A19">
        <w:rPr>
          <w:rStyle w:val="a3"/>
          <w:sz w:val="20"/>
          <w:szCs w:val="20"/>
        </w:rPr>
        <w:t xml:space="preserve">ви склалася </w:t>
      </w:r>
      <w:r w:rsidR="00377A19" w:rsidRPr="00377A19">
        <w:rPr>
          <w:rStyle w:val="a3"/>
          <w:sz w:val="20"/>
          <w:szCs w:val="20"/>
        </w:rPr>
        <w:t>с</w:t>
      </w:r>
      <w:r w:rsidRPr="00377A19">
        <w:rPr>
          <w:rStyle w:val="a3"/>
          <w:sz w:val="20"/>
          <w:szCs w:val="20"/>
        </w:rPr>
        <w:t xml:space="preserve">воя монетна </w:t>
      </w:r>
      <w:r w:rsidR="00377A19" w:rsidRPr="00377A19">
        <w:rPr>
          <w:rStyle w:val="a3"/>
          <w:sz w:val="20"/>
          <w:szCs w:val="20"/>
        </w:rPr>
        <w:t>система</w:t>
      </w:r>
      <w:r w:rsidRPr="00377A19">
        <w:rPr>
          <w:rStyle w:val="a3"/>
          <w:sz w:val="20"/>
          <w:szCs w:val="20"/>
        </w:rPr>
        <w:t>, коли одна золота монета коштувала певну кількість срібник монет, а кожна срібна монет</w:t>
      </w:r>
      <w:r w:rsidR="00377A19" w:rsidRPr="00377A19">
        <w:rPr>
          <w:rStyle w:val="a3"/>
          <w:sz w:val="20"/>
          <w:szCs w:val="20"/>
        </w:rPr>
        <w:t>а</w:t>
      </w:r>
      <w:r w:rsidRPr="00377A19">
        <w:rPr>
          <w:rStyle w:val="a3"/>
          <w:sz w:val="20"/>
          <w:szCs w:val="20"/>
        </w:rPr>
        <w:t xml:space="preserve"> певну кількість мідни</w:t>
      </w:r>
      <w:r w:rsidR="00377A19" w:rsidRPr="00377A19">
        <w:rPr>
          <w:rStyle w:val="a3"/>
          <w:sz w:val="20"/>
          <w:szCs w:val="20"/>
        </w:rPr>
        <w:t>х</w:t>
      </w:r>
      <w:r w:rsidRPr="00377A19">
        <w:rPr>
          <w:rStyle w:val="a3"/>
          <w:sz w:val="20"/>
          <w:szCs w:val="20"/>
        </w:rPr>
        <w:t xml:space="preserve"> монет Але у низці випадків деякі держ</w:t>
      </w:r>
      <w:r w:rsidR="00377A19" w:rsidRPr="00377A19">
        <w:rPr>
          <w:rStyle w:val="a3"/>
          <w:sz w:val="20"/>
          <w:szCs w:val="20"/>
        </w:rPr>
        <w:t>а</w:t>
      </w:r>
      <w:r w:rsidRPr="00377A19">
        <w:rPr>
          <w:rStyle w:val="a3"/>
          <w:sz w:val="20"/>
          <w:szCs w:val="20"/>
        </w:rPr>
        <w:t>ви для зручності торгівлі погоджувалися н</w:t>
      </w:r>
      <w:r w:rsidR="00377A19" w:rsidRPr="00377A19">
        <w:rPr>
          <w:rStyle w:val="a3"/>
          <w:sz w:val="20"/>
          <w:szCs w:val="20"/>
        </w:rPr>
        <w:t>а</w:t>
      </w:r>
      <w:r w:rsidRPr="00377A19">
        <w:rPr>
          <w:rStyle w:val="a3"/>
          <w:sz w:val="20"/>
          <w:szCs w:val="20"/>
        </w:rPr>
        <w:t xml:space="preserve"> те, щоб уніфікувати свої монетні системи і випускати монети однакової ваги </w:t>
      </w:r>
      <w:r w:rsidR="00377A19" w:rsidRPr="00377A19">
        <w:rPr>
          <w:rStyle w:val="a3"/>
          <w:sz w:val="20"/>
          <w:szCs w:val="20"/>
        </w:rPr>
        <w:t>і ц</w:t>
      </w:r>
      <w:r w:rsidRPr="00377A19">
        <w:rPr>
          <w:rStyle w:val="a3"/>
          <w:sz w:val="20"/>
          <w:szCs w:val="20"/>
        </w:rPr>
        <w:t>е значно спрощувало торгівлю між цими країнами і будь які взаємні розрахунки.</w:t>
      </w:r>
    </w:p>
    <w:p w:rsidR="00817422" w:rsidRPr="00377A19" w:rsidRDefault="00582754" w:rsidP="003612F9">
      <w:pPr>
        <w:pStyle w:val="1"/>
        <w:spacing w:line="240" w:lineRule="auto"/>
        <w:ind w:left="284" w:right="-23" w:firstLine="426"/>
        <w:jc w:val="both"/>
        <w:rPr>
          <w:sz w:val="20"/>
          <w:szCs w:val="20"/>
        </w:rPr>
      </w:pPr>
      <w:r w:rsidRPr="00377A19">
        <w:rPr>
          <w:rStyle w:val="a3"/>
          <w:sz w:val="20"/>
          <w:szCs w:val="20"/>
        </w:rPr>
        <w:t>Перші металеві кружечки, їх використовували як гроші, тоді ще не називали монетами Ця назва з'явилася значно пізніше і прийшла до нас із Стародавнього Риму</w:t>
      </w:r>
      <w:r w:rsidR="00377A19" w:rsidRPr="00377A19">
        <w:rPr>
          <w:rStyle w:val="a3"/>
          <w:sz w:val="20"/>
          <w:szCs w:val="20"/>
        </w:rPr>
        <w:t>.</w:t>
      </w:r>
      <w:r w:rsidRPr="00377A19">
        <w:rPr>
          <w:rStyle w:val="a3"/>
          <w:sz w:val="20"/>
          <w:szCs w:val="20"/>
        </w:rPr>
        <w:t xml:space="preserve"> </w:t>
      </w:r>
    </w:p>
    <w:p w:rsidR="00817422" w:rsidRPr="00377A19" w:rsidRDefault="00582754" w:rsidP="003612F9">
      <w:pPr>
        <w:pStyle w:val="1"/>
        <w:spacing w:line="240" w:lineRule="auto"/>
        <w:ind w:left="284" w:right="-23" w:firstLine="426"/>
        <w:jc w:val="both"/>
        <w:rPr>
          <w:sz w:val="20"/>
          <w:szCs w:val="20"/>
        </w:rPr>
      </w:pPr>
      <w:r w:rsidRPr="00377A19">
        <w:rPr>
          <w:rStyle w:val="a3"/>
          <w:sz w:val="20"/>
          <w:szCs w:val="20"/>
        </w:rPr>
        <w:t>Монети виявилися дуже зручними грошима і виконували відразу кілька функцій</w:t>
      </w:r>
      <w:r w:rsidRPr="00377A19">
        <w:rPr>
          <w:rStyle w:val="a3"/>
          <w:sz w:val="20"/>
          <w:szCs w:val="20"/>
          <w:vertAlign w:val="superscript"/>
        </w:rPr>
        <w:t>1</w:t>
      </w:r>
    </w:p>
    <w:p w:rsidR="00817422" w:rsidRPr="00377A19" w:rsidRDefault="00582754" w:rsidP="003612F9">
      <w:pPr>
        <w:pStyle w:val="1"/>
        <w:spacing w:line="240" w:lineRule="auto"/>
        <w:ind w:left="284" w:right="-20" w:firstLine="426"/>
        <w:jc w:val="both"/>
        <w:rPr>
          <w:sz w:val="20"/>
          <w:szCs w:val="20"/>
        </w:rPr>
      </w:pPr>
      <w:r w:rsidRPr="00377A19">
        <w:rPr>
          <w:rStyle w:val="a3"/>
          <w:sz w:val="20"/>
          <w:szCs w:val="20"/>
        </w:rPr>
        <w:t>І Слугували універсальною мірою вартості, завдяки якій можна було оцінювати будь який товар або послугу.</w:t>
      </w:r>
    </w:p>
    <w:p w:rsidR="00817422" w:rsidRPr="00377A19" w:rsidRDefault="00582754" w:rsidP="003612F9">
      <w:pPr>
        <w:pStyle w:val="1"/>
        <w:numPr>
          <w:ilvl w:val="0"/>
          <w:numId w:val="1"/>
        </w:numPr>
        <w:tabs>
          <w:tab w:val="left" w:pos="590"/>
        </w:tabs>
        <w:spacing w:line="240" w:lineRule="auto"/>
        <w:ind w:left="284" w:right="-20" w:firstLine="426"/>
        <w:jc w:val="both"/>
        <w:rPr>
          <w:sz w:val="20"/>
          <w:szCs w:val="20"/>
        </w:rPr>
      </w:pPr>
      <w:r w:rsidRPr="00377A19">
        <w:rPr>
          <w:rStyle w:val="a3"/>
          <w:sz w:val="20"/>
          <w:szCs w:val="20"/>
        </w:rPr>
        <w:t>Давали можливість обмінювати будь які товари і послуги, шляхом їх купівлі та продажу</w:t>
      </w:r>
    </w:p>
    <w:p w:rsidR="00817422" w:rsidRPr="00377A19" w:rsidRDefault="00582754" w:rsidP="003612F9">
      <w:pPr>
        <w:pStyle w:val="1"/>
        <w:numPr>
          <w:ilvl w:val="0"/>
          <w:numId w:val="2"/>
        </w:numPr>
        <w:tabs>
          <w:tab w:val="left" w:pos="665"/>
        </w:tabs>
        <w:spacing w:line="240" w:lineRule="auto"/>
        <w:ind w:left="284" w:right="-20" w:firstLine="426"/>
        <w:jc w:val="both"/>
        <w:rPr>
          <w:sz w:val="20"/>
          <w:szCs w:val="20"/>
        </w:rPr>
      </w:pPr>
      <w:r w:rsidRPr="00377A19">
        <w:rPr>
          <w:rStyle w:val="a3"/>
          <w:sz w:val="20"/>
          <w:szCs w:val="20"/>
        </w:rPr>
        <w:t>Давали можливість накопичення капіталу, який легко перетворювався на будь які товари і послуги</w:t>
      </w:r>
    </w:p>
    <w:p w:rsidR="00817422" w:rsidRPr="00377A19" w:rsidRDefault="00582754" w:rsidP="003612F9">
      <w:pPr>
        <w:pStyle w:val="1"/>
        <w:numPr>
          <w:ilvl w:val="0"/>
          <w:numId w:val="2"/>
        </w:numPr>
        <w:tabs>
          <w:tab w:val="left" w:pos="605"/>
        </w:tabs>
        <w:spacing w:line="240" w:lineRule="auto"/>
        <w:ind w:left="284" w:right="-20" w:firstLine="426"/>
        <w:jc w:val="both"/>
        <w:rPr>
          <w:sz w:val="20"/>
          <w:szCs w:val="20"/>
        </w:rPr>
      </w:pPr>
      <w:r w:rsidRPr="00377A19">
        <w:rPr>
          <w:rStyle w:val="a3"/>
          <w:sz w:val="20"/>
          <w:szCs w:val="20"/>
        </w:rPr>
        <w:t>Давали можливість здійснювати платежі незалежно від обігу товару</w:t>
      </w:r>
    </w:p>
    <w:p w:rsidR="00817422" w:rsidRPr="00377A19" w:rsidRDefault="00582754" w:rsidP="003612F9">
      <w:pPr>
        <w:pStyle w:val="1"/>
        <w:numPr>
          <w:ilvl w:val="0"/>
          <w:numId w:val="2"/>
        </w:numPr>
        <w:tabs>
          <w:tab w:val="left" w:pos="665"/>
        </w:tabs>
        <w:spacing w:line="240" w:lineRule="auto"/>
        <w:ind w:left="284" w:right="-20" w:firstLine="426"/>
        <w:jc w:val="both"/>
        <w:rPr>
          <w:sz w:val="20"/>
          <w:szCs w:val="20"/>
        </w:rPr>
      </w:pPr>
      <w:r w:rsidRPr="00377A19">
        <w:rPr>
          <w:rStyle w:val="a3"/>
          <w:sz w:val="20"/>
          <w:szCs w:val="20"/>
        </w:rPr>
        <w:t>Давали можливість здійснювати багато банківських операцій, зокрема брати або давати кредит під визначений відсоток.</w:t>
      </w:r>
    </w:p>
    <w:p w:rsidR="00817422" w:rsidRPr="00377A19" w:rsidRDefault="00582754" w:rsidP="003612F9">
      <w:pPr>
        <w:pStyle w:val="1"/>
        <w:numPr>
          <w:ilvl w:val="0"/>
          <w:numId w:val="2"/>
        </w:numPr>
        <w:tabs>
          <w:tab w:val="left" w:pos="665"/>
        </w:tabs>
        <w:spacing w:line="240" w:lineRule="auto"/>
        <w:ind w:left="284" w:right="-20" w:firstLine="426"/>
        <w:jc w:val="both"/>
        <w:rPr>
          <w:sz w:val="20"/>
          <w:szCs w:val="20"/>
        </w:rPr>
      </w:pPr>
      <w:r w:rsidRPr="00377A19">
        <w:rPr>
          <w:rStyle w:val="a3"/>
          <w:sz w:val="20"/>
          <w:szCs w:val="20"/>
        </w:rPr>
        <w:t>Давали можливість легко обмінювати валюту своєї країни на валюту інших країн.</w:t>
      </w:r>
    </w:p>
    <w:p w:rsidR="00817422" w:rsidRPr="00377A19" w:rsidRDefault="00582754" w:rsidP="003612F9">
      <w:pPr>
        <w:pStyle w:val="1"/>
        <w:numPr>
          <w:ilvl w:val="0"/>
          <w:numId w:val="2"/>
        </w:numPr>
        <w:tabs>
          <w:tab w:val="left" w:pos="650"/>
        </w:tabs>
        <w:spacing w:line="240" w:lineRule="auto"/>
        <w:ind w:left="284" w:right="-20" w:firstLine="426"/>
        <w:jc w:val="both"/>
        <w:rPr>
          <w:sz w:val="20"/>
          <w:szCs w:val="20"/>
        </w:rPr>
      </w:pPr>
      <w:r w:rsidRPr="00377A19">
        <w:rPr>
          <w:rStyle w:val="a3"/>
          <w:sz w:val="20"/>
          <w:szCs w:val="20"/>
        </w:rPr>
        <w:t>Та обставина, шо монети, як правило, цінувалися трохи вище металу, шо пішов на їх виготовлення, майже завжди надавала державі можливість не тільки покривати за рахунок цього усі витрати, пов'язані з карбуванням, а й отримувати прибуток від цього заняття.</w:t>
      </w:r>
    </w:p>
    <w:p w:rsidR="00817422" w:rsidRPr="00377A19" w:rsidRDefault="00582754" w:rsidP="003612F9">
      <w:pPr>
        <w:pStyle w:val="1"/>
        <w:spacing w:line="240" w:lineRule="auto"/>
        <w:ind w:left="284" w:firstLine="426"/>
        <w:jc w:val="both"/>
        <w:rPr>
          <w:sz w:val="20"/>
          <w:szCs w:val="20"/>
        </w:rPr>
      </w:pPr>
      <w:r w:rsidRPr="00377A19">
        <w:rPr>
          <w:rStyle w:val="a3"/>
          <w:sz w:val="20"/>
          <w:szCs w:val="20"/>
        </w:rPr>
        <w:t xml:space="preserve">Крім цього, монети майже відразу після своєї появи стяли виконувати </w:t>
      </w:r>
      <w:proofErr w:type="spellStart"/>
      <w:r w:rsidRPr="00377A19">
        <w:rPr>
          <w:rStyle w:val="a3"/>
          <w:sz w:val="20"/>
          <w:szCs w:val="20"/>
        </w:rPr>
        <w:t>ше</w:t>
      </w:r>
      <w:proofErr w:type="spellEnd"/>
      <w:r w:rsidRPr="00377A19">
        <w:rPr>
          <w:rStyle w:val="a3"/>
          <w:sz w:val="20"/>
          <w:szCs w:val="20"/>
        </w:rPr>
        <w:t xml:space="preserve"> одну дуже важливу функцію пропагандистську'. На монетах з'являлися зображення царів та інших правителів, які випускали ці монети, зображували їх подвиги, я також богів та богинь покровителів можновладців та держав. Монети ставали мініатюрними пропагандистськими листівками, шо прославляли тих, хто правив країною, зміцнювали їх авторитет та пропагували досягнення</w:t>
      </w:r>
    </w:p>
    <w:p w:rsidR="00817422" w:rsidRDefault="00582754" w:rsidP="003612F9">
      <w:pPr>
        <w:pStyle w:val="1"/>
        <w:spacing w:line="240" w:lineRule="auto"/>
        <w:ind w:left="284" w:firstLine="426"/>
        <w:jc w:val="both"/>
      </w:pPr>
      <w:r w:rsidRPr="00377A19">
        <w:rPr>
          <w:rStyle w:val="a3"/>
          <w:sz w:val="20"/>
          <w:szCs w:val="20"/>
        </w:rPr>
        <w:t xml:space="preserve">Перемоги над </w:t>
      </w:r>
      <w:r w:rsidR="00377A19" w:rsidRPr="00377A19">
        <w:rPr>
          <w:rStyle w:val="a3"/>
          <w:sz w:val="20"/>
          <w:szCs w:val="20"/>
        </w:rPr>
        <w:t>в</w:t>
      </w:r>
      <w:r w:rsidRPr="00377A19">
        <w:rPr>
          <w:rStyle w:val="a3"/>
          <w:sz w:val="20"/>
          <w:szCs w:val="20"/>
        </w:rPr>
        <w:t>орогами, захоплення нових земель, будівництво міст і фортець, будівництво величних споруд, проведення імператором роздач подарунків громадянам Риму - усе це знаходило своє відображення на монетах.</w:t>
      </w:r>
      <w:r>
        <w:rPr>
          <w:rStyle w:val="a3"/>
        </w:rPr>
        <w:t xml:space="preserve"> </w:t>
      </w:r>
      <w:r w:rsidRPr="008065CA">
        <w:rPr>
          <w:rStyle w:val="a3"/>
          <w:sz w:val="20"/>
          <w:szCs w:val="20"/>
        </w:rPr>
        <w:t>Кожен римський імператор, приходячи до влади, одразу ж намагався випустити монети зі своїм ім’ям і зображенням</w:t>
      </w:r>
      <w:r>
        <w:rPr>
          <w:rStyle w:val="a3"/>
        </w:rPr>
        <w:t xml:space="preserve"> </w:t>
      </w:r>
      <w:r>
        <w:rPr>
          <w:noProof/>
        </w:rPr>
        <mc:AlternateContent>
          <mc:Choice Requires="wps">
            <w:drawing>
              <wp:anchor distT="0" distB="0" distL="0" distR="0" simplePos="0" relativeHeight="251660288" behindDoc="0" locked="0" layoutInCell="1" allowOverlap="1">
                <wp:simplePos x="0" y="0"/>
                <wp:positionH relativeFrom="page">
                  <wp:posOffset>6203315</wp:posOffset>
                </wp:positionH>
                <wp:positionV relativeFrom="paragraph">
                  <wp:posOffset>231140</wp:posOffset>
                </wp:positionV>
                <wp:extent cx="1740535" cy="164465"/>
                <wp:effectExtent l="0" t="0" r="0" b="0"/>
                <wp:wrapNone/>
                <wp:docPr id="46" name="Shape 46"/>
                <wp:cNvGraphicFramePr/>
                <a:graphic xmlns:a="http://schemas.openxmlformats.org/drawingml/2006/main">
                  <a:graphicData uri="http://schemas.microsoft.com/office/word/2010/wordprocessingShape">
                    <wps:wsp>
                      <wps:cNvSpPr txBox="1"/>
                      <wps:spPr>
                        <a:xfrm>
                          <a:off x="0" y="0"/>
                          <a:ext cx="1740535" cy="164465"/>
                        </a:xfrm>
                        <a:prstGeom prst="rect">
                          <a:avLst/>
                        </a:prstGeom>
                        <a:noFill/>
                      </wps:spPr>
                      <wps:txbx>
                        <w:txbxContent>
                          <w:p w:rsidR="00566236" w:rsidRDefault="00566236">
                            <w:pPr>
                              <w:pStyle w:val="a5"/>
                              <w:rPr>
                                <w:sz w:val="19"/>
                                <w:szCs w:val="19"/>
                              </w:rPr>
                            </w:pPr>
                            <w:r>
                              <w:rPr>
                                <w:rStyle w:val="a4"/>
                                <w:b/>
                                <w:bCs/>
                                <w:i/>
                                <w:iCs/>
                                <w:sz w:val="19"/>
                                <w:szCs w:val="19"/>
                              </w:rPr>
                              <w:t xml:space="preserve">Арабський </w:t>
                            </w:r>
                            <w:proofErr w:type="spellStart"/>
                            <w:r>
                              <w:rPr>
                                <w:rStyle w:val="a4"/>
                                <w:b/>
                                <w:bCs/>
                                <w:i/>
                                <w:iCs/>
                                <w:sz w:val="19"/>
                                <w:szCs w:val="19"/>
                              </w:rPr>
                              <w:t>дирхем</w:t>
                            </w:r>
                            <w:proofErr w:type="spellEnd"/>
                            <w:r>
                              <w:rPr>
                                <w:rStyle w:val="a4"/>
                                <w:b/>
                                <w:bCs/>
                                <w:i/>
                                <w:iCs/>
                                <w:sz w:val="19"/>
                                <w:szCs w:val="19"/>
                              </w:rPr>
                              <w:t xml:space="preserve">. VIII </w:t>
                            </w:r>
                            <w:r>
                              <w:rPr>
                                <w:rStyle w:val="a4"/>
                                <w:b/>
                                <w:bCs/>
                                <w:i/>
                                <w:iCs/>
                                <w:sz w:val="19"/>
                                <w:szCs w:val="19"/>
                                <w:lang w:val="en-US" w:eastAsia="en-US"/>
                              </w:rPr>
                              <w:t xml:space="preserve">cm. </w:t>
                            </w:r>
                            <w:r>
                              <w:rPr>
                                <w:rStyle w:val="a4"/>
                                <w:b/>
                                <w:bCs/>
                                <w:i/>
                                <w:iCs/>
                                <w:sz w:val="19"/>
                                <w:szCs w:val="19"/>
                              </w:rPr>
                              <w:t>н. е</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46" o:spid="_x0000_s1026" type="#_x0000_t202" style="position:absolute;left:0;text-align:left;margin-left:488.45pt;margin-top:18.2pt;width:137.05pt;height:12.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" filled="f" stroked="f">
                <v:textbox inset="0,0,0,0">
                  <w:txbxContent>
                    <w:p w:rsidR="00566236" w:rsidRDefault="00566236">
                      <w:pPr>
                        <w:pStyle w:val="a5"/>
                        <w:rPr>
                          <w:sz w:val="19"/>
                          <w:szCs w:val="19"/>
                        </w:rPr>
                      </w:pPr>
                      <w:r>
                        <w:rPr>
                          <w:rStyle w:val="a4"/>
                          <w:b/>
                          <w:bCs/>
                          <w:i/>
                          <w:iCs/>
                          <w:sz w:val="19"/>
                          <w:szCs w:val="19"/>
                        </w:rPr>
                        <w:t xml:space="preserve">Арабський </w:t>
                      </w:r>
                      <w:proofErr w:type="spellStart"/>
                      <w:r>
                        <w:rPr>
                          <w:rStyle w:val="a4"/>
                          <w:b/>
                          <w:bCs/>
                          <w:i/>
                          <w:iCs/>
                          <w:sz w:val="19"/>
                          <w:szCs w:val="19"/>
                        </w:rPr>
                        <w:t>дирхем</w:t>
                      </w:r>
                      <w:proofErr w:type="spellEnd"/>
                      <w:r>
                        <w:rPr>
                          <w:rStyle w:val="a4"/>
                          <w:b/>
                          <w:bCs/>
                          <w:i/>
                          <w:iCs/>
                          <w:sz w:val="19"/>
                          <w:szCs w:val="19"/>
                        </w:rPr>
                        <w:t xml:space="preserve">. VIII </w:t>
                      </w:r>
                      <w:r>
                        <w:rPr>
                          <w:rStyle w:val="a4"/>
                          <w:b/>
                          <w:bCs/>
                          <w:i/>
                          <w:iCs/>
                          <w:sz w:val="19"/>
                          <w:szCs w:val="19"/>
                          <w:lang w:val="en-US" w:eastAsia="en-US"/>
                        </w:rPr>
                        <w:t xml:space="preserve">cm. </w:t>
                      </w:r>
                      <w:r>
                        <w:rPr>
                          <w:rStyle w:val="a4"/>
                          <w:b/>
                          <w:bCs/>
                          <w:i/>
                          <w:iCs/>
                          <w:sz w:val="19"/>
                          <w:szCs w:val="19"/>
                        </w:rPr>
                        <w:t>н. е</w:t>
                      </w:r>
                    </w:p>
                  </w:txbxContent>
                </v:textbox>
                <w10:wrap anchorx="page"/>
              </v:shape>
            </w:pict>
          </mc:Fallback>
        </mc:AlternateContent>
      </w:r>
    </w:p>
    <w:p w:rsidR="004A4944" w:rsidRDefault="00582754" w:rsidP="003612F9">
      <w:pPr>
        <w:pStyle w:val="1"/>
        <w:spacing w:line="240" w:lineRule="auto"/>
        <w:ind w:left="284" w:firstLine="426"/>
        <w:jc w:val="both"/>
        <w:rPr>
          <w:rStyle w:val="a3"/>
          <w:sz w:val="20"/>
          <w:szCs w:val="20"/>
        </w:rPr>
      </w:pPr>
      <w:r w:rsidRPr="008065CA">
        <w:rPr>
          <w:rStyle w:val="a3"/>
          <w:sz w:val="20"/>
          <w:szCs w:val="20"/>
        </w:rPr>
        <w:t xml:space="preserve">Протягом майже восьмисот років після падіння Західної Римської імперії монети європейських держав мали вкрай примітивне карбування, не завжди можливо було навіть чітко розібрати нанесене на них зображення Саме тому у Європі в той час були в обігу не тільки місцеві монети, </w:t>
      </w:r>
      <w:r w:rsidR="008065CA" w:rsidRPr="008065CA">
        <w:rPr>
          <w:rStyle w:val="a3"/>
          <w:sz w:val="20"/>
          <w:szCs w:val="20"/>
        </w:rPr>
        <w:t>а</w:t>
      </w:r>
      <w:r w:rsidRPr="008065CA">
        <w:rPr>
          <w:rStyle w:val="a3"/>
          <w:sz w:val="20"/>
          <w:szCs w:val="20"/>
        </w:rPr>
        <w:t xml:space="preserve">ле й арабські </w:t>
      </w:r>
      <w:proofErr w:type="spellStart"/>
      <w:r w:rsidRPr="008065CA">
        <w:rPr>
          <w:rStyle w:val="a3"/>
          <w:sz w:val="20"/>
          <w:szCs w:val="20"/>
        </w:rPr>
        <w:t>дирхеми</w:t>
      </w:r>
      <w:proofErr w:type="spellEnd"/>
      <w:r w:rsidRPr="008065CA">
        <w:rPr>
          <w:rStyle w:val="a3"/>
          <w:sz w:val="20"/>
          <w:szCs w:val="20"/>
        </w:rPr>
        <w:t xml:space="preserve">, які карбували тоді набагато краще, ніж монети більшості місцевих держав. </w:t>
      </w:r>
      <w:r>
        <w:rPr>
          <w:rStyle w:val="a3"/>
        </w:rPr>
        <w:t>Але поступово якість карбування європейських монет почала зростати. Зросла і кількість карбованих європейськими країнами монет</w:t>
      </w:r>
      <w:r w:rsidRPr="004A4944">
        <w:rPr>
          <w:rStyle w:val="a3"/>
          <w:sz w:val="20"/>
          <w:szCs w:val="20"/>
        </w:rPr>
        <w:t xml:space="preserve">. Це призвело до того, шо вони поступово витіснили з обігу арабські </w:t>
      </w:r>
      <w:proofErr w:type="spellStart"/>
      <w:r w:rsidRPr="004A4944">
        <w:rPr>
          <w:rStyle w:val="a3"/>
          <w:sz w:val="20"/>
          <w:szCs w:val="20"/>
        </w:rPr>
        <w:t>дирхеми</w:t>
      </w:r>
      <w:proofErr w:type="spellEnd"/>
      <w:r w:rsidRPr="004A4944">
        <w:rPr>
          <w:rStyle w:val="a3"/>
          <w:sz w:val="20"/>
          <w:szCs w:val="20"/>
        </w:rPr>
        <w:t xml:space="preserve">. Наприкінці середніх віків європейські монетні двори карбували як дрібні, так і великі золоті, срібні та мідні монети у </w:t>
      </w:r>
      <w:r w:rsidR="004A4944" w:rsidRPr="004A4944">
        <w:rPr>
          <w:rStyle w:val="a3"/>
          <w:sz w:val="20"/>
          <w:szCs w:val="20"/>
        </w:rPr>
        <w:t>к</w:t>
      </w:r>
      <w:r w:rsidRPr="004A4944">
        <w:rPr>
          <w:rStyle w:val="a3"/>
          <w:sz w:val="20"/>
          <w:szCs w:val="20"/>
        </w:rPr>
        <w:t>ількості, що повністю забезпечувала потреби торгівлі</w:t>
      </w:r>
    </w:p>
    <w:p w:rsidR="004A4944" w:rsidRPr="004A4944" w:rsidRDefault="004A4944" w:rsidP="003612F9">
      <w:pPr>
        <w:pStyle w:val="1"/>
        <w:spacing w:line="240" w:lineRule="auto"/>
        <w:ind w:left="284" w:firstLine="426"/>
        <w:jc w:val="both"/>
        <w:rPr>
          <w:sz w:val="20"/>
          <w:szCs w:val="20"/>
        </w:rPr>
      </w:pPr>
      <w:r w:rsidRPr="004A4944">
        <w:rPr>
          <w:sz w:val="20"/>
          <w:szCs w:val="20"/>
        </w:rPr>
        <w:t xml:space="preserve">У X ст. н. е. київський князь Володимир Великий розпочав карбування власних срібних і золотих монет. </w:t>
      </w:r>
    </w:p>
    <w:p w:rsidR="00817422" w:rsidRDefault="004A4944" w:rsidP="003612F9">
      <w:pPr>
        <w:pStyle w:val="1"/>
        <w:spacing w:line="240" w:lineRule="auto"/>
        <w:ind w:left="284" w:firstLine="426"/>
        <w:jc w:val="both"/>
      </w:pPr>
      <w:r w:rsidRPr="004A4944">
        <w:rPr>
          <w:sz w:val="20"/>
          <w:szCs w:val="20"/>
        </w:rPr>
        <w:t>Продовжили карбування монет і деякі з його наступників. Але налагодити масове карбування власних монет київським князям в той час не вдалося</w:t>
      </w:r>
    </w:p>
    <w:p w:rsidR="00D9484A" w:rsidRDefault="00D9484A" w:rsidP="003612F9">
      <w:pPr>
        <w:pStyle w:val="22"/>
        <w:spacing w:line="240" w:lineRule="auto"/>
        <w:ind w:left="284" w:firstLine="426"/>
        <w:jc w:val="both"/>
        <w:rPr>
          <w:rStyle w:val="21"/>
          <w:sz w:val="20"/>
          <w:szCs w:val="20"/>
        </w:rPr>
      </w:pPr>
      <w:r>
        <w:rPr>
          <w:rStyle w:val="21"/>
        </w:rPr>
        <w:t xml:space="preserve"> </w:t>
      </w:r>
      <w:r w:rsidRPr="00D9484A">
        <w:rPr>
          <w:rStyle w:val="21"/>
          <w:sz w:val="20"/>
          <w:szCs w:val="20"/>
        </w:rPr>
        <w:t xml:space="preserve">У 15 </w:t>
      </w:r>
      <w:proofErr w:type="spellStart"/>
      <w:r w:rsidRPr="00D9484A">
        <w:rPr>
          <w:rStyle w:val="21"/>
          <w:sz w:val="20"/>
          <w:szCs w:val="20"/>
        </w:rPr>
        <w:t>ст</w:t>
      </w:r>
      <w:proofErr w:type="spellEnd"/>
      <w:r w:rsidRPr="00D9484A">
        <w:rPr>
          <w:rStyle w:val="21"/>
          <w:sz w:val="20"/>
          <w:szCs w:val="20"/>
        </w:rPr>
        <w:t xml:space="preserve"> н</w:t>
      </w:r>
      <w:r w:rsidR="00582754" w:rsidRPr="00D9484A">
        <w:rPr>
          <w:rStyle w:val="21"/>
          <w:sz w:val="20"/>
          <w:szCs w:val="20"/>
        </w:rPr>
        <w:t xml:space="preserve">а території України часи були в обігу монети багатьох держав. </w:t>
      </w:r>
    </w:p>
    <w:p w:rsidR="00817422" w:rsidRDefault="00D9484A" w:rsidP="003612F9">
      <w:pPr>
        <w:pStyle w:val="22"/>
        <w:spacing w:line="240" w:lineRule="auto"/>
        <w:ind w:left="284" w:firstLine="426"/>
        <w:jc w:val="both"/>
      </w:pPr>
      <w:r w:rsidRPr="00D9484A">
        <w:rPr>
          <w:rStyle w:val="a3"/>
          <w:sz w:val="20"/>
          <w:szCs w:val="20"/>
        </w:rPr>
        <w:t>П</w:t>
      </w:r>
      <w:r w:rsidR="00582754" w:rsidRPr="00D9484A">
        <w:rPr>
          <w:rStyle w:val="a3"/>
          <w:sz w:val="20"/>
          <w:szCs w:val="20"/>
        </w:rPr>
        <w:t>ересічному українцю початку XXI</w:t>
      </w:r>
      <w:r w:rsidR="00582754">
        <w:rPr>
          <w:rStyle w:val="a3"/>
        </w:rPr>
        <w:t xml:space="preserve"> ст. досить складно було б зрозуміти буденні балачки про ціни на ринку, які мали місце </w:t>
      </w:r>
      <w:r>
        <w:rPr>
          <w:rStyle w:val="a3"/>
        </w:rPr>
        <w:t xml:space="preserve">ще </w:t>
      </w:r>
      <w:r w:rsidR="00582754">
        <w:rPr>
          <w:rStyle w:val="a3"/>
        </w:rPr>
        <w:t>якихось 60</w:t>
      </w:r>
      <w:r>
        <w:rPr>
          <w:rStyle w:val="a3"/>
        </w:rPr>
        <w:t>0-300 років</w:t>
      </w:r>
      <w:r w:rsidR="00582754">
        <w:rPr>
          <w:rStyle w:val="a3"/>
        </w:rPr>
        <w:t xml:space="preserve"> тому десь у Львові та Києві або Чернігові. Коли натрапляємо на відомості або читаємо у художньому тексті про т</w:t>
      </w:r>
      <w:r>
        <w:rPr>
          <w:rStyle w:val="a3"/>
        </w:rPr>
        <w:t>е</w:t>
      </w:r>
      <w:r w:rsidR="00582754">
        <w:rPr>
          <w:rStyle w:val="a3"/>
        </w:rPr>
        <w:t xml:space="preserve">, шо якась річ коштувала (у XIV </w:t>
      </w:r>
      <w:proofErr w:type="spellStart"/>
      <w:r w:rsidR="00582754">
        <w:rPr>
          <w:rStyle w:val="a3"/>
        </w:rPr>
        <w:t>гт</w:t>
      </w:r>
      <w:proofErr w:type="spellEnd"/>
      <w:r w:rsidR="00582754">
        <w:rPr>
          <w:rStyle w:val="a3"/>
        </w:rPr>
        <w:t xml:space="preserve">.), приміром, два </w:t>
      </w:r>
      <w:proofErr w:type="spellStart"/>
      <w:r w:rsidR="00582754">
        <w:rPr>
          <w:rStyle w:val="a3"/>
        </w:rPr>
        <w:t>скойця</w:t>
      </w:r>
      <w:proofErr w:type="spellEnd"/>
      <w:r w:rsidR="00582754">
        <w:rPr>
          <w:rStyle w:val="a3"/>
        </w:rPr>
        <w:t>, т</w:t>
      </w:r>
      <w:r>
        <w:rPr>
          <w:rStyle w:val="a3"/>
        </w:rPr>
        <w:t>о</w:t>
      </w:r>
      <w:r w:rsidR="00582754">
        <w:rPr>
          <w:rStyle w:val="a3"/>
        </w:rPr>
        <w:t xml:space="preserve"> спі</w:t>
      </w:r>
      <w:r>
        <w:rPr>
          <w:rStyle w:val="a3"/>
        </w:rPr>
        <w:t>д</w:t>
      </w:r>
      <w:r w:rsidR="00582754">
        <w:rPr>
          <w:rStyle w:val="a3"/>
        </w:rPr>
        <w:t xml:space="preserve"> розуміти, шо йдеться про чотири </w:t>
      </w:r>
      <w:proofErr w:type="spellStart"/>
      <w:r w:rsidR="00582754">
        <w:rPr>
          <w:rStyle w:val="a3"/>
        </w:rPr>
        <w:t>гроша</w:t>
      </w:r>
      <w:proofErr w:type="spellEnd"/>
      <w:r w:rsidR="00582754">
        <w:rPr>
          <w:rStyle w:val="a3"/>
        </w:rPr>
        <w:t>. Це у 1918 — 19</w:t>
      </w:r>
      <w:r>
        <w:rPr>
          <w:rStyle w:val="a3"/>
        </w:rPr>
        <w:t>22</w:t>
      </w:r>
      <w:r w:rsidR="00582754">
        <w:rPr>
          <w:rStyle w:val="a3"/>
        </w:rPr>
        <w:t>рр. у незалежній Литві в зл</w:t>
      </w:r>
      <w:r>
        <w:rPr>
          <w:rStyle w:val="a3"/>
        </w:rPr>
        <w:t>о</w:t>
      </w:r>
      <w:r w:rsidR="00582754">
        <w:rPr>
          <w:rStyle w:val="a3"/>
        </w:rPr>
        <w:t>тому було 1</w:t>
      </w:r>
      <w:r>
        <w:rPr>
          <w:rStyle w:val="a3"/>
        </w:rPr>
        <w:t>00</w:t>
      </w:r>
      <w:r w:rsidR="00582754">
        <w:rPr>
          <w:rStyle w:val="a3"/>
        </w:rPr>
        <w:t xml:space="preserve"> </w:t>
      </w:r>
      <w:proofErr w:type="spellStart"/>
      <w:r w:rsidR="00582754">
        <w:rPr>
          <w:rStyle w:val="a3"/>
        </w:rPr>
        <w:t>скойц</w:t>
      </w:r>
      <w:r>
        <w:rPr>
          <w:rStyle w:val="a3"/>
        </w:rPr>
        <w:t>в</w:t>
      </w:r>
      <w:proofErr w:type="spellEnd"/>
      <w:r w:rsidR="00582754">
        <w:rPr>
          <w:rStyle w:val="a3"/>
        </w:rPr>
        <w:t>», а колись це була 1/</w:t>
      </w:r>
      <w:r>
        <w:rPr>
          <w:rStyle w:val="a3"/>
        </w:rPr>
        <w:t>2</w:t>
      </w:r>
      <w:r w:rsidR="00582754">
        <w:rPr>
          <w:rStyle w:val="a3"/>
        </w:rPr>
        <w:t>4 частина гривн</w:t>
      </w:r>
      <w:r>
        <w:rPr>
          <w:rStyle w:val="a3"/>
        </w:rPr>
        <w:t>і</w:t>
      </w:r>
      <w:r w:rsidR="00582754">
        <w:rPr>
          <w:rStyle w:val="a3"/>
        </w:rPr>
        <w:t>. Монету, яка відповідала вагою</w:t>
      </w:r>
      <w:r>
        <w:rPr>
          <w:rStyle w:val="a3"/>
        </w:rPr>
        <w:t xml:space="preserve"> </w:t>
      </w:r>
      <w:r w:rsidR="00582754">
        <w:rPr>
          <w:rStyle w:val="21"/>
        </w:rPr>
        <w:t>трьом грошам, іменували «трояком», «ортом» — відповідник 18 грошей, себто шість «трояків».</w:t>
      </w:r>
    </w:p>
    <w:p w:rsidR="00D95370" w:rsidRPr="00D95370" w:rsidRDefault="00582754" w:rsidP="003612F9">
      <w:pPr>
        <w:pStyle w:val="22"/>
        <w:spacing w:line="240" w:lineRule="auto"/>
        <w:ind w:left="284" w:firstLine="426"/>
        <w:rPr>
          <w:rStyle w:val="21"/>
          <w:sz w:val="20"/>
          <w:szCs w:val="20"/>
        </w:rPr>
      </w:pPr>
      <w:r w:rsidRPr="00D95370">
        <w:rPr>
          <w:rStyle w:val="21"/>
          <w:sz w:val="20"/>
          <w:szCs w:val="20"/>
        </w:rPr>
        <w:t xml:space="preserve">З виразом «купа грошей» усе зрозуміло — йдеться про велику суму грошей. А от шо таке «копа грошей»? По-перше, у даному випадку мова не про абстрактні гроші, а конкретні срібні монети. По-друге — «копа» — то цілком конкретна лічильна одиниця, а саме 60. Знов-таки — «копи» були «литовські» та «польські». </w:t>
      </w:r>
    </w:p>
    <w:p w:rsidR="00817422" w:rsidRPr="00D95370" w:rsidRDefault="00817422" w:rsidP="003612F9">
      <w:pPr>
        <w:ind w:left="284" w:firstLine="426"/>
        <w:jc w:val="center"/>
        <w:rPr>
          <w:sz w:val="20"/>
          <w:szCs w:val="20"/>
        </w:rPr>
      </w:pPr>
    </w:p>
    <w:p w:rsidR="00817422" w:rsidRDefault="00582754" w:rsidP="003612F9">
      <w:pPr>
        <w:pStyle w:val="1"/>
        <w:spacing w:line="240" w:lineRule="auto"/>
        <w:ind w:left="284" w:firstLine="426"/>
        <w:jc w:val="both"/>
      </w:pPr>
      <w:r w:rsidRPr="00D95370">
        <w:rPr>
          <w:rStyle w:val="a3"/>
          <w:sz w:val="20"/>
          <w:szCs w:val="20"/>
        </w:rPr>
        <w:t xml:space="preserve">У XVI XVII ст. українські землі включилися в поставки продовольства, лігу та інших товарів у розорену релігійними війнами Європу. Я зворотній бік пішов потік золота і срібла у вигляді дукатів, талерів та інших тодішніх європейських монет, непогано представлених у скарбах, захованих у ті часи. Роздрібний обіг забезпечували польські та литовські дрібні срібні монети Але разом з ними в обігу були і монети інших держав та окремих </w:t>
      </w:r>
      <w:proofErr w:type="spellStart"/>
      <w:r w:rsidRPr="00D95370">
        <w:rPr>
          <w:rStyle w:val="a3"/>
          <w:sz w:val="20"/>
          <w:szCs w:val="20"/>
        </w:rPr>
        <w:t>мігт</w:t>
      </w:r>
      <w:proofErr w:type="spellEnd"/>
      <w:r w:rsidRPr="00D95370">
        <w:rPr>
          <w:rStyle w:val="a3"/>
          <w:sz w:val="20"/>
          <w:szCs w:val="20"/>
        </w:rPr>
        <w:t>, шо мали право монетної чеканки, скажімо, монети Данцига чи Риги аби метал і вага відповідали загальним стандартам.</w:t>
      </w:r>
      <w:r w:rsidR="00D95370" w:rsidRPr="00D95370">
        <w:rPr>
          <w:rFonts w:eastAsia="Courier New"/>
          <w:sz w:val="20"/>
          <w:szCs w:val="20"/>
        </w:rPr>
        <w:t xml:space="preserve"> </w:t>
      </w:r>
      <w:r w:rsidR="00D95370" w:rsidRPr="00D95370">
        <w:rPr>
          <w:sz w:val="20"/>
          <w:szCs w:val="20"/>
        </w:rPr>
        <w:t>Про козацькі скарби ходить чимало легенд, а от про те, що саме носили у гаманцях пересічні козаки стало відомо лише відносно недавно — і то завдяки унікальним археологічним розкопкам.</w:t>
      </w:r>
      <w:r w:rsidR="00597B3E" w:rsidRPr="00597B3E">
        <w:rPr>
          <w:rFonts w:eastAsia="Courier New"/>
        </w:rPr>
        <w:t xml:space="preserve"> </w:t>
      </w:r>
      <w:r w:rsidR="00597B3E" w:rsidRPr="00597B3E">
        <w:rPr>
          <w:sz w:val="20"/>
          <w:szCs w:val="20"/>
        </w:rPr>
        <w:t xml:space="preserve">У гаманцях козаків — литовські </w:t>
      </w:r>
      <w:proofErr w:type="spellStart"/>
      <w:r w:rsidR="00597B3E" w:rsidRPr="00597B3E">
        <w:rPr>
          <w:sz w:val="20"/>
          <w:szCs w:val="20"/>
        </w:rPr>
        <w:t>денарії</w:t>
      </w:r>
      <w:proofErr w:type="spellEnd"/>
      <w:r w:rsidR="00597B3E" w:rsidRPr="00597B3E">
        <w:rPr>
          <w:sz w:val="20"/>
          <w:szCs w:val="20"/>
        </w:rPr>
        <w:t xml:space="preserve">, карбовані у Вільні, набір коронних </w:t>
      </w:r>
      <w:proofErr w:type="spellStart"/>
      <w:r w:rsidR="00597B3E" w:rsidRPr="00597B3E">
        <w:rPr>
          <w:sz w:val="20"/>
          <w:szCs w:val="20"/>
        </w:rPr>
        <w:t>денарії</w:t>
      </w:r>
      <w:r w:rsidR="00597B3E">
        <w:rPr>
          <w:sz w:val="20"/>
          <w:szCs w:val="20"/>
        </w:rPr>
        <w:t>в</w:t>
      </w:r>
      <w:proofErr w:type="spellEnd"/>
      <w:r w:rsidR="00597B3E" w:rsidRPr="00597B3E">
        <w:rPr>
          <w:sz w:val="20"/>
          <w:szCs w:val="20"/>
        </w:rPr>
        <w:t>, соліді</w:t>
      </w:r>
      <w:r w:rsidR="0096361E">
        <w:rPr>
          <w:sz w:val="20"/>
          <w:szCs w:val="20"/>
        </w:rPr>
        <w:t>в</w:t>
      </w:r>
      <w:r w:rsidR="00597B3E" w:rsidRPr="00597B3E">
        <w:rPr>
          <w:sz w:val="20"/>
          <w:szCs w:val="20"/>
        </w:rPr>
        <w:t xml:space="preserve">, </w:t>
      </w:r>
      <w:proofErr w:type="spellStart"/>
      <w:r w:rsidR="00597B3E" w:rsidRPr="00597B3E">
        <w:rPr>
          <w:sz w:val="20"/>
          <w:szCs w:val="20"/>
        </w:rPr>
        <w:t>гр</w:t>
      </w:r>
      <w:r w:rsidR="0096361E">
        <w:rPr>
          <w:sz w:val="20"/>
          <w:szCs w:val="20"/>
        </w:rPr>
        <w:t>ош</w:t>
      </w:r>
      <w:r w:rsidR="00597B3E" w:rsidRPr="00597B3E">
        <w:rPr>
          <w:sz w:val="20"/>
          <w:szCs w:val="20"/>
        </w:rPr>
        <w:t>ів</w:t>
      </w:r>
      <w:proofErr w:type="spellEnd"/>
      <w:r w:rsidR="00597B3E" w:rsidRPr="00597B3E">
        <w:rPr>
          <w:sz w:val="20"/>
          <w:szCs w:val="20"/>
        </w:rPr>
        <w:t xml:space="preserve">, </w:t>
      </w:r>
      <w:proofErr w:type="spellStart"/>
      <w:r w:rsidR="00597B3E" w:rsidRPr="00597B3E">
        <w:rPr>
          <w:sz w:val="20"/>
          <w:szCs w:val="20"/>
        </w:rPr>
        <w:t>півтораків</w:t>
      </w:r>
      <w:proofErr w:type="spellEnd"/>
      <w:r w:rsidR="00597B3E" w:rsidRPr="00597B3E">
        <w:rPr>
          <w:sz w:val="20"/>
          <w:szCs w:val="20"/>
        </w:rPr>
        <w:t>, трояків, шостаків, ортів (від Сигізмунда 1</w:t>
      </w:r>
      <w:r w:rsidR="0096361E">
        <w:rPr>
          <w:sz w:val="20"/>
          <w:szCs w:val="20"/>
        </w:rPr>
        <w:t>11</w:t>
      </w:r>
      <w:r w:rsidR="00597B3E" w:rsidRPr="00597B3E">
        <w:rPr>
          <w:sz w:val="20"/>
          <w:szCs w:val="20"/>
        </w:rPr>
        <w:t xml:space="preserve"> та Стефана Баторія до Сигізмунда 111) з краківського монетного двору, гданські та </w:t>
      </w:r>
      <w:proofErr w:type="spellStart"/>
      <w:r w:rsidR="00597B3E" w:rsidRPr="00597B3E">
        <w:rPr>
          <w:sz w:val="20"/>
          <w:szCs w:val="20"/>
        </w:rPr>
        <w:t>трансильванські</w:t>
      </w:r>
      <w:proofErr w:type="spellEnd"/>
      <w:r w:rsidR="00597B3E" w:rsidRPr="00597B3E">
        <w:rPr>
          <w:sz w:val="20"/>
          <w:szCs w:val="20"/>
        </w:rPr>
        <w:t xml:space="preserve"> гроші, прусські, ризькі та </w:t>
      </w:r>
      <w:proofErr w:type="spellStart"/>
      <w:r w:rsidR="00597B3E" w:rsidRPr="00597B3E">
        <w:rPr>
          <w:sz w:val="20"/>
          <w:szCs w:val="20"/>
        </w:rPr>
        <w:t>ельблонські</w:t>
      </w:r>
      <w:proofErr w:type="spellEnd"/>
      <w:r w:rsidR="00597B3E" w:rsidRPr="00597B3E">
        <w:rPr>
          <w:sz w:val="20"/>
          <w:szCs w:val="20"/>
        </w:rPr>
        <w:t xml:space="preserve"> </w:t>
      </w:r>
      <w:r w:rsidR="0096361E">
        <w:rPr>
          <w:sz w:val="20"/>
          <w:szCs w:val="20"/>
        </w:rPr>
        <w:t>соліди</w:t>
      </w:r>
      <w:r w:rsidR="00597B3E" w:rsidRPr="00597B3E">
        <w:rPr>
          <w:sz w:val="20"/>
          <w:szCs w:val="20"/>
        </w:rPr>
        <w:t xml:space="preserve"> (в тому числі підробки, </w:t>
      </w:r>
      <w:proofErr w:type="spellStart"/>
      <w:r w:rsidR="00597B3E" w:rsidRPr="00597B3E">
        <w:rPr>
          <w:sz w:val="20"/>
          <w:szCs w:val="20"/>
        </w:rPr>
        <w:t>продуковані</w:t>
      </w:r>
      <w:proofErr w:type="spellEnd"/>
      <w:r w:rsidR="00597B3E" w:rsidRPr="00597B3E">
        <w:rPr>
          <w:sz w:val="20"/>
          <w:szCs w:val="20"/>
        </w:rPr>
        <w:t xml:space="preserve"> у Молдові на монетному дворі у Сучаві), саксонські та бранденбурзькі орти (тобто четверта частина таляра), </w:t>
      </w:r>
      <w:proofErr w:type="spellStart"/>
      <w:r w:rsidR="00597B3E" w:rsidRPr="00597B3E">
        <w:rPr>
          <w:sz w:val="20"/>
          <w:szCs w:val="20"/>
        </w:rPr>
        <w:t>ле</w:t>
      </w:r>
      <w:r w:rsidR="0096361E">
        <w:rPr>
          <w:sz w:val="20"/>
          <w:szCs w:val="20"/>
        </w:rPr>
        <w:t>в</w:t>
      </w:r>
      <w:r w:rsidR="00597B3E" w:rsidRPr="00597B3E">
        <w:rPr>
          <w:sz w:val="20"/>
          <w:szCs w:val="20"/>
        </w:rPr>
        <w:t>ендальдер</w:t>
      </w:r>
      <w:proofErr w:type="spellEnd"/>
      <w:r w:rsidR="00597B3E" w:rsidRPr="00597B3E">
        <w:rPr>
          <w:sz w:val="20"/>
          <w:szCs w:val="20"/>
        </w:rPr>
        <w:t xml:space="preserve"> провінції</w:t>
      </w:r>
      <w:r w:rsidR="0096361E">
        <w:rPr>
          <w:sz w:val="20"/>
          <w:szCs w:val="20"/>
        </w:rPr>
        <w:t xml:space="preserve"> </w:t>
      </w:r>
      <w:r w:rsidR="00597B3E" w:rsidRPr="00597B3E">
        <w:rPr>
          <w:sz w:val="20"/>
          <w:szCs w:val="20"/>
        </w:rPr>
        <w:t xml:space="preserve">Утрехт з Нідерландів, </w:t>
      </w:r>
      <w:proofErr w:type="spellStart"/>
      <w:r w:rsidR="00597B3E" w:rsidRPr="00597B3E">
        <w:rPr>
          <w:sz w:val="20"/>
          <w:szCs w:val="20"/>
        </w:rPr>
        <w:t>фландрські</w:t>
      </w:r>
      <w:proofErr w:type="spellEnd"/>
      <w:r w:rsidR="00597B3E" w:rsidRPr="00597B3E">
        <w:rPr>
          <w:sz w:val="20"/>
          <w:szCs w:val="20"/>
        </w:rPr>
        <w:t xml:space="preserve"> флорини міста </w:t>
      </w:r>
      <w:proofErr w:type="spellStart"/>
      <w:r w:rsidR="0096361E">
        <w:rPr>
          <w:sz w:val="20"/>
          <w:szCs w:val="20"/>
        </w:rPr>
        <w:t>Е</w:t>
      </w:r>
      <w:r w:rsidR="00597B3E" w:rsidRPr="00597B3E">
        <w:rPr>
          <w:sz w:val="20"/>
          <w:szCs w:val="20"/>
        </w:rPr>
        <w:t>мбден</w:t>
      </w:r>
      <w:proofErr w:type="spellEnd"/>
      <w:r w:rsidR="00597B3E" w:rsidRPr="00597B3E">
        <w:rPr>
          <w:sz w:val="20"/>
          <w:szCs w:val="20"/>
        </w:rPr>
        <w:t xml:space="preserve"> і </w:t>
      </w:r>
      <w:proofErr w:type="spellStart"/>
      <w:r w:rsidR="00597B3E" w:rsidRPr="00597B3E">
        <w:rPr>
          <w:sz w:val="20"/>
          <w:szCs w:val="20"/>
        </w:rPr>
        <w:t>флорен</w:t>
      </w:r>
      <w:proofErr w:type="spellEnd"/>
      <w:r w:rsidR="00597B3E" w:rsidRPr="00597B3E">
        <w:rPr>
          <w:sz w:val="20"/>
          <w:szCs w:val="20"/>
        </w:rPr>
        <w:t xml:space="preserve"> міста </w:t>
      </w:r>
      <w:proofErr w:type="spellStart"/>
      <w:r w:rsidR="00597B3E" w:rsidRPr="00597B3E">
        <w:rPr>
          <w:sz w:val="20"/>
          <w:szCs w:val="20"/>
        </w:rPr>
        <w:t>Де</w:t>
      </w:r>
      <w:r w:rsidR="0096361E">
        <w:rPr>
          <w:sz w:val="20"/>
          <w:szCs w:val="20"/>
        </w:rPr>
        <w:t>в</w:t>
      </w:r>
      <w:r w:rsidR="00597B3E" w:rsidRPr="00597B3E">
        <w:rPr>
          <w:sz w:val="20"/>
          <w:szCs w:val="20"/>
        </w:rPr>
        <w:t>ентер</w:t>
      </w:r>
      <w:proofErr w:type="spellEnd"/>
      <w:r w:rsidR="00597B3E" w:rsidRPr="00597B3E">
        <w:rPr>
          <w:sz w:val="20"/>
          <w:szCs w:val="20"/>
        </w:rPr>
        <w:t xml:space="preserve"> у Німеччині, нарешті, фальшивий таляр з нідерландської провінції </w:t>
      </w:r>
      <w:proofErr w:type="spellStart"/>
      <w:r w:rsidR="00597B3E" w:rsidRPr="00597B3E">
        <w:rPr>
          <w:sz w:val="20"/>
          <w:szCs w:val="20"/>
        </w:rPr>
        <w:t>Брабант</w:t>
      </w:r>
      <w:proofErr w:type="spellEnd"/>
      <w:r w:rsidR="00597B3E" w:rsidRPr="00597B3E">
        <w:rPr>
          <w:sz w:val="20"/>
          <w:szCs w:val="20"/>
        </w:rPr>
        <w:t xml:space="preserve"> Монет, які походять поза меж Речі Посполитої, у цьому різноманітті понад полонина - </w:t>
      </w:r>
      <w:r w:rsidR="0096361E">
        <w:rPr>
          <w:sz w:val="20"/>
          <w:szCs w:val="20"/>
        </w:rPr>
        <w:t>2</w:t>
      </w:r>
      <w:r w:rsidR="00597B3E" w:rsidRPr="00597B3E">
        <w:rPr>
          <w:sz w:val="20"/>
          <w:szCs w:val="20"/>
        </w:rPr>
        <w:t>71, причому більшість карбована у Прибалтиці, від Данцига (Гданська) до Риги</w:t>
      </w:r>
      <w:r w:rsidR="0096361E">
        <w:rPr>
          <w:sz w:val="20"/>
          <w:szCs w:val="20"/>
        </w:rPr>
        <w:t>.</w:t>
      </w:r>
    </w:p>
    <w:p w:rsidR="00FA47D1" w:rsidRDefault="00582754" w:rsidP="003612F9">
      <w:pPr>
        <w:pStyle w:val="1"/>
        <w:spacing w:line="240" w:lineRule="auto"/>
        <w:ind w:left="284" w:firstLine="426"/>
        <w:jc w:val="both"/>
        <w:rPr>
          <w:rStyle w:val="a3"/>
          <w:sz w:val="20"/>
          <w:szCs w:val="20"/>
        </w:rPr>
      </w:pPr>
      <w:r w:rsidRPr="000C5815">
        <w:rPr>
          <w:rStyle w:val="a3"/>
          <w:sz w:val="20"/>
          <w:szCs w:val="20"/>
        </w:rPr>
        <w:t xml:space="preserve">Надалі на землях України в обігу почали домінувати монети Речі Посполитої, які були в обігу на Правобережній Україні аж до поділів Польщі між трьома імперіями в другій половині XVI11 </w:t>
      </w:r>
      <w:proofErr w:type="spellStart"/>
      <w:r w:rsidR="00FA47D1">
        <w:rPr>
          <w:rStyle w:val="a3"/>
          <w:sz w:val="20"/>
          <w:szCs w:val="20"/>
        </w:rPr>
        <w:t>ст</w:t>
      </w:r>
      <w:proofErr w:type="spellEnd"/>
      <w:r w:rsidR="00FA47D1">
        <w:rPr>
          <w:rStyle w:val="a3"/>
          <w:sz w:val="20"/>
          <w:szCs w:val="20"/>
        </w:rPr>
        <w:t xml:space="preserve"> </w:t>
      </w:r>
    </w:p>
    <w:p w:rsidR="00FA47D1" w:rsidRDefault="00582754" w:rsidP="003612F9">
      <w:pPr>
        <w:pStyle w:val="1"/>
        <w:spacing w:line="240" w:lineRule="auto"/>
        <w:ind w:left="284" w:firstLine="426"/>
        <w:jc w:val="both"/>
        <w:rPr>
          <w:rStyle w:val="a3"/>
          <w:sz w:val="20"/>
          <w:szCs w:val="20"/>
        </w:rPr>
      </w:pPr>
      <w:r w:rsidRPr="000C5815">
        <w:rPr>
          <w:rStyle w:val="a3"/>
          <w:sz w:val="20"/>
          <w:szCs w:val="20"/>
        </w:rPr>
        <w:t xml:space="preserve">Тут слід сказати, що вже незабаром після появи пертих монет з'явилися і перші фальшивомонетники. Одні з них намагалися підробляти монети різних держав, занижуючи їх вагу, </w:t>
      </w:r>
      <w:r w:rsidR="00FA47D1">
        <w:rPr>
          <w:rStyle w:val="a3"/>
          <w:sz w:val="20"/>
          <w:szCs w:val="20"/>
        </w:rPr>
        <w:t>шахраї</w:t>
      </w:r>
      <w:r w:rsidRPr="000C5815">
        <w:rPr>
          <w:rStyle w:val="a3"/>
          <w:sz w:val="20"/>
          <w:szCs w:val="20"/>
        </w:rPr>
        <w:t xml:space="preserve"> намагалися виготовляти їх з менш дорогого і якісного, ніж належить, металу. Оскільки виготовлення монет, нехай навіть фальшивих, було процесом досить трудомістким, мідні монети фальшивомонетники підробляли </w:t>
      </w:r>
      <w:proofErr w:type="spellStart"/>
      <w:r w:rsidRPr="000C5815">
        <w:rPr>
          <w:rStyle w:val="a3"/>
          <w:sz w:val="20"/>
          <w:szCs w:val="20"/>
        </w:rPr>
        <w:t>рідко</w:t>
      </w:r>
      <w:proofErr w:type="spellEnd"/>
      <w:r w:rsidRPr="000C5815">
        <w:rPr>
          <w:rStyle w:val="a3"/>
          <w:sz w:val="20"/>
          <w:szCs w:val="20"/>
        </w:rPr>
        <w:t xml:space="preserve">, вважаючи за краще підробляти золоті і срібні монети. Але розбагатіти на цьому вдавалося далеко не усім. </w:t>
      </w:r>
      <w:r w:rsidR="00FA47D1">
        <w:rPr>
          <w:rStyle w:val="a3"/>
          <w:sz w:val="20"/>
          <w:szCs w:val="20"/>
        </w:rPr>
        <w:t>В</w:t>
      </w:r>
      <w:r w:rsidRPr="000C5815">
        <w:rPr>
          <w:rStyle w:val="a3"/>
          <w:sz w:val="20"/>
          <w:szCs w:val="20"/>
        </w:rPr>
        <w:t>же у стародавні часи усі</w:t>
      </w:r>
      <w:r w:rsidR="00FA47D1">
        <w:rPr>
          <w:sz w:val="20"/>
          <w:szCs w:val="20"/>
        </w:rPr>
        <w:t xml:space="preserve"> </w:t>
      </w:r>
      <w:r w:rsidRPr="000C5815">
        <w:rPr>
          <w:rStyle w:val="a3"/>
          <w:sz w:val="20"/>
          <w:szCs w:val="20"/>
        </w:rPr>
        <w:t>держа</w:t>
      </w:r>
      <w:r w:rsidR="00FA47D1">
        <w:rPr>
          <w:rStyle w:val="a3"/>
          <w:sz w:val="20"/>
          <w:szCs w:val="20"/>
        </w:rPr>
        <w:t>в</w:t>
      </w:r>
      <w:r w:rsidRPr="000C5815">
        <w:rPr>
          <w:rStyle w:val="a3"/>
          <w:sz w:val="20"/>
          <w:szCs w:val="20"/>
        </w:rPr>
        <w:t>и пильн</w:t>
      </w:r>
      <w:r w:rsidR="00FA47D1">
        <w:rPr>
          <w:rStyle w:val="a3"/>
          <w:sz w:val="20"/>
          <w:szCs w:val="20"/>
        </w:rPr>
        <w:t>о</w:t>
      </w:r>
      <w:r w:rsidRPr="000C5815">
        <w:rPr>
          <w:rStyle w:val="a3"/>
          <w:sz w:val="20"/>
          <w:szCs w:val="20"/>
        </w:rPr>
        <w:t xml:space="preserve"> стежили за тим, щоб ніхто не порушив їх монопольне пра</w:t>
      </w:r>
      <w:r w:rsidR="00FA47D1">
        <w:rPr>
          <w:rStyle w:val="a3"/>
          <w:sz w:val="20"/>
          <w:szCs w:val="20"/>
        </w:rPr>
        <w:t>в</w:t>
      </w:r>
      <w:r w:rsidRPr="000C5815">
        <w:rPr>
          <w:rStyle w:val="a3"/>
          <w:sz w:val="20"/>
          <w:szCs w:val="20"/>
        </w:rPr>
        <w:t>о на випуск монет.</w:t>
      </w:r>
      <w:r w:rsidR="00FA47D1">
        <w:rPr>
          <w:sz w:val="20"/>
          <w:szCs w:val="20"/>
        </w:rPr>
        <w:t xml:space="preserve"> </w:t>
      </w:r>
      <w:r w:rsidRPr="000C5815">
        <w:rPr>
          <w:rStyle w:val="a3"/>
          <w:sz w:val="20"/>
          <w:szCs w:val="20"/>
        </w:rPr>
        <w:t>Спійманих фальшивомонетників чекала сувора кара Розгулятися фальшивомонетникам зазвичай вдавалася ли</w:t>
      </w:r>
      <w:r w:rsidR="00FA47D1">
        <w:rPr>
          <w:rStyle w:val="a3"/>
          <w:sz w:val="20"/>
          <w:szCs w:val="20"/>
        </w:rPr>
        <w:t>ш</w:t>
      </w:r>
      <w:r w:rsidRPr="000C5815">
        <w:rPr>
          <w:rStyle w:val="a3"/>
          <w:sz w:val="20"/>
          <w:szCs w:val="20"/>
        </w:rPr>
        <w:t xml:space="preserve">е </w:t>
      </w:r>
      <w:r w:rsidR="00FA47D1">
        <w:rPr>
          <w:rStyle w:val="a3"/>
          <w:sz w:val="20"/>
          <w:szCs w:val="20"/>
        </w:rPr>
        <w:t>в</w:t>
      </w:r>
      <w:r w:rsidRPr="000C5815">
        <w:rPr>
          <w:rStyle w:val="a3"/>
          <w:sz w:val="20"/>
          <w:szCs w:val="20"/>
        </w:rPr>
        <w:t xml:space="preserve"> періоди, кали в країні слабшала центральна влада </w:t>
      </w:r>
      <w:r w:rsidR="00FA47D1">
        <w:rPr>
          <w:rStyle w:val="a3"/>
          <w:sz w:val="20"/>
          <w:szCs w:val="20"/>
        </w:rPr>
        <w:t>.</w:t>
      </w:r>
    </w:p>
    <w:p w:rsidR="00817422" w:rsidRPr="00345F8D" w:rsidRDefault="002C3499" w:rsidP="008F6636">
      <w:pPr>
        <w:pStyle w:val="1"/>
        <w:spacing w:line="240" w:lineRule="auto"/>
        <w:ind w:left="284" w:right="-425" w:firstLine="426"/>
        <w:jc w:val="both"/>
      </w:pPr>
      <w:r w:rsidRPr="002C3499">
        <w:rPr>
          <w:rStyle w:val="a3"/>
          <w:sz w:val="20"/>
          <w:szCs w:val="20"/>
        </w:rPr>
        <w:t>Д</w:t>
      </w:r>
      <w:r w:rsidR="00582754" w:rsidRPr="002C3499">
        <w:rPr>
          <w:rStyle w:val="a3"/>
          <w:sz w:val="20"/>
          <w:szCs w:val="20"/>
        </w:rPr>
        <w:t>осліди ряду європейських держав по заміні мідної та срібної розмінної монети монетами, виготовленими зі нікелю і його сплавів</w:t>
      </w:r>
      <w:r w:rsidRPr="002C3499">
        <w:rPr>
          <w:rStyle w:val="a3"/>
          <w:sz w:val="20"/>
          <w:szCs w:val="20"/>
        </w:rPr>
        <w:t xml:space="preserve"> стали вельми успішними</w:t>
      </w:r>
      <w:r w:rsidR="00582754" w:rsidRPr="002C3499">
        <w:rPr>
          <w:rStyle w:val="a3"/>
          <w:sz w:val="20"/>
          <w:szCs w:val="20"/>
        </w:rPr>
        <w:t>.</w:t>
      </w:r>
      <w:r w:rsidRPr="002C3499">
        <w:rPr>
          <w:sz w:val="20"/>
          <w:szCs w:val="20"/>
        </w:rPr>
        <w:t xml:space="preserve"> </w:t>
      </w:r>
      <w:r w:rsidR="00582754" w:rsidRPr="002C3499">
        <w:rPr>
          <w:rStyle w:val="a3"/>
          <w:sz w:val="20"/>
          <w:szCs w:val="20"/>
        </w:rPr>
        <w:t>Подібні монети можна бул</w:t>
      </w:r>
      <w:r w:rsidRPr="002C3499">
        <w:rPr>
          <w:rStyle w:val="a3"/>
          <w:sz w:val="20"/>
          <w:szCs w:val="20"/>
        </w:rPr>
        <w:t>о</w:t>
      </w:r>
      <w:r w:rsidR="00582754" w:rsidRPr="002C3499">
        <w:rPr>
          <w:rStyle w:val="a3"/>
          <w:sz w:val="20"/>
          <w:szCs w:val="20"/>
        </w:rPr>
        <w:t xml:space="preserve"> карбувати менших розмірів, ніж мідні і срібні, і вони були набагато більш стійкі до стирання, тому слугували набагато довше мідних і срібних. Звикла до традицій Європа не одразу відмовилася від мідних і срібних розмінних монет. Але зручності монет з нових металів і сплавів були занадто очевидні і до початку другої половини XX ст. не лише усі європейські держави, а й взагалі практично усі держави світу розпрощалися з мідними та срібними монетами, замінивши їх</w:t>
      </w:r>
      <w:r w:rsidR="00582754">
        <w:rPr>
          <w:rStyle w:val="a3"/>
        </w:rPr>
        <w:t xml:space="preserve"> більш</w:t>
      </w:r>
      <w:r w:rsidR="00345F8D">
        <w:rPr>
          <w:rStyle w:val="a3"/>
        </w:rPr>
        <w:t xml:space="preserve"> </w:t>
      </w:r>
      <w:r w:rsidR="00345F8D" w:rsidRPr="00345F8D">
        <w:rPr>
          <w:rStyle w:val="a3"/>
          <w:sz w:val="20"/>
          <w:szCs w:val="20"/>
        </w:rPr>
        <w:t>м</w:t>
      </w:r>
      <w:r w:rsidR="00582754" w:rsidRPr="00345F8D">
        <w:rPr>
          <w:rStyle w:val="a3"/>
          <w:sz w:val="20"/>
          <w:szCs w:val="20"/>
        </w:rPr>
        <w:t>ініатюрними за розмірами і більш стійкими до стирання монетами я</w:t>
      </w:r>
      <w:r w:rsidR="00345F8D" w:rsidRPr="00345F8D">
        <w:rPr>
          <w:rStyle w:val="a3"/>
          <w:sz w:val="20"/>
          <w:szCs w:val="20"/>
        </w:rPr>
        <w:t>к з</w:t>
      </w:r>
      <w:r w:rsidR="00582754" w:rsidRPr="00345F8D">
        <w:rPr>
          <w:rStyle w:val="a3"/>
          <w:sz w:val="20"/>
          <w:szCs w:val="20"/>
        </w:rPr>
        <w:t xml:space="preserve"> бронзи і нікелевих сплавів, а також монетами з алюмінію.</w:t>
      </w:r>
    </w:p>
    <w:p w:rsidR="00817422" w:rsidRDefault="00817422" w:rsidP="003612F9">
      <w:pPr>
        <w:ind w:left="284" w:firstLine="426"/>
        <w:jc w:val="center"/>
        <w:rPr>
          <w:sz w:val="2"/>
          <w:szCs w:val="2"/>
        </w:rPr>
      </w:pPr>
    </w:p>
    <w:p w:rsidR="00817422" w:rsidRPr="00EE5A55" w:rsidRDefault="00582754" w:rsidP="00566236">
      <w:pPr>
        <w:pStyle w:val="1"/>
        <w:spacing w:line="240" w:lineRule="auto"/>
        <w:ind w:left="284" w:firstLine="426"/>
        <w:jc w:val="both"/>
        <w:rPr>
          <w:sz w:val="20"/>
          <w:szCs w:val="20"/>
        </w:rPr>
      </w:pPr>
      <w:r w:rsidRPr="00AF7F0F">
        <w:rPr>
          <w:rStyle w:val="a3"/>
          <w:sz w:val="20"/>
          <w:szCs w:val="20"/>
        </w:rPr>
        <w:t>В</w:t>
      </w:r>
      <w:r w:rsidR="00345F8D" w:rsidRPr="00AF7F0F">
        <w:rPr>
          <w:rStyle w:val="a3"/>
          <w:sz w:val="20"/>
          <w:szCs w:val="20"/>
        </w:rPr>
        <w:t xml:space="preserve">ідкритий </w:t>
      </w:r>
      <w:r w:rsidR="00AF7F0F" w:rsidRPr="00AF7F0F">
        <w:rPr>
          <w:rStyle w:val="a3"/>
          <w:sz w:val="20"/>
          <w:szCs w:val="20"/>
        </w:rPr>
        <w:t xml:space="preserve"> в1825р.</w:t>
      </w:r>
      <w:r w:rsidR="00345F8D" w:rsidRPr="00AF7F0F">
        <w:rPr>
          <w:rStyle w:val="a3"/>
          <w:sz w:val="20"/>
          <w:szCs w:val="20"/>
        </w:rPr>
        <w:t>а</w:t>
      </w:r>
      <w:r w:rsidRPr="00AF7F0F">
        <w:rPr>
          <w:rStyle w:val="a3"/>
          <w:sz w:val="20"/>
          <w:szCs w:val="20"/>
        </w:rPr>
        <w:t xml:space="preserve">люміній — легкий, шо не іржавіє і дуже зручний для обробки метал, цінувався спочатку мало не </w:t>
      </w:r>
      <w:r w:rsidR="00345F8D" w:rsidRPr="00AF7F0F">
        <w:rPr>
          <w:rStyle w:val="a3"/>
          <w:sz w:val="20"/>
          <w:szCs w:val="20"/>
        </w:rPr>
        <w:t>л</w:t>
      </w:r>
      <w:r w:rsidRPr="00AF7F0F">
        <w:rPr>
          <w:rStyle w:val="a3"/>
          <w:sz w:val="20"/>
          <w:szCs w:val="20"/>
        </w:rPr>
        <w:t xml:space="preserve">ише за золото, і про випуск з нього монет не могло бути й мови. Однак винайдені до кінця XX ст. </w:t>
      </w:r>
      <w:r w:rsidR="00345F8D" w:rsidRPr="00AF7F0F">
        <w:rPr>
          <w:rStyle w:val="a3"/>
          <w:sz w:val="20"/>
          <w:szCs w:val="20"/>
        </w:rPr>
        <w:t>нового</w:t>
      </w:r>
      <w:r w:rsidRPr="00AF7F0F">
        <w:rPr>
          <w:rStyle w:val="a3"/>
          <w:sz w:val="20"/>
          <w:szCs w:val="20"/>
        </w:rPr>
        <w:t xml:space="preserve"> способ</w:t>
      </w:r>
      <w:r w:rsidR="00345F8D" w:rsidRPr="00AF7F0F">
        <w:rPr>
          <w:rStyle w:val="a3"/>
          <w:sz w:val="20"/>
          <w:szCs w:val="20"/>
        </w:rPr>
        <w:t>у</w:t>
      </w:r>
      <w:r w:rsidRPr="00AF7F0F">
        <w:rPr>
          <w:rStyle w:val="a3"/>
          <w:sz w:val="20"/>
          <w:szCs w:val="20"/>
        </w:rPr>
        <w:t xml:space="preserve"> отримання алюмінію дозволили різко знизити його вартість, відкривши дорогу до широкого використання алюмінію в усіх сферах промислового виробництва Після цього дуже багато країн</w:t>
      </w:r>
      <w:r>
        <w:rPr>
          <w:rStyle w:val="a3"/>
        </w:rPr>
        <w:t xml:space="preserve"> почали</w:t>
      </w:r>
      <w:r w:rsidR="00566236">
        <w:rPr>
          <w:rStyle w:val="a3"/>
        </w:rPr>
        <w:t xml:space="preserve"> к</w:t>
      </w:r>
      <w:r w:rsidRPr="005379F0">
        <w:rPr>
          <w:rStyle w:val="a3"/>
          <w:sz w:val="20"/>
          <w:szCs w:val="20"/>
        </w:rPr>
        <w:t>арбувати свої розмі</w:t>
      </w:r>
      <w:r w:rsidRPr="00EE5A55">
        <w:rPr>
          <w:rStyle w:val="a3"/>
          <w:sz w:val="20"/>
          <w:szCs w:val="20"/>
        </w:rPr>
        <w:t xml:space="preserve">нні монети </w:t>
      </w:r>
      <w:r w:rsidR="00345F8D" w:rsidRPr="00EE5A55">
        <w:rPr>
          <w:rStyle w:val="a3"/>
          <w:sz w:val="20"/>
          <w:szCs w:val="20"/>
        </w:rPr>
        <w:t xml:space="preserve">з </w:t>
      </w:r>
      <w:r w:rsidRPr="00EE5A55">
        <w:rPr>
          <w:rStyle w:val="a3"/>
          <w:sz w:val="20"/>
          <w:szCs w:val="20"/>
        </w:rPr>
        <w:t>алюмінію У кризових ситуаціях, зокрема, в період Першої світової війни (1914— 191</w:t>
      </w:r>
      <w:r w:rsidR="005379F0" w:rsidRPr="00EE5A55">
        <w:rPr>
          <w:rStyle w:val="a3"/>
          <w:sz w:val="20"/>
          <w:szCs w:val="20"/>
        </w:rPr>
        <w:t>8</w:t>
      </w:r>
      <w:r w:rsidRPr="00EE5A55">
        <w:rPr>
          <w:rStyle w:val="a3"/>
          <w:sz w:val="20"/>
          <w:szCs w:val="20"/>
        </w:rPr>
        <w:t xml:space="preserve"> </w:t>
      </w:r>
      <w:proofErr w:type="spellStart"/>
      <w:r w:rsidRPr="00EE5A55">
        <w:rPr>
          <w:rStyle w:val="a3"/>
          <w:sz w:val="20"/>
          <w:szCs w:val="20"/>
        </w:rPr>
        <w:t>рр</w:t>
      </w:r>
      <w:proofErr w:type="spellEnd"/>
      <w:r w:rsidRPr="00EE5A55">
        <w:rPr>
          <w:rStyle w:val="a3"/>
          <w:sz w:val="20"/>
          <w:szCs w:val="20"/>
        </w:rPr>
        <w:t xml:space="preserve"> ) та Другої світової війни </w:t>
      </w:r>
      <w:r w:rsidR="005379F0" w:rsidRPr="00EE5A55">
        <w:rPr>
          <w:rStyle w:val="a3"/>
          <w:sz w:val="20"/>
          <w:szCs w:val="20"/>
        </w:rPr>
        <w:t xml:space="preserve"> </w:t>
      </w:r>
      <w:r w:rsidRPr="00EE5A55">
        <w:rPr>
          <w:rStyle w:val="a3"/>
          <w:sz w:val="20"/>
          <w:szCs w:val="20"/>
        </w:rPr>
        <w:t>19</w:t>
      </w:r>
      <w:r w:rsidR="005379F0" w:rsidRPr="00EE5A55">
        <w:rPr>
          <w:rStyle w:val="a3"/>
          <w:sz w:val="20"/>
          <w:szCs w:val="20"/>
        </w:rPr>
        <w:t>3</w:t>
      </w:r>
      <w:r w:rsidRPr="00EE5A55">
        <w:rPr>
          <w:rStyle w:val="a3"/>
          <w:sz w:val="20"/>
          <w:szCs w:val="20"/>
        </w:rPr>
        <w:t>9 — 1945 рр</w:t>
      </w:r>
      <w:r w:rsidR="005379F0" w:rsidRPr="00EE5A55">
        <w:rPr>
          <w:rStyle w:val="a3"/>
          <w:sz w:val="20"/>
          <w:szCs w:val="20"/>
        </w:rPr>
        <w:t>.</w:t>
      </w:r>
      <w:r w:rsidRPr="00EE5A55">
        <w:rPr>
          <w:rStyle w:val="a3"/>
          <w:sz w:val="20"/>
          <w:szCs w:val="20"/>
        </w:rPr>
        <w:t xml:space="preserve"> деякі країни, в зв'язку з нестачею міді, срібла, нікелю та алюмінію, робили спроби карбувати розмінну монету </w:t>
      </w:r>
      <w:r w:rsidR="005379F0" w:rsidRPr="00EE5A55">
        <w:rPr>
          <w:rStyle w:val="a3"/>
          <w:sz w:val="20"/>
          <w:szCs w:val="20"/>
        </w:rPr>
        <w:t>ще</w:t>
      </w:r>
      <w:r w:rsidRPr="00EE5A55">
        <w:rPr>
          <w:rStyle w:val="a3"/>
          <w:sz w:val="20"/>
          <w:szCs w:val="20"/>
        </w:rPr>
        <w:t xml:space="preserve"> й з цинку. Однак монети з цинку виявилися занадто недовговічними, </w:t>
      </w:r>
      <w:r w:rsidR="005379F0" w:rsidRPr="00EE5A55">
        <w:rPr>
          <w:rStyle w:val="a3"/>
          <w:sz w:val="20"/>
          <w:szCs w:val="20"/>
        </w:rPr>
        <w:t>тому</w:t>
      </w:r>
      <w:r w:rsidRPr="00EE5A55">
        <w:rPr>
          <w:rStyle w:val="a3"/>
          <w:sz w:val="20"/>
          <w:szCs w:val="20"/>
        </w:rPr>
        <w:t xml:space="preserve"> від їх випуску відмовилися</w:t>
      </w:r>
    </w:p>
    <w:p w:rsidR="00817422" w:rsidRPr="00EE5A55" w:rsidRDefault="00582754" w:rsidP="003612F9">
      <w:pPr>
        <w:pStyle w:val="1"/>
        <w:spacing w:line="240" w:lineRule="auto"/>
        <w:ind w:left="284" w:firstLine="426"/>
        <w:jc w:val="both"/>
        <w:rPr>
          <w:sz w:val="20"/>
          <w:szCs w:val="20"/>
        </w:rPr>
      </w:pPr>
      <w:r w:rsidRPr="00EE5A55">
        <w:rPr>
          <w:rStyle w:val="a3"/>
          <w:sz w:val="20"/>
          <w:szCs w:val="20"/>
        </w:rPr>
        <w:t>Великі срібні монети протрималися в обігу значно довше розмінної срібної монети. Але у другій полонині XX ст. майже усі країни світу відмовилися не ли</w:t>
      </w:r>
      <w:r w:rsidR="00EE5A55" w:rsidRPr="00EE5A55">
        <w:rPr>
          <w:rStyle w:val="a3"/>
          <w:sz w:val="20"/>
          <w:szCs w:val="20"/>
        </w:rPr>
        <w:t>ше</w:t>
      </w:r>
      <w:r w:rsidRPr="00EE5A55">
        <w:rPr>
          <w:rStyle w:val="a3"/>
          <w:sz w:val="20"/>
          <w:szCs w:val="20"/>
        </w:rPr>
        <w:t xml:space="preserve"> під карбування розмінних дрібних срібних монет, але й </w:t>
      </w:r>
      <w:r w:rsidR="00EE5A55" w:rsidRPr="00EE5A55">
        <w:rPr>
          <w:rStyle w:val="a3"/>
          <w:sz w:val="20"/>
          <w:szCs w:val="20"/>
        </w:rPr>
        <w:t>в</w:t>
      </w:r>
      <w:r w:rsidRPr="00EE5A55">
        <w:rPr>
          <w:rStyle w:val="a3"/>
          <w:sz w:val="20"/>
          <w:szCs w:val="20"/>
        </w:rPr>
        <w:t>ід випуску призначених для грошового обігу великих срібних монет їх замінили монети з нікелевих сплавів Приблизна тоді ж світ повністю відмовився і від випуску призначених для грошового обігу золотих монет.</w:t>
      </w:r>
    </w:p>
    <w:p w:rsidR="00817422" w:rsidRPr="00E56984" w:rsidRDefault="00582754" w:rsidP="003612F9">
      <w:pPr>
        <w:pStyle w:val="1"/>
        <w:spacing w:line="240" w:lineRule="auto"/>
        <w:ind w:left="284" w:firstLine="426"/>
        <w:jc w:val="both"/>
        <w:rPr>
          <w:sz w:val="20"/>
          <w:szCs w:val="20"/>
        </w:rPr>
      </w:pPr>
      <w:r w:rsidRPr="00EE5A55">
        <w:rPr>
          <w:rStyle w:val="a3"/>
          <w:sz w:val="20"/>
          <w:szCs w:val="20"/>
        </w:rPr>
        <w:t xml:space="preserve">Однак відмова від використання золотих і срібних монет для грошового обігу зовсім не означала загальної відмови </w:t>
      </w:r>
      <w:r w:rsidR="00EE5A55" w:rsidRPr="00EE5A55">
        <w:rPr>
          <w:rStyle w:val="a3"/>
          <w:sz w:val="20"/>
          <w:szCs w:val="20"/>
        </w:rPr>
        <w:t>в</w:t>
      </w:r>
      <w:r w:rsidRPr="00EE5A55">
        <w:rPr>
          <w:rStyle w:val="a3"/>
          <w:sz w:val="20"/>
          <w:szCs w:val="20"/>
        </w:rPr>
        <w:t>ід їх карбування Оскільки золоті</w:t>
      </w:r>
      <w:r w:rsidR="00EE5A55" w:rsidRPr="00EE5A55">
        <w:rPr>
          <w:sz w:val="20"/>
          <w:szCs w:val="20"/>
        </w:rPr>
        <w:t xml:space="preserve"> </w:t>
      </w:r>
      <w:r w:rsidRPr="00EE5A55">
        <w:rPr>
          <w:rStyle w:val="a3"/>
          <w:sz w:val="20"/>
          <w:szCs w:val="20"/>
        </w:rPr>
        <w:t xml:space="preserve">монети мають стандартну вагу, їх почали використовувати дня інвестування заощаджень - віра у вічну цінність жовтого металу, освячена тисячолітнім досвідом, нікуди не поділася. Крім того, тривало карбування золотих, </w:t>
      </w:r>
      <w:r w:rsidRPr="00E56984">
        <w:rPr>
          <w:rStyle w:val="a3"/>
          <w:sz w:val="20"/>
          <w:szCs w:val="20"/>
        </w:rPr>
        <w:t>срібних й інших монет для колекціонерів.</w:t>
      </w:r>
    </w:p>
    <w:p w:rsidR="00817422" w:rsidRPr="00E56984" w:rsidRDefault="00582754" w:rsidP="003612F9">
      <w:pPr>
        <w:pStyle w:val="22"/>
        <w:spacing w:line="240" w:lineRule="auto"/>
        <w:ind w:left="284" w:firstLine="426"/>
        <w:jc w:val="both"/>
        <w:rPr>
          <w:sz w:val="20"/>
          <w:szCs w:val="20"/>
        </w:rPr>
      </w:pPr>
      <w:r w:rsidRPr="00E56984">
        <w:rPr>
          <w:rStyle w:val="21"/>
          <w:sz w:val="20"/>
          <w:szCs w:val="20"/>
        </w:rPr>
        <w:t>Колекціонування монет набуло популярності дуже давно. Ще у XVII ст. вивчення і колекціонування монет — нумізматика — стали наукою, причому дуже шанованою і популярною, особливо у вищих верствах суспільства. При дворах майже всіх великих європейських монархів існували особливі зібрання старовинних монет, вивченням яких займалися і самі монархи і спеціально підібрані ними для цього співробітники. Свої нумізматичні колекції збирали і багато хто із магнатів, що мали свої володіння на землях України — Потоцькі, Вишневецькі та інші, тим більше що в Україні, у Львові довгий час існував і карбував монети європейського зразка свій монетний двір.</w:t>
      </w:r>
    </w:p>
    <w:p w:rsidR="00817422" w:rsidRPr="003612F9" w:rsidRDefault="00582754" w:rsidP="003612F9">
      <w:pPr>
        <w:pStyle w:val="1"/>
        <w:spacing w:line="240" w:lineRule="auto"/>
        <w:ind w:left="284" w:firstLine="425"/>
        <w:jc w:val="both"/>
        <w:rPr>
          <w:sz w:val="20"/>
          <w:szCs w:val="20"/>
        </w:rPr>
      </w:pPr>
      <w:r w:rsidRPr="003612F9">
        <w:rPr>
          <w:rStyle w:val="a3"/>
          <w:sz w:val="20"/>
          <w:szCs w:val="20"/>
        </w:rPr>
        <w:t>Іноді з точністю до декількох років, я іноді навіть з точністю до року і місяця. Завдяки зображенням на монетах ми знаємо про те, як виглядали деякі знамениті стародавні споруди, які не дійшли до наших днів, я також про те, як люди того ча</w:t>
      </w:r>
      <w:r w:rsidR="00374F39" w:rsidRPr="003612F9">
        <w:rPr>
          <w:rStyle w:val="a3"/>
          <w:sz w:val="20"/>
          <w:szCs w:val="20"/>
        </w:rPr>
        <w:t>с</w:t>
      </w:r>
      <w:r w:rsidRPr="003612F9">
        <w:rPr>
          <w:rStyle w:val="a3"/>
          <w:sz w:val="20"/>
          <w:szCs w:val="20"/>
        </w:rPr>
        <w:t xml:space="preserve">у усвідомлювали </w:t>
      </w:r>
      <w:r w:rsidR="00374F39" w:rsidRPr="003612F9">
        <w:rPr>
          <w:rStyle w:val="a3"/>
          <w:sz w:val="20"/>
          <w:szCs w:val="20"/>
        </w:rPr>
        <w:t>с</w:t>
      </w:r>
      <w:r w:rsidRPr="003612F9">
        <w:rPr>
          <w:rStyle w:val="a3"/>
          <w:sz w:val="20"/>
          <w:szCs w:val="20"/>
        </w:rPr>
        <w:t>воїх богів і проводили окремі обряди і церемонії.</w:t>
      </w:r>
    </w:p>
    <w:p w:rsidR="00817422" w:rsidRPr="003612F9" w:rsidRDefault="00582754" w:rsidP="003612F9">
      <w:pPr>
        <w:pStyle w:val="1"/>
        <w:spacing w:line="240" w:lineRule="auto"/>
        <w:ind w:left="284" w:firstLine="425"/>
        <w:jc w:val="both"/>
        <w:rPr>
          <w:sz w:val="20"/>
          <w:szCs w:val="20"/>
        </w:rPr>
      </w:pPr>
      <w:r w:rsidRPr="003612F9">
        <w:rPr>
          <w:rStyle w:val="a3"/>
          <w:sz w:val="20"/>
          <w:szCs w:val="20"/>
        </w:rPr>
        <w:t xml:space="preserve">Нарешті, накопичення статистики монетних знахідок дозволяє досить точно уявити </w:t>
      </w:r>
      <w:r w:rsidR="00374F39" w:rsidRPr="003612F9">
        <w:rPr>
          <w:rStyle w:val="a3"/>
          <w:sz w:val="20"/>
          <w:szCs w:val="20"/>
        </w:rPr>
        <w:t>с</w:t>
      </w:r>
      <w:r w:rsidRPr="003612F9">
        <w:rPr>
          <w:rStyle w:val="a3"/>
          <w:sz w:val="20"/>
          <w:szCs w:val="20"/>
        </w:rPr>
        <w:t>обі не тільки кордони давніх держав, але й те, які взаємини в різний ч</w:t>
      </w:r>
      <w:r w:rsidR="00374F39" w:rsidRPr="003612F9">
        <w:rPr>
          <w:rStyle w:val="a3"/>
          <w:sz w:val="20"/>
          <w:szCs w:val="20"/>
        </w:rPr>
        <w:t>а</w:t>
      </w:r>
      <w:r w:rsidRPr="003612F9">
        <w:rPr>
          <w:rStyle w:val="a3"/>
          <w:sz w:val="20"/>
          <w:szCs w:val="20"/>
        </w:rPr>
        <w:t>с і</w:t>
      </w:r>
      <w:r w:rsidR="00374F39" w:rsidRPr="003612F9">
        <w:rPr>
          <w:rStyle w:val="a3"/>
          <w:sz w:val="20"/>
          <w:szCs w:val="20"/>
        </w:rPr>
        <w:t>с</w:t>
      </w:r>
      <w:r w:rsidRPr="003612F9">
        <w:rPr>
          <w:rStyle w:val="a3"/>
          <w:sz w:val="20"/>
          <w:szCs w:val="20"/>
        </w:rPr>
        <w:t>нув</w:t>
      </w:r>
      <w:r w:rsidR="00374F39" w:rsidRPr="003612F9">
        <w:rPr>
          <w:rStyle w:val="a3"/>
          <w:sz w:val="20"/>
          <w:szCs w:val="20"/>
        </w:rPr>
        <w:t>а</w:t>
      </w:r>
      <w:r w:rsidRPr="003612F9">
        <w:rPr>
          <w:rStyle w:val="a3"/>
          <w:sz w:val="20"/>
          <w:szCs w:val="20"/>
        </w:rPr>
        <w:t>ли між ними Адже статистика монетних знахідок чітко показує, де проходили основні торгові шляхи, та коли і за яких правителів торгівля між країнами процвітала, я коли і за яких правителів була у занепаді або зовсім припинялася</w:t>
      </w:r>
    </w:p>
    <w:p w:rsidR="00817422" w:rsidRPr="003612F9" w:rsidRDefault="00582754" w:rsidP="003612F9">
      <w:pPr>
        <w:pStyle w:val="1"/>
        <w:spacing w:line="240" w:lineRule="auto"/>
        <w:ind w:left="284" w:firstLine="425"/>
        <w:jc w:val="both"/>
        <w:rPr>
          <w:sz w:val="20"/>
          <w:szCs w:val="20"/>
        </w:rPr>
      </w:pPr>
      <w:r w:rsidRPr="003612F9">
        <w:rPr>
          <w:rStyle w:val="a3"/>
          <w:sz w:val="20"/>
          <w:szCs w:val="20"/>
        </w:rPr>
        <w:t>Сама по собі якась потерта монета може не мати майже ніякої матеріальної цінності. Ну шо, скажімо, може коштувати затерта мідна монетка, та до того ж</w:t>
      </w:r>
      <w:r w:rsidR="003612F9">
        <w:rPr>
          <w:sz w:val="20"/>
          <w:szCs w:val="20"/>
        </w:rPr>
        <w:t xml:space="preserve"> </w:t>
      </w:r>
      <w:r w:rsidR="003612F9">
        <w:rPr>
          <w:rStyle w:val="a3"/>
          <w:sz w:val="20"/>
          <w:szCs w:val="20"/>
        </w:rPr>
        <w:t>щ</w:t>
      </w:r>
      <w:r w:rsidRPr="003612F9">
        <w:rPr>
          <w:rStyle w:val="a3"/>
          <w:sz w:val="20"/>
          <w:szCs w:val="20"/>
        </w:rPr>
        <w:t>е й не рідкісна? Але якщо монета знайдена під ча</w:t>
      </w:r>
      <w:r w:rsidR="00374F39" w:rsidRPr="003612F9">
        <w:rPr>
          <w:rStyle w:val="a3"/>
          <w:sz w:val="20"/>
          <w:szCs w:val="20"/>
        </w:rPr>
        <w:t>с</w:t>
      </w:r>
      <w:r w:rsidRPr="003612F9">
        <w:rPr>
          <w:rStyle w:val="a3"/>
          <w:sz w:val="20"/>
          <w:szCs w:val="20"/>
        </w:rPr>
        <w:t xml:space="preserve"> розкопок і зареєстрована, та до цінності металу монети, яка може бути незначна, додається та інформація, яку негр ця монета Адже інформація про </w:t>
      </w:r>
      <w:r w:rsidR="003612F9">
        <w:rPr>
          <w:rStyle w:val="a3"/>
          <w:smallCaps/>
          <w:sz w:val="20"/>
          <w:szCs w:val="20"/>
        </w:rPr>
        <w:t>те</w:t>
      </w:r>
      <w:r w:rsidRPr="003612F9">
        <w:rPr>
          <w:rStyle w:val="a3"/>
          <w:smallCaps/>
          <w:sz w:val="20"/>
          <w:szCs w:val="20"/>
        </w:rPr>
        <w:t>,</w:t>
      </w:r>
      <w:r w:rsidRPr="003612F9">
        <w:rPr>
          <w:rStyle w:val="a3"/>
          <w:sz w:val="20"/>
          <w:szCs w:val="20"/>
        </w:rPr>
        <w:t xml:space="preserve"> </w:t>
      </w:r>
      <w:r w:rsidR="003612F9">
        <w:rPr>
          <w:rStyle w:val="a3"/>
          <w:sz w:val="20"/>
          <w:szCs w:val="20"/>
        </w:rPr>
        <w:t>що</w:t>
      </w:r>
      <w:r w:rsidRPr="003612F9">
        <w:rPr>
          <w:rStyle w:val="a3"/>
          <w:sz w:val="20"/>
          <w:szCs w:val="20"/>
        </w:rPr>
        <w:t xml:space="preserve"> ця монетка знайдена в даному місці, в поєднанні з певними іншими предметами, дуже часто може означати для науки набагато більше, ніж сама ця монетка, або гамі ці предмети. У разі ж, коли той, хто знайшов монету або монети не зафіксував цю знахідку, ця корисна інформація втрачається. Причому втрачається назавжди</w:t>
      </w:r>
    </w:p>
    <w:p w:rsidR="00817422" w:rsidRPr="003612F9" w:rsidRDefault="003612F9" w:rsidP="003612F9">
      <w:pPr>
        <w:pStyle w:val="1"/>
        <w:spacing w:line="240" w:lineRule="auto"/>
        <w:ind w:left="426" w:firstLine="283"/>
        <w:jc w:val="both"/>
        <w:rPr>
          <w:sz w:val="20"/>
          <w:szCs w:val="20"/>
        </w:rPr>
      </w:pPr>
      <w:r>
        <w:rPr>
          <w:rStyle w:val="a3"/>
          <w:sz w:val="20"/>
          <w:szCs w:val="20"/>
        </w:rPr>
        <w:t>В</w:t>
      </w:r>
      <w:r w:rsidRPr="003612F9">
        <w:rPr>
          <w:rStyle w:val="a3"/>
          <w:sz w:val="20"/>
          <w:szCs w:val="20"/>
        </w:rPr>
        <w:t>же у середні віки багато європейських правителів, подібно до того, як це було раніше в стародавньому римі, стали, окрім випуску звичайних монет, що карбувалися щорічно, відзначати якісь найбільш знаменні події випуском спеціально присвячених цьому монет згодом випуск ювілейних і пам’ятних</w:t>
      </w:r>
      <w:r>
        <w:rPr>
          <w:sz w:val="20"/>
          <w:szCs w:val="20"/>
        </w:rPr>
        <w:t xml:space="preserve"> </w:t>
      </w:r>
      <w:r w:rsidRPr="003612F9">
        <w:rPr>
          <w:rStyle w:val="a3"/>
          <w:sz w:val="20"/>
          <w:szCs w:val="20"/>
        </w:rPr>
        <w:t xml:space="preserve">монет </w:t>
      </w:r>
      <w:r>
        <w:rPr>
          <w:rStyle w:val="a3"/>
          <w:sz w:val="20"/>
          <w:szCs w:val="20"/>
        </w:rPr>
        <w:t>став</w:t>
      </w:r>
      <w:r w:rsidRPr="003612F9">
        <w:rPr>
          <w:rStyle w:val="a3"/>
          <w:sz w:val="20"/>
          <w:szCs w:val="20"/>
        </w:rPr>
        <w:t xml:space="preserve"> загальноприйнятою практикою але до другої полонини xx </w:t>
      </w:r>
      <w:proofErr w:type="spellStart"/>
      <w:r w:rsidRPr="003612F9">
        <w:rPr>
          <w:rStyle w:val="a3"/>
          <w:sz w:val="20"/>
          <w:szCs w:val="20"/>
        </w:rPr>
        <w:t>ст</w:t>
      </w:r>
      <w:proofErr w:type="spellEnd"/>
      <w:r w:rsidRPr="003612F9">
        <w:rPr>
          <w:rStyle w:val="a3"/>
          <w:sz w:val="20"/>
          <w:szCs w:val="20"/>
        </w:rPr>
        <w:t xml:space="preserve"> ювілейні та пам’ятні монети випускали в будь якій із країн </w:t>
      </w:r>
      <w:proofErr w:type="spellStart"/>
      <w:r>
        <w:rPr>
          <w:rStyle w:val="a3"/>
          <w:smallCaps/>
          <w:sz w:val="20"/>
          <w:szCs w:val="20"/>
        </w:rPr>
        <w:t>всеж</w:t>
      </w:r>
      <w:proofErr w:type="spellEnd"/>
      <w:r w:rsidRPr="003612F9">
        <w:rPr>
          <w:rStyle w:val="a3"/>
          <w:sz w:val="20"/>
          <w:szCs w:val="20"/>
        </w:rPr>
        <w:t xml:space="preserve"> таки досить </w:t>
      </w:r>
      <w:proofErr w:type="spellStart"/>
      <w:r w:rsidRPr="003612F9">
        <w:rPr>
          <w:rStyle w:val="a3"/>
          <w:sz w:val="20"/>
          <w:szCs w:val="20"/>
        </w:rPr>
        <w:t>рідко</w:t>
      </w:r>
      <w:proofErr w:type="spellEnd"/>
      <w:r w:rsidRPr="003612F9">
        <w:rPr>
          <w:rStyle w:val="a3"/>
          <w:sz w:val="20"/>
          <w:szCs w:val="20"/>
        </w:rPr>
        <w:t xml:space="preserve"> - до десяти випусків за сто років.</w:t>
      </w:r>
    </w:p>
    <w:p w:rsidR="003612F9" w:rsidRDefault="00582754" w:rsidP="003612F9">
      <w:pPr>
        <w:pStyle w:val="1"/>
        <w:spacing w:line="240" w:lineRule="auto"/>
        <w:ind w:left="284"/>
        <w:jc w:val="both"/>
        <w:rPr>
          <w:rStyle w:val="a3"/>
        </w:rPr>
      </w:pPr>
      <w:r w:rsidRPr="003612F9">
        <w:rPr>
          <w:rStyle w:val="a3"/>
          <w:sz w:val="20"/>
          <w:szCs w:val="20"/>
        </w:rPr>
        <w:t>V другій половині XX ст. ситуація докорінно змінилася - майже ясі країни світу, припинивши карбування золоти</w:t>
      </w:r>
      <w:r w:rsidR="003612F9">
        <w:rPr>
          <w:rStyle w:val="a3"/>
          <w:sz w:val="20"/>
          <w:szCs w:val="20"/>
        </w:rPr>
        <w:t>х</w:t>
      </w:r>
      <w:r w:rsidRPr="003612F9">
        <w:rPr>
          <w:rStyle w:val="a3"/>
          <w:sz w:val="20"/>
          <w:szCs w:val="20"/>
        </w:rPr>
        <w:t xml:space="preserve"> і срібних монет для грошового обігу, розпочали масове карбування ювілейних і пам’ятних монет, у тому числі золоти</w:t>
      </w:r>
      <w:r w:rsidR="003612F9">
        <w:rPr>
          <w:rStyle w:val="a3"/>
          <w:sz w:val="20"/>
          <w:szCs w:val="20"/>
        </w:rPr>
        <w:t>х</w:t>
      </w:r>
      <w:r w:rsidRPr="003612F9">
        <w:rPr>
          <w:rStyle w:val="a3"/>
          <w:sz w:val="20"/>
          <w:szCs w:val="20"/>
        </w:rPr>
        <w:t xml:space="preserve"> та срібних, призначених для колекціонерів і туристів. Окрім цього, спеціально для колекціонерів і туристів почали карбувати монети з платини і паладію Карбування ювілейних і пам’ятних монет стало приносити усе більший прибуток, адже їх продавали за цінами, що у декілька разів перевищували вартість металу</w:t>
      </w:r>
      <w:r>
        <w:rPr>
          <w:rStyle w:val="a3"/>
        </w:rPr>
        <w:t xml:space="preserve"> </w:t>
      </w:r>
    </w:p>
    <w:p w:rsidR="00817422" w:rsidRPr="002B1203" w:rsidRDefault="00582754" w:rsidP="002B1203">
      <w:pPr>
        <w:pStyle w:val="1"/>
        <w:spacing w:line="240" w:lineRule="auto"/>
        <w:jc w:val="both"/>
        <w:rPr>
          <w:sz w:val="20"/>
          <w:szCs w:val="20"/>
        </w:rPr>
      </w:pPr>
      <w:r w:rsidRPr="002B1203">
        <w:rPr>
          <w:rStyle w:val="a3"/>
          <w:sz w:val="20"/>
          <w:szCs w:val="20"/>
        </w:rPr>
        <w:t xml:space="preserve">Випуск ювілейних і пам’ятних монет СРСР почав у 1965 р. випуском рубля, присвяченого двадцятиріччю перемоги над фашистською Німеччиною Слідом за цим у 1967 р вийшла серія пам’ятних монет, присвячених Великій Жовтневій соціалістичній революції (номіналами </w:t>
      </w:r>
      <w:r w:rsidR="003612F9" w:rsidRPr="002B1203">
        <w:rPr>
          <w:rStyle w:val="a3"/>
          <w:sz w:val="20"/>
          <w:szCs w:val="20"/>
        </w:rPr>
        <w:t>10</w:t>
      </w:r>
      <w:r w:rsidRPr="002B1203">
        <w:rPr>
          <w:rStyle w:val="a3"/>
          <w:sz w:val="20"/>
          <w:szCs w:val="20"/>
        </w:rPr>
        <w:t xml:space="preserve">, 15, </w:t>
      </w:r>
      <w:r w:rsidR="003612F9" w:rsidRPr="002B1203">
        <w:rPr>
          <w:rStyle w:val="a3"/>
          <w:sz w:val="20"/>
          <w:szCs w:val="20"/>
        </w:rPr>
        <w:t>20</w:t>
      </w:r>
      <w:r w:rsidRPr="002B1203">
        <w:rPr>
          <w:rStyle w:val="a3"/>
          <w:sz w:val="20"/>
          <w:szCs w:val="20"/>
        </w:rPr>
        <w:t xml:space="preserve"> 50 копійок та 1 рубль] Потім</w:t>
      </w:r>
      <w:r w:rsidR="003612F9" w:rsidRPr="002B1203">
        <w:rPr>
          <w:rStyle w:val="a3"/>
          <w:sz w:val="20"/>
          <w:szCs w:val="20"/>
        </w:rPr>
        <w:t xml:space="preserve"> </w:t>
      </w:r>
      <w:r w:rsidRPr="002B1203">
        <w:rPr>
          <w:rStyle w:val="a3"/>
          <w:sz w:val="20"/>
          <w:szCs w:val="20"/>
        </w:rPr>
        <w:t xml:space="preserve">у 1970р був випущений ювілейний рубль, присвячений 100 річчю від дня народження Леніна Випуск усіх згаданих монет носив пропагандистський характер і частина цих монет продавалася на Захід, при цьому виявилося, що ювілейні монети можуть приносити ще й прибуток, причому у твердій валюті, </w:t>
      </w:r>
      <w:r w:rsidR="003612F9" w:rsidRPr="002B1203">
        <w:rPr>
          <w:rStyle w:val="a3"/>
          <w:sz w:val="20"/>
          <w:szCs w:val="20"/>
        </w:rPr>
        <w:t>після</w:t>
      </w:r>
      <w:r w:rsidRPr="002B1203">
        <w:rPr>
          <w:rStyle w:val="a3"/>
          <w:sz w:val="20"/>
          <w:szCs w:val="20"/>
        </w:rPr>
        <w:t xml:space="preserve"> чого радянська влада стала випускати все більше і більше ювілейних і</w:t>
      </w:r>
    </w:p>
    <w:p w:rsidR="00817422" w:rsidRPr="002B1203" w:rsidRDefault="00582754" w:rsidP="002B1203">
      <w:pPr>
        <w:pStyle w:val="1"/>
        <w:spacing w:line="240" w:lineRule="auto"/>
        <w:ind w:firstLine="0"/>
        <w:jc w:val="both"/>
        <w:rPr>
          <w:sz w:val="20"/>
          <w:szCs w:val="20"/>
        </w:rPr>
      </w:pPr>
      <w:r w:rsidRPr="002B1203">
        <w:rPr>
          <w:rStyle w:val="a3"/>
          <w:sz w:val="20"/>
          <w:szCs w:val="20"/>
        </w:rPr>
        <w:t>пам'ятних мо</w:t>
      </w:r>
      <w:r w:rsidR="003612F9" w:rsidRPr="002B1203">
        <w:rPr>
          <w:rStyle w:val="a3"/>
          <w:sz w:val="20"/>
          <w:szCs w:val="20"/>
        </w:rPr>
        <w:t>нет</w:t>
      </w:r>
      <w:r w:rsidRPr="002B1203">
        <w:rPr>
          <w:rStyle w:val="a3"/>
          <w:smallCaps/>
          <w:sz w:val="20"/>
          <w:szCs w:val="20"/>
          <w:lang w:eastAsia="en-US"/>
        </w:rPr>
        <w:t>.</w:t>
      </w:r>
    </w:p>
    <w:p w:rsidR="00817422" w:rsidRPr="002B1203" w:rsidRDefault="00582754" w:rsidP="002B1203">
      <w:pPr>
        <w:pStyle w:val="1"/>
        <w:spacing w:line="240" w:lineRule="auto"/>
        <w:jc w:val="both"/>
        <w:rPr>
          <w:sz w:val="20"/>
          <w:szCs w:val="20"/>
        </w:rPr>
      </w:pPr>
      <w:r w:rsidRPr="002B1203">
        <w:rPr>
          <w:rStyle w:val="a3"/>
          <w:sz w:val="20"/>
          <w:szCs w:val="20"/>
        </w:rPr>
        <w:t xml:space="preserve">Техніка монетної справи не </w:t>
      </w:r>
      <w:r w:rsidR="002B1203" w:rsidRPr="002B1203">
        <w:rPr>
          <w:rStyle w:val="a3"/>
          <w:sz w:val="20"/>
          <w:szCs w:val="20"/>
        </w:rPr>
        <w:t>стоїть</w:t>
      </w:r>
      <w:r w:rsidRPr="002B1203">
        <w:rPr>
          <w:rStyle w:val="a3"/>
          <w:sz w:val="20"/>
          <w:szCs w:val="20"/>
        </w:rPr>
        <w:t xml:space="preserve"> на місці </w:t>
      </w:r>
      <w:r w:rsidR="002B1203" w:rsidRPr="002B1203">
        <w:rPr>
          <w:rStyle w:val="a3"/>
          <w:sz w:val="20"/>
          <w:szCs w:val="20"/>
        </w:rPr>
        <w:t>н</w:t>
      </w:r>
      <w:r w:rsidRPr="002B1203">
        <w:rPr>
          <w:rStyle w:val="a3"/>
          <w:sz w:val="20"/>
          <w:szCs w:val="20"/>
        </w:rPr>
        <w:t xml:space="preserve">ині з'явилися монети, </w:t>
      </w:r>
      <w:r w:rsidR="002B1203" w:rsidRPr="002B1203">
        <w:rPr>
          <w:rStyle w:val="a3"/>
          <w:sz w:val="20"/>
          <w:szCs w:val="20"/>
        </w:rPr>
        <w:t>викарбувані</w:t>
      </w:r>
      <w:r w:rsidRPr="002B1203">
        <w:rPr>
          <w:rStyle w:val="a3"/>
          <w:sz w:val="20"/>
          <w:szCs w:val="20"/>
        </w:rPr>
        <w:t xml:space="preserve"> відразу в двох і навіть у трьох металах, з’явилися монети з прекрасними голографічними зображеннями, нанесення яких на метал ще тридцять сорок років тому вважалося б фантастикою. З'явилися навіть монети, інкрустовані</w:t>
      </w:r>
    </w:p>
    <w:p w:rsidR="00817422" w:rsidRPr="002B1203" w:rsidRDefault="00582754" w:rsidP="002B1203">
      <w:pPr>
        <w:pStyle w:val="22"/>
        <w:spacing w:line="240" w:lineRule="auto"/>
        <w:ind w:firstLine="0"/>
        <w:jc w:val="both"/>
        <w:rPr>
          <w:sz w:val="20"/>
          <w:szCs w:val="20"/>
        </w:rPr>
      </w:pPr>
      <w:r w:rsidRPr="002B1203">
        <w:rPr>
          <w:rStyle w:val="21"/>
          <w:sz w:val="20"/>
          <w:szCs w:val="20"/>
        </w:rPr>
        <w:t xml:space="preserve">дорогоцінними </w:t>
      </w:r>
      <w:proofErr w:type="spellStart"/>
      <w:r w:rsidRPr="002B1203">
        <w:rPr>
          <w:rStyle w:val="21"/>
          <w:sz w:val="20"/>
          <w:szCs w:val="20"/>
        </w:rPr>
        <w:t>каменями</w:t>
      </w:r>
      <w:proofErr w:type="spellEnd"/>
      <w:r w:rsidRPr="002B1203">
        <w:rPr>
          <w:rStyle w:val="21"/>
          <w:sz w:val="20"/>
          <w:szCs w:val="20"/>
        </w:rPr>
        <w:t>...</w:t>
      </w:r>
    </w:p>
    <w:p w:rsidR="00817422" w:rsidRPr="002B1203" w:rsidRDefault="00582754" w:rsidP="002B1203">
      <w:pPr>
        <w:pStyle w:val="22"/>
        <w:spacing w:line="240" w:lineRule="auto"/>
        <w:jc w:val="both"/>
        <w:rPr>
          <w:sz w:val="20"/>
          <w:szCs w:val="20"/>
        </w:rPr>
      </w:pPr>
      <w:r w:rsidRPr="002B1203">
        <w:rPr>
          <w:rStyle w:val="21"/>
          <w:sz w:val="20"/>
          <w:szCs w:val="20"/>
        </w:rPr>
        <w:t xml:space="preserve">Монети з голографічними зображеннями або монети, інкрустовані дорогоцінними </w:t>
      </w:r>
      <w:proofErr w:type="spellStart"/>
      <w:r w:rsidRPr="002B1203">
        <w:rPr>
          <w:rStyle w:val="21"/>
          <w:sz w:val="20"/>
          <w:szCs w:val="20"/>
        </w:rPr>
        <w:t>каменями</w:t>
      </w:r>
      <w:proofErr w:type="spellEnd"/>
      <w:r w:rsidRPr="002B1203">
        <w:rPr>
          <w:rStyle w:val="21"/>
          <w:sz w:val="20"/>
          <w:szCs w:val="20"/>
        </w:rPr>
        <w:t>, фальшивомонетники підробляти поки не навчилися, бо для цього необхідно володіти дуже дорогою і складною технікою, яка є лише на найбільш сучасних державних монетних дворах деяких найбільш розвинених країн. Ніхто не стане зараз підробляти і звичайні монети, які використовуються, як розмінні, у грошовому обігу. Але фальшивомонетники, як і раніше, нерідко намагаються підробляти старі монети, намагаючись продати їх колекціонерам, як справжні. Раніше штемпеля для підробок виготовляли або вручну, що було вкрай складно, або з використанням гальваніки. Тепер зустрічаються і підробки, виконані штемпелями, виготовленими на лазерних верстатах, які копіюють зображення за допомогою комп'ютера. Відрізнити ці фальшивки від справжніх монет дуже ск</w:t>
      </w:r>
      <w:r w:rsidRPr="002B1203">
        <w:rPr>
          <w:rStyle w:val="21"/>
          <w:sz w:val="20"/>
          <w:szCs w:val="20"/>
          <w:u w:val="single"/>
        </w:rPr>
        <w:t>ладн</w:t>
      </w:r>
      <w:r w:rsidRPr="002B1203">
        <w:rPr>
          <w:rStyle w:val="21"/>
          <w:sz w:val="20"/>
          <w:szCs w:val="20"/>
        </w:rPr>
        <w:t>о і зробити це можна лише в результаті серйозної експертизи.</w:t>
      </w:r>
    </w:p>
    <w:p w:rsidR="00817422" w:rsidRPr="002B1203" w:rsidRDefault="00582754" w:rsidP="002B1203">
      <w:pPr>
        <w:pStyle w:val="1"/>
        <w:spacing w:line="240" w:lineRule="auto"/>
        <w:jc w:val="both"/>
        <w:rPr>
          <w:sz w:val="20"/>
          <w:szCs w:val="20"/>
        </w:rPr>
      </w:pPr>
      <w:r w:rsidRPr="002B1203">
        <w:rPr>
          <w:rStyle w:val="a3"/>
          <w:sz w:val="20"/>
          <w:szCs w:val="20"/>
        </w:rPr>
        <w:t>До бізнесу підключилися банки у багатьох із ни</w:t>
      </w:r>
      <w:r w:rsidR="002B1203" w:rsidRPr="002B1203">
        <w:rPr>
          <w:rStyle w:val="a3"/>
          <w:sz w:val="20"/>
          <w:szCs w:val="20"/>
        </w:rPr>
        <w:t>х</w:t>
      </w:r>
      <w:r w:rsidRPr="002B1203">
        <w:rPr>
          <w:rStyle w:val="a3"/>
          <w:sz w:val="20"/>
          <w:szCs w:val="20"/>
        </w:rPr>
        <w:t xml:space="preserve"> продають монети різних країн, виготовлені з коштовних металів Цілі експозиції подібних виробів прикрашають банківські офіси, а на столиках відвідувачі можуть узяти та погортати товстелезні каталоги монет з усього світу.</w:t>
      </w:r>
    </w:p>
    <w:p w:rsidR="002B1203" w:rsidRPr="008F6636" w:rsidRDefault="00582754" w:rsidP="008F6636">
      <w:pPr>
        <w:pStyle w:val="22"/>
        <w:spacing w:line="240" w:lineRule="auto"/>
        <w:ind w:firstLine="357"/>
        <w:jc w:val="both"/>
        <w:rPr>
          <w:b/>
          <w:bCs/>
          <w:color w:val="auto"/>
          <w:sz w:val="20"/>
          <w:szCs w:val="20"/>
        </w:rPr>
      </w:pPr>
      <w:r w:rsidRPr="008F6636">
        <w:rPr>
          <w:rStyle w:val="21"/>
          <w:sz w:val="20"/>
          <w:szCs w:val="20"/>
        </w:rPr>
        <w:t>Фальшивомонетники аж ніяк не залишили спроб підробляти не тільки історичні раритети, але й сучасні гроші. Однак, підробляючи сучасні гроші, серйозні шахраї перейшли тепер майже виключно на виготовлення фальшивих банкнот та махінації з електронними грошима.</w:t>
      </w:r>
      <w:bookmarkStart w:id="1" w:name="bookmark4"/>
      <w:r w:rsidR="002B1203" w:rsidRPr="008F6636">
        <w:rPr>
          <w:b/>
          <w:bCs/>
          <w:color w:val="auto"/>
          <w:sz w:val="20"/>
          <w:szCs w:val="20"/>
        </w:rPr>
        <w:t xml:space="preserve"> </w:t>
      </w:r>
    </w:p>
    <w:p w:rsidR="002B1203" w:rsidRPr="008F6636" w:rsidRDefault="002B1203" w:rsidP="008F6636">
      <w:pPr>
        <w:pStyle w:val="22"/>
        <w:spacing w:line="240" w:lineRule="auto"/>
        <w:ind w:firstLine="357"/>
        <w:jc w:val="both"/>
        <w:rPr>
          <w:b/>
          <w:bCs/>
          <w:color w:val="auto"/>
          <w:sz w:val="20"/>
          <w:szCs w:val="20"/>
        </w:rPr>
      </w:pPr>
    </w:p>
    <w:p w:rsidR="00817422" w:rsidRPr="002B1203" w:rsidRDefault="002B1203" w:rsidP="008F6636">
      <w:pPr>
        <w:pStyle w:val="22"/>
        <w:ind w:firstLine="357"/>
        <w:jc w:val="center"/>
        <w:rPr>
          <w:b/>
          <w:bCs/>
        </w:rPr>
      </w:pPr>
      <w:r w:rsidRPr="002B1203">
        <w:rPr>
          <w:b/>
          <w:bCs/>
        </w:rPr>
        <w:t>Паперові гроші</w:t>
      </w:r>
      <w:bookmarkEnd w:id="1"/>
    </w:p>
    <w:p w:rsidR="00817422" w:rsidRPr="000E3CB9" w:rsidRDefault="002B1203" w:rsidP="000E3CB9">
      <w:pPr>
        <w:pStyle w:val="22"/>
        <w:ind w:firstLine="357"/>
        <w:jc w:val="both"/>
        <w:rPr>
          <w:sz w:val="20"/>
          <w:szCs w:val="20"/>
        </w:rPr>
      </w:pPr>
      <w:r w:rsidRPr="002B1203">
        <w:rPr>
          <w:sz w:val="20"/>
          <w:szCs w:val="20"/>
        </w:rPr>
        <w:t xml:space="preserve">Тривалий час Європа взагалі не знала про існування паперу. Річ у тім, шо папір винайшов у -*“ II ст. н. е. китайський учений </w:t>
      </w:r>
      <w:proofErr w:type="spellStart"/>
      <w:r w:rsidRPr="002B1203">
        <w:rPr>
          <w:sz w:val="20"/>
          <w:szCs w:val="20"/>
        </w:rPr>
        <w:t>Цай</w:t>
      </w:r>
      <w:proofErr w:type="spellEnd"/>
      <w:r w:rsidRPr="002B1203">
        <w:rPr>
          <w:sz w:val="20"/>
          <w:szCs w:val="20"/>
        </w:rPr>
        <w:t xml:space="preserve"> Лунь, отримавши його</w:t>
      </w:r>
      <w:r w:rsidRPr="002B1203">
        <w:rPr>
          <w:rFonts w:ascii="Courier New" w:eastAsia="Courier New" w:hAnsi="Courier New" w:cs="Courier New"/>
          <w:sz w:val="20"/>
          <w:szCs w:val="20"/>
        </w:rPr>
        <w:t xml:space="preserve"> </w:t>
      </w:r>
      <w:r w:rsidRPr="002B1203">
        <w:rPr>
          <w:sz w:val="20"/>
          <w:szCs w:val="20"/>
        </w:rPr>
        <w:t>осадженням на сітку рослинних волокон водної суспензії. Упродовж декількох століть китайцям вдавалося зберігати у таємниці спосіб виробництва нового чудо-матеріалу. Але в VI ст. н. е. секрет його виробництва таки вдалося дізнатися корейцям і японцям. До VIII ст. н. е. виготовляти папір навчилися у країнах Південно-Східної Азії. Звідти про таємницю паперу дізналися арабські купці, пісня чого продукт цей розпочали виробляти</w:t>
      </w:r>
      <w:r w:rsidRPr="002B1203">
        <w:rPr>
          <w:rFonts w:eastAsia="Courier New"/>
        </w:rPr>
        <w:t xml:space="preserve"> </w:t>
      </w:r>
      <w:r w:rsidRPr="002B1203">
        <w:rPr>
          <w:sz w:val="20"/>
          <w:szCs w:val="20"/>
        </w:rPr>
        <w:t>в усьому мусульманському світі від Північної Індії до Іспанії. А от з Іспанії виробництво паперу проникло до міст на території Італії, звідки і поширилося вже по решті країн Європи Папір набагато кра</w:t>
      </w:r>
      <w:r w:rsidR="008F6636">
        <w:rPr>
          <w:sz w:val="20"/>
          <w:szCs w:val="20"/>
        </w:rPr>
        <w:t>щ</w:t>
      </w:r>
      <w:r w:rsidRPr="002B1203">
        <w:rPr>
          <w:sz w:val="20"/>
          <w:szCs w:val="20"/>
        </w:rPr>
        <w:t xml:space="preserve">е підходив для написання книжок і документів, ніж все, шо використовувалося для цього раніше. Але до того, що з паперу можна робити грошові знаки </w:t>
      </w:r>
      <w:r w:rsidR="000E3CB9" w:rsidRPr="000E3CB9">
        <w:rPr>
          <w:sz w:val="20"/>
          <w:szCs w:val="20"/>
        </w:rPr>
        <w:t>люди прийшли далеко не відразу. Першими додумалися на батьківщині паперу — в Китаї Географічна і політична відокремленість Китаю призвела до того, що виробництво грошей там розвивалося зовсім не так, як у Європі.</w:t>
      </w:r>
      <w:r w:rsidR="000E3CB9" w:rsidRPr="000E3CB9">
        <w:rPr>
          <w:rFonts w:eastAsia="Courier New"/>
        </w:rPr>
        <w:t xml:space="preserve"> </w:t>
      </w:r>
      <w:r w:rsidR="000E3CB9" w:rsidRPr="000E3CB9">
        <w:rPr>
          <w:sz w:val="20"/>
          <w:szCs w:val="20"/>
        </w:rPr>
        <w:t>На початку IX ст. китайці врешті-решт почали використовувати папір і для виготовлення грошей</w:t>
      </w:r>
      <w:r w:rsidR="000E3CB9" w:rsidRPr="000E3CB9">
        <w:rPr>
          <w:color w:val="auto"/>
          <w:sz w:val="22"/>
          <w:szCs w:val="22"/>
        </w:rPr>
        <w:t xml:space="preserve"> </w:t>
      </w:r>
      <w:r w:rsidR="000E3CB9" w:rsidRPr="000E3CB9">
        <w:rPr>
          <w:sz w:val="20"/>
          <w:szCs w:val="20"/>
        </w:rPr>
        <w:t>На жаль, жодна з тих перших банкнот не зберіглася. Відомо лише, що називали ті перші паперові гроші «</w:t>
      </w:r>
      <w:proofErr w:type="spellStart"/>
      <w:r w:rsidR="000E3CB9" w:rsidRPr="000E3CB9">
        <w:rPr>
          <w:sz w:val="20"/>
          <w:szCs w:val="20"/>
        </w:rPr>
        <w:t>фень</w:t>
      </w:r>
      <w:proofErr w:type="spellEnd"/>
      <w:r w:rsidR="000E3CB9" w:rsidRPr="000E3CB9">
        <w:rPr>
          <w:sz w:val="20"/>
          <w:szCs w:val="20"/>
        </w:rPr>
        <w:t xml:space="preserve"> цянь» «літаючі гроші». Швидше за все, їх називали так тому, шо, на відміну</w:t>
      </w:r>
      <w:r w:rsidR="000E3CB9">
        <w:rPr>
          <w:sz w:val="20"/>
          <w:szCs w:val="20"/>
        </w:rPr>
        <w:t xml:space="preserve"> </w:t>
      </w:r>
      <w:r w:rsidR="00566236">
        <w:rPr>
          <w:sz w:val="20"/>
          <w:szCs w:val="20"/>
        </w:rPr>
        <w:t>в</w:t>
      </w:r>
      <w:r w:rsidR="000E3CB9">
        <w:rPr>
          <w:sz w:val="20"/>
          <w:szCs w:val="20"/>
        </w:rPr>
        <w:t>ід</w:t>
      </w:r>
      <w:r w:rsidR="000E3CB9" w:rsidRPr="000E3CB9">
        <w:rPr>
          <w:sz w:val="20"/>
          <w:szCs w:val="20"/>
        </w:rPr>
        <w:t xml:space="preserve"> монет, такі банкноти міг вирвати </w:t>
      </w:r>
      <w:r w:rsidR="00566236">
        <w:rPr>
          <w:sz w:val="20"/>
          <w:szCs w:val="20"/>
        </w:rPr>
        <w:t>з</w:t>
      </w:r>
      <w:r w:rsidR="000E3CB9" w:rsidRPr="000E3CB9">
        <w:rPr>
          <w:sz w:val="20"/>
          <w:szCs w:val="20"/>
        </w:rPr>
        <w:t xml:space="preserve"> рук і </w:t>
      </w:r>
      <w:proofErr w:type="spellStart"/>
      <w:r w:rsidR="000E3CB9" w:rsidRPr="000E3CB9">
        <w:rPr>
          <w:sz w:val="20"/>
          <w:szCs w:val="20"/>
        </w:rPr>
        <w:t>унести</w:t>
      </w:r>
      <w:proofErr w:type="spellEnd"/>
      <w:r w:rsidR="000E3CB9" w:rsidRPr="000E3CB9">
        <w:rPr>
          <w:sz w:val="20"/>
          <w:szCs w:val="20"/>
        </w:rPr>
        <w:t xml:space="preserve"> </w:t>
      </w:r>
      <w:r w:rsidR="00566236" w:rsidRPr="000E3CB9">
        <w:rPr>
          <w:sz w:val="20"/>
          <w:szCs w:val="20"/>
        </w:rPr>
        <w:t>пори</w:t>
      </w:r>
      <w:r w:rsidR="00566236">
        <w:rPr>
          <w:sz w:val="20"/>
          <w:szCs w:val="20"/>
        </w:rPr>
        <w:t>ві</w:t>
      </w:r>
      <w:r w:rsidR="000E3CB9" w:rsidRPr="000E3CB9">
        <w:rPr>
          <w:sz w:val="20"/>
          <w:szCs w:val="20"/>
        </w:rPr>
        <w:t xml:space="preserve"> вітру. Кілька десятиліть, до того часу, поки їх </w:t>
      </w:r>
      <w:r w:rsidR="00566236">
        <w:rPr>
          <w:sz w:val="20"/>
          <w:szCs w:val="20"/>
        </w:rPr>
        <w:t xml:space="preserve">вільно </w:t>
      </w:r>
      <w:r w:rsidR="000E3CB9" w:rsidRPr="000E3CB9">
        <w:rPr>
          <w:sz w:val="20"/>
          <w:szCs w:val="20"/>
        </w:rPr>
        <w:t>обмінювали на звичайні металеві гроші, паперові гроші користувалися довірою населення, що допомагало пра</w:t>
      </w:r>
      <w:r w:rsidR="00566236">
        <w:rPr>
          <w:sz w:val="20"/>
          <w:szCs w:val="20"/>
        </w:rPr>
        <w:t>в</w:t>
      </w:r>
      <w:r w:rsidR="000E3CB9" w:rsidRPr="000E3CB9">
        <w:rPr>
          <w:sz w:val="20"/>
          <w:szCs w:val="20"/>
        </w:rPr>
        <w:t>ителям Китаю серйозно заощаджувати на виготовленні мідяків</w:t>
      </w:r>
    </w:p>
    <w:p w:rsidR="00817422" w:rsidRPr="008F6636" w:rsidRDefault="00582754" w:rsidP="00746751">
      <w:pPr>
        <w:pStyle w:val="1"/>
        <w:spacing w:line="240" w:lineRule="auto"/>
        <w:ind w:firstLine="0"/>
        <w:jc w:val="both"/>
        <w:rPr>
          <w:sz w:val="20"/>
          <w:szCs w:val="20"/>
        </w:rPr>
      </w:pPr>
      <w:r w:rsidRPr="008F6636">
        <w:rPr>
          <w:rStyle w:val="a3"/>
          <w:sz w:val="20"/>
          <w:szCs w:val="20"/>
        </w:rPr>
        <w:t xml:space="preserve">Але потім, коли нащадки імператора </w:t>
      </w:r>
      <w:proofErr w:type="spellStart"/>
      <w:r w:rsidRPr="008F6636">
        <w:rPr>
          <w:rStyle w:val="a3"/>
          <w:sz w:val="20"/>
          <w:szCs w:val="20"/>
        </w:rPr>
        <w:t>Юаньхе</w:t>
      </w:r>
      <w:proofErr w:type="spellEnd"/>
      <w:r w:rsidRPr="008F6636">
        <w:rPr>
          <w:rStyle w:val="a3"/>
          <w:sz w:val="20"/>
          <w:szCs w:val="20"/>
        </w:rPr>
        <w:t xml:space="preserve"> перестали приділяти належну увагу забезпеченню паперових грошей товарами, вони різко знецінилися Спроби у наказовому порядку змусити людей користуватися знеціненими паперовими грошима і приймати їх по номіналу у сплату за товари та послуги призвели лише до бунтів і заворушень. Тоді китайська держава на деякий час відмовилася від випуску паперових грошей.</w:t>
      </w:r>
      <w:r w:rsidR="00566236" w:rsidRPr="008F6636">
        <w:rPr>
          <w:rFonts w:eastAsia="Courier New"/>
          <w:sz w:val="20"/>
          <w:szCs w:val="20"/>
        </w:rPr>
        <w:t xml:space="preserve"> </w:t>
      </w:r>
      <w:r w:rsidR="00566236" w:rsidRPr="008F6636">
        <w:rPr>
          <w:sz w:val="20"/>
          <w:szCs w:val="20"/>
        </w:rPr>
        <w:t>У Європі паперові гроші з’явилися набагато пізніше, ніж у Китаї. Про існування паперових грошей європейці вперше дізналися від венеціанського купця Марко Поло, який відвідав у ХПІ ст. Китай і написав книгу про свою дивовижну на ті часи подорож. Однак вперше паперові гроші в Європі були віддруковані лише 1483 р. в Іспанії.</w:t>
      </w:r>
      <w:r w:rsidRPr="008F6636">
        <w:rPr>
          <w:rStyle w:val="a3"/>
          <w:sz w:val="20"/>
          <w:szCs w:val="20"/>
        </w:rPr>
        <w:t xml:space="preserve"> </w:t>
      </w:r>
    </w:p>
    <w:p w:rsidR="00817422" w:rsidRPr="008F6636" w:rsidRDefault="0096438E" w:rsidP="00746751">
      <w:pPr>
        <w:pStyle w:val="1"/>
        <w:spacing w:line="240" w:lineRule="auto"/>
        <w:jc w:val="both"/>
        <w:rPr>
          <w:sz w:val="20"/>
          <w:szCs w:val="20"/>
        </w:rPr>
      </w:pPr>
      <w:r w:rsidRPr="008F6636">
        <w:rPr>
          <w:rStyle w:val="a3"/>
          <w:sz w:val="20"/>
          <w:szCs w:val="20"/>
        </w:rPr>
        <w:t>В</w:t>
      </w:r>
      <w:r w:rsidR="00582754" w:rsidRPr="008F6636">
        <w:rPr>
          <w:rStyle w:val="a3"/>
          <w:sz w:val="20"/>
          <w:szCs w:val="20"/>
        </w:rPr>
        <w:t xml:space="preserve"> Англії, у період правління короля Кар</w:t>
      </w:r>
      <w:r w:rsidRPr="008F6636">
        <w:rPr>
          <w:rStyle w:val="a3"/>
          <w:sz w:val="20"/>
          <w:szCs w:val="20"/>
        </w:rPr>
        <w:t>л</w:t>
      </w:r>
      <w:r w:rsidR="00582754" w:rsidRPr="008F6636">
        <w:rPr>
          <w:rStyle w:val="a3"/>
          <w:sz w:val="20"/>
          <w:szCs w:val="20"/>
        </w:rPr>
        <w:t xml:space="preserve">а </w:t>
      </w:r>
      <w:r w:rsidRPr="008F6636">
        <w:rPr>
          <w:rStyle w:val="a3"/>
          <w:sz w:val="20"/>
          <w:szCs w:val="20"/>
        </w:rPr>
        <w:t>Першого</w:t>
      </w:r>
      <w:r w:rsidR="00582754" w:rsidRPr="008F6636">
        <w:rPr>
          <w:rStyle w:val="a3"/>
          <w:sz w:val="20"/>
          <w:szCs w:val="20"/>
        </w:rPr>
        <w:t xml:space="preserve"> 1675 — 1649 </w:t>
      </w:r>
      <w:r w:rsidR="00582754" w:rsidRPr="008F6636">
        <w:rPr>
          <w:rStyle w:val="a3"/>
          <w:sz w:val="20"/>
          <w:szCs w:val="20"/>
          <w:lang w:val="en-US" w:eastAsia="en-US"/>
        </w:rPr>
        <w:t>pp</w:t>
      </w:r>
      <w:r w:rsidR="00582754" w:rsidRPr="008F6636">
        <w:rPr>
          <w:rStyle w:val="a3"/>
          <w:sz w:val="20"/>
          <w:szCs w:val="20"/>
          <w:lang w:eastAsia="en-US"/>
        </w:rPr>
        <w:t xml:space="preserve">, </w:t>
      </w:r>
      <w:r w:rsidR="00582754" w:rsidRPr="008F6636">
        <w:rPr>
          <w:rStyle w:val="a3"/>
          <w:sz w:val="20"/>
          <w:szCs w:val="20"/>
        </w:rPr>
        <w:t xml:space="preserve">були хронічні труднощі із наповненням бюджету, отож деякий час в якості платіжного засобу ходили так знані </w:t>
      </w:r>
      <w:r w:rsidR="00582754" w:rsidRPr="008F6636">
        <w:rPr>
          <w:rStyle w:val="a3"/>
          <w:sz w:val="20"/>
          <w:szCs w:val="20"/>
          <w:lang w:val="en-US" w:eastAsia="en-US"/>
        </w:rPr>
        <w:t>Goldsmith</w:t>
      </w:r>
      <w:r w:rsidR="00582754" w:rsidRPr="008F6636">
        <w:rPr>
          <w:rStyle w:val="a3"/>
          <w:sz w:val="20"/>
          <w:szCs w:val="20"/>
          <w:lang w:eastAsia="en-US"/>
        </w:rPr>
        <w:t xml:space="preserve"> </w:t>
      </w:r>
      <w:r w:rsidR="00582754" w:rsidRPr="008F6636">
        <w:rPr>
          <w:rStyle w:val="a3"/>
          <w:sz w:val="20"/>
          <w:szCs w:val="20"/>
          <w:lang w:val="en-US" w:eastAsia="en-US"/>
        </w:rPr>
        <w:t>Notes</w:t>
      </w:r>
      <w:r w:rsidR="00582754" w:rsidRPr="008F6636">
        <w:rPr>
          <w:rStyle w:val="a3"/>
          <w:sz w:val="20"/>
          <w:szCs w:val="20"/>
          <w:lang w:eastAsia="en-US"/>
        </w:rPr>
        <w:t xml:space="preserve">, </w:t>
      </w:r>
      <w:r w:rsidR="00582754" w:rsidRPr="008F6636">
        <w:rPr>
          <w:rStyle w:val="a3"/>
          <w:sz w:val="20"/>
          <w:szCs w:val="20"/>
        </w:rPr>
        <w:t>що замінювали золот</w:t>
      </w:r>
      <w:r w:rsidRPr="008F6636">
        <w:rPr>
          <w:rStyle w:val="a3"/>
          <w:sz w:val="20"/>
          <w:szCs w:val="20"/>
        </w:rPr>
        <w:t xml:space="preserve">о. </w:t>
      </w:r>
      <w:r w:rsidR="00582754" w:rsidRPr="008F6636">
        <w:rPr>
          <w:rStyle w:val="a3"/>
          <w:sz w:val="20"/>
          <w:szCs w:val="20"/>
        </w:rPr>
        <w:t xml:space="preserve">Це був такий собі різновид платіжних зобов'язань, виданий англійськими ювелірами </w:t>
      </w:r>
      <w:r w:rsidR="00582754" w:rsidRPr="008F6636">
        <w:rPr>
          <w:rStyle w:val="a3"/>
          <w:sz w:val="20"/>
          <w:szCs w:val="20"/>
          <w:lang w:eastAsia="en-US"/>
        </w:rPr>
        <w:t>(</w:t>
      </w:r>
      <w:r w:rsidR="00582754" w:rsidRPr="008F6636">
        <w:rPr>
          <w:rStyle w:val="a3"/>
          <w:sz w:val="20"/>
          <w:szCs w:val="20"/>
          <w:lang w:val="en-US" w:eastAsia="en-US"/>
        </w:rPr>
        <w:t>goldsmith</w:t>
      </w:r>
      <w:r w:rsidR="00582754" w:rsidRPr="008F6636">
        <w:rPr>
          <w:rStyle w:val="a3"/>
          <w:sz w:val="20"/>
          <w:szCs w:val="20"/>
          <w:lang w:eastAsia="en-US"/>
        </w:rPr>
        <w:t xml:space="preserve"> </w:t>
      </w:r>
      <w:r w:rsidR="00582754" w:rsidRPr="008F6636">
        <w:rPr>
          <w:rStyle w:val="a3"/>
          <w:sz w:val="20"/>
          <w:szCs w:val="20"/>
        </w:rPr>
        <w:t>означає ювелір) У 1644 му, а потім у 1667 - 1664 рр. спроби</w:t>
      </w:r>
      <w:r w:rsidRPr="008F6636">
        <w:rPr>
          <w:rStyle w:val="a3"/>
          <w:sz w:val="20"/>
          <w:szCs w:val="20"/>
        </w:rPr>
        <w:t xml:space="preserve"> </w:t>
      </w:r>
      <w:r w:rsidR="00582754" w:rsidRPr="008F6636">
        <w:rPr>
          <w:rStyle w:val="a3"/>
          <w:sz w:val="20"/>
          <w:szCs w:val="20"/>
        </w:rPr>
        <w:t xml:space="preserve">ввести </w:t>
      </w:r>
      <w:r w:rsidRPr="008F6636">
        <w:rPr>
          <w:rStyle w:val="a3"/>
          <w:sz w:val="20"/>
          <w:szCs w:val="20"/>
        </w:rPr>
        <w:t xml:space="preserve"> в об</w:t>
      </w:r>
      <w:r w:rsidR="00582754" w:rsidRPr="008F6636">
        <w:rPr>
          <w:rStyle w:val="a3"/>
          <w:sz w:val="20"/>
          <w:szCs w:val="20"/>
        </w:rPr>
        <w:t>іг паперові гро</w:t>
      </w:r>
      <w:r w:rsidRPr="008F6636">
        <w:rPr>
          <w:rStyle w:val="a3"/>
          <w:sz w:val="20"/>
          <w:szCs w:val="20"/>
        </w:rPr>
        <w:t>ш</w:t>
      </w:r>
      <w:r w:rsidR="00582754" w:rsidRPr="008F6636">
        <w:rPr>
          <w:rStyle w:val="a3"/>
          <w:sz w:val="20"/>
          <w:szCs w:val="20"/>
        </w:rPr>
        <w:t>і робив Стокгольмський банк у Швеції.</w:t>
      </w:r>
    </w:p>
    <w:p w:rsidR="00927D18" w:rsidRPr="008F6636" w:rsidRDefault="00582754" w:rsidP="00746751">
      <w:pPr>
        <w:pStyle w:val="1"/>
        <w:spacing w:line="240" w:lineRule="auto"/>
        <w:jc w:val="both"/>
        <w:rPr>
          <w:sz w:val="20"/>
          <w:szCs w:val="20"/>
        </w:rPr>
      </w:pPr>
      <w:r w:rsidRPr="008F6636">
        <w:rPr>
          <w:rStyle w:val="a3"/>
          <w:sz w:val="20"/>
          <w:szCs w:val="20"/>
        </w:rPr>
        <w:t>Ці випуски виявилися не надто успішними, проте 1717 року Швеція відновила випуск паперових гро</w:t>
      </w:r>
      <w:r w:rsidR="0096438E" w:rsidRPr="008F6636">
        <w:rPr>
          <w:rStyle w:val="a3"/>
          <w:sz w:val="20"/>
          <w:szCs w:val="20"/>
        </w:rPr>
        <w:t>ше</w:t>
      </w:r>
      <w:r w:rsidRPr="008F6636">
        <w:rPr>
          <w:rStyle w:val="a3"/>
          <w:sz w:val="20"/>
          <w:szCs w:val="20"/>
        </w:rPr>
        <w:t>й</w:t>
      </w:r>
      <w:r w:rsidR="00927D18" w:rsidRPr="008F6636">
        <w:rPr>
          <w:rStyle w:val="a3"/>
          <w:sz w:val="20"/>
          <w:szCs w:val="20"/>
        </w:rPr>
        <w:t xml:space="preserve">. </w:t>
      </w:r>
      <w:r w:rsidRPr="008F6636">
        <w:rPr>
          <w:rStyle w:val="a3"/>
          <w:sz w:val="20"/>
          <w:szCs w:val="20"/>
        </w:rPr>
        <w:t xml:space="preserve">Аж до початку XVIII ст. спроби введення паперових грошей, шо їх робили окремі європейські країни, мали епізодичний характер. Але з XVПІ ст. </w:t>
      </w:r>
      <w:r w:rsidR="00927D18" w:rsidRPr="008F6636">
        <w:rPr>
          <w:rStyle w:val="a3"/>
          <w:sz w:val="20"/>
          <w:szCs w:val="20"/>
        </w:rPr>
        <w:t>в</w:t>
      </w:r>
      <w:r w:rsidRPr="008F6636">
        <w:rPr>
          <w:rStyle w:val="a3"/>
          <w:sz w:val="20"/>
          <w:szCs w:val="20"/>
        </w:rPr>
        <w:t xml:space="preserve">они, одна за одною, окрім карбування монет </w:t>
      </w:r>
      <w:proofErr w:type="spellStart"/>
      <w:r w:rsidRPr="008F6636">
        <w:rPr>
          <w:rStyle w:val="a3"/>
          <w:sz w:val="20"/>
          <w:szCs w:val="20"/>
        </w:rPr>
        <w:t>розпочинають</w:t>
      </w:r>
      <w:r w:rsidR="00927D18" w:rsidRPr="008F6636">
        <w:rPr>
          <w:sz w:val="20"/>
          <w:szCs w:val="20"/>
        </w:rPr>
        <w:t>регулярний</w:t>
      </w:r>
      <w:proofErr w:type="spellEnd"/>
      <w:r w:rsidR="00927D18" w:rsidRPr="008F6636">
        <w:rPr>
          <w:sz w:val="20"/>
          <w:szCs w:val="20"/>
        </w:rPr>
        <w:t xml:space="preserve"> випуск власних паперових грошей.</w:t>
      </w:r>
    </w:p>
    <w:p w:rsidR="00927D18" w:rsidRPr="00927D18" w:rsidRDefault="00927D18" w:rsidP="00746751">
      <w:pPr>
        <w:pStyle w:val="1"/>
        <w:spacing w:line="240" w:lineRule="auto"/>
        <w:jc w:val="both"/>
        <w:rPr>
          <w:sz w:val="20"/>
          <w:szCs w:val="20"/>
        </w:rPr>
      </w:pPr>
      <w:r w:rsidRPr="00927D18">
        <w:rPr>
          <w:sz w:val="20"/>
          <w:szCs w:val="20"/>
        </w:rPr>
        <w:t xml:space="preserve">У 1695—1704 рр. починає регулярний випуск паперових грошових знаків Велика Британія (спочатку’ для Шотландії, а потім і для інших частин країни). 1701 </w:t>
      </w:r>
      <w:proofErr w:type="spellStart"/>
      <w:r w:rsidRPr="00927D18">
        <w:rPr>
          <w:sz w:val="20"/>
          <w:szCs w:val="20"/>
        </w:rPr>
        <w:t>року’’до</w:t>
      </w:r>
      <w:proofErr w:type="spellEnd"/>
      <w:r w:rsidRPr="00927D18">
        <w:rPr>
          <w:sz w:val="20"/>
          <w:szCs w:val="20"/>
        </w:rPr>
        <w:t xml:space="preserve"> регулярного випуску банкнот долучилася Франція. Швеція, як уже було сказано </w:t>
      </w:r>
      <w:proofErr w:type="spellStart"/>
      <w:r w:rsidRPr="00927D18">
        <w:rPr>
          <w:sz w:val="20"/>
          <w:szCs w:val="20"/>
        </w:rPr>
        <w:t>више</w:t>
      </w:r>
      <w:proofErr w:type="spellEnd"/>
      <w:r w:rsidRPr="00927D18">
        <w:rPr>
          <w:sz w:val="20"/>
          <w:szCs w:val="20"/>
        </w:rPr>
        <w:t>, дійшла до регулярного випуску паперових грошей 1717 р. Данія розпочала емісію банкнот 1713 року. Священна Римська імперія долучилася до регулярного випуску паперових грошей в 1759 р., а через десять років, у 1769-му, розпочала друк паперових</w:t>
      </w:r>
      <w:r w:rsidR="008F6636">
        <w:rPr>
          <w:sz w:val="20"/>
          <w:szCs w:val="20"/>
        </w:rPr>
        <w:t xml:space="preserve"> г</w:t>
      </w:r>
      <w:r w:rsidRPr="00927D18">
        <w:rPr>
          <w:sz w:val="20"/>
          <w:szCs w:val="20"/>
        </w:rPr>
        <w:t>рошей вже і Росія.</w:t>
      </w:r>
    </w:p>
    <w:p w:rsidR="00927D18" w:rsidRPr="00927D18" w:rsidRDefault="00927D18" w:rsidP="00746751">
      <w:pPr>
        <w:pStyle w:val="1"/>
        <w:spacing w:line="240" w:lineRule="auto"/>
        <w:jc w:val="both"/>
        <w:rPr>
          <w:sz w:val="20"/>
          <w:szCs w:val="20"/>
        </w:rPr>
      </w:pPr>
      <w:r w:rsidRPr="00927D18">
        <w:rPr>
          <w:sz w:val="20"/>
          <w:szCs w:val="20"/>
        </w:rPr>
        <w:t>Поступово до випуску паперових грошей долучилися мало не всі інші країни.</w:t>
      </w:r>
    </w:p>
    <w:p w:rsidR="00817422" w:rsidRPr="008F6636" w:rsidRDefault="00927D18" w:rsidP="00746751">
      <w:pPr>
        <w:pStyle w:val="1"/>
        <w:spacing w:line="240" w:lineRule="auto"/>
        <w:jc w:val="both"/>
        <w:rPr>
          <w:sz w:val="20"/>
          <w:szCs w:val="20"/>
        </w:rPr>
      </w:pPr>
      <w:r w:rsidRPr="008F6636">
        <w:rPr>
          <w:sz w:val="20"/>
          <w:szCs w:val="20"/>
        </w:rPr>
        <w:t xml:space="preserve">Європейці майже через тисячу’ років після китайців зрозуміли усі переваги банкнот перед </w:t>
      </w:r>
      <w:proofErr w:type="spellStart"/>
      <w:r w:rsidRPr="008F6636">
        <w:rPr>
          <w:sz w:val="20"/>
          <w:szCs w:val="20"/>
        </w:rPr>
        <w:t>монетами</w:t>
      </w:r>
      <w:r w:rsidRPr="008F6636">
        <w:rPr>
          <w:sz w:val="20"/>
          <w:szCs w:val="20"/>
        </w:rPr>
        <w:t>.</w:t>
      </w:r>
      <w:r w:rsidRPr="008F6636">
        <w:rPr>
          <w:sz w:val="20"/>
          <w:szCs w:val="20"/>
        </w:rPr>
        <w:t>Однак</w:t>
      </w:r>
      <w:proofErr w:type="spellEnd"/>
      <w:r w:rsidRPr="008F6636">
        <w:rPr>
          <w:sz w:val="20"/>
          <w:szCs w:val="20"/>
        </w:rPr>
        <w:t xml:space="preserve"> незабаром виявилися і недоліки паперових грошей. Допоки паперові гроші гарантова</w:t>
      </w:r>
      <w:r w:rsidRPr="008F6636">
        <w:rPr>
          <w:sz w:val="20"/>
          <w:szCs w:val="20"/>
        </w:rPr>
        <w:t xml:space="preserve">но </w:t>
      </w:r>
      <w:r w:rsidRPr="008F6636">
        <w:rPr>
          <w:sz w:val="20"/>
          <w:szCs w:val="20"/>
        </w:rPr>
        <w:t>обмінювалися на металеві, переваги їх були цілком очевидні. Одначе потім у багатьох державах уряди, які не знали про сумний досвід династії Юань у далекому Китаї, почали друкувати надмірно велику, тобто не забезпечену металевими грошима, товарами і послугами кількість паперових грошей</w:t>
      </w:r>
      <w:r w:rsidRPr="008F6636">
        <w:rPr>
          <w:sz w:val="20"/>
          <w:szCs w:val="20"/>
        </w:rPr>
        <w:t xml:space="preserve">. </w:t>
      </w:r>
      <w:r w:rsidRPr="008F6636">
        <w:rPr>
          <w:sz w:val="20"/>
          <w:szCs w:val="20"/>
        </w:rPr>
        <w:t xml:space="preserve">Слід заважити, шо знецінення грошей — інфляція, траплялася і з металевими грошима, коли в них, залишаючи усталений номінал, знижували вагу монети або пробу металу. Явище це було відомо </w:t>
      </w:r>
      <w:r w:rsidRPr="008F6636">
        <w:rPr>
          <w:sz w:val="20"/>
          <w:szCs w:val="20"/>
        </w:rPr>
        <w:t>щ</w:t>
      </w:r>
      <w:r w:rsidRPr="008F6636">
        <w:rPr>
          <w:sz w:val="20"/>
          <w:szCs w:val="20"/>
        </w:rPr>
        <w:t>е в античному світі</w:t>
      </w:r>
      <w:r w:rsidRPr="008F6636">
        <w:rPr>
          <w:sz w:val="20"/>
          <w:szCs w:val="20"/>
        </w:rPr>
        <w:t xml:space="preserve"> </w:t>
      </w:r>
    </w:p>
    <w:p w:rsidR="00817422" w:rsidRPr="008F6636" w:rsidRDefault="00582754" w:rsidP="00746751">
      <w:pPr>
        <w:pStyle w:val="1"/>
        <w:spacing w:line="240" w:lineRule="auto"/>
        <w:jc w:val="both"/>
        <w:rPr>
          <w:sz w:val="20"/>
          <w:szCs w:val="20"/>
        </w:rPr>
      </w:pPr>
      <w:r w:rsidRPr="008F6636">
        <w:rPr>
          <w:rStyle w:val="a3"/>
          <w:sz w:val="20"/>
          <w:szCs w:val="20"/>
        </w:rPr>
        <w:t>Але з паперовими грошима процес інфляції виявився ще більш згубним для господарства країни і більш болючим для населення Раніше заощадження населення у монеті завжди залишалися заощадженнями метал сам по собі був цінний і мав певну вартість, а от папірці ніякої практичної вартості не мали її, цю вартість, встановлював емітент через номінали банкнот та організацію їх забезпечення Тому, при зниженні курсу валюти, власники банкнот повністю втрачали частину своїх заощаджень, а якщо валюта занадто знецінювалася, могли втратити все.</w:t>
      </w:r>
    </w:p>
    <w:p w:rsidR="00817422" w:rsidRPr="008F6636" w:rsidRDefault="00582754" w:rsidP="00746751">
      <w:pPr>
        <w:pStyle w:val="1"/>
        <w:spacing w:line="240" w:lineRule="auto"/>
        <w:jc w:val="both"/>
        <w:rPr>
          <w:sz w:val="20"/>
          <w:szCs w:val="20"/>
        </w:rPr>
      </w:pPr>
      <w:r w:rsidRPr="008F6636">
        <w:rPr>
          <w:rStyle w:val="a3"/>
          <w:sz w:val="20"/>
          <w:szCs w:val="20"/>
        </w:rPr>
        <w:t>Вжиті низкою держав незабаром після початку регулярного випуску паперових грошей спроби друкувати зайву кількість банкнот, не замислюючись про їх забезпечення цінностями, товарами і послугами</w:t>
      </w:r>
      <w:r w:rsidR="00927D18" w:rsidRPr="008F6636">
        <w:rPr>
          <w:rStyle w:val="a3"/>
          <w:sz w:val="20"/>
          <w:szCs w:val="20"/>
        </w:rPr>
        <w:t>.</w:t>
      </w:r>
      <w:r w:rsidRPr="008F6636">
        <w:rPr>
          <w:rStyle w:val="a3"/>
          <w:sz w:val="20"/>
          <w:szCs w:val="20"/>
        </w:rPr>
        <w:t xml:space="preserve"> </w:t>
      </w:r>
    </w:p>
    <w:p w:rsidR="00817422" w:rsidRPr="008F6636" w:rsidRDefault="00582754" w:rsidP="00746751">
      <w:pPr>
        <w:pStyle w:val="1"/>
        <w:spacing w:line="240" w:lineRule="auto"/>
        <w:jc w:val="both"/>
        <w:rPr>
          <w:sz w:val="20"/>
          <w:szCs w:val="20"/>
        </w:rPr>
      </w:pPr>
      <w:r w:rsidRPr="008F6636">
        <w:rPr>
          <w:rStyle w:val="a3"/>
          <w:sz w:val="20"/>
          <w:szCs w:val="20"/>
        </w:rPr>
        <w:t xml:space="preserve">Недоліком паперових грошей було також і те, шо вони порівняно </w:t>
      </w:r>
      <w:r w:rsidR="00927D18" w:rsidRPr="008F6636">
        <w:rPr>
          <w:rStyle w:val="a3"/>
          <w:sz w:val="20"/>
          <w:szCs w:val="20"/>
        </w:rPr>
        <w:t>ш</w:t>
      </w:r>
      <w:r w:rsidRPr="008F6636">
        <w:rPr>
          <w:rStyle w:val="a3"/>
          <w:sz w:val="20"/>
          <w:szCs w:val="20"/>
        </w:rPr>
        <w:t>видко зно</w:t>
      </w:r>
      <w:r w:rsidR="00927D18" w:rsidRPr="008F6636">
        <w:rPr>
          <w:rStyle w:val="a3"/>
          <w:sz w:val="20"/>
          <w:szCs w:val="20"/>
        </w:rPr>
        <w:t>шувалися</w:t>
      </w:r>
      <w:r w:rsidRPr="008F6636">
        <w:rPr>
          <w:rStyle w:val="a3"/>
          <w:sz w:val="20"/>
          <w:szCs w:val="20"/>
        </w:rPr>
        <w:t xml:space="preserve">, після чого їх необхідно було замінювати, а також те, що </w:t>
      </w:r>
      <w:r w:rsidR="00927D18" w:rsidRPr="008F6636">
        <w:rPr>
          <w:rStyle w:val="a3"/>
          <w:sz w:val="20"/>
          <w:szCs w:val="20"/>
        </w:rPr>
        <w:t>в</w:t>
      </w:r>
      <w:r w:rsidRPr="008F6636">
        <w:rPr>
          <w:rStyle w:val="a3"/>
          <w:sz w:val="20"/>
          <w:szCs w:val="20"/>
        </w:rPr>
        <w:t>они могли згоріти під ча</w:t>
      </w:r>
      <w:r w:rsidR="00927D18" w:rsidRPr="008F6636">
        <w:rPr>
          <w:rStyle w:val="a3"/>
          <w:sz w:val="20"/>
          <w:szCs w:val="20"/>
        </w:rPr>
        <w:t>с</w:t>
      </w:r>
      <w:r w:rsidRPr="008F6636">
        <w:rPr>
          <w:rStyle w:val="a3"/>
          <w:sz w:val="20"/>
          <w:szCs w:val="20"/>
        </w:rPr>
        <w:t xml:space="preserve"> пожежі Зважаючи на це, у всіх великих фінансових установах паперові гроші стали зберігати </w:t>
      </w:r>
      <w:r w:rsidR="00927D18" w:rsidRPr="008F6636">
        <w:rPr>
          <w:rStyle w:val="a3"/>
          <w:sz w:val="20"/>
          <w:szCs w:val="20"/>
        </w:rPr>
        <w:t>в</w:t>
      </w:r>
      <w:r w:rsidRPr="008F6636">
        <w:rPr>
          <w:rStyle w:val="a3"/>
          <w:sz w:val="20"/>
          <w:szCs w:val="20"/>
        </w:rPr>
        <w:t xml:space="preserve"> особливих вогнетривких сейфах. Однак переваги паперових гро</w:t>
      </w:r>
      <w:r w:rsidR="00927D18" w:rsidRPr="008F6636">
        <w:rPr>
          <w:rStyle w:val="a3"/>
          <w:sz w:val="20"/>
          <w:szCs w:val="20"/>
        </w:rPr>
        <w:t xml:space="preserve">шей </w:t>
      </w:r>
      <w:r w:rsidRPr="008F6636">
        <w:rPr>
          <w:rStyle w:val="a3"/>
          <w:sz w:val="20"/>
          <w:szCs w:val="20"/>
        </w:rPr>
        <w:t>цілком компенсували їхні недоліки</w:t>
      </w:r>
    </w:p>
    <w:p w:rsidR="00817422" w:rsidRPr="008F6636" w:rsidRDefault="00582754" w:rsidP="00746751">
      <w:pPr>
        <w:pStyle w:val="1"/>
        <w:spacing w:line="240" w:lineRule="auto"/>
        <w:jc w:val="both"/>
        <w:rPr>
          <w:sz w:val="20"/>
          <w:szCs w:val="20"/>
        </w:rPr>
      </w:pPr>
      <w:r w:rsidRPr="008F6636">
        <w:rPr>
          <w:rStyle w:val="a3"/>
          <w:sz w:val="20"/>
          <w:szCs w:val="20"/>
        </w:rPr>
        <w:t>Незабаром після початку регулярного випуску європейськими державами паперових грошей, на но</w:t>
      </w:r>
      <w:r w:rsidR="00927D18" w:rsidRPr="008F6636">
        <w:rPr>
          <w:rStyle w:val="a3"/>
          <w:sz w:val="20"/>
          <w:szCs w:val="20"/>
        </w:rPr>
        <w:t>в</w:t>
      </w:r>
      <w:r w:rsidRPr="008F6636">
        <w:rPr>
          <w:rStyle w:val="a3"/>
          <w:sz w:val="20"/>
          <w:szCs w:val="20"/>
        </w:rPr>
        <w:t xml:space="preserve">инку звернули </w:t>
      </w:r>
      <w:r w:rsidR="00927D18" w:rsidRPr="008F6636">
        <w:rPr>
          <w:rStyle w:val="a3"/>
          <w:sz w:val="20"/>
          <w:szCs w:val="20"/>
        </w:rPr>
        <w:t>св</w:t>
      </w:r>
      <w:r w:rsidRPr="008F6636">
        <w:rPr>
          <w:rStyle w:val="a3"/>
          <w:sz w:val="20"/>
          <w:szCs w:val="20"/>
        </w:rPr>
        <w:t xml:space="preserve">ою увагу і фальшивомонетники. </w:t>
      </w:r>
      <w:r w:rsidR="00927D18" w:rsidRPr="008F6636">
        <w:rPr>
          <w:rStyle w:val="a3"/>
          <w:sz w:val="20"/>
          <w:szCs w:val="20"/>
        </w:rPr>
        <w:t>В</w:t>
      </w:r>
      <w:r w:rsidRPr="008F6636">
        <w:rPr>
          <w:rStyle w:val="a3"/>
          <w:sz w:val="20"/>
          <w:szCs w:val="20"/>
        </w:rPr>
        <w:t xml:space="preserve">они швиденько збагнули, шо підробка банкнот може принести набагато більше прибутку, ніж підробка монет Підробкою чужих валют зайнялися навіть деякі європейські правителі. </w:t>
      </w:r>
    </w:p>
    <w:p w:rsidR="00817422" w:rsidRPr="008F6636" w:rsidRDefault="00582754" w:rsidP="00746751">
      <w:pPr>
        <w:pStyle w:val="1"/>
        <w:spacing w:line="240" w:lineRule="auto"/>
        <w:jc w:val="both"/>
        <w:rPr>
          <w:sz w:val="20"/>
          <w:szCs w:val="20"/>
        </w:rPr>
      </w:pPr>
      <w:r w:rsidRPr="008F6636">
        <w:rPr>
          <w:rStyle w:val="a3"/>
          <w:sz w:val="20"/>
          <w:szCs w:val="20"/>
        </w:rPr>
        <w:t xml:space="preserve">Річ </w:t>
      </w:r>
      <w:proofErr w:type="spellStart"/>
      <w:r w:rsidRPr="008F6636">
        <w:rPr>
          <w:rStyle w:val="a3"/>
          <w:sz w:val="20"/>
          <w:szCs w:val="20"/>
        </w:rPr>
        <w:t>утім,</w:t>
      </w:r>
      <w:r w:rsidR="00927D18" w:rsidRPr="008F6636">
        <w:rPr>
          <w:rStyle w:val="a3"/>
          <w:sz w:val="20"/>
          <w:szCs w:val="20"/>
        </w:rPr>
        <w:t>що</w:t>
      </w:r>
      <w:proofErr w:type="spellEnd"/>
      <w:r w:rsidRPr="008F6636">
        <w:rPr>
          <w:rStyle w:val="a3"/>
          <w:sz w:val="20"/>
          <w:szCs w:val="20"/>
        </w:rPr>
        <w:t xml:space="preserve"> вже перші паперові гроші випускали з багатьма елементами захисту від підробок, отож підробка банкнот виявилася ще більш складного справою, ніж підробка монет</w:t>
      </w:r>
    </w:p>
    <w:p w:rsidR="00F3665F" w:rsidRPr="008F6636" w:rsidRDefault="00582754" w:rsidP="00746751">
      <w:pPr>
        <w:pStyle w:val="1"/>
        <w:spacing w:line="240" w:lineRule="auto"/>
        <w:jc w:val="both"/>
        <w:rPr>
          <w:rFonts w:eastAsia="Courier New"/>
          <w:sz w:val="20"/>
          <w:szCs w:val="20"/>
        </w:rPr>
      </w:pPr>
      <w:r w:rsidRPr="008F6636">
        <w:rPr>
          <w:rStyle w:val="a3"/>
          <w:sz w:val="20"/>
          <w:szCs w:val="20"/>
        </w:rPr>
        <w:t>Гроші у кожній країні завжди друкували на особливому папері, технологія виробництва якого була таємницею Повторити кліше банкноти, не допустивши жодної неточності, було у ті роки також вкрай складно адже усе доводилося робити вручну.</w:t>
      </w:r>
      <w:r w:rsidR="00F3665F" w:rsidRPr="008F6636">
        <w:rPr>
          <w:rStyle w:val="a3"/>
          <w:sz w:val="20"/>
          <w:szCs w:val="20"/>
        </w:rPr>
        <w:t xml:space="preserve"> </w:t>
      </w:r>
      <w:r w:rsidRPr="008F6636">
        <w:rPr>
          <w:rStyle w:val="a3"/>
          <w:sz w:val="20"/>
          <w:szCs w:val="20"/>
        </w:rPr>
        <w:t>Використовували і багато інших прийомів для того, щоб унеможливити підробку Наприклад, на паперові гроші нерідко наносили особливі тиснення. Але найкращим захистом від підробок на довгі роки стан винахід паперу з водяними знаками, тобто паперу з особливим, видимим лише на просвіт малюнком Виготовити якісний папір із водяними знаками у кустарних умовах було практично неможливо. Для виготовлення подібного паперу необхідно бул</w:t>
      </w:r>
      <w:r w:rsidR="00F3665F" w:rsidRPr="008F6636">
        <w:rPr>
          <w:rStyle w:val="a3"/>
          <w:sz w:val="20"/>
          <w:szCs w:val="20"/>
        </w:rPr>
        <w:t>о</w:t>
      </w:r>
      <w:r w:rsidRPr="008F6636">
        <w:rPr>
          <w:rStyle w:val="a3"/>
          <w:sz w:val="20"/>
          <w:szCs w:val="20"/>
        </w:rPr>
        <w:t xml:space="preserve"> досить складне і дороге обладнання, а виробництво і продаж подібного обладнання жорстко контролювала держава. Але навіть маючи відповідне обладнання, скопіювати водяні знаки було вкрай складно - фахівець завжди міг помітити відмінності. Захищало державні банкноти і те, що на кожній з них </w:t>
      </w:r>
      <w:r w:rsidR="00F3665F" w:rsidRPr="008F6636">
        <w:rPr>
          <w:rStyle w:val="a3"/>
          <w:sz w:val="20"/>
          <w:szCs w:val="20"/>
        </w:rPr>
        <w:t>почали</w:t>
      </w:r>
      <w:r w:rsidRPr="008F6636">
        <w:rPr>
          <w:rStyle w:val="a3"/>
          <w:sz w:val="20"/>
          <w:szCs w:val="20"/>
        </w:rPr>
        <w:t xml:space="preserve"> наносити</w:t>
      </w:r>
      <w:r w:rsidR="00F3665F" w:rsidRPr="008F6636">
        <w:rPr>
          <w:rFonts w:eastAsia="Courier New"/>
          <w:sz w:val="20"/>
          <w:szCs w:val="20"/>
        </w:rPr>
        <w:t xml:space="preserve"> </w:t>
      </w:r>
      <w:r w:rsidR="00F3665F" w:rsidRPr="008F6636">
        <w:rPr>
          <w:sz w:val="20"/>
          <w:szCs w:val="20"/>
        </w:rPr>
        <w:t>серію і порядковий номер, що не повторюється. Таким чином, повтор номерів відразу сигналізував про появу на ринку фальшивок</w:t>
      </w:r>
      <w:r w:rsidR="00F3665F" w:rsidRPr="008F6636">
        <w:rPr>
          <w:rFonts w:eastAsia="Courier New"/>
          <w:sz w:val="20"/>
          <w:szCs w:val="20"/>
        </w:rPr>
        <w:t xml:space="preserve"> </w:t>
      </w:r>
    </w:p>
    <w:p w:rsidR="00F3665F" w:rsidRPr="008F6636" w:rsidRDefault="00F3665F" w:rsidP="00746751">
      <w:pPr>
        <w:pStyle w:val="1"/>
        <w:spacing w:line="240" w:lineRule="auto"/>
        <w:jc w:val="both"/>
        <w:rPr>
          <w:rStyle w:val="a3"/>
          <w:sz w:val="20"/>
          <w:szCs w:val="20"/>
        </w:rPr>
      </w:pPr>
      <w:r w:rsidRPr="008F6636">
        <w:rPr>
          <w:rFonts w:eastAsia="Courier New"/>
          <w:sz w:val="20"/>
          <w:szCs w:val="20"/>
        </w:rPr>
        <w:t xml:space="preserve">Слід </w:t>
      </w:r>
      <w:r w:rsidRPr="008F6636">
        <w:rPr>
          <w:sz w:val="20"/>
          <w:szCs w:val="20"/>
        </w:rPr>
        <w:t>зауважити, що і монети, і паперові гроші не завжди виготовляли виключно на державних монетних дворах. У ряді випадків замовлення на виготовлення грошей могли отримувати і деякі приватні підприємства</w:t>
      </w:r>
    </w:p>
    <w:p w:rsidR="00817422" w:rsidRPr="008F6636" w:rsidRDefault="00582754" w:rsidP="00746751">
      <w:pPr>
        <w:pStyle w:val="1"/>
        <w:spacing w:line="240" w:lineRule="auto"/>
        <w:ind w:firstLine="420"/>
        <w:jc w:val="both"/>
        <w:rPr>
          <w:sz w:val="20"/>
          <w:szCs w:val="20"/>
        </w:rPr>
      </w:pPr>
      <w:r w:rsidRPr="008F6636">
        <w:rPr>
          <w:rStyle w:val="a3"/>
          <w:sz w:val="20"/>
          <w:szCs w:val="20"/>
        </w:rPr>
        <w:t>За кордоном друкувалися і перші гроші України. Однак над</w:t>
      </w:r>
      <w:r w:rsidR="00F3665F" w:rsidRPr="008F6636">
        <w:rPr>
          <w:rStyle w:val="a3"/>
          <w:sz w:val="20"/>
          <w:szCs w:val="20"/>
        </w:rPr>
        <w:t>а</w:t>
      </w:r>
      <w:r w:rsidRPr="008F6636">
        <w:rPr>
          <w:rStyle w:val="a3"/>
          <w:sz w:val="20"/>
          <w:szCs w:val="20"/>
        </w:rPr>
        <w:t>лі Україна змогл</w:t>
      </w:r>
      <w:r w:rsidR="00F3665F" w:rsidRPr="008F6636">
        <w:rPr>
          <w:rStyle w:val="a3"/>
          <w:sz w:val="20"/>
          <w:szCs w:val="20"/>
        </w:rPr>
        <w:t>а</w:t>
      </w:r>
      <w:r w:rsidRPr="008F6636">
        <w:rPr>
          <w:rStyle w:val="a3"/>
          <w:sz w:val="20"/>
          <w:szCs w:val="20"/>
        </w:rPr>
        <w:t xml:space="preserve"> розгорнути </w:t>
      </w:r>
      <w:proofErr w:type="spellStart"/>
      <w:r w:rsidRPr="008F6636">
        <w:rPr>
          <w:rStyle w:val="a3"/>
          <w:sz w:val="20"/>
          <w:szCs w:val="20"/>
        </w:rPr>
        <w:t>шіягний</w:t>
      </w:r>
      <w:proofErr w:type="spellEnd"/>
      <w:r w:rsidRPr="008F6636">
        <w:rPr>
          <w:rStyle w:val="a3"/>
          <w:sz w:val="20"/>
          <w:szCs w:val="20"/>
        </w:rPr>
        <w:t xml:space="preserve"> чудова оснащений монетний двір, </w:t>
      </w:r>
      <w:r w:rsidRPr="008F6636">
        <w:rPr>
          <w:rStyle w:val="a3"/>
          <w:smallCaps/>
          <w:sz w:val="20"/>
          <w:szCs w:val="20"/>
        </w:rPr>
        <w:t>який</w:t>
      </w:r>
      <w:r w:rsidRPr="008F6636">
        <w:rPr>
          <w:rStyle w:val="a3"/>
          <w:sz w:val="20"/>
          <w:szCs w:val="20"/>
        </w:rPr>
        <w:t xml:space="preserve"> має</w:t>
      </w:r>
      <w:r w:rsidR="00F3665F" w:rsidRPr="008F6636">
        <w:rPr>
          <w:rStyle w:val="a3"/>
          <w:sz w:val="20"/>
          <w:szCs w:val="20"/>
        </w:rPr>
        <w:t xml:space="preserve"> м</w:t>
      </w:r>
      <w:r w:rsidRPr="008F6636">
        <w:rPr>
          <w:rStyle w:val="a3"/>
          <w:sz w:val="20"/>
          <w:szCs w:val="20"/>
        </w:rPr>
        <w:t xml:space="preserve">ожливість випускати за найсучаснішими технологіями і монети, і банкноти з максимально можливим ступенем захисту </w:t>
      </w:r>
      <w:r w:rsidR="00F3665F" w:rsidRPr="008F6636">
        <w:rPr>
          <w:rStyle w:val="a3"/>
          <w:sz w:val="20"/>
          <w:szCs w:val="20"/>
        </w:rPr>
        <w:t>в</w:t>
      </w:r>
      <w:r w:rsidRPr="008F6636">
        <w:rPr>
          <w:rStyle w:val="a3"/>
          <w:sz w:val="20"/>
          <w:szCs w:val="20"/>
        </w:rPr>
        <w:t xml:space="preserve">ід підробок І тепер деякі інші держали замовляють виготовлення своїх грошей </w:t>
      </w:r>
      <w:r w:rsidR="00F3665F" w:rsidRPr="008F6636">
        <w:rPr>
          <w:rStyle w:val="a3"/>
          <w:sz w:val="20"/>
          <w:szCs w:val="20"/>
        </w:rPr>
        <w:t>в</w:t>
      </w:r>
      <w:r w:rsidRPr="008F6636">
        <w:rPr>
          <w:rStyle w:val="a3"/>
          <w:sz w:val="20"/>
          <w:szCs w:val="20"/>
        </w:rPr>
        <w:t xml:space="preserve"> Україні.</w:t>
      </w:r>
    </w:p>
    <w:p w:rsidR="00817422" w:rsidRPr="008F6636" w:rsidRDefault="00582754" w:rsidP="00746751">
      <w:pPr>
        <w:pStyle w:val="1"/>
        <w:spacing w:line="240" w:lineRule="auto"/>
        <w:ind w:firstLine="380"/>
        <w:jc w:val="both"/>
        <w:rPr>
          <w:sz w:val="20"/>
          <w:szCs w:val="20"/>
        </w:rPr>
      </w:pPr>
      <w:r w:rsidRPr="008F6636">
        <w:rPr>
          <w:rStyle w:val="a3"/>
          <w:sz w:val="20"/>
          <w:szCs w:val="20"/>
        </w:rPr>
        <w:t xml:space="preserve">Згодом способи захисту банкнот ставали все більш досконалими У другій полонині XX ст. на банкнотах </w:t>
      </w:r>
      <w:r w:rsidR="00F3665F" w:rsidRPr="008F6636">
        <w:rPr>
          <w:rStyle w:val="a3"/>
          <w:sz w:val="20"/>
          <w:szCs w:val="20"/>
        </w:rPr>
        <w:t>с</w:t>
      </w:r>
      <w:r w:rsidRPr="008F6636">
        <w:rPr>
          <w:rStyle w:val="a3"/>
          <w:sz w:val="20"/>
          <w:szCs w:val="20"/>
        </w:rPr>
        <w:t xml:space="preserve">тали наносити </w:t>
      </w:r>
      <w:proofErr w:type="spellStart"/>
      <w:r w:rsidRPr="008F6636">
        <w:rPr>
          <w:rStyle w:val="a3"/>
          <w:sz w:val="20"/>
          <w:szCs w:val="20"/>
        </w:rPr>
        <w:t>мікроіприфт</w:t>
      </w:r>
      <w:proofErr w:type="spellEnd"/>
      <w:r w:rsidRPr="008F6636">
        <w:rPr>
          <w:rStyle w:val="a3"/>
          <w:sz w:val="20"/>
          <w:szCs w:val="20"/>
        </w:rPr>
        <w:t xml:space="preserve"> — мікроскопічні написи, прочитати які можна лише за допомогою лупи, а віддрукувати ли</w:t>
      </w:r>
      <w:r w:rsidR="00F3665F" w:rsidRPr="008F6636">
        <w:rPr>
          <w:rStyle w:val="a3"/>
          <w:sz w:val="20"/>
          <w:szCs w:val="20"/>
        </w:rPr>
        <w:t>ш</w:t>
      </w:r>
      <w:r w:rsidRPr="008F6636">
        <w:rPr>
          <w:rStyle w:val="a3"/>
          <w:sz w:val="20"/>
          <w:szCs w:val="20"/>
        </w:rPr>
        <w:t>е за допомогою спеціального обладнання і спеціальних фарб. Ще одним но</w:t>
      </w:r>
      <w:r w:rsidR="00F3665F" w:rsidRPr="008F6636">
        <w:rPr>
          <w:rStyle w:val="a3"/>
          <w:sz w:val="20"/>
          <w:szCs w:val="20"/>
        </w:rPr>
        <w:t>в</w:t>
      </w:r>
      <w:r w:rsidRPr="008F6636">
        <w:rPr>
          <w:rStyle w:val="a3"/>
          <w:sz w:val="20"/>
          <w:szCs w:val="20"/>
        </w:rPr>
        <w:t xml:space="preserve">о введенням, яке з'явилося тоді, було те, шо в банкноти стали </w:t>
      </w:r>
      <w:proofErr w:type="spellStart"/>
      <w:r w:rsidR="00F3665F" w:rsidRPr="008F6636">
        <w:rPr>
          <w:rStyle w:val="a3"/>
          <w:sz w:val="20"/>
          <w:szCs w:val="20"/>
        </w:rPr>
        <w:t>ви</w:t>
      </w:r>
      <w:r w:rsidRPr="008F6636">
        <w:rPr>
          <w:rStyle w:val="a3"/>
          <w:sz w:val="20"/>
          <w:szCs w:val="20"/>
        </w:rPr>
        <w:t>г</w:t>
      </w:r>
      <w:r w:rsidR="00F3665F" w:rsidRPr="008F6636">
        <w:rPr>
          <w:rStyle w:val="a3"/>
          <w:sz w:val="20"/>
          <w:szCs w:val="20"/>
        </w:rPr>
        <w:t>о</w:t>
      </w:r>
      <w:r w:rsidRPr="008F6636">
        <w:rPr>
          <w:rStyle w:val="a3"/>
          <w:sz w:val="20"/>
          <w:szCs w:val="20"/>
        </w:rPr>
        <w:t>тавляти</w:t>
      </w:r>
      <w:proofErr w:type="spellEnd"/>
      <w:r w:rsidRPr="008F6636">
        <w:rPr>
          <w:rStyle w:val="a3"/>
          <w:sz w:val="20"/>
          <w:szCs w:val="20"/>
        </w:rPr>
        <w:t xml:space="preserve"> захисну стрічку Спочатку була особлива стрічка, шо впліталася в банкноту при її виготовленні і </w:t>
      </w:r>
      <w:r w:rsidR="00F3665F" w:rsidRPr="008F6636">
        <w:rPr>
          <w:rStyle w:val="a3"/>
          <w:sz w:val="20"/>
          <w:szCs w:val="20"/>
        </w:rPr>
        <w:t>невидима</w:t>
      </w:r>
      <w:r w:rsidRPr="008F6636">
        <w:rPr>
          <w:rStyle w:val="a3"/>
          <w:sz w:val="20"/>
          <w:szCs w:val="20"/>
        </w:rPr>
        <w:t xml:space="preserve"> лише на прос</w:t>
      </w:r>
      <w:r w:rsidR="00F3665F" w:rsidRPr="008F6636">
        <w:rPr>
          <w:rStyle w:val="a3"/>
          <w:sz w:val="20"/>
          <w:szCs w:val="20"/>
        </w:rPr>
        <w:t>в</w:t>
      </w:r>
      <w:r w:rsidRPr="008F6636">
        <w:rPr>
          <w:rStyle w:val="a3"/>
          <w:sz w:val="20"/>
          <w:szCs w:val="20"/>
        </w:rPr>
        <w:t>іт у структурі паперу, а потім і особли</w:t>
      </w:r>
      <w:r w:rsidR="00F3665F" w:rsidRPr="008F6636">
        <w:rPr>
          <w:rStyle w:val="a3"/>
          <w:sz w:val="20"/>
          <w:szCs w:val="20"/>
        </w:rPr>
        <w:t>в</w:t>
      </w:r>
      <w:r w:rsidRPr="008F6636">
        <w:rPr>
          <w:rStyle w:val="a3"/>
          <w:sz w:val="20"/>
          <w:szCs w:val="20"/>
        </w:rPr>
        <w:t>а мета</w:t>
      </w:r>
      <w:r w:rsidR="00F3665F" w:rsidRPr="008F6636">
        <w:rPr>
          <w:rStyle w:val="a3"/>
          <w:sz w:val="20"/>
          <w:szCs w:val="20"/>
        </w:rPr>
        <w:t>л</w:t>
      </w:r>
      <w:r w:rsidRPr="008F6636">
        <w:rPr>
          <w:rStyle w:val="a3"/>
          <w:sz w:val="20"/>
          <w:szCs w:val="20"/>
        </w:rPr>
        <w:t>е</w:t>
      </w:r>
      <w:r w:rsidR="00F3665F" w:rsidRPr="008F6636">
        <w:rPr>
          <w:rStyle w:val="a3"/>
          <w:sz w:val="20"/>
          <w:szCs w:val="20"/>
        </w:rPr>
        <w:t>в</w:t>
      </w:r>
      <w:r w:rsidRPr="008F6636">
        <w:rPr>
          <w:rStyle w:val="a3"/>
          <w:sz w:val="20"/>
          <w:szCs w:val="20"/>
        </w:rPr>
        <w:t xml:space="preserve">а стрічка з просіченням, де зазвичай вказували номінал банкноти. </w:t>
      </w:r>
      <w:r w:rsidR="00F3665F" w:rsidRPr="008F6636">
        <w:rPr>
          <w:rStyle w:val="a3"/>
          <w:sz w:val="20"/>
          <w:szCs w:val="20"/>
        </w:rPr>
        <w:t>В</w:t>
      </w:r>
      <w:r w:rsidRPr="008F6636">
        <w:rPr>
          <w:rStyle w:val="a3"/>
          <w:sz w:val="20"/>
          <w:szCs w:val="20"/>
        </w:rPr>
        <w:t>игото</w:t>
      </w:r>
      <w:r w:rsidR="00F3665F" w:rsidRPr="008F6636">
        <w:rPr>
          <w:rStyle w:val="a3"/>
          <w:sz w:val="20"/>
          <w:szCs w:val="20"/>
        </w:rPr>
        <w:t>в</w:t>
      </w:r>
      <w:r w:rsidRPr="008F6636">
        <w:rPr>
          <w:rStyle w:val="a3"/>
          <w:sz w:val="20"/>
          <w:szCs w:val="20"/>
        </w:rPr>
        <w:t>лення банкнот із захисною стрічкою здійснюється лише на спеціальному обладнанні. Неможливо нанести без особливого устаткування</w:t>
      </w:r>
      <w:r w:rsidR="00F3665F" w:rsidRPr="008F6636">
        <w:rPr>
          <w:rStyle w:val="a3"/>
          <w:sz w:val="20"/>
          <w:szCs w:val="20"/>
        </w:rPr>
        <w:t xml:space="preserve"> </w:t>
      </w:r>
      <w:r w:rsidRPr="008F6636">
        <w:rPr>
          <w:rStyle w:val="a3"/>
          <w:sz w:val="20"/>
          <w:szCs w:val="20"/>
        </w:rPr>
        <w:t xml:space="preserve">також і голографічні зображення, які з кінця XX </w:t>
      </w:r>
      <w:proofErr w:type="spellStart"/>
      <w:r w:rsidRPr="008F6636">
        <w:rPr>
          <w:rStyle w:val="a3"/>
          <w:sz w:val="20"/>
          <w:szCs w:val="20"/>
        </w:rPr>
        <w:t>ст</w:t>
      </w:r>
      <w:proofErr w:type="spellEnd"/>
      <w:r w:rsidRPr="008F6636">
        <w:rPr>
          <w:rStyle w:val="a3"/>
          <w:sz w:val="20"/>
          <w:szCs w:val="20"/>
        </w:rPr>
        <w:t xml:space="preserve"> стали невід’ємним елементам майже усіх сучасних великих банкнот.</w:t>
      </w:r>
    </w:p>
    <w:p w:rsidR="00817422" w:rsidRPr="008F6636" w:rsidRDefault="00582754" w:rsidP="00746751">
      <w:pPr>
        <w:pStyle w:val="1"/>
        <w:spacing w:line="240" w:lineRule="auto"/>
        <w:jc w:val="both"/>
        <w:rPr>
          <w:sz w:val="20"/>
          <w:szCs w:val="20"/>
        </w:rPr>
      </w:pPr>
      <w:r w:rsidRPr="008F6636">
        <w:rPr>
          <w:rStyle w:val="a3"/>
          <w:sz w:val="20"/>
          <w:szCs w:val="20"/>
        </w:rPr>
        <w:t>Спроби підробити банкноти тривають. Деякі не дуже розумні люди намагаються підробляти банкноти навіть за допомогою комп'ютера і кольорового ксерокса Однак закінчуються такі спроби для всіх горе умільців завжди дуже швидко і завжди одним і тим же — затриманням і арештом.</w:t>
      </w:r>
    </w:p>
    <w:p w:rsidR="00817422" w:rsidRPr="008F6636" w:rsidRDefault="00582754" w:rsidP="00746751">
      <w:pPr>
        <w:pStyle w:val="1"/>
        <w:spacing w:line="240" w:lineRule="auto"/>
        <w:jc w:val="both"/>
        <w:rPr>
          <w:sz w:val="20"/>
          <w:szCs w:val="20"/>
        </w:rPr>
      </w:pPr>
      <w:r w:rsidRPr="008F6636">
        <w:rPr>
          <w:rStyle w:val="a3"/>
          <w:sz w:val="20"/>
          <w:szCs w:val="20"/>
        </w:rPr>
        <w:t xml:space="preserve">Спроби великих гангстерських синдикатів налагодити виробництво 67 </w:t>
      </w:r>
      <w:r w:rsidR="00F3665F" w:rsidRPr="008F6636">
        <w:rPr>
          <w:rStyle w:val="a3"/>
          <w:sz w:val="20"/>
          <w:szCs w:val="20"/>
        </w:rPr>
        <w:t>в</w:t>
      </w:r>
      <w:r w:rsidRPr="008F6636">
        <w:rPr>
          <w:rStyle w:val="a3"/>
          <w:sz w:val="20"/>
          <w:szCs w:val="20"/>
        </w:rPr>
        <w:t>алюти також завжди закінчувалися і будуть закінчуватися невдачею</w:t>
      </w:r>
    </w:p>
    <w:p w:rsidR="00817422" w:rsidRPr="008F6636" w:rsidRDefault="00582754" w:rsidP="00746751">
      <w:pPr>
        <w:pStyle w:val="1"/>
        <w:spacing w:line="240" w:lineRule="auto"/>
        <w:jc w:val="both"/>
        <w:rPr>
          <w:sz w:val="20"/>
          <w:szCs w:val="20"/>
        </w:rPr>
      </w:pPr>
      <w:r w:rsidRPr="008F6636">
        <w:rPr>
          <w:rStyle w:val="a3"/>
          <w:sz w:val="20"/>
          <w:szCs w:val="20"/>
        </w:rPr>
        <w:t>Будь яка фальшива банкнота, навіть виготовлена на найкращому обладнанні і з залученням найкращих фахівців, все одно чимось відрізнятиметеся від справжніх банкнот, а Ті виробники завжди дуже швидко опиняються в тюрмах, адже кожна держава пильно стежить за тим, щоб ніхто не підробляв її гроші До того ж, майже між усіма державами існують</w:t>
      </w:r>
    </w:p>
    <w:p w:rsidR="00817422" w:rsidRPr="008F6636" w:rsidRDefault="00582754" w:rsidP="00746751">
      <w:pPr>
        <w:pStyle w:val="1"/>
        <w:spacing w:line="240" w:lineRule="auto"/>
        <w:ind w:firstLine="0"/>
        <w:jc w:val="both"/>
        <w:rPr>
          <w:sz w:val="20"/>
          <w:szCs w:val="20"/>
        </w:rPr>
      </w:pPr>
      <w:r w:rsidRPr="008F6636">
        <w:rPr>
          <w:rStyle w:val="a3"/>
          <w:sz w:val="20"/>
          <w:szCs w:val="20"/>
        </w:rPr>
        <w:t>угоди про взаємодопомогу в боротьбі з фальшивомонетниками, тому підробка не лише класної, а й будь якої іншої валюти в будь якій державі переслідується за законом</w:t>
      </w:r>
    </w:p>
    <w:p w:rsidR="00817422" w:rsidRPr="008F6636" w:rsidRDefault="00582754" w:rsidP="00746751">
      <w:pPr>
        <w:pStyle w:val="1"/>
        <w:spacing w:line="240" w:lineRule="auto"/>
        <w:jc w:val="both"/>
        <w:rPr>
          <w:sz w:val="20"/>
          <w:szCs w:val="20"/>
        </w:rPr>
      </w:pPr>
      <w:r w:rsidRPr="008F6636">
        <w:rPr>
          <w:rStyle w:val="a3"/>
          <w:sz w:val="20"/>
          <w:szCs w:val="20"/>
        </w:rPr>
        <w:t>Незважаючи на ясі хитрощі, частка фальшивих банкнот у грошовому обігу майже завжди бул</w:t>
      </w:r>
      <w:r w:rsidR="00F3665F" w:rsidRPr="008F6636">
        <w:rPr>
          <w:rStyle w:val="a3"/>
          <w:sz w:val="20"/>
          <w:szCs w:val="20"/>
        </w:rPr>
        <w:t>о</w:t>
      </w:r>
      <w:r w:rsidRPr="008F6636">
        <w:rPr>
          <w:rStyle w:val="a3"/>
          <w:sz w:val="20"/>
          <w:szCs w:val="20"/>
        </w:rPr>
        <w:t xml:space="preserve"> незначною. Набагато більшою небезпекою для паперових грошей були не фальшивомонетники, а традиційно інфляція, тобто їх знецінення. Основною ж причиною інфляції майже завжди був </w:t>
      </w:r>
      <w:proofErr w:type="spellStart"/>
      <w:r w:rsidRPr="008F6636">
        <w:rPr>
          <w:rStyle w:val="a3"/>
          <w:sz w:val="20"/>
          <w:szCs w:val="20"/>
        </w:rPr>
        <w:t>необгрунтовано</w:t>
      </w:r>
      <w:proofErr w:type="spellEnd"/>
      <w:r w:rsidRPr="008F6636">
        <w:rPr>
          <w:rStyle w:val="a3"/>
          <w:sz w:val="20"/>
          <w:szCs w:val="20"/>
        </w:rPr>
        <w:t xml:space="preserve"> великий обсяг випуску паперових грошей.</w:t>
      </w:r>
    </w:p>
    <w:p w:rsidR="00817422" w:rsidRPr="008F6636" w:rsidRDefault="00582754" w:rsidP="00746751">
      <w:pPr>
        <w:pStyle w:val="1"/>
        <w:spacing w:line="240" w:lineRule="auto"/>
        <w:jc w:val="both"/>
        <w:rPr>
          <w:sz w:val="20"/>
          <w:szCs w:val="20"/>
        </w:rPr>
      </w:pPr>
      <w:r w:rsidRPr="008F6636">
        <w:rPr>
          <w:rStyle w:val="a3"/>
          <w:sz w:val="20"/>
          <w:szCs w:val="20"/>
        </w:rPr>
        <w:t>Паперові гроші ефективно виконують свої функції, якщо емісію (випуск] банкнот держава забезпечує товарами, послугами, а також накопиченими у державному банку дорогоцінними металами і вільно конвертованою валютою інших держав. Головною функцією будь яких грошей завжди і всюди було служити мірою вартості для усіх товарів і послуг.</w:t>
      </w:r>
    </w:p>
    <w:p w:rsidR="00817422" w:rsidRPr="008F6636" w:rsidRDefault="00582754" w:rsidP="00746751">
      <w:pPr>
        <w:pStyle w:val="1"/>
        <w:spacing w:line="240" w:lineRule="auto"/>
        <w:jc w:val="both"/>
        <w:rPr>
          <w:sz w:val="20"/>
          <w:szCs w:val="20"/>
        </w:rPr>
      </w:pPr>
      <w:r w:rsidRPr="008F6636">
        <w:rPr>
          <w:rStyle w:val="a3"/>
          <w:sz w:val="20"/>
          <w:szCs w:val="20"/>
        </w:rPr>
        <w:t>На відміну від металевих грошей - монет, у яких часто сам метал початково служив підтвердженням їх</w:t>
      </w:r>
      <w:r w:rsidR="00F3665F" w:rsidRPr="008F6636">
        <w:rPr>
          <w:sz w:val="20"/>
          <w:szCs w:val="20"/>
        </w:rPr>
        <w:t xml:space="preserve"> </w:t>
      </w:r>
      <w:r w:rsidRPr="008F6636">
        <w:rPr>
          <w:rStyle w:val="a3"/>
          <w:sz w:val="20"/>
          <w:szCs w:val="20"/>
        </w:rPr>
        <w:t xml:space="preserve">певної вартості, вартість паперових грошей завжди визначалася лише державними гарантіями забезпечення їх різними цінностями, товарами і послугами. До того часу, поки держана достатньо добре забезпечувала товарне і валютне покриття своїх паперових грошей, курс валюти залишався твердим — люди вірили, </w:t>
      </w:r>
      <w:r w:rsidR="00F3665F" w:rsidRPr="008F6636">
        <w:rPr>
          <w:rStyle w:val="a3"/>
          <w:sz w:val="20"/>
          <w:szCs w:val="20"/>
        </w:rPr>
        <w:t>що</w:t>
      </w:r>
      <w:r w:rsidRPr="008F6636">
        <w:rPr>
          <w:rStyle w:val="a3"/>
          <w:sz w:val="20"/>
          <w:szCs w:val="20"/>
        </w:rPr>
        <w:t xml:space="preserve"> завжди зможуть отримати за свої гроші певну кількість товарів або послуг В історії деяких держав бували періоди, коли їх валюти протягом декількох десятиліть були абсолютно несхильні до </w:t>
      </w:r>
      <w:proofErr w:type="spellStart"/>
      <w:r w:rsidRPr="008F6636">
        <w:rPr>
          <w:rStyle w:val="a3"/>
          <w:sz w:val="20"/>
          <w:szCs w:val="20"/>
        </w:rPr>
        <w:t>інфляції.У</w:t>
      </w:r>
      <w:proofErr w:type="spellEnd"/>
      <w:r w:rsidRPr="008F6636">
        <w:rPr>
          <w:rStyle w:val="a3"/>
          <w:sz w:val="20"/>
          <w:szCs w:val="20"/>
        </w:rPr>
        <w:t xml:space="preserve"> цілому ряді країн існував певний істотні</w:t>
      </w:r>
      <w:r w:rsidR="00F3665F" w:rsidRPr="008F6636">
        <w:rPr>
          <w:rStyle w:val="a3"/>
          <w:sz w:val="20"/>
          <w:szCs w:val="20"/>
        </w:rPr>
        <w:t>й</w:t>
      </w:r>
      <w:r w:rsidRPr="008F6636">
        <w:rPr>
          <w:rStyle w:val="a3"/>
          <w:sz w:val="20"/>
          <w:szCs w:val="20"/>
        </w:rPr>
        <w:t xml:space="preserve"> стандарт, коли валюта цих країн була чітко прив'язана до ціни золота. Саме так було в останні роки XIX і на початку XX ст. у США, Великій Британії, Німеччині.</w:t>
      </w:r>
    </w:p>
    <w:p w:rsidR="00817422" w:rsidRPr="008F6636" w:rsidRDefault="00582754" w:rsidP="008F6636">
      <w:pPr>
        <w:pStyle w:val="22"/>
        <w:spacing w:line="240" w:lineRule="auto"/>
        <w:jc w:val="both"/>
        <w:rPr>
          <w:sz w:val="20"/>
          <w:szCs w:val="20"/>
        </w:rPr>
      </w:pPr>
      <w:r w:rsidRPr="008F6636">
        <w:rPr>
          <w:rStyle w:val="21"/>
          <w:sz w:val="20"/>
          <w:szCs w:val="20"/>
        </w:rPr>
        <w:t>Українська Центральна Рада ухвалила випустити в обіг гроші Української Народної Республіки (УНР) 19 грудня 1917 р. Не минуло і тижня, як в обігу з'явилася банкнота у 100 карбованців, надрукована в Києві. Було на ній зображення державного герба — тризуба, а українські написи дублювалися єврейською, польською та російською мовами. Подібна оперативність має просте пояснення: до випуску</w:t>
      </w:r>
      <w:r w:rsidR="00D61380" w:rsidRPr="008F6636">
        <w:rPr>
          <w:rStyle w:val="21"/>
          <w:sz w:val="20"/>
          <w:szCs w:val="20"/>
        </w:rPr>
        <w:t xml:space="preserve"> </w:t>
      </w:r>
      <w:r w:rsidRPr="008F6636">
        <w:rPr>
          <w:rStyle w:val="a3"/>
          <w:sz w:val="20"/>
          <w:szCs w:val="20"/>
        </w:rPr>
        <w:t>українських грошей Рада почала готуватися щ</w:t>
      </w:r>
      <w:r w:rsidR="00D61380" w:rsidRPr="008F6636">
        <w:rPr>
          <w:rStyle w:val="a3"/>
          <w:sz w:val="20"/>
          <w:szCs w:val="20"/>
        </w:rPr>
        <w:t xml:space="preserve">е в </w:t>
      </w:r>
      <w:r w:rsidRPr="008F6636">
        <w:rPr>
          <w:rStyle w:val="a3"/>
          <w:sz w:val="20"/>
          <w:szCs w:val="20"/>
        </w:rPr>
        <w:t>літку 1917 року, коли було оголошено конкурс н</w:t>
      </w:r>
      <w:r w:rsidR="00D61380" w:rsidRPr="008F6636">
        <w:rPr>
          <w:rStyle w:val="a3"/>
          <w:sz w:val="20"/>
          <w:szCs w:val="20"/>
        </w:rPr>
        <w:t>а</w:t>
      </w:r>
      <w:r w:rsidRPr="008F6636">
        <w:rPr>
          <w:rStyle w:val="a3"/>
          <w:sz w:val="20"/>
          <w:szCs w:val="20"/>
        </w:rPr>
        <w:t xml:space="preserve"> кращі проекти, а фахова дискусія стосовно організації фінансів, у тому числі </w:t>
      </w:r>
      <w:r w:rsidR="00D61380" w:rsidRPr="008F6636">
        <w:rPr>
          <w:rStyle w:val="a3"/>
          <w:sz w:val="20"/>
          <w:szCs w:val="20"/>
        </w:rPr>
        <w:t>в</w:t>
      </w:r>
      <w:r w:rsidRPr="008F6636">
        <w:rPr>
          <w:rStyle w:val="a3"/>
          <w:sz w:val="20"/>
          <w:szCs w:val="20"/>
        </w:rPr>
        <w:t>ласної емісії, на теренах України три</w:t>
      </w:r>
      <w:r w:rsidR="00D61380" w:rsidRPr="008F6636">
        <w:rPr>
          <w:rStyle w:val="a3"/>
          <w:sz w:val="20"/>
          <w:szCs w:val="20"/>
        </w:rPr>
        <w:t>в</w:t>
      </w:r>
      <w:r w:rsidRPr="008F6636">
        <w:rPr>
          <w:rStyle w:val="a3"/>
          <w:sz w:val="20"/>
          <w:szCs w:val="20"/>
        </w:rPr>
        <w:t xml:space="preserve">ала з осені 1917 го Найбільш відомим творцем перших українських банкнот, які побачили світу 1917—1919 </w:t>
      </w:r>
      <w:proofErr w:type="spellStart"/>
      <w:r w:rsidRPr="008F6636">
        <w:rPr>
          <w:rStyle w:val="a3"/>
          <w:sz w:val="20"/>
          <w:szCs w:val="20"/>
        </w:rPr>
        <w:t>рр</w:t>
      </w:r>
      <w:proofErr w:type="spellEnd"/>
      <w:r w:rsidRPr="008F6636">
        <w:rPr>
          <w:rStyle w:val="a3"/>
          <w:sz w:val="20"/>
          <w:szCs w:val="20"/>
        </w:rPr>
        <w:t xml:space="preserve"> , </w:t>
      </w:r>
      <w:r w:rsidR="00D61380" w:rsidRPr="008F6636">
        <w:rPr>
          <w:rStyle w:val="a3"/>
          <w:sz w:val="20"/>
          <w:szCs w:val="20"/>
        </w:rPr>
        <w:t>був</w:t>
      </w:r>
      <w:r w:rsidRPr="008F6636">
        <w:rPr>
          <w:rStyle w:val="a3"/>
          <w:sz w:val="20"/>
          <w:szCs w:val="20"/>
        </w:rPr>
        <w:t xml:space="preserve"> Георгій Нарбут, між іншим - автор тієї самої 100 карбованцевої купюри грудня 1917 року.</w:t>
      </w:r>
    </w:p>
    <w:p w:rsidR="00817422" w:rsidRPr="008F6636" w:rsidRDefault="00582754" w:rsidP="008F6636">
      <w:pPr>
        <w:pStyle w:val="1"/>
        <w:spacing w:line="240" w:lineRule="auto"/>
        <w:ind w:firstLine="380"/>
        <w:jc w:val="both"/>
        <w:rPr>
          <w:sz w:val="20"/>
          <w:szCs w:val="20"/>
        </w:rPr>
      </w:pPr>
      <w:r w:rsidRPr="008F6636">
        <w:rPr>
          <w:rStyle w:val="a3"/>
          <w:sz w:val="20"/>
          <w:szCs w:val="20"/>
        </w:rPr>
        <w:t>Слово «гривня» вперше постало на грошах УНР після по</w:t>
      </w:r>
      <w:r w:rsidR="00D61380" w:rsidRPr="008F6636">
        <w:rPr>
          <w:rStyle w:val="a3"/>
          <w:sz w:val="20"/>
          <w:szCs w:val="20"/>
        </w:rPr>
        <w:t>ст</w:t>
      </w:r>
      <w:r w:rsidRPr="008F6636">
        <w:rPr>
          <w:rStyle w:val="a3"/>
          <w:sz w:val="20"/>
          <w:szCs w:val="20"/>
        </w:rPr>
        <w:t>анови від 1 березня 191</w:t>
      </w:r>
      <w:r w:rsidR="00D61380" w:rsidRPr="008F6636">
        <w:rPr>
          <w:rStyle w:val="a3"/>
          <w:sz w:val="20"/>
          <w:szCs w:val="20"/>
        </w:rPr>
        <w:t>9</w:t>
      </w:r>
      <w:r w:rsidRPr="008F6636">
        <w:rPr>
          <w:rStyle w:val="a3"/>
          <w:sz w:val="20"/>
          <w:szCs w:val="20"/>
        </w:rPr>
        <w:t xml:space="preserve"> р Ця гривня дорівнювала поло</w:t>
      </w:r>
      <w:r w:rsidR="00D61380" w:rsidRPr="008F6636">
        <w:rPr>
          <w:rStyle w:val="a3"/>
          <w:sz w:val="20"/>
          <w:szCs w:val="20"/>
        </w:rPr>
        <w:t>в</w:t>
      </w:r>
      <w:r w:rsidRPr="008F6636">
        <w:rPr>
          <w:rStyle w:val="a3"/>
          <w:sz w:val="20"/>
          <w:szCs w:val="20"/>
        </w:rPr>
        <w:t>ині карбованця. Було випущено банкноти номіналом 7, 5, 100, 5</w:t>
      </w:r>
      <w:r w:rsidR="00D61380" w:rsidRPr="008F6636">
        <w:rPr>
          <w:rStyle w:val="a3"/>
          <w:sz w:val="20"/>
          <w:szCs w:val="20"/>
        </w:rPr>
        <w:t>0</w:t>
      </w:r>
      <w:r w:rsidRPr="008F6636">
        <w:rPr>
          <w:rStyle w:val="a3"/>
          <w:sz w:val="20"/>
          <w:szCs w:val="20"/>
        </w:rPr>
        <w:t>0, 1000 та 7000 гривень. Дрібного розмінною монетою мали бу</w:t>
      </w:r>
      <w:r w:rsidR="00D61380" w:rsidRPr="008F6636">
        <w:rPr>
          <w:rStyle w:val="a3"/>
          <w:sz w:val="20"/>
          <w:szCs w:val="20"/>
        </w:rPr>
        <w:t>л</w:t>
      </w:r>
      <w:r w:rsidRPr="008F6636">
        <w:rPr>
          <w:rStyle w:val="a3"/>
          <w:sz w:val="20"/>
          <w:szCs w:val="20"/>
        </w:rPr>
        <w:t>и шаги, однак до їх карбування справа не дійшла. Шаги номіналом від 1</w:t>
      </w:r>
      <w:r w:rsidR="00D61380" w:rsidRPr="008F6636">
        <w:rPr>
          <w:rStyle w:val="a3"/>
          <w:sz w:val="20"/>
          <w:szCs w:val="20"/>
        </w:rPr>
        <w:t>0</w:t>
      </w:r>
      <w:r w:rsidRPr="008F6636">
        <w:rPr>
          <w:rStyle w:val="a3"/>
          <w:sz w:val="20"/>
          <w:szCs w:val="20"/>
        </w:rPr>
        <w:t xml:space="preserve"> до 50 друкували на тонкому картоні у вигляді поштових марок, використавши досвід царської </w:t>
      </w:r>
      <w:proofErr w:type="spellStart"/>
      <w:r w:rsidR="00D61380" w:rsidRPr="008F6636">
        <w:rPr>
          <w:rStyle w:val="a3"/>
          <w:sz w:val="20"/>
          <w:szCs w:val="20"/>
        </w:rPr>
        <w:t>р</w:t>
      </w:r>
      <w:r w:rsidRPr="008F6636">
        <w:rPr>
          <w:rStyle w:val="a3"/>
          <w:sz w:val="20"/>
          <w:szCs w:val="20"/>
        </w:rPr>
        <w:t>осії</w:t>
      </w:r>
      <w:proofErr w:type="spellEnd"/>
      <w:r w:rsidRPr="008F6636">
        <w:rPr>
          <w:rStyle w:val="a3"/>
          <w:sz w:val="20"/>
          <w:szCs w:val="20"/>
        </w:rPr>
        <w:t xml:space="preserve"> часів війни. Друкували і банкноти у 10, 75, 50, 100, 750 та 1000 карбованців Гривні іменували «державними кредитовими білетами», а карбованці -«знаками державної скарбниці (нині цю установу іменують Національним банком)</w:t>
      </w:r>
    </w:p>
    <w:p w:rsidR="00817422" w:rsidRDefault="00582754" w:rsidP="00746751">
      <w:pPr>
        <w:pStyle w:val="1"/>
        <w:spacing w:line="240" w:lineRule="auto"/>
        <w:jc w:val="both"/>
      </w:pPr>
      <w:r w:rsidRPr="008F6636">
        <w:rPr>
          <w:rStyle w:val="a3"/>
          <w:sz w:val="20"/>
          <w:szCs w:val="20"/>
        </w:rPr>
        <w:t xml:space="preserve">Цікаво, шо у часи Гетьманату П. Скоропадського в </w:t>
      </w:r>
      <w:r w:rsidR="00D61380" w:rsidRPr="008F6636">
        <w:rPr>
          <w:rStyle w:val="a3"/>
          <w:sz w:val="20"/>
          <w:szCs w:val="20"/>
        </w:rPr>
        <w:t>о</w:t>
      </w:r>
      <w:r w:rsidRPr="008F6636">
        <w:rPr>
          <w:rStyle w:val="a3"/>
          <w:sz w:val="20"/>
          <w:szCs w:val="20"/>
        </w:rPr>
        <w:t>бі</w:t>
      </w:r>
      <w:r w:rsidR="00D61380" w:rsidRPr="008F6636">
        <w:rPr>
          <w:rStyle w:val="a3"/>
          <w:sz w:val="20"/>
          <w:szCs w:val="20"/>
        </w:rPr>
        <w:t>г</w:t>
      </w:r>
      <w:r w:rsidRPr="008F6636">
        <w:rPr>
          <w:rStyle w:val="a3"/>
          <w:sz w:val="20"/>
          <w:szCs w:val="20"/>
        </w:rPr>
        <w:t>у були гривні із написом УНР, хоча офіційна назва країни за його правління вже звучала інакше — Українська держава Однак номінали до 500 гривень включно вже були віддруковані на замовлення УНР у Берліні, отож нову назву бачимо лише на банкнотах у 1000 та 700(1 гривень Гетьман також встиг замовити кліше для друку карбованців — їх успадкувала Директорія УНР, друкуючи восени 1919 р. купюри у 10 крб з написом УД — тобто Українська держава</w:t>
      </w:r>
    </w:p>
    <w:p w:rsidR="00746751" w:rsidRPr="008121F2" w:rsidRDefault="00582754" w:rsidP="008121F2">
      <w:pPr>
        <w:pStyle w:val="22"/>
        <w:spacing w:line="240" w:lineRule="auto"/>
        <w:ind w:left="426"/>
        <w:jc w:val="both"/>
        <w:rPr>
          <w:rStyle w:val="a3"/>
          <w:sz w:val="20"/>
          <w:szCs w:val="20"/>
        </w:rPr>
      </w:pPr>
      <w:r w:rsidRPr="008121F2">
        <w:rPr>
          <w:rStyle w:val="21"/>
          <w:color w:val="393137"/>
          <w:sz w:val="20"/>
          <w:szCs w:val="20"/>
        </w:rPr>
        <w:t>Грошей у охопленій війною країні друкували усе більше і більше. Номінали радянських банкнот — «</w:t>
      </w:r>
      <w:proofErr w:type="spellStart"/>
      <w:r w:rsidRPr="008121F2">
        <w:rPr>
          <w:rStyle w:val="21"/>
          <w:color w:val="393137"/>
          <w:sz w:val="20"/>
          <w:szCs w:val="20"/>
        </w:rPr>
        <w:t>совзнаків</w:t>
      </w:r>
      <w:proofErr w:type="spellEnd"/>
      <w:r w:rsidRPr="008121F2">
        <w:rPr>
          <w:rStyle w:val="21"/>
          <w:color w:val="393137"/>
          <w:sz w:val="20"/>
          <w:szCs w:val="20"/>
        </w:rPr>
        <w:t xml:space="preserve">» до кінця громадянської війни сягнули 1 мільярда рублів!!!, </w:t>
      </w:r>
    </w:p>
    <w:p w:rsidR="00817422" w:rsidRPr="008121F2" w:rsidRDefault="00582754" w:rsidP="008121F2">
      <w:pPr>
        <w:pStyle w:val="1"/>
        <w:spacing w:line="240" w:lineRule="auto"/>
        <w:ind w:left="426" w:firstLine="380"/>
        <w:jc w:val="both"/>
        <w:rPr>
          <w:sz w:val="20"/>
          <w:szCs w:val="20"/>
        </w:rPr>
      </w:pPr>
      <w:r w:rsidRPr="008121F2">
        <w:rPr>
          <w:rStyle w:val="a3"/>
          <w:sz w:val="20"/>
          <w:szCs w:val="20"/>
        </w:rPr>
        <w:t xml:space="preserve">Задля того, аби хоч якось забезпечити елементарне постачання населення </w:t>
      </w:r>
      <w:proofErr w:type="spellStart"/>
      <w:r w:rsidRPr="008121F2">
        <w:rPr>
          <w:rStyle w:val="a3"/>
          <w:sz w:val="20"/>
          <w:szCs w:val="20"/>
        </w:rPr>
        <w:t>найнеобхідними</w:t>
      </w:r>
      <w:proofErr w:type="spellEnd"/>
      <w:r w:rsidRPr="008121F2">
        <w:rPr>
          <w:rStyle w:val="a3"/>
          <w:sz w:val="20"/>
          <w:szCs w:val="20"/>
        </w:rPr>
        <w:t xml:space="preserve"> для життя товарами, радянський уряд, крім виплати грошей, змушений був вводити майже по всій країні ще й картки на право покупки різних найбільш важливих продовольчих, а іноді і не тільки продовольчих товарів Тривав і друк </w:t>
      </w:r>
      <w:proofErr w:type="spellStart"/>
      <w:r w:rsidRPr="008121F2">
        <w:rPr>
          <w:rStyle w:val="a3"/>
          <w:sz w:val="20"/>
          <w:szCs w:val="20"/>
        </w:rPr>
        <w:t>п</w:t>
      </w:r>
      <w:r w:rsidR="00D62417" w:rsidRPr="008121F2">
        <w:rPr>
          <w:rStyle w:val="a3"/>
          <w:sz w:val="20"/>
          <w:szCs w:val="20"/>
        </w:rPr>
        <w:t>а</w:t>
      </w:r>
      <w:r w:rsidRPr="008121F2">
        <w:rPr>
          <w:rStyle w:val="a3"/>
          <w:sz w:val="20"/>
          <w:szCs w:val="20"/>
        </w:rPr>
        <w:t>пероних</w:t>
      </w:r>
      <w:proofErr w:type="spellEnd"/>
      <w:r w:rsidRPr="008121F2">
        <w:rPr>
          <w:rStyle w:val="a3"/>
          <w:sz w:val="20"/>
          <w:szCs w:val="20"/>
        </w:rPr>
        <w:t xml:space="preserve"> грошей, </w:t>
      </w:r>
      <w:proofErr w:type="spellStart"/>
      <w:r w:rsidRPr="008121F2">
        <w:rPr>
          <w:rStyle w:val="a3"/>
          <w:sz w:val="20"/>
          <w:szCs w:val="20"/>
        </w:rPr>
        <w:t>яле</w:t>
      </w:r>
      <w:proofErr w:type="spellEnd"/>
      <w:r w:rsidRPr="008121F2">
        <w:rPr>
          <w:rStyle w:val="a3"/>
          <w:sz w:val="20"/>
          <w:szCs w:val="20"/>
        </w:rPr>
        <w:t xml:space="preserve"> нового зразка. Нові паперові гро</w:t>
      </w:r>
      <w:r w:rsidR="00D62417" w:rsidRPr="008121F2">
        <w:rPr>
          <w:rStyle w:val="a3"/>
          <w:sz w:val="20"/>
          <w:szCs w:val="20"/>
        </w:rPr>
        <w:t>ш</w:t>
      </w:r>
      <w:r w:rsidRPr="008121F2">
        <w:rPr>
          <w:rStyle w:val="a3"/>
          <w:sz w:val="20"/>
          <w:szCs w:val="20"/>
        </w:rPr>
        <w:t>і іменували «червонцями», їх мали вільно обмінювати н</w:t>
      </w:r>
      <w:r w:rsidR="00D62417" w:rsidRPr="008121F2">
        <w:rPr>
          <w:rStyle w:val="a3"/>
          <w:sz w:val="20"/>
          <w:szCs w:val="20"/>
        </w:rPr>
        <w:t>а</w:t>
      </w:r>
      <w:r w:rsidRPr="008121F2">
        <w:rPr>
          <w:rStyle w:val="a3"/>
          <w:sz w:val="20"/>
          <w:szCs w:val="20"/>
        </w:rPr>
        <w:t xml:space="preserve"> металеві монети 1947 року у СРСР була проведена грошова реформа, за якою десять «стари</w:t>
      </w:r>
      <w:r w:rsidR="00D62417" w:rsidRPr="008121F2">
        <w:rPr>
          <w:rStyle w:val="a3"/>
          <w:sz w:val="20"/>
          <w:szCs w:val="20"/>
        </w:rPr>
        <w:t xml:space="preserve">х </w:t>
      </w:r>
      <w:r w:rsidRPr="008121F2">
        <w:rPr>
          <w:rStyle w:val="a3"/>
          <w:sz w:val="20"/>
          <w:szCs w:val="20"/>
        </w:rPr>
        <w:t xml:space="preserve">рублів» обмінювалися на один </w:t>
      </w:r>
      <w:proofErr w:type="spellStart"/>
      <w:r w:rsidR="00D62417" w:rsidRPr="008121F2">
        <w:rPr>
          <w:rStyle w:val="a3"/>
          <w:sz w:val="20"/>
          <w:szCs w:val="20"/>
        </w:rPr>
        <w:t>полтиний</w:t>
      </w:r>
      <w:proofErr w:type="spellEnd"/>
      <w:r w:rsidR="00D62417" w:rsidRPr="008121F2">
        <w:rPr>
          <w:rStyle w:val="a3"/>
          <w:sz w:val="20"/>
          <w:szCs w:val="20"/>
        </w:rPr>
        <w:t xml:space="preserve">. </w:t>
      </w:r>
      <w:r w:rsidRPr="008121F2">
        <w:rPr>
          <w:rStyle w:val="a3"/>
          <w:sz w:val="20"/>
          <w:szCs w:val="20"/>
        </w:rPr>
        <w:t xml:space="preserve">Ця реформа була не останньою. Минуло 14 років, і  1961 року радянські рублі обміняли за курсом десять </w:t>
      </w:r>
      <w:r w:rsidR="00D62417" w:rsidRPr="008121F2">
        <w:rPr>
          <w:rStyle w:val="a3"/>
          <w:sz w:val="20"/>
          <w:szCs w:val="20"/>
        </w:rPr>
        <w:t>старих</w:t>
      </w:r>
      <w:r w:rsidRPr="008121F2">
        <w:rPr>
          <w:rStyle w:val="a3"/>
          <w:sz w:val="20"/>
          <w:szCs w:val="20"/>
        </w:rPr>
        <w:t xml:space="preserve"> рублів н</w:t>
      </w:r>
      <w:r w:rsidR="00D62417" w:rsidRPr="008121F2">
        <w:rPr>
          <w:rStyle w:val="a3"/>
          <w:sz w:val="20"/>
          <w:szCs w:val="20"/>
        </w:rPr>
        <w:t>а</w:t>
      </w:r>
      <w:r w:rsidRPr="008121F2">
        <w:rPr>
          <w:rStyle w:val="a3"/>
          <w:sz w:val="20"/>
          <w:szCs w:val="20"/>
        </w:rPr>
        <w:t xml:space="preserve"> один новий </w:t>
      </w:r>
    </w:p>
    <w:p w:rsidR="00817422" w:rsidRPr="008121F2" w:rsidRDefault="00817422" w:rsidP="008121F2">
      <w:pPr>
        <w:ind w:left="426"/>
        <w:jc w:val="both"/>
        <w:rPr>
          <w:sz w:val="20"/>
          <w:szCs w:val="20"/>
        </w:rPr>
      </w:pPr>
    </w:p>
    <w:p w:rsidR="00817422" w:rsidRPr="008121F2" w:rsidRDefault="00817422" w:rsidP="008121F2">
      <w:pPr>
        <w:ind w:left="426"/>
        <w:jc w:val="both"/>
        <w:rPr>
          <w:sz w:val="20"/>
          <w:szCs w:val="20"/>
        </w:rPr>
      </w:pPr>
    </w:p>
    <w:p w:rsidR="00817422" w:rsidRPr="008121F2" w:rsidRDefault="00582754" w:rsidP="008121F2">
      <w:pPr>
        <w:pStyle w:val="1"/>
        <w:spacing w:line="240" w:lineRule="auto"/>
        <w:ind w:left="426"/>
        <w:jc w:val="both"/>
        <w:rPr>
          <w:sz w:val="20"/>
          <w:szCs w:val="20"/>
        </w:rPr>
      </w:pPr>
      <w:r w:rsidRPr="008121F2">
        <w:rPr>
          <w:rStyle w:val="a3"/>
          <w:sz w:val="20"/>
          <w:szCs w:val="20"/>
        </w:rPr>
        <w:t>Друга світова війна не лите забрала мільйони життів, але й стала найстрашнішим лихом для економік втягнутих у неї країн, я також і для їх грошових систем.</w:t>
      </w:r>
    </w:p>
    <w:p w:rsidR="00817422" w:rsidRPr="008121F2" w:rsidRDefault="00817422" w:rsidP="008121F2">
      <w:pPr>
        <w:ind w:left="426"/>
        <w:jc w:val="both"/>
        <w:rPr>
          <w:sz w:val="20"/>
          <w:szCs w:val="20"/>
        </w:rPr>
      </w:pPr>
    </w:p>
    <w:p w:rsidR="00817422" w:rsidRPr="008121F2" w:rsidRDefault="00582754" w:rsidP="008121F2">
      <w:pPr>
        <w:ind w:left="426"/>
        <w:jc w:val="both"/>
        <w:rPr>
          <w:sz w:val="20"/>
          <w:szCs w:val="20"/>
        </w:rPr>
      </w:pPr>
      <w:r w:rsidRPr="008121F2">
        <w:rPr>
          <w:noProof/>
          <w:sz w:val="20"/>
          <w:szCs w:val="20"/>
        </w:rPr>
        <mc:AlternateContent>
          <mc:Choice Requires="wps">
            <w:drawing>
              <wp:anchor distT="0" distB="0" distL="0" distR="0" simplePos="0" relativeHeight="251675648" behindDoc="0" locked="0" layoutInCell="1" allowOverlap="1">
                <wp:simplePos x="0" y="0"/>
                <wp:positionH relativeFrom="page">
                  <wp:posOffset>5455285</wp:posOffset>
                </wp:positionH>
                <wp:positionV relativeFrom="paragraph">
                  <wp:posOffset>2738755</wp:posOffset>
                </wp:positionV>
                <wp:extent cx="3569335" cy="421640"/>
                <wp:effectExtent l="0" t="0" r="0" b="0"/>
                <wp:wrapNone/>
                <wp:docPr id="308" name="Shape 308"/>
                <wp:cNvGraphicFramePr/>
                <a:graphic xmlns:a="http://schemas.openxmlformats.org/drawingml/2006/main">
                  <a:graphicData uri="http://schemas.microsoft.com/office/word/2010/wordprocessingShape">
                    <wps:wsp>
                      <wps:cNvSpPr txBox="1"/>
                      <wps:spPr>
                        <a:xfrm>
                          <a:off x="0" y="0"/>
                          <a:ext cx="3569335" cy="421640"/>
                        </a:xfrm>
                        <a:prstGeom prst="rect">
                          <a:avLst/>
                        </a:prstGeom>
                        <a:noFill/>
                      </wps:spPr>
                      <wps:txbx>
                        <w:txbxContent>
                          <w:p w:rsidR="00566236" w:rsidRDefault="00566236">
                            <w:pPr>
                              <w:pStyle w:val="a5"/>
                              <w:spacing w:after="180"/>
                              <w:jc w:val="center"/>
                              <w:rPr>
                                <w:sz w:val="19"/>
                                <w:szCs w:val="19"/>
                              </w:rPr>
                            </w:pPr>
                            <w:r>
                              <w:rPr>
                                <w:rStyle w:val="a4"/>
                                <w:b/>
                                <w:bCs/>
                                <w:i/>
                                <w:iCs/>
                                <w:sz w:val="19"/>
                                <w:szCs w:val="19"/>
                              </w:rPr>
                              <w:t xml:space="preserve">Банкнота в мільярд «В. </w:t>
                            </w:r>
                            <w:proofErr w:type="spellStart"/>
                            <w:r>
                              <w:rPr>
                                <w:rStyle w:val="a4"/>
                                <w:b/>
                                <w:bCs/>
                                <w:i/>
                                <w:iCs/>
                                <w:sz w:val="19"/>
                                <w:szCs w:val="19"/>
                                <w:lang w:val="en-US" w:eastAsia="en-US"/>
                              </w:rPr>
                              <w:t>Pengo</w:t>
                            </w:r>
                            <w:proofErr w:type="spellEnd"/>
                            <w:r>
                              <w:rPr>
                                <w:rStyle w:val="a4"/>
                                <w:b/>
                                <w:bCs/>
                                <w:i/>
                                <w:iCs/>
                                <w:sz w:val="19"/>
                                <w:szCs w:val="19"/>
                                <w:lang w:val="en-US" w:eastAsia="en-US"/>
                              </w:rPr>
                              <w:t xml:space="preserve">», </w:t>
                            </w:r>
                            <w:r>
                              <w:rPr>
                                <w:rStyle w:val="a4"/>
                                <w:b/>
                                <w:bCs/>
                                <w:i/>
                                <w:iCs/>
                                <w:sz w:val="19"/>
                                <w:szCs w:val="19"/>
                              </w:rPr>
                              <w:t xml:space="preserve">тобто мільярд мільярдів </w:t>
                            </w:r>
                            <w:proofErr w:type="spellStart"/>
                            <w:r>
                              <w:rPr>
                                <w:rStyle w:val="a4"/>
                                <w:b/>
                                <w:bCs/>
                                <w:i/>
                                <w:iCs/>
                                <w:sz w:val="19"/>
                                <w:szCs w:val="19"/>
                              </w:rPr>
                              <w:t>пенго</w:t>
                            </w:r>
                            <w:proofErr w:type="spellEnd"/>
                            <w:r>
                              <w:rPr>
                                <w:rStyle w:val="a4"/>
                                <w:b/>
                                <w:bCs/>
                                <w:i/>
                                <w:iCs/>
                                <w:sz w:val="19"/>
                                <w:szCs w:val="19"/>
                              </w:rPr>
                              <w:t>,</w:t>
                            </w:r>
                          </w:p>
                          <w:p w:rsidR="00566236" w:rsidRDefault="00566236">
                            <w:pPr>
                              <w:pStyle w:val="a5"/>
                              <w:jc w:val="center"/>
                              <w:rPr>
                                <w:sz w:val="19"/>
                                <w:szCs w:val="19"/>
                              </w:rPr>
                            </w:pPr>
                            <w:r>
                              <w:rPr>
                                <w:rStyle w:val="a4"/>
                                <w:b/>
                                <w:bCs/>
                                <w:i/>
                                <w:iCs/>
                                <w:sz w:val="19"/>
                                <w:szCs w:val="19"/>
                              </w:rPr>
                              <w:t>Угорщина, 1946 р</w:t>
                            </w:r>
                          </w:p>
                        </w:txbxContent>
                      </wps:txbx>
                      <wps:bodyPr lIns="0" tIns="0" rIns="0" bIns="0"/>
                    </wps:wsp>
                  </a:graphicData>
                </a:graphic>
              </wp:anchor>
            </w:drawing>
          </mc:Choice>
          <mc:Fallback>
            <w:pict>
              <v:shape id="Shape 308" o:spid="_x0000_s1027" type="#_x0000_t202" style="position:absolute;left:0;text-align:left;margin-left:429.55pt;margin-top:215.65pt;width:281.05pt;height:33.2pt;z-index:25167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" filled="f" stroked="f">
                <v:textbox inset="0,0,0,0">
                  <w:txbxContent>
                    <w:p w:rsidR="00566236" w:rsidRDefault="00566236">
                      <w:pPr>
                        <w:pStyle w:val="a5"/>
                        <w:spacing w:after="180"/>
                        <w:jc w:val="center"/>
                        <w:rPr>
                          <w:sz w:val="19"/>
                          <w:szCs w:val="19"/>
                        </w:rPr>
                      </w:pPr>
                      <w:r>
                        <w:rPr>
                          <w:rStyle w:val="a4"/>
                          <w:b/>
                          <w:bCs/>
                          <w:i/>
                          <w:iCs/>
                          <w:sz w:val="19"/>
                          <w:szCs w:val="19"/>
                        </w:rPr>
                        <w:t xml:space="preserve">Банкнота в мільярд «В. </w:t>
                      </w:r>
                      <w:proofErr w:type="spellStart"/>
                      <w:r>
                        <w:rPr>
                          <w:rStyle w:val="a4"/>
                          <w:b/>
                          <w:bCs/>
                          <w:i/>
                          <w:iCs/>
                          <w:sz w:val="19"/>
                          <w:szCs w:val="19"/>
                          <w:lang w:val="en-US" w:eastAsia="en-US"/>
                        </w:rPr>
                        <w:t>Pengo</w:t>
                      </w:r>
                      <w:proofErr w:type="spellEnd"/>
                      <w:r>
                        <w:rPr>
                          <w:rStyle w:val="a4"/>
                          <w:b/>
                          <w:bCs/>
                          <w:i/>
                          <w:iCs/>
                          <w:sz w:val="19"/>
                          <w:szCs w:val="19"/>
                          <w:lang w:val="en-US" w:eastAsia="en-US"/>
                        </w:rPr>
                        <w:t xml:space="preserve">», </w:t>
                      </w:r>
                      <w:r>
                        <w:rPr>
                          <w:rStyle w:val="a4"/>
                          <w:b/>
                          <w:bCs/>
                          <w:i/>
                          <w:iCs/>
                          <w:sz w:val="19"/>
                          <w:szCs w:val="19"/>
                        </w:rPr>
                        <w:t xml:space="preserve">тобто мільярд мільярдів </w:t>
                      </w:r>
                      <w:proofErr w:type="spellStart"/>
                      <w:r>
                        <w:rPr>
                          <w:rStyle w:val="a4"/>
                          <w:b/>
                          <w:bCs/>
                          <w:i/>
                          <w:iCs/>
                          <w:sz w:val="19"/>
                          <w:szCs w:val="19"/>
                        </w:rPr>
                        <w:t>пенго</w:t>
                      </w:r>
                      <w:proofErr w:type="spellEnd"/>
                      <w:r>
                        <w:rPr>
                          <w:rStyle w:val="a4"/>
                          <w:b/>
                          <w:bCs/>
                          <w:i/>
                          <w:iCs/>
                          <w:sz w:val="19"/>
                          <w:szCs w:val="19"/>
                        </w:rPr>
                        <w:t>,</w:t>
                      </w:r>
                    </w:p>
                    <w:p w:rsidR="00566236" w:rsidRDefault="00566236">
                      <w:pPr>
                        <w:pStyle w:val="a5"/>
                        <w:jc w:val="center"/>
                        <w:rPr>
                          <w:sz w:val="19"/>
                          <w:szCs w:val="19"/>
                        </w:rPr>
                      </w:pPr>
                      <w:r>
                        <w:rPr>
                          <w:rStyle w:val="a4"/>
                          <w:b/>
                          <w:bCs/>
                          <w:i/>
                          <w:iCs/>
                          <w:sz w:val="19"/>
                          <w:szCs w:val="19"/>
                        </w:rPr>
                        <w:t>Угорщина, 1946 р</w:t>
                      </w:r>
                    </w:p>
                  </w:txbxContent>
                </v:textbox>
                <w10:wrap anchorx="page"/>
              </v:shape>
            </w:pict>
          </mc:Fallback>
        </mc:AlternateContent>
      </w:r>
    </w:p>
    <w:p w:rsidR="00817422" w:rsidRPr="008121F2" w:rsidRDefault="00582754" w:rsidP="008121F2">
      <w:pPr>
        <w:pStyle w:val="22"/>
        <w:spacing w:line="240" w:lineRule="auto"/>
        <w:ind w:left="426" w:firstLine="380"/>
        <w:jc w:val="both"/>
        <w:rPr>
          <w:sz w:val="20"/>
          <w:szCs w:val="20"/>
        </w:rPr>
      </w:pPr>
      <w:r w:rsidRPr="008121F2">
        <w:rPr>
          <w:rStyle w:val="21"/>
          <w:sz w:val="20"/>
          <w:szCs w:val="20"/>
        </w:rPr>
        <w:t xml:space="preserve">Слід сказати, що інфляція періодично лютувала не тільки в країнах Європи. У XX ст. і на початку XXI ст. інфляція стала </w:t>
      </w:r>
      <w:proofErr w:type="spellStart"/>
      <w:r w:rsidRPr="008121F2">
        <w:rPr>
          <w:rStyle w:val="21"/>
          <w:sz w:val="20"/>
          <w:szCs w:val="20"/>
        </w:rPr>
        <w:t>бичем</w:t>
      </w:r>
      <w:proofErr w:type="spellEnd"/>
      <w:r w:rsidRPr="008121F2">
        <w:rPr>
          <w:rStyle w:val="21"/>
          <w:sz w:val="20"/>
          <w:szCs w:val="20"/>
        </w:rPr>
        <w:t xml:space="preserve"> багатьох країн Латинської Америки, щоразу ставлячи деякі латиноамериканські держави на грань економічної катастрофи. Деномінації стали там звичайним явищем. Наприклад, у такій великій і економічно розвиненій країні, як Аргентина, в часи викликаних інфляцією вимушених </w:t>
      </w:r>
      <w:proofErr w:type="spellStart"/>
      <w:r w:rsidRPr="008121F2">
        <w:rPr>
          <w:rStyle w:val="21"/>
          <w:sz w:val="20"/>
          <w:szCs w:val="20"/>
        </w:rPr>
        <w:t>деномінаций</w:t>
      </w:r>
      <w:proofErr w:type="spellEnd"/>
      <w:r w:rsidRPr="008121F2">
        <w:rPr>
          <w:rStyle w:val="21"/>
          <w:sz w:val="20"/>
          <w:szCs w:val="20"/>
        </w:rPr>
        <w:t xml:space="preserve"> довелося навіть кілька разів змінювати назву своєї валюти.</w:t>
      </w:r>
      <w:r w:rsidRPr="008121F2">
        <w:rPr>
          <w:noProof/>
          <w:sz w:val="20"/>
          <w:szCs w:val="20"/>
        </w:rPr>
        <mc:AlternateContent>
          <mc:Choice Requires="wps">
            <w:drawing>
              <wp:anchor distT="0" distB="0" distL="0" distR="0" simplePos="0" relativeHeight="251677696" behindDoc="0" locked="0" layoutInCell="1" allowOverlap="1">
                <wp:simplePos x="0" y="0"/>
                <wp:positionH relativeFrom="page">
                  <wp:posOffset>511810</wp:posOffset>
                </wp:positionH>
                <wp:positionV relativeFrom="paragraph">
                  <wp:posOffset>4326890</wp:posOffset>
                </wp:positionV>
                <wp:extent cx="3545840" cy="164465"/>
                <wp:effectExtent l="0" t="0" r="0" b="0"/>
                <wp:wrapNone/>
                <wp:docPr id="320" name="Shape 320"/>
                <wp:cNvGraphicFramePr/>
                <a:graphic xmlns:a="http://schemas.openxmlformats.org/drawingml/2006/main">
                  <a:graphicData uri="http://schemas.microsoft.com/office/word/2010/wordprocessingShape">
                    <wps:wsp>
                      <wps:cNvSpPr txBox="1"/>
                      <wps:spPr>
                        <a:xfrm>
                          <a:off x="0" y="0"/>
                          <a:ext cx="3545840" cy="164465"/>
                        </a:xfrm>
                        <a:prstGeom prst="rect">
                          <a:avLst/>
                        </a:prstGeom>
                        <a:noFill/>
                      </wps:spPr>
                      <wps:txbx>
                        <w:txbxContent>
                          <w:p w:rsidR="00566236" w:rsidRDefault="00566236">
                            <w:pPr>
                              <w:pStyle w:val="a5"/>
                              <w:rPr>
                                <w:sz w:val="19"/>
                                <w:szCs w:val="19"/>
                              </w:rPr>
                            </w:pPr>
                            <w:r>
                              <w:rPr>
                                <w:rStyle w:val="a4"/>
                                <w:b/>
                                <w:bCs/>
                                <w:i/>
                                <w:iCs/>
                                <w:sz w:val="19"/>
                                <w:szCs w:val="19"/>
                              </w:rPr>
                              <w:t xml:space="preserve">Банкноти Югославії номіналами у Юта </w:t>
                            </w:r>
                            <w:r>
                              <w:rPr>
                                <w:rStyle w:val="a4"/>
                                <w:b/>
                                <w:bCs/>
                                <w:i/>
                                <w:iCs/>
                                <w:sz w:val="19"/>
                                <w:szCs w:val="19"/>
                                <w:lang w:val="en-US" w:eastAsia="en-US"/>
                              </w:rPr>
                              <w:t xml:space="preserve">S00 </w:t>
                            </w:r>
                            <w:r>
                              <w:rPr>
                                <w:rStyle w:val="a4"/>
                                <w:b/>
                                <w:bCs/>
                                <w:i/>
                                <w:iCs/>
                                <w:sz w:val="19"/>
                                <w:szCs w:val="19"/>
                              </w:rPr>
                              <w:t>мільярдів динарів</w:t>
                            </w:r>
                          </w:p>
                        </w:txbxContent>
                      </wps:txbx>
                      <wps:bodyPr lIns="0" tIns="0" rIns="0" bIns="0"/>
                    </wps:wsp>
                  </a:graphicData>
                </a:graphic>
              </wp:anchor>
            </w:drawing>
          </mc:Choice>
          <mc:Fallback>
            <w:pict>
              <v:shape id="Shape 320" o:spid="_x0000_s1028" type="#_x0000_t202" style="position:absolute;left:0;text-align:left;margin-left:40.3pt;margin-top:340.7pt;width:279.2pt;height:12.95pt;z-index:251677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" filled="f" stroked="f">
                <v:textbox inset="0,0,0,0">
                  <w:txbxContent>
                    <w:p w:rsidR="00566236" w:rsidRDefault="00566236">
                      <w:pPr>
                        <w:pStyle w:val="a5"/>
                        <w:rPr>
                          <w:sz w:val="19"/>
                          <w:szCs w:val="19"/>
                        </w:rPr>
                      </w:pPr>
                      <w:r>
                        <w:rPr>
                          <w:rStyle w:val="a4"/>
                          <w:b/>
                          <w:bCs/>
                          <w:i/>
                          <w:iCs/>
                          <w:sz w:val="19"/>
                          <w:szCs w:val="19"/>
                        </w:rPr>
                        <w:t xml:space="preserve">Банкноти Югославії номіналами у Юта </w:t>
                      </w:r>
                      <w:r>
                        <w:rPr>
                          <w:rStyle w:val="a4"/>
                          <w:b/>
                          <w:bCs/>
                          <w:i/>
                          <w:iCs/>
                          <w:sz w:val="19"/>
                          <w:szCs w:val="19"/>
                          <w:lang w:val="en-US" w:eastAsia="en-US"/>
                        </w:rPr>
                        <w:t xml:space="preserve">S00 </w:t>
                      </w:r>
                      <w:r>
                        <w:rPr>
                          <w:rStyle w:val="a4"/>
                          <w:b/>
                          <w:bCs/>
                          <w:i/>
                          <w:iCs/>
                          <w:sz w:val="19"/>
                          <w:szCs w:val="19"/>
                        </w:rPr>
                        <w:t>мільярдів динарів</w:t>
                      </w:r>
                    </w:p>
                  </w:txbxContent>
                </v:textbox>
                <w10:wrap anchorx="page"/>
              </v:shape>
            </w:pict>
          </mc:Fallback>
        </mc:AlternateContent>
      </w:r>
    </w:p>
    <w:p w:rsidR="00817422" w:rsidRPr="008121F2" w:rsidRDefault="00582754" w:rsidP="008121F2">
      <w:pPr>
        <w:pStyle w:val="22"/>
        <w:spacing w:line="240" w:lineRule="auto"/>
        <w:ind w:left="426"/>
        <w:jc w:val="both"/>
        <w:rPr>
          <w:sz w:val="20"/>
          <w:szCs w:val="20"/>
        </w:rPr>
      </w:pPr>
      <w:r w:rsidRPr="008121F2">
        <w:rPr>
          <w:rStyle w:val="21"/>
          <w:sz w:val="20"/>
          <w:szCs w:val="20"/>
        </w:rPr>
        <w:t xml:space="preserve">Власне, інфляція періодично лютувала саме у тих країнах, де спостерігався волюнтаристський підхід до управління. Абсолютний </w:t>
      </w:r>
      <w:proofErr w:type="spellStart"/>
      <w:r w:rsidRPr="008121F2">
        <w:rPr>
          <w:rStyle w:val="21"/>
          <w:sz w:val="20"/>
          <w:szCs w:val="20"/>
        </w:rPr>
        <w:t>антирекорд</w:t>
      </w:r>
      <w:proofErr w:type="spellEnd"/>
      <w:r w:rsidRPr="008121F2">
        <w:rPr>
          <w:rStyle w:val="21"/>
          <w:sz w:val="20"/>
          <w:szCs w:val="20"/>
        </w:rPr>
        <w:t xml:space="preserve"> на цьому терені був поставлений у звільненій 1980 р. від британського колоніального панування Південній </w:t>
      </w:r>
      <w:proofErr w:type="spellStart"/>
      <w:r w:rsidRPr="008121F2">
        <w:rPr>
          <w:rStyle w:val="21"/>
          <w:sz w:val="20"/>
          <w:szCs w:val="20"/>
        </w:rPr>
        <w:t>Родезії</w:t>
      </w:r>
      <w:proofErr w:type="spellEnd"/>
      <w:r w:rsidRPr="008121F2">
        <w:rPr>
          <w:rStyle w:val="21"/>
          <w:sz w:val="20"/>
          <w:szCs w:val="20"/>
        </w:rPr>
        <w:t xml:space="preserve">, яку перейменували тоді на Зімбабве. Там недолуга економічна політика нових лідерів, на чолі з «полум’яним революціонером і борцем проти колоніалізму» Р. </w:t>
      </w:r>
      <w:proofErr w:type="spellStart"/>
      <w:r w:rsidRPr="008121F2">
        <w:rPr>
          <w:rStyle w:val="21"/>
          <w:sz w:val="20"/>
          <w:szCs w:val="20"/>
        </w:rPr>
        <w:t>Мугабе</w:t>
      </w:r>
      <w:proofErr w:type="spellEnd"/>
      <w:r w:rsidRPr="008121F2">
        <w:rPr>
          <w:rStyle w:val="21"/>
          <w:sz w:val="20"/>
          <w:szCs w:val="20"/>
        </w:rPr>
        <w:t xml:space="preserve">, призвела до того, що ця квітуча до того країна перетворилася в одну з найбідніших країн світу, а зімбабвійський долар, шо прирівнювався на </w:t>
      </w:r>
      <w:proofErr w:type="spellStart"/>
      <w:r w:rsidRPr="008121F2">
        <w:rPr>
          <w:rStyle w:val="21"/>
          <w:sz w:val="20"/>
          <w:szCs w:val="20"/>
        </w:rPr>
        <w:t>початку’до</w:t>
      </w:r>
      <w:proofErr w:type="spellEnd"/>
      <w:r w:rsidRPr="008121F2">
        <w:rPr>
          <w:rStyle w:val="21"/>
          <w:sz w:val="20"/>
          <w:szCs w:val="20"/>
        </w:rPr>
        <w:t xml:space="preserve"> одного долара, знецінився настільки, що в Зімбабве почали друкувати банкноти номіналами у мільйони, мільярди, а потім навіть в 100 трильйонів зімбабвійських доларів. Найчастіше гроші в Зімбабве дешевшали швидше, ніж їх друкували, і дуже швидко ставали дешевшими, ніж той папір, на якому їх було надруковано.</w:t>
      </w:r>
    </w:p>
    <w:p w:rsidR="00817422" w:rsidRPr="008121F2" w:rsidRDefault="00582754" w:rsidP="008121F2">
      <w:pPr>
        <w:pStyle w:val="22"/>
        <w:spacing w:line="240" w:lineRule="auto"/>
        <w:ind w:left="426"/>
        <w:jc w:val="both"/>
        <w:rPr>
          <w:sz w:val="20"/>
          <w:szCs w:val="20"/>
        </w:rPr>
      </w:pPr>
      <w:r w:rsidRPr="008121F2">
        <w:rPr>
          <w:rStyle w:val="21"/>
          <w:sz w:val="20"/>
          <w:szCs w:val="20"/>
        </w:rPr>
        <w:t>Якщо вести мову про сучасну Європу, то не можна не згадати фантастичну інфляцію, шо вибухнула у</w:t>
      </w:r>
      <w:r w:rsidR="00FC3035" w:rsidRPr="008121F2">
        <w:rPr>
          <w:rStyle w:val="21"/>
          <w:sz w:val="20"/>
          <w:szCs w:val="20"/>
        </w:rPr>
        <w:t xml:space="preserve"> </w:t>
      </w:r>
      <w:proofErr w:type="spellStart"/>
      <w:r w:rsidRPr="008121F2">
        <w:rPr>
          <w:rStyle w:val="a3"/>
          <w:sz w:val="20"/>
          <w:szCs w:val="20"/>
        </w:rPr>
        <w:t>срредині</w:t>
      </w:r>
      <w:proofErr w:type="spellEnd"/>
      <w:r w:rsidRPr="008121F2">
        <w:rPr>
          <w:rStyle w:val="a3"/>
          <w:sz w:val="20"/>
          <w:szCs w:val="20"/>
        </w:rPr>
        <w:t xml:space="preserve"> </w:t>
      </w:r>
      <w:r w:rsidR="00FC3035" w:rsidRPr="008121F2">
        <w:rPr>
          <w:rStyle w:val="a3"/>
          <w:sz w:val="20"/>
          <w:szCs w:val="20"/>
        </w:rPr>
        <w:t>1990</w:t>
      </w:r>
      <w:r w:rsidRPr="008121F2">
        <w:rPr>
          <w:rStyle w:val="a3"/>
          <w:sz w:val="20"/>
          <w:szCs w:val="20"/>
        </w:rPr>
        <w:t xml:space="preserve"> рр. під час р</w:t>
      </w:r>
      <w:r w:rsidR="00FC3035" w:rsidRPr="008121F2">
        <w:rPr>
          <w:rStyle w:val="a3"/>
          <w:sz w:val="20"/>
          <w:szCs w:val="20"/>
        </w:rPr>
        <w:t>озпаду</w:t>
      </w:r>
      <w:r w:rsidRPr="008121F2">
        <w:rPr>
          <w:rStyle w:val="a3"/>
          <w:sz w:val="20"/>
          <w:szCs w:val="20"/>
        </w:rPr>
        <w:t xml:space="preserve"> </w:t>
      </w:r>
      <w:r w:rsidRPr="008121F2">
        <w:rPr>
          <w:rStyle w:val="a3"/>
          <w:smallCaps/>
          <w:sz w:val="20"/>
          <w:szCs w:val="20"/>
        </w:rPr>
        <w:t>Югославії. Югославський</w:t>
      </w:r>
      <w:r w:rsidRPr="008121F2">
        <w:rPr>
          <w:rStyle w:val="a3"/>
          <w:sz w:val="20"/>
          <w:szCs w:val="20"/>
        </w:rPr>
        <w:t xml:space="preserve"> динар </w:t>
      </w:r>
      <w:r w:rsidRPr="008121F2">
        <w:rPr>
          <w:rStyle w:val="a3"/>
          <w:smallCaps/>
          <w:sz w:val="20"/>
          <w:szCs w:val="20"/>
        </w:rPr>
        <w:t>настільки</w:t>
      </w:r>
      <w:r w:rsidRPr="008121F2">
        <w:rPr>
          <w:rStyle w:val="a3"/>
          <w:sz w:val="20"/>
          <w:szCs w:val="20"/>
        </w:rPr>
        <w:t xml:space="preserve"> знецінився, щ</w:t>
      </w:r>
      <w:r w:rsidR="00FC3035" w:rsidRPr="008121F2">
        <w:rPr>
          <w:rStyle w:val="a3"/>
          <w:sz w:val="20"/>
          <w:szCs w:val="20"/>
        </w:rPr>
        <w:t>о</w:t>
      </w:r>
      <w:r w:rsidRPr="008121F2">
        <w:rPr>
          <w:rStyle w:val="a3"/>
          <w:sz w:val="20"/>
          <w:szCs w:val="20"/>
        </w:rPr>
        <w:t xml:space="preserve"> </w:t>
      </w:r>
      <w:r w:rsidRPr="008121F2">
        <w:rPr>
          <w:rStyle w:val="a3"/>
          <w:smallCaps/>
          <w:sz w:val="20"/>
          <w:szCs w:val="20"/>
        </w:rPr>
        <w:t xml:space="preserve">там </w:t>
      </w:r>
      <w:r w:rsidRPr="008121F2">
        <w:rPr>
          <w:rStyle w:val="a3"/>
          <w:sz w:val="20"/>
          <w:szCs w:val="20"/>
        </w:rPr>
        <w:t xml:space="preserve">друкували банкноти </w:t>
      </w:r>
      <w:r w:rsidRPr="008121F2">
        <w:rPr>
          <w:rStyle w:val="a3"/>
          <w:smallCaps/>
          <w:sz w:val="20"/>
          <w:szCs w:val="20"/>
        </w:rPr>
        <w:t>номіналом</w:t>
      </w:r>
      <w:r w:rsidRPr="008121F2">
        <w:rPr>
          <w:rStyle w:val="a3"/>
          <w:sz w:val="20"/>
          <w:szCs w:val="20"/>
        </w:rPr>
        <w:t xml:space="preserve"> у 5</w:t>
      </w:r>
      <w:r w:rsidR="00FC3035" w:rsidRPr="008121F2">
        <w:rPr>
          <w:rStyle w:val="a3"/>
          <w:sz w:val="20"/>
          <w:szCs w:val="20"/>
        </w:rPr>
        <w:t>-</w:t>
      </w:r>
      <w:r w:rsidRPr="008121F2">
        <w:rPr>
          <w:rStyle w:val="a3"/>
          <w:sz w:val="20"/>
          <w:szCs w:val="20"/>
        </w:rPr>
        <w:t>10 мільярдів динарів.</w:t>
      </w:r>
    </w:p>
    <w:p w:rsidR="00817422" w:rsidRPr="008121F2" w:rsidRDefault="00582754" w:rsidP="008121F2">
      <w:pPr>
        <w:pStyle w:val="1"/>
        <w:spacing w:line="240" w:lineRule="auto"/>
        <w:ind w:left="426"/>
        <w:jc w:val="both"/>
        <w:rPr>
          <w:sz w:val="20"/>
          <w:szCs w:val="20"/>
        </w:rPr>
      </w:pPr>
      <w:r w:rsidRPr="008121F2">
        <w:rPr>
          <w:rStyle w:val="a3"/>
          <w:sz w:val="20"/>
          <w:szCs w:val="20"/>
        </w:rPr>
        <w:t>Потужна інфляція бул</w:t>
      </w:r>
      <w:r w:rsidR="00FC3035" w:rsidRPr="008121F2">
        <w:rPr>
          <w:rStyle w:val="a3"/>
          <w:sz w:val="20"/>
          <w:szCs w:val="20"/>
        </w:rPr>
        <w:t>а</w:t>
      </w:r>
      <w:r w:rsidRPr="008121F2">
        <w:rPr>
          <w:rStyle w:val="a3"/>
          <w:sz w:val="20"/>
          <w:szCs w:val="20"/>
        </w:rPr>
        <w:t xml:space="preserve"> характерна і для багатьох державі, шо утворилися після розпаду СРСР. </w:t>
      </w:r>
      <w:r w:rsidRPr="008121F2">
        <w:rPr>
          <w:rStyle w:val="a3"/>
          <w:smallCaps/>
          <w:sz w:val="20"/>
          <w:szCs w:val="20"/>
        </w:rPr>
        <w:t>Так, в</w:t>
      </w:r>
      <w:r w:rsidRPr="008121F2">
        <w:rPr>
          <w:rStyle w:val="a3"/>
          <w:sz w:val="20"/>
          <w:szCs w:val="20"/>
        </w:rPr>
        <w:t xml:space="preserve"> Україні після отримання нею незалежності спочатку </w:t>
      </w:r>
      <w:r w:rsidR="00FC3035" w:rsidRPr="008121F2">
        <w:rPr>
          <w:rStyle w:val="a3"/>
          <w:smallCaps/>
          <w:sz w:val="20"/>
          <w:szCs w:val="20"/>
        </w:rPr>
        <w:t xml:space="preserve">кілька </w:t>
      </w:r>
      <w:r w:rsidRPr="008121F2">
        <w:rPr>
          <w:rStyle w:val="a3"/>
          <w:sz w:val="20"/>
          <w:szCs w:val="20"/>
        </w:rPr>
        <w:t>місяців продовжували перебувати в обігу коли</w:t>
      </w:r>
      <w:r w:rsidR="00FC3035" w:rsidRPr="008121F2">
        <w:rPr>
          <w:rStyle w:val="a3"/>
          <w:sz w:val="20"/>
          <w:szCs w:val="20"/>
        </w:rPr>
        <w:t>ш</w:t>
      </w:r>
      <w:r w:rsidRPr="008121F2">
        <w:rPr>
          <w:rStyle w:val="a3"/>
          <w:sz w:val="20"/>
          <w:szCs w:val="20"/>
        </w:rPr>
        <w:t>ні РАДЯНСЬКІ рублі. Це призвело до того, шо В кр</w:t>
      </w:r>
      <w:r w:rsidR="00FC3035" w:rsidRPr="008121F2">
        <w:rPr>
          <w:rStyle w:val="a3"/>
          <w:sz w:val="20"/>
          <w:szCs w:val="20"/>
        </w:rPr>
        <w:t>а</w:t>
      </w:r>
      <w:r w:rsidRPr="008121F2">
        <w:rPr>
          <w:rStyle w:val="a3"/>
          <w:sz w:val="20"/>
          <w:szCs w:val="20"/>
        </w:rPr>
        <w:t xml:space="preserve">їну </w:t>
      </w:r>
      <w:r w:rsidRPr="008121F2">
        <w:rPr>
          <w:rStyle w:val="a3"/>
          <w:smallCaps/>
          <w:sz w:val="20"/>
          <w:szCs w:val="20"/>
        </w:rPr>
        <w:t>стали завозити</w:t>
      </w:r>
      <w:r w:rsidRPr="008121F2">
        <w:rPr>
          <w:rStyle w:val="a3"/>
          <w:sz w:val="20"/>
          <w:szCs w:val="20"/>
        </w:rPr>
        <w:t xml:space="preserve"> рублі з тих </w:t>
      </w:r>
      <w:r w:rsidR="00FC3035" w:rsidRPr="008121F2">
        <w:rPr>
          <w:rStyle w:val="a3"/>
          <w:sz w:val="20"/>
          <w:szCs w:val="20"/>
        </w:rPr>
        <w:t>держав де</w:t>
      </w:r>
      <w:r w:rsidRPr="008121F2">
        <w:rPr>
          <w:rStyle w:val="a3"/>
          <w:sz w:val="20"/>
          <w:szCs w:val="20"/>
        </w:rPr>
        <w:t xml:space="preserve"> вони були виведені з обігу Країна, </w:t>
      </w:r>
      <w:r w:rsidRPr="008121F2">
        <w:rPr>
          <w:rStyle w:val="a3"/>
          <w:smallCaps/>
          <w:sz w:val="20"/>
          <w:szCs w:val="20"/>
        </w:rPr>
        <w:t xml:space="preserve">таким чином, </w:t>
      </w:r>
      <w:r w:rsidRPr="008121F2">
        <w:rPr>
          <w:rStyle w:val="a3"/>
          <w:sz w:val="20"/>
          <w:szCs w:val="20"/>
        </w:rPr>
        <w:t>опл</w:t>
      </w:r>
      <w:r w:rsidR="00FC3035" w:rsidRPr="008121F2">
        <w:rPr>
          <w:rStyle w:val="a3"/>
          <w:sz w:val="20"/>
          <w:szCs w:val="20"/>
        </w:rPr>
        <w:t>ачувала</w:t>
      </w:r>
      <w:r w:rsidRPr="008121F2">
        <w:rPr>
          <w:rStyle w:val="a3"/>
          <w:sz w:val="20"/>
          <w:szCs w:val="20"/>
        </w:rPr>
        <w:t xml:space="preserve"> чужі </w:t>
      </w:r>
      <w:r w:rsidR="00FC3035" w:rsidRPr="008121F2">
        <w:rPr>
          <w:rStyle w:val="a3"/>
          <w:sz w:val="20"/>
          <w:szCs w:val="20"/>
        </w:rPr>
        <w:t>зобов’язання</w:t>
      </w:r>
      <w:r w:rsidRPr="008121F2">
        <w:rPr>
          <w:rStyle w:val="a3"/>
          <w:sz w:val="20"/>
          <w:szCs w:val="20"/>
        </w:rPr>
        <w:t xml:space="preserve">. </w:t>
      </w:r>
      <w:r w:rsidR="00FC3035" w:rsidRPr="008121F2">
        <w:rPr>
          <w:rStyle w:val="a3"/>
          <w:sz w:val="20"/>
          <w:szCs w:val="20"/>
        </w:rPr>
        <w:t>В</w:t>
      </w:r>
      <w:r w:rsidRPr="008121F2">
        <w:rPr>
          <w:rStyle w:val="a3"/>
          <w:sz w:val="20"/>
          <w:szCs w:val="20"/>
        </w:rPr>
        <w:t>ийти з положення, тоді</w:t>
      </w:r>
      <w:r w:rsidR="00FC3035" w:rsidRPr="008121F2">
        <w:rPr>
          <w:rStyle w:val="a3"/>
          <w:sz w:val="20"/>
          <w:szCs w:val="20"/>
        </w:rPr>
        <w:t xml:space="preserve"> </w:t>
      </w:r>
      <w:r w:rsidRPr="008121F2">
        <w:rPr>
          <w:rStyle w:val="a3"/>
          <w:sz w:val="20"/>
          <w:szCs w:val="20"/>
        </w:rPr>
        <w:t xml:space="preserve">українська </w:t>
      </w:r>
      <w:r w:rsidRPr="008121F2">
        <w:rPr>
          <w:rStyle w:val="a3"/>
          <w:smallCaps/>
          <w:sz w:val="20"/>
          <w:szCs w:val="20"/>
        </w:rPr>
        <w:t>влада</w:t>
      </w:r>
      <w:r w:rsidRPr="008121F2">
        <w:rPr>
          <w:rStyle w:val="a3"/>
          <w:sz w:val="20"/>
          <w:szCs w:val="20"/>
        </w:rPr>
        <w:t xml:space="preserve"> спробувала ввести н</w:t>
      </w:r>
      <w:r w:rsidR="00FC3035" w:rsidRPr="008121F2">
        <w:rPr>
          <w:rStyle w:val="a3"/>
          <w:sz w:val="20"/>
          <w:szCs w:val="20"/>
        </w:rPr>
        <w:t>а</w:t>
      </w:r>
      <w:r w:rsidRPr="008121F2">
        <w:rPr>
          <w:rStyle w:val="a3"/>
          <w:sz w:val="20"/>
          <w:szCs w:val="20"/>
        </w:rPr>
        <w:t xml:space="preserve"> додачу до радянських рублів</w:t>
      </w:r>
      <w:r w:rsidR="00FC3035" w:rsidRPr="008121F2">
        <w:rPr>
          <w:rStyle w:val="a3"/>
          <w:sz w:val="20"/>
          <w:szCs w:val="20"/>
        </w:rPr>
        <w:t xml:space="preserve"> ще й</w:t>
      </w:r>
      <w:r w:rsidRPr="008121F2">
        <w:rPr>
          <w:rStyle w:val="a3"/>
          <w:sz w:val="20"/>
          <w:szCs w:val="20"/>
        </w:rPr>
        <w:t xml:space="preserve"> купони, після чого кожен громадянин України, </w:t>
      </w:r>
      <w:r w:rsidR="00FC3035" w:rsidRPr="008121F2">
        <w:rPr>
          <w:rStyle w:val="a3"/>
          <w:sz w:val="20"/>
          <w:szCs w:val="20"/>
        </w:rPr>
        <w:t>- о</w:t>
      </w:r>
      <w:r w:rsidRPr="008121F2">
        <w:rPr>
          <w:rStyle w:val="a3"/>
          <w:sz w:val="20"/>
          <w:szCs w:val="20"/>
        </w:rPr>
        <w:t xml:space="preserve">собливі листи </w:t>
      </w:r>
    </w:p>
    <w:p w:rsidR="00817422" w:rsidRPr="008121F2" w:rsidRDefault="00582754" w:rsidP="008121F2">
      <w:pPr>
        <w:pStyle w:val="1"/>
        <w:spacing w:line="240" w:lineRule="auto"/>
        <w:ind w:left="426"/>
        <w:jc w:val="both"/>
        <w:rPr>
          <w:sz w:val="20"/>
          <w:szCs w:val="20"/>
        </w:rPr>
      </w:pPr>
      <w:r w:rsidRPr="008121F2">
        <w:rPr>
          <w:rStyle w:val="a3"/>
          <w:sz w:val="20"/>
          <w:szCs w:val="20"/>
        </w:rPr>
        <w:t>Під ча</w:t>
      </w:r>
      <w:r w:rsidR="00FC3035" w:rsidRPr="008121F2">
        <w:rPr>
          <w:rStyle w:val="a3"/>
          <w:sz w:val="20"/>
          <w:szCs w:val="20"/>
        </w:rPr>
        <w:t>с</w:t>
      </w:r>
      <w:r w:rsidRPr="008121F2">
        <w:rPr>
          <w:rStyle w:val="a3"/>
          <w:sz w:val="20"/>
          <w:szCs w:val="20"/>
        </w:rPr>
        <w:t xml:space="preserve"> купівлі товару у магазині покупець мав не ли</w:t>
      </w:r>
      <w:r w:rsidR="00FC3035" w:rsidRPr="008121F2">
        <w:rPr>
          <w:rStyle w:val="a3"/>
          <w:sz w:val="20"/>
          <w:szCs w:val="20"/>
        </w:rPr>
        <w:t xml:space="preserve">ше </w:t>
      </w:r>
      <w:r w:rsidRPr="008121F2">
        <w:rPr>
          <w:rStyle w:val="a3"/>
          <w:sz w:val="20"/>
          <w:szCs w:val="20"/>
        </w:rPr>
        <w:t>оплатити його вартість у рубля</w:t>
      </w:r>
      <w:r w:rsidR="00FC3035" w:rsidRPr="008121F2">
        <w:rPr>
          <w:rStyle w:val="a3"/>
          <w:sz w:val="20"/>
          <w:szCs w:val="20"/>
        </w:rPr>
        <w:t>х</w:t>
      </w:r>
      <w:r w:rsidRPr="008121F2">
        <w:rPr>
          <w:rStyle w:val="a3"/>
          <w:sz w:val="20"/>
          <w:szCs w:val="20"/>
        </w:rPr>
        <w:t xml:space="preserve">, але ще і дати продавцю купонний лист, аби той вирізав з нього відповідну кількість купонів. </w:t>
      </w:r>
      <w:r w:rsidR="00FC3035" w:rsidRPr="008121F2">
        <w:rPr>
          <w:rStyle w:val="a3"/>
          <w:sz w:val="20"/>
          <w:szCs w:val="20"/>
        </w:rPr>
        <w:t>В</w:t>
      </w:r>
      <w:r w:rsidRPr="008121F2">
        <w:rPr>
          <w:rStyle w:val="a3"/>
          <w:sz w:val="20"/>
          <w:szCs w:val="20"/>
        </w:rPr>
        <w:t>се це аж ніяк не допомагало подолати дефіцит товарів, але призводило до постійний затримок в обслуговуванні покупців і величезних черг.</w:t>
      </w:r>
    </w:p>
    <w:p w:rsidR="00817422" w:rsidRPr="008121F2" w:rsidRDefault="00FC3035" w:rsidP="008121F2">
      <w:pPr>
        <w:pStyle w:val="1"/>
        <w:spacing w:line="240" w:lineRule="auto"/>
        <w:ind w:left="426" w:firstLine="340"/>
        <w:jc w:val="both"/>
        <w:rPr>
          <w:sz w:val="20"/>
          <w:szCs w:val="20"/>
        </w:rPr>
      </w:pPr>
      <w:r w:rsidRPr="008121F2">
        <w:rPr>
          <w:rStyle w:val="a3"/>
          <w:sz w:val="20"/>
          <w:szCs w:val="20"/>
        </w:rPr>
        <w:t xml:space="preserve">Все </w:t>
      </w:r>
      <w:r w:rsidR="00582754" w:rsidRPr="008121F2">
        <w:rPr>
          <w:rStyle w:val="a3"/>
          <w:sz w:val="20"/>
          <w:szCs w:val="20"/>
        </w:rPr>
        <w:t xml:space="preserve">це було надзвичайно незручно і </w:t>
      </w:r>
      <w:proofErr w:type="spellStart"/>
      <w:r w:rsidR="00582754" w:rsidRPr="008121F2">
        <w:rPr>
          <w:rStyle w:val="a3"/>
          <w:sz w:val="20"/>
          <w:szCs w:val="20"/>
        </w:rPr>
        <w:t>малоефективно</w:t>
      </w:r>
      <w:proofErr w:type="spellEnd"/>
      <w:r w:rsidRPr="008121F2">
        <w:rPr>
          <w:rStyle w:val="a3"/>
          <w:sz w:val="20"/>
          <w:szCs w:val="20"/>
        </w:rPr>
        <w:t>.</w:t>
      </w:r>
      <w:r w:rsidR="00582754" w:rsidRPr="008121F2">
        <w:rPr>
          <w:rStyle w:val="a3"/>
          <w:sz w:val="20"/>
          <w:szCs w:val="20"/>
        </w:rPr>
        <w:t xml:space="preserve"> Нарешті з початку 1</w:t>
      </w:r>
      <w:r w:rsidR="0078797C" w:rsidRPr="008121F2">
        <w:rPr>
          <w:rStyle w:val="a3"/>
          <w:sz w:val="20"/>
          <w:szCs w:val="20"/>
        </w:rPr>
        <w:t>992</w:t>
      </w:r>
      <w:r w:rsidR="00582754" w:rsidRPr="008121F2">
        <w:rPr>
          <w:rStyle w:val="a3"/>
          <w:sz w:val="20"/>
          <w:szCs w:val="20"/>
        </w:rPr>
        <w:t>р. Україна відмовилася від рублів і листів з купонами, перейшовши вдруге після 191</w:t>
      </w:r>
      <w:r w:rsidR="0078797C" w:rsidRPr="008121F2">
        <w:rPr>
          <w:rStyle w:val="a3"/>
          <w:sz w:val="20"/>
          <w:szCs w:val="20"/>
        </w:rPr>
        <w:t>8</w:t>
      </w:r>
      <w:r w:rsidR="00582754" w:rsidRPr="008121F2">
        <w:rPr>
          <w:rStyle w:val="a3"/>
          <w:sz w:val="20"/>
          <w:szCs w:val="20"/>
        </w:rPr>
        <w:t>го на власну валюту - карбованці або, як їх</w:t>
      </w:r>
      <w:r w:rsidR="00582754" w:rsidRPr="008121F2">
        <w:rPr>
          <w:noProof/>
          <w:sz w:val="20"/>
          <w:szCs w:val="20"/>
        </w:rPr>
        <w:drawing>
          <wp:anchor distT="0" distB="0" distL="133350" distR="114300" simplePos="0" relativeHeight="62914709" behindDoc="1" locked="0" layoutInCell="1" allowOverlap="1">
            <wp:simplePos x="0" y="0"/>
            <wp:positionH relativeFrom="page">
              <wp:posOffset>5279390</wp:posOffset>
            </wp:positionH>
            <wp:positionV relativeFrom="paragraph">
              <wp:posOffset>161925</wp:posOffset>
            </wp:positionV>
            <wp:extent cx="3586480" cy="1624330"/>
            <wp:effectExtent l="0" t="0" r="0" b="0"/>
            <wp:wrapNone/>
            <wp:docPr id="337" name="Shape 337"/>
            <wp:cNvGraphicFramePr/>
            <a:graphic xmlns:a="http://schemas.openxmlformats.org/drawingml/2006/main">
              <a:graphicData uri="http://schemas.openxmlformats.org/drawingml/2006/picture">
                <pic:pic xmlns:pic="http://schemas.openxmlformats.org/drawingml/2006/picture">
                  <pic:nvPicPr>
                    <pic:cNvPr id="338" name="Picture box 338"/>
                    <pic:cNvPicPr/>
                  </pic:nvPicPr>
                  <pic:blipFill>
                    <a:blip r:embed="rId7"/>
                    <a:stretch/>
                  </pic:blipFill>
                  <pic:spPr>
                    <a:xfrm>
                      <a:off x="0" y="0"/>
                      <a:ext cx="3586480" cy="1624330"/>
                    </a:xfrm>
                    <a:prstGeom prst="rect">
                      <a:avLst/>
                    </a:prstGeom>
                  </pic:spPr>
                </pic:pic>
              </a:graphicData>
            </a:graphic>
          </wp:anchor>
        </w:drawing>
      </w:r>
      <w:r w:rsidR="00582754" w:rsidRPr="008121F2">
        <w:rPr>
          <w:noProof/>
          <w:sz w:val="20"/>
          <w:szCs w:val="20"/>
        </w:rPr>
        <mc:AlternateContent>
          <mc:Choice Requires="wps">
            <w:drawing>
              <wp:anchor distT="0" distB="0" distL="0" distR="0" simplePos="0" relativeHeight="251678720" behindDoc="0" locked="0" layoutInCell="1" allowOverlap="1">
                <wp:simplePos x="0" y="0"/>
                <wp:positionH relativeFrom="page">
                  <wp:posOffset>6931660</wp:posOffset>
                </wp:positionH>
                <wp:positionV relativeFrom="paragraph">
                  <wp:posOffset>1428750</wp:posOffset>
                </wp:positionV>
                <wp:extent cx="914400" cy="173990"/>
                <wp:effectExtent l="0" t="0" r="0" b="0"/>
                <wp:wrapNone/>
                <wp:docPr id="339" name="Shape 339"/>
                <wp:cNvGraphicFramePr/>
                <a:graphic xmlns:a="http://schemas.openxmlformats.org/drawingml/2006/main">
                  <a:graphicData uri="http://schemas.microsoft.com/office/word/2010/wordprocessingShape">
                    <wps:wsp>
                      <wps:cNvSpPr txBox="1"/>
                      <wps:spPr>
                        <a:xfrm>
                          <a:off x="0" y="0"/>
                          <a:ext cx="914400" cy="173990"/>
                        </a:xfrm>
                        <a:prstGeom prst="rect">
                          <a:avLst/>
                        </a:prstGeom>
                        <a:noFill/>
                      </wps:spPr>
                      <wps:txbx>
                        <w:txbxContent>
                          <w:p w:rsidR="00566236" w:rsidRDefault="00566236">
                            <w:pPr>
                              <w:pStyle w:val="a5"/>
                              <w:rPr>
                                <w:sz w:val="22"/>
                                <w:szCs w:val="22"/>
                              </w:rPr>
                            </w:pPr>
                            <w:r>
                              <w:rPr>
                                <w:rStyle w:val="a4"/>
                                <w:sz w:val="22"/>
                                <w:szCs w:val="22"/>
                              </w:rPr>
                              <w:t>М Є 9480660</w:t>
                            </w:r>
                          </w:p>
                        </w:txbxContent>
                      </wps:txbx>
                      <wps:bodyPr lIns="0" tIns="0" rIns="0" bIns="0"/>
                    </wps:wsp>
                  </a:graphicData>
                </a:graphic>
              </wp:anchor>
            </w:drawing>
          </mc:Choice>
          <mc:Fallback>
            <w:pict>
              <v:shape id="Shape 339" o:spid="_x0000_s1029" type="#_x0000_t202" style="position:absolute;left:0;text-align:left;margin-left:545.8pt;margin-top:112.5pt;width:1in;height:13.7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" filled="f" stroked="f">
                <v:textbox inset="0,0,0,0">
                  <w:txbxContent>
                    <w:p w:rsidR="00566236" w:rsidRDefault="00566236">
                      <w:pPr>
                        <w:pStyle w:val="a5"/>
                        <w:rPr>
                          <w:sz w:val="22"/>
                          <w:szCs w:val="22"/>
                        </w:rPr>
                      </w:pPr>
                      <w:r>
                        <w:rPr>
                          <w:rStyle w:val="a4"/>
                          <w:sz w:val="22"/>
                          <w:szCs w:val="22"/>
                        </w:rPr>
                        <w:t>М Є 9480660</w:t>
                      </w:r>
                    </w:p>
                  </w:txbxContent>
                </v:textbox>
                <w10:wrap anchorx="page"/>
              </v:shape>
            </w:pict>
          </mc:Fallback>
        </mc:AlternateContent>
      </w:r>
      <w:r w:rsidR="00582754" w:rsidRPr="008121F2">
        <w:rPr>
          <w:noProof/>
          <w:sz w:val="20"/>
          <w:szCs w:val="20"/>
        </w:rPr>
        <mc:AlternateContent>
          <mc:Choice Requires="wps">
            <w:drawing>
              <wp:anchor distT="0" distB="0" distL="0" distR="0" simplePos="0" relativeHeight="251679744" behindDoc="0" locked="0" layoutInCell="1" allowOverlap="1">
                <wp:simplePos x="0" y="0"/>
                <wp:positionH relativeFrom="page">
                  <wp:posOffset>5260340</wp:posOffset>
                </wp:positionH>
                <wp:positionV relativeFrom="paragraph">
                  <wp:posOffset>202565</wp:posOffset>
                </wp:positionV>
                <wp:extent cx="1002665" cy="516890"/>
                <wp:effectExtent l="0" t="0" r="0" b="0"/>
                <wp:wrapNone/>
                <wp:docPr id="341" name="Shape 341"/>
                <wp:cNvGraphicFramePr/>
                <a:graphic xmlns:a="http://schemas.openxmlformats.org/drawingml/2006/main">
                  <a:graphicData uri="http://schemas.microsoft.com/office/word/2010/wordprocessingShape">
                    <wps:wsp>
                      <wps:cNvSpPr txBox="1"/>
                      <wps:spPr>
                        <a:xfrm>
                          <a:off x="0" y="0"/>
                          <a:ext cx="1002665" cy="516890"/>
                        </a:xfrm>
                        <a:prstGeom prst="rect">
                          <a:avLst/>
                        </a:prstGeom>
                        <a:noFill/>
                      </wps:spPr>
                      <wps:txbx>
                        <w:txbxContent>
                          <w:p w:rsidR="00566236" w:rsidRDefault="00566236">
                            <w:pPr>
                              <w:pStyle w:val="a5"/>
                              <w:spacing w:line="288" w:lineRule="auto"/>
                            </w:pPr>
                            <w:r>
                              <w:rPr>
                                <w:rStyle w:val="a4"/>
                                <w:rFonts w:ascii="Arial" w:eastAsia="Arial" w:hAnsi="Arial" w:cs="Arial"/>
                                <w:b/>
                                <w:bCs/>
                                <w:sz w:val="18"/>
                                <w:szCs w:val="18"/>
                              </w:rPr>
                              <w:t xml:space="preserve">НАЦІОНАЛЬНИЙ БАНК </w:t>
                            </w:r>
                            <w:r>
                              <w:rPr>
                                <w:rStyle w:val="a4"/>
                                <w:rFonts w:ascii="Arial" w:eastAsia="Arial" w:hAnsi="Arial" w:cs="Arial"/>
                              </w:rPr>
                              <w:t xml:space="preserve">УКРАЇНИ 1995 (н </w:t>
                            </w:r>
                            <w:r>
                              <w:rPr>
                                <w:rStyle w:val="a4"/>
                                <w:rFonts w:ascii="Arial" w:eastAsia="Arial" w:hAnsi="Arial" w:cs="Arial"/>
                                <w:vertAlign w:val="subscript"/>
                              </w:rPr>
                              <w:t>;</w:t>
                            </w:r>
                          </w:p>
                        </w:txbxContent>
                      </wps:txbx>
                      <wps:bodyPr lIns="0" tIns="0" rIns="0" bIns="0"/>
                    </wps:wsp>
                  </a:graphicData>
                </a:graphic>
              </wp:anchor>
            </w:drawing>
          </mc:Choice>
          <mc:Fallback>
            <w:pict>
              <v:shape id="Shape 341" o:spid="_x0000_s1030" type="#_x0000_t202" style="position:absolute;left:0;text-align:left;margin-left:414.2pt;margin-top:15.95pt;width:78.95pt;height:40.7pt;z-index:251679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" filled="f" stroked="f">
                <v:textbox inset="0,0,0,0">
                  <w:txbxContent>
                    <w:p w:rsidR="00566236" w:rsidRDefault="00566236">
                      <w:pPr>
                        <w:pStyle w:val="a5"/>
                        <w:spacing w:line="288" w:lineRule="auto"/>
                      </w:pPr>
                      <w:r>
                        <w:rPr>
                          <w:rStyle w:val="a4"/>
                          <w:rFonts w:ascii="Arial" w:eastAsia="Arial" w:hAnsi="Arial" w:cs="Arial"/>
                          <w:b/>
                          <w:bCs/>
                          <w:sz w:val="18"/>
                          <w:szCs w:val="18"/>
                        </w:rPr>
                        <w:t xml:space="preserve">НАЦІОНАЛЬНИЙ БАНК </w:t>
                      </w:r>
                      <w:r>
                        <w:rPr>
                          <w:rStyle w:val="a4"/>
                          <w:rFonts w:ascii="Arial" w:eastAsia="Arial" w:hAnsi="Arial" w:cs="Arial"/>
                        </w:rPr>
                        <w:t xml:space="preserve">УКРАЇНИ 1995 (н </w:t>
                      </w:r>
                      <w:r>
                        <w:rPr>
                          <w:rStyle w:val="a4"/>
                          <w:rFonts w:ascii="Arial" w:eastAsia="Arial" w:hAnsi="Arial" w:cs="Arial"/>
                          <w:vertAlign w:val="subscript"/>
                        </w:rPr>
                        <w:t>;</w:t>
                      </w:r>
                    </w:p>
                  </w:txbxContent>
                </v:textbox>
                <w10:wrap anchorx="page"/>
              </v:shape>
            </w:pict>
          </mc:Fallback>
        </mc:AlternateContent>
      </w:r>
      <w:r w:rsidR="00582754" w:rsidRPr="008121F2">
        <w:rPr>
          <w:noProof/>
          <w:sz w:val="20"/>
          <w:szCs w:val="20"/>
        </w:rPr>
        <mc:AlternateContent>
          <mc:Choice Requires="wps">
            <w:drawing>
              <wp:anchor distT="0" distB="0" distL="0" distR="0" simplePos="0" relativeHeight="251680768" behindDoc="0" locked="0" layoutInCell="1" allowOverlap="1">
                <wp:simplePos x="0" y="0"/>
                <wp:positionH relativeFrom="page">
                  <wp:posOffset>5107940</wp:posOffset>
                </wp:positionH>
                <wp:positionV relativeFrom="paragraph">
                  <wp:posOffset>3971925</wp:posOffset>
                </wp:positionV>
                <wp:extent cx="3928745" cy="526415"/>
                <wp:effectExtent l="0" t="0" r="0" b="0"/>
                <wp:wrapNone/>
                <wp:docPr id="345" name="Shape 345"/>
                <wp:cNvGraphicFramePr/>
                <a:graphic xmlns:a="http://schemas.openxmlformats.org/drawingml/2006/main">
                  <a:graphicData uri="http://schemas.microsoft.com/office/word/2010/wordprocessingShape">
                    <wps:wsp>
                      <wps:cNvSpPr txBox="1"/>
                      <wps:spPr>
                        <a:xfrm>
                          <a:off x="0" y="0"/>
                          <a:ext cx="3928745" cy="526415"/>
                        </a:xfrm>
                        <a:prstGeom prst="rect">
                          <a:avLst/>
                        </a:prstGeom>
                        <a:noFill/>
                      </wps:spPr>
                      <wps:txbx>
                        <w:txbxContent>
                          <w:p w:rsidR="00566236" w:rsidRDefault="00566236">
                            <w:pPr>
                              <w:pStyle w:val="a5"/>
                              <w:spacing w:line="442" w:lineRule="auto"/>
                              <w:jc w:val="center"/>
                              <w:rPr>
                                <w:sz w:val="19"/>
                                <w:szCs w:val="19"/>
                              </w:rPr>
                            </w:pPr>
                            <w:r>
                              <w:rPr>
                                <w:rStyle w:val="a4"/>
                                <w:b/>
                                <w:bCs/>
                                <w:i/>
                                <w:iCs/>
                                <w:sz w:val="19"/>
                                <w:szCs w:val="19"/>
                              </w:rPr>
                              <w:t xml:space="preserve">Банкнота України — один мільйон </w:t>
                            </w:r>
                            <w:proofErr w:type="spellStart"/>
                            <w:r>
                              <w:rPr>
                                <w:rStyle w:val="a4"/>
                                <w:b/>
                                <w:bCs/>
                                <w:i/>
                                <w:iCs/>
                                <w:sz w:val="19"/>
                                <w:szCs w:val="19"/>
                              </w:rPr>
                              <w:t>купонокарбованців</w:t>
                            </w:r>
                            <w:proofErr w:type="spellEnd"/>
                            <w:r>
                              <w:rPr>
                                <w:rStyle w:val="a4"/>
                                <w:b/>
                                <w:bCs/>
                                <w:i/>
                                <w:iCs/>
                                <w:sz w:val="19"/>
                                <w:szCs w:val="19"/>
                              </w:rPr>
                              <w:t xml:space="preserve"> із зображеннями пам'ятника та університети імені Тараса Шевченка у</w:t>
                            </w:r>
                          </w:p>
                        </w:txbxContent>
                      </wps:txbx>
                      <wps:bodyPr lIns="0" tIns="0" rIns="0" bIns="0"/>
                    </wps:wsp>
                  </a:graphicData>
                </a:graphic>
              </wp:anchor>
            </w:drawing>
          </mc:Choice>
          <mc:Fallback>
            <w:pict>
              <v:shape id="Shape 345" o:spid="_x0000_s1031" type="#_x0000_t202" style="position:absolute;left:0;text-align:left;margin-left:402.2pt;margin-top:312.75pt;width:309.35pt;height:41.45pt;z-index:251680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" filled="f" stroked="f">
                <v:textbox inset="0,0,0,0">
                  <w:txbxContent>
                    <w:p w:rsidR="00566236" w:rsidRDefault="00566236">
                      <w:pPr>
                        <w:pStyle w:val="a5"/>
                        <w:spacing w:line="442" w:lineRule="auto"/>
                        <w:jc w:val="center"/>
                        <w:rPr>
                          <w:sz w:val="19"/>
                          <w:szCs w:val="19"/>
                        </w:rPr>
                      </w:pPr>
                      <w:r>
                        <w:rPr>
                          <w:rStyle w:val="a4"/>
                          <w:b/>
                          <w:bCs/>
                          <w:i/>
                          <w:iCs/>
                          <w:sz w:val="19"/>
                          <w:szCs w:val="19"/>
                        </w:rPr>
                        <w:t xml:space="preserve">Банкнота України — один мільйон </w:t>
                      </w:r>
                      <w:proofErr w:type="spellStart"/>
                      <w:r>
                        <w:rPr>
                          <w:rStyle w:val="a4"/>
                          <w:b/>
                          <w:bCs/>
                          <w:i/>
                          <w:iCs/>
                          <w:sz w:val="19"/>
                          <w:szCs w:val="19"/>
                        </w:rPr>
                        <w:t>купонокарбованців</w:t>
                      </w:r>
                      <w:proofErr w:type="spellEnd"/>
                      <w:r>
                        <w:rPr>
                          <w:rStyle w:val="a4"/>
                          <w:b/>
                          <w:bCs/>
                          <w:i/>
                          <w:iCs/>
                          <w:sz w:val="19"/>
                          <w:szCs w:val="19"/>
                        </w:rPr>
                        <w:t xml:space="preserve"> із зображеннями пам'ятника та університети імені Тараса Шевченка у</w:t>
                      </w:r>
                    </w:p>
                  </w:txbxContent>
                </v:textbox>
                <w10:wrap anchorx="page"/>
              </v:shape>
            </w:pict>
          </mc:Fallback>
        </mc:AlternateContent>
      </w:r>
      <w:r w:rsidR="0078797C" w:rsidRPr="008121F2">
        <w:rPr>
          <w:rStyle w:val="a3"/>
          <w:sz w:val="20"/>
          <w:szCs w:val="20"/>
        </w:rPr>
        <w:t xml:space="preserve"> </w:t>
      </w:r>
      <w:r w:rsidR="00582754" w:rsidRPr="008121F2">
        <w:rPr>
          <w:rStyle w:val="21"/>
          <w:sz w:val="20"/>
          <w:szCs w:val="20"/>
        </w:rPr>
        <w:t>офіційно іменували,</w:t>
      </w:r>
      <w:r w:rsidR="0078797C" w:rsidRPr="008121F2">
        <w:rPr>
          <w:rStyle w:val="21"/>
          <w:sz w:val="20"/>
          <w:szCs w:val="20"/>
        </w:rPr>
        <w:t xml:space="preserve"> </w:t>
      </w:r>
      <w:r w:rsidR="00582754" w:rsidRPr="008121F2">
        <w:rPr>
          <w:rStyle w:val="21"/>
          <w:sz w:val="20"/>
          <w:szCs w:val="20"/>
        </w:rPr>
        <w:t>«</w:t>
      </w:r>
      <w:proofErr w:type="spellStart"/>
      <w:r w:rsidR="00582754" w:rsidRPr="008121F2">
        <w:rPr>
          <w:rStyle w:val="21"/>
          <w:sz w:val="20"/>
          <w:szCs w:val="20"/>
        </w:rPr>
        <w:t>купонокарбованці</w:t>
      </w:r>
      <w:proofErr w:type="spellEnd"/>
      <w:r w:rsidR="00582754" w:rsidRPr="008121F2">
        <w:rPr>
          <w:rStyle w:val="21"/>
          <w:sz w:val="20"/>
          <w:szCs w:val="20"/>
        </w:rPr>
        <w:t>». Виглядали вони якось несолідно і тимчасово: розміри цих банкнот були невеликими, а самі вони вважалися якоюсь перехідною валютою до введення гривні. Ніхто в 1992 р. і гадки не мав, що ця «тимчасовість» розтягнеться майже на п’ять років.</w:t>
      </w:r>
    </w:p>
    <w:p w:rsidR="0078797C" w:rsidRPr="008121F2" w:rsidRDefault="00582754" w:rsidP="008121F2">
      <w:pPr>
        <w:pStyle w:val="22"/>
        <w:spacing w:line="240" w:lineRule="auto"/>
        <w:ind w:left="426"/>
        <w:jc w:val="both"/>
        <w:rPr>
          <w:sz w:val="20"/>
          <w:szCs w:val="20"/>
        </w:rPr>
      </w:pPr>
      <w:r w:rsidRPr="008121F2">
        <w:rPr>
          <w:rStyle w:val="21"/>
          <w:sz w:val="20"/>
          <w:szCs w:val="20"/>
        </w:rPr>
        <w:t xml:space="preserve">Слід сказати, що, незважаючи на невеликий розмір, </w:t>
      </w:r>
      <w:proofErr w:type="spellStart"/>
      <w:r w:rsidRPr="008121F2">
        <w:rPr>
          <w:rStyle w:val="21"/>
          <w:sz w:val="20"/>
          <w:szCs w:val="20"/>
        </w:rPr>
        <w:t>купонокарбованці</w:t>
      </w:r>
      <w:proofErr w:type="spellEnd"/>
      <w:r w:rsidRPr="008121F2">
        <w:rPr>
          <w:rStyle w:val="21"/>
          <w:sz w:val="20"/>
          <w:szCs w:val="20"/>
        </w:rPr>
        <w:t xml:space="preserve"> не лише мали оригінальний дизайн, але й були досить добре захищені від можливості підробок. А от від інфляції вони виявилися захищеними аж ніяк не краще попередніх рублів. Спочатку були надруковані банкноти в 1,3,5, 10,25,50 і 100 карбованців, потім з’явилися банкноти номіналом в 200,500 і 1000 карбованців, згодом банкноти в 5000, 10 000, 20 000,50 000, 100 000, 200 000, 500 000 і, нарешті, в 1 000 000 карбованців.</w:t>
      </w:r>
      <w:r w:rsidR="0078797C" w:rsidRPr="008121F2">
        <w:rPr>
          <w:rStyle w:val="21"/>
          <w:sz w:val="20"/>
          <w:szCs w:val="20"/>
        </w:rPr>
        <w:t xml:space="preserve"> </w:t>
      </w:r>
      <w:r w:rsidRPr="008121F2">
        <w:rPr>
          <w:rStyle w:val="a3"/>
          <w:sz w:val="20"/>
          <w:szCs w:val="20"/>
        </w:rPr>
        <w:t>За кілька років у</w:t>
      </w:r>
      <w:r w:rsidR="0078797C" w:rsidRPr="008121F2">
        <w:rPr>
          <w:rStyle w:val="a3"/>
          <w:sz w:val="20"/>
          <w:szCs w:val="20"/>
        </w:rPr>
        <w:t>с</w:t>
      </w:r>
      <w:r w:rsidRPr="008121F2">
        <w:rPr>
          <w:rStyle w:val="a3"/>
          <w:sz w:val="20"/>
          <w:szCs w:val="20"/>
        </w:rPr>
        <w:t>і громадяни України, навіть незаможні, як і їх предки у часи громадянської війни, стяли мільйонерами, але аж ніяк не багачами</w:t>
      </w:r>
      <w:r w:rsidR="0078797C" w:rsidRPr="008121F2">
        <w:rPr>
          <w:rStyle w:val="a3"/>
          <w:sz w:val="20"/>
          <w:szCs w:val="20"/>
        </w:rPr>
        <w:t>.</w:t>
      </w:r>
      <w:r w:rsidR="0078797C" w:rsidRPr="008121F2">
        <w:rPr>
          <w:color w:val="auto"/>
          <w:sz w:val="20"/>
          <w:szCs w:val="20"/>
        </w:rPr>
        <w:t xml:space="preserve"> </w:t>
      </w:r>
      <w:r w:rsidR="0078797C" w:rsidRPr="008121F2">
        <w:rPr>
          <w:sz w:val="20"/>
          <w:szCs w:val="20"/>
        </w:rPr>
        <w:t xml:space="preserve">Епопея з </w:t>
      </w:r>
      <w:proofErr w:type="spellStart"/>
      <w:r w:rsidR="0078797C" w:rsidRPr="008121F2">
        <w:rPr>
          <w:sz w:val="20"/>
          <w:szCs w:val="20"/>
        </w:rPr>
        <w:t>купонокарбованцями</w:t>
      </w:r>
      <w:proofErr w:type="spellEnd"/>
      <w:r w:rsidR="0078797C" w:rsidRPr="008121F2">
        <w:rPr>
          <w:sz w:val="20"/>
          <w:szCs w:val="20"/>
        </w:rPr>
        <w:t xml:space="preserve"> закінчилася у 1994 р., коли вони були виведені я обігу й обмінені на нову українську валюту — гривню. При цьому обмін пройшов за курсом 100 000 </w:t>
      </w:r>
      <w:proofErr w:type="spellStart"/>
      <w:r w:rsidR="0078797C" w:rsidRPr="008121F2">
        <w:rPr>
          <w:sz w:val="20"/>
          <w:szCs w:val="20"/>
        </w:rPr>
        <w:t>купонокарбованців</w:t>
      </w:r>
      <w:proofErr w:type="spellEnd"/>
      <w:r w:rsidR="0078797C" w:rsidRPr="008121F2">
        <w:rPr>
          <w:sz w:val="20"/>
          <w:szCs w:val="20"/>
        </w:rPr>
        <w:t xml:space="preserve"> - І гривня. Відтак число мільйонерів в Україні вельми суттєво скоротилося.</w:t>
      </w:r>
    </w:p>
    <w:p w:rsidR="0078797C" w:rsidRPr="008121F2" w:rsidRDefault="0078797C" w:rsidP="008121F2">
      <w:pPr>
        <w:pStyle w:val="22"/>
        <w:spacing w:line="240" w:lineRule="auto"/>
        <w:ind w:left="426"/>
        <w:jc w:val="both"/>
        <w:rPr>
          <w:sz w:val="20"/>
          <w:szCs w:val="20"/>
        </w:rPr>
      </w:pPr>
      <w:r w:rsidRPr="0078797C">
        <w:rPr>
          <w:sz w:val="20"/>
          <w:szCs w:val="20"/>
        </w:rPr>
        <w:t xml:space="preserve">Банкноти номіналами у 1, 5, 5, 1(1, 70, 50 і 100 гривень були вже не тимчасовими купюрами. </w:t>
      </w:r>
      <w:proofErr w:type="spellStart"/>
      <w:r w:rsidRPr="0078797C">
        <w:rPr>
          <w:sz w:val="20"/>
          <w:szCs w:val="20"/>
        </w:rPr>
        <w:t>Кони</w:t>
      </w:r>
      <w:proofErr w:type="spellEnd"/>
      <w:r w:rsidRPr="0078797C">
        <w:rPr>
          <w:sz w:val="20"/>
          <w:szCs w:val="20"/>
        </w:rPr>
        <w:t xml:space="preserve"> не лише були набагато краще захищені від підробок, ніж попередні </w:t>
      </w:r>
      <w:proofErr w:type="spellStart"/>
      <w:r w:rsidRPr="0078797C">
        <w:rPr>
          <w:sz w:val="20"/>
          <w:szCs w:val="20"/>
        </w:rPr>
        <w:t>купонокарбованці</w:t>
      </w:r>
      <w:proofErr w:type="spellEnd"/>
      <w:r w:rsidRPr="0078797C">
        <w:rPr>
          <w:sz w:val="20"/>
          <w:szCs w:val="20"/>
        </w:rPr>
        <w:t>, а й мали вигляд вже не купонів, я справжніх грошей, на яких були зображені найбільш видатні діячі, шо залишили слід в історії української держави.</w:t>
      </w:r>
      <w:r w:rsidRPr="008121F2">
        <w:rPr>
          <w:color w:val="auto"/>
          <w:sz w:val="20"/>
          <w:szCs w:val="20"/>
        </w:rPr>
        <w:t xml:space="preserve"> </w:t>
      </w:r>
      <w:r w:rsidRPr="008121F2">
        <w:rPr>
          <w:sz w:val="20"/>
          <w:szCs w:val="20"/>
        </w:rPr>
        <w:t>На 1 -гри</w:t>
      </w:r>
      <w:r w:rsidRPr="008121F2">
        <w:rPr>
          <w:sz w:val="20"/>
          <w:szCs w:val="20"/>
        </w:rPr>
        <w:t>вневій</w:t>
      </w:r>
      <w:r w:rsidRPr="008121F2">
        <w:rPr>
          <w:sz w:val="20"/>
          <w:szCs w:val="20"/>
        </w:rPr>
        <w:t xml:space="preserve"> купюрі був зображений київський князь Володимир Великий, н</w:t>
      </w:r>
      <w:r w:rsidRPr="008121F2">
        <w:rPr>
          <w:sz w:val="20"/>
          <w:szCs w:val="20"/>
        </w:rPr>
        <w:t>а</w:t>
      </w:r>
      <w:r w:rsidRPr="008121F2">
        <w:rPr>
          <w:sz w:val="20"/>
          <w:szCs w:val="20"/>
        </w:rPr>
        <w:t xml:space="preserve"> </w:t>
      </w:r>
      <w:r w:rsidRPr="008121F2">
        <w:rPr>
          <w:sz w:val="20"/>
          <w:szCs w:val="20"/>
        </w:rPr>
        <w:t>2</w:t>
      </w:r>
      <w:r w:rsidRPr="008121F2">
        <w:rPr>
          <w:sz w:val="20"/>
          <w:szCs w:val="20"/>
        </w:rPr>
        <w:t xml:space="preserve"> грн — київський князь Ярослав Мудрий, н</w:t>
      </w:r>
      <w:r w:rsidRPr="008121F2">
        <w:rPr>
          <w:sz w:val="20"/>
          <w:szCs w:val="20"/>
        </w:rPr>
        <w:t>а</w:t>
      </w:r>
      <w:r w:rsidRPr="008121F2">
        <w:rPr>
          <w:sz w:val="20"/>
          <w:szCs w:val="20"/>
        </w:rPr>
        <w:t xml:space="preserve"> 5 грн — гетьман Богдан Хмельницький, н</w:t>
      </w:r>
      <w:r w:rsidRPr="008121F2">
        <w:rPr>
          <w:sz w:val="20"/>
          <w:szCs w:val="20"/>
        </w:rPr>
        <w:t xml:space="preserve">а </w:t>
      </w:r>
      <w:r w:rsidRPr="008121F2">
        <w:rPr>
          <w:sz w:val="20"/>
          <w:szCs w:val="20"/>
        </w:rPr>
        <w:t>1</w:t>
      </w:r>
      <w:r w:rsidRPr="008121F2">
        <w:rPr>
          <w:sz w:val="20"/>
          <w:szCs w:val="20"/>
        </w:rPr>
        <w:t>0</w:t>
      </w:r>
      <w:r w:rsidRPr="008121F2">
        <w:rPr>
          <w:sz w:val="20"/>
          <w:szCs w:val="20"/>
        </w:rPr>
        <w:t>грн — гетьм</w:t>
      </w:r>
      <w:r w:rsidRPr="008121F2">
        <w:rPr>
          <w:sz w:val="20"/>
          <w:szCs w:val="20"/>
        </w:rPr>
        <w:t>а</w:t>
      </w:r>
      <w:r w:rsidRPr="008121F2">
        <w:rPr>
          <w:sz w:val="20"/>
          <w:szCs w:val="20"/>
        </w:rPr>
        <w:t>н І</w:t>
      </w:r>
      <w:r w:rsidR="008C66C8" w:rsidRPr="008121F2">
        <w:rPr>
          <w:sz w:val="20"/>
          <w:szCs w:val="20"/>
        </w:rPr>
        <w:t>ва</w:t>
      </w:r>
      <w:r w:rsidRPr="008121F2">
        <w:rPr>
          <w:sz w:val="20"/>
          <w:szCs w:val="20"/>
        </w:rPr>
        <w:t>н Мазепа, н</w:t>
      </w:r>
      <w:r w:rsidRPr="008121F2">
        <w:rPr>
          <w:sz w:val="20"/>
          <w:szCs w:val="20"/>
        </w:rPr>
        <w:t>а</w:t>
      </w:r>
      <w:r w:rsidRPr="008121F2">
        <w:rPr>
          <w:sz w:val="20"/>
          <w:szCs w:val="20"/>
        </w:rPr>
        <w:t xml:space="preserve"> 50 грн — Г</w:t>
      </w:r>
      <w:r w:rsidR="008C66C8" w:rsidRPr="008121F2">
        <w:rPr>
          <w:sz w:val="20"/>
          <w:szCs w:val="20"/>
        </w:rPr>
        <w:t>о</w:t>
      </w:r>
      <w:r w:rsidRPr="008121F2">
        <w:rPr>
          <w:sz w:val="20"/>
          <w:szCs w:val="20"/>
        </w:rPr>
        <w:t>ло</w:t>
      </w:r>
      <w:r w:rsidR="008C66C8" w:rsidRPr="008121F2">
        <w:rPr>
          <w:sz w:val="20"/>
          <w:szCs w:val="20"/>
        </w:rPr>
        <w:t>в</w:t>
      </w:r>
      <w:r w:rsidRPr="008121F2">
        <w:rPr>
          <w:sz w:val="20"/>
          <w:szCs w:val="20"/>
        </w:rPr>
        <w:t>а Центральної Р</w:t>
      </w:r>
      <w:r w:rsidR="008C66C8" w:rsidRPr="008121F2">
        <w:rPr>
          <w:sz w:val="20"/>
          <w:szCs w:val="20"/>
        </w:rPr>
        <w:t>а</w:t>
      </w:r>
      <w:r w:rsidRPr="008121F2">
        <w:rPr>
          <w:sz w:val="20"/>
          <w:szCs w:val="20"/>
        </w:rPr>
        <w:t>ди Михайл</w:t>
      </w:r>
      <w:r w:rsidR="008C66C8" w:rsidRPr="008121F2">
        <w:rPr>
          <w:sz w:val="20"/>
          <w:szCs w:val="20"/>
        </w:rPr>
        <w:t>о</w:t>
      </w:r>
      <w:r w:rsidRPr="008121F2">
        <w:rPr>
          <w:sz w:val="20"/>
          <w:szCs w:val="20"/>
        </w:rPr>
        <w:t xml:space="preserve"> Гру</w:t>
      </w:r>
      <w:r w:rsidR="008C66C8" w:rsidRPr="008121F2">
        <w:rPr>
          <w:sz w:val="20"/>
          <w:szCs w:val="20"/>
        </w:rPr>
        <w:t>ш</w:t>
      </w:r>
      <w:r w:rsidRPr="008121F2">
        <w:rPr>
          <w:sz w:val="20"/>
          <w:szCs w:val="20"/>
        </w:rPr>
        <w:t>е</w:t>
      </w:r>
      <w:r w:rsidR="008C66C8" w:rsidRPr="008121F2">
        <w:rPr>
          <w:sz w:val="20"/>
          <w:szCs w:val="20"/>
        </w:rPr>
        <w:t>в</w:t>
      </w:r>
      <w:r w:rsidRPr="008121F2">
        <w:rPr>
          <w:sz w:val="20"/>
          <w:szCs w:val="20"/>
        </w:rPr>
        <w:t xml:space="preserve">ський, </w:t>
      </w:r>
      <w:r w:rsidR="008C66C8" w:rsidRPr="008121F2">
        <w:rPr>
          <w:sz w:val="20"/>
          <w:szCs w:val="20"/>
        </w:rPr>
        <w:t>а</w:t>
      </w:r>
      <w:r w:rsidRPr="008121F2">
        <w:rPr>
          <w:sz w:val="20"/>
          <w:szCs w:val="20"/>
        </w:rPr>
        <w:t xml:space="preserve"> на 10</w:t>
      </w:r>
      <w:r w:rsidR="008C66C8" w:rsidRPr="008121F2">
        <w:rPr>
          <w:sz w:val="20"/>
          <w:szCs w:val="20"/>
        </w:rPr>
        <w:t>0</w:t>
      </w:r>
      <w:r w:rsidRPr="008121F2">
        <w:rPr>
          <w:sz w:val="20"/>
          <w:szCs w:val="20"/>
        </w:rPr>
        <w:t xml:space="preserve"> грн — видатний український поет Тар</w:t>
      </w:r>
      <w:r w:rsidR="008C66C8" w:rsidRPr="008121F2">
        <w:rPr>
          <w:sz w:val="20"/>
          <w:szCs w:val="20"/>
        </w:rPr>
        <w:t>а</w:t>
      </w:r>
      <w:r w:rsidRPr="008121F2">
        <w:rPr>
          <w:sz w:val="20"/>
          <w:szCs w:val="20"/>
        </w:rPr>
        <w:t>с Григорович Шевченко Б</w:t>
      </w:r>
      <w:r w:rsidR="008C66C8" w:rsidRPr="008121F2">
        <w:rPr>
          <w:sz w:val="20"/>
          <w:szCs w:val="20"/>
        </w:rPr>
        <w:t>е</w:t>
      </w:r>
      <w:r w:rsidRPr="008121F2">
        <w:rPr>
          <w:sz w:val="20"/>
          <w:szCs w:val="20"/>
        </w:rPr>
        <w:t>з казусі</w:t>
      </w:r>
      <w:r w:rsidR="008C66C8" w:rsidRPr="008121F2">
        <w:rPr>
          <w:sz w:val="20"/>
          <w:szCs w:val="20"/>
        </w:rPr>
        <w:t>в</w:t>
      </w:r>
      <w:r w:rsidRPr="008121F2">
        <w:rPr>
          <w:sz w:val="20"/>
          <w:szCs w:val="20"/>
        </w:rPr>
        <w:t>, н</w:t>
      </w:r>
      <w:r w:rsidR="008C66C8" w:rsidRPr="008121F2">
        <w:rPr>
          <w:sz w:val="20"/>
          <w:szCs w:val="20"/>
        </w:rPr>
        <w:t>а</w:t>
      </w:r>
      <w:r w:rsidRPr="008121F2">
        <w:rPr>
          <w:sz w:val="20"/>
          <w:szCs w:val="20"/>
        </w:rPr>
        <w:t xml:space="preserve"> </w:t>
      </w:r>
      <w:proofErr w:type="spellStart"/>
      <w:r w:rsidRPr="008121F2">
        <w:rPr>
          <w:sz w:val="20"/>
          <w:szCs w:val="20"/>
        </w:rPr>
        <w:t>жаль,</w:t>
      </w:r>
      <w:r w:rsidR="008C66C8" w:rsidRPr="008121F2">
        <w:rPr>
          <w:sz w:val="20"/>
          <w:szCs w:val="20"/>
        </w:rPr>
        <w:t>не</w:t>
      </w:r>
      <w:proofErr w:type="spellEnd"/>
      <w:r w:rsidRPr="008121F2">
        <w:rPr>
          <w:sz w:val="20"/>
          <w:szCs w:val="20"/>
        </w:rPr>
        <w:t xml:space="preserve"> обійшлося. Із якихось незрозумілих причин художник, який готув</w:t>
      </w:r>
      <w:r w:rsidR="008C66C8" w:rsidRPr="008121F2">
        <w:rPr>
          <w:sz w:val="20"/>
          <w:szCs w:val="20"/>
        </w:rPr>
        <w:t>а</w:t>
      </w:r>
      <w:r w:rsidRPr="008121F2">
        <w:rPr>
          <w:sz w:val="20"/>
          <w:szCs w:val="20"/>
        </w:rPr>
        <w:t>в тоді до випуску купюри у 1 т</w:t>
      </w:r>
      <w:r w:rsidR="008C66C8" w:rsidRPr="008121F2">
        <w:rPr>
          <w:sz w:val="20"/>
          <w:szCs w:val="20"/>
        </w:rPr>
        <w:t>а</w:t>
      </w:r>
      <w:r w:rsidRPr="008121F2">
        <w:rPr>
          <w:sz w:val="20"/>
          <w:szCs w:val="20"/>
        </w:rPr>
        <w:t xml:space="preserve"> </w:t>
      </w:r>
      <w:r w:rsidR="008C66C8" w:rsidRPr="008121F2">
        <w:rPr>
          <w:sz w:val="20"/>
          <w:szCs w:val="20"/>
        </w:rPr>
        <w:t>2</w:t>
      </w:r>
      <w:r w:rsidRPr="008121F2">
        <w:rPr>
          <w:sz w:val="20"/>
          <w:szCs w:val="20"/>
        </w:rPr>
        <w:t xml:space="preserve"> гривні, намалю</w:t>
      </w:r>
      <w:r w:rsidR="008C66C8" w:rsidRPr="008121F2">
        <w:rPr>
          <w:sz w:val="20"/>
          <w:szCs w:val="20"/>
        </w:rPr>
        <w:t>ва</w:t>
      </w:r>
      <w:r w:rsidRPr="008121F2">
        <w:rPr>
          <w:sz w:val="20"/>
          <w:szCs w:val="20"/>
        </w:rPr>
        <w:t>в портрети князя Володимира Великого і князя Яр</w:t>
      </w:r>
      <w:r w:rsidR="008C66C8" w:rsidRPr="008121F2">
        <w:rPr>
          <w:sz w:val="20"/>
          <w:szCs w:val="20"/>
        </w:rPr>
        <w:t>ослава</w:t>
      </w:r>
      <w:r w:rsidRPr="008121F2">
        <w:rPr>
          <w:sz w:val="20"/>
          <w:szCs w:val="20"/>
        </w:rPr>
        <w:t xml:space="preserve"> Мудрого, реальні зображення яких до наших днів не збереглися, з однієї і тієї ж людини, як</w:t>
      </w:r>
      <w:r w:rsidR="008C66C8" w:rsidRPr="008121F2">
        <w:rPr>
          <w:sz w:val="20"/>
          <w:szCs w:val="20"/>
        </w:rPr>
        <w:t>а</w:t>
      </w:r>
      <w:r w:rsidRPr="008121F2">
        <w:rPr>
          <w:sz w:val="20"/>
          <w:szCs w:val="20"/>
        </w:rPr>
        <w:t xml:space="preserve"> позувала йому у якості натурника Це добре помітно, ЯКЩО поклясти ці дні купюри поруч.</w:t>
      </w:r>
    </w:p>
    <w:p w:rsidR="001D055E" w:rsidRPr="001D055E" w:rsidRDefault="0078797C" w:rsidP="008121F2">
      <w:pPr>
        <w:pStyle w:val="22"/>
        <w:spacing w:line="240" w:lineRule="auto"/>
        <w:ind w:left="426"/>
        <w:jc w:val="both"/>
        <w:rPr>
          <w:sz w:val="20"/>
          <w:szCs w:val="20"/>
        </w:rPr>
      </w:pPr>
      <w:r w:rsidRPr="0078797C">
        <w:rPr>
          <w:sz w:val="20"/>
          <w:szCs w:val="20"/>
        </w:rPr>
        <w:t>Перші гривні друку</w:t>
      </w:r>
      <w:r w:rsidR="008C66C8" w:rsidRPr="008121F2">
        <w:rPr>
          <w:sz w:val="20"/>
          <w:szCs w:val="20"/>
        </w:rPr>
        <w:t>ва</w:t>
      </w:r>
      <w:r w:rsidRPr="0078797C">
        <w:rPr>
          <w:sz w:val="20"/>
          <w:szCs w:val="20"/>
        </w:rPr>
        <w:t>ли з</w:t>
      </w:r>
      <w:r w:rsidR="008C66C8" w:rsidRPr="008121F2">
        <w:rPr>
          <w:sz w:val="20"/>
          <w:szCs w:val="20"/>
        </w:rPr>
        <w:t>а</w:t>
      </w:r>
      <w:r w:rsidRPr="0078797C">
        <w:rPr>
          <w:sz w:val="20"/>
          <w:szCs w:val="20"/>
        </w:rPr>
        <w:t xml:space="preserve"> кордоном Але потім Націон</w:t>
      </w:r>
      <w:r w:rsidR="008C66C8" w:rsidRPr="008121F2">
        <w:rPr>
          <w:sz w:val="20"/>
          <w:szCs w:val="20"/>
        </w:rPr>
        <w:t>а</w:t>
      </w:r>
      <w:r w:rsidRPr="0078797C">
        <w:rPr>
          <w:sz w:val="20"/>
          <w:szCs w:val="20"/>
        </w:rPr>
        <w:t>льний банк</w:t>
      </w:r>
      <w:r w:rsidR="008C66C8" w:rsidRPr="008121F2">
        <w:rPr>
          <w:sz w:val="20"/>
          <w:szCs w:val="20"/>
        </w:rPr>
        <w:t xml:space="preserve"> </w:t>
      </w:r>
      <w:r w:rsidRPr="0078797C">
        <w:rPr>
          <w:sz w:val="20"/>
          <w:szCs w:val="20"/>
        </w:rPr>
        <w:t>Укр</w:t>
      </w:r>
      <w:r w:rsidR="008C66C8" w:rsidRPr="008121F2">
        <w:rPr>
          <w:sz w:val="20"/>
          <w:szCs w:val="20"/>
        </w:rPr>
        <w:t>а</w:t>
      </w:r>
      <w:r w:rsidRPr="0078797C">
        <w:rPr>
          <w:sz w:val="20"/>
          <w:szCs w:val="20"/>
        </w:rPr>
        <w:t>їни, закупивши новітнє обладнання, н</w:t>
      </w:r>
      <w:r w:rsidR="008C66C8" w:rsidRPr="008121F2">
        <w:rPr>
          <w:sz w:val="20"/>
          <w:szCs w:val="20"/>
        </w:rPr>
        <w:t>а</w:t>
      </w:r>
      <w:r w:rsidRPr="0078797C">
        <w:rPr>
          <w:sz w:val="20"/>
          <w:szCs w:val="20"/>
        </w:rPr>
        <w:t>л</w:t>
      </w:r>
      <w:r w:rsidR="008C66C8" w:rsidRPr="008121F2">
        <w:rPr>
          <w:sz w:val="20"/>
          <w:szCs w:val="20"/>
        </w:rPr>
        <w:t>а</w:t>
      </w:r>
      <w:r w:rsidRPr="0078797C">
        <w:rPr>
          <w:sz w:val="20"/>
          <w:szCs w:val="20"/>
        </w:rPr>
        <w:t>годи</w:t>
      </w:r>
      <w:r w:rsidR="008C66C8" w:rsidRPr="008121F2">
        <w:rPr>
          <w:sz w:val="20"/>
          <w:szCs w:val="20"/>
        </w:rPr>
        <w:t>в</w:t>
      </w:r>
      <w:r w:rsidRPr="0078797C">
        <w:rPr>
          <w:sz w:val="20"/>
          <w:szCs w:val="20"/>
        </w:rPr>
        <w:t xml:space="preserve"> виробництво і монет, і банкнот </w:t>
      </w:r>
      <w:r w:rsidR="008C66C8" w:rsidRPr="008121F2">
        <w:rPr>
          <w:sz w:val="20"/>
          <w:szCs w:val="20"/>
        </w:rPr>
        <w:t>в</w:t>
      </w:r>
      <w:r w:rsidRPr="0078797C">
        <w:rPr>
          <w:sz w:val="20"/>
          <w:szCs w:val="20"/>
        </w:rPr>
        <w:t xml:space="preserve"> Укр</w:t>
      </w:r>
      <w:r w:rsidR="008C66C8" w:rsidRPr="008121F2">
        <w:rPr>
          <w:sz w:val="20"/>
          <w:szCs w:val="20"/>
        </w:rPr>
        <w:t>а</w:t>
      </w:r>
      <w:r w:rsidRPr="0078797C">
        <w:rPr>
          <w:sz w:val="20"/>
          <w:szCs w:val="20"/>
        </w:rPr>
        <w:t xml:space="preserve">їні. </w:t>
      </w:r>
      <w:r w:rsidR="008C66C8" w:rsidRPr="008121F2">
        <w:rPr>
          <w:sz w:val="20"/>
          <w:szCs w:val="20"/>
        </w:rPr>
        <w:t>В</w:t>
      </w:r>
      <w:r w:rsidRPr="0078797C">
        <w:rPr>
          <w:sz w:val="20"/>
          <w:szCs w:val="20"/>
        </w:rPr>
        <w:t xml:space="preserve">оно було налагоджене за найсучаснішими технологіями, шо забезпечувало </w:t>
      </w:r>
      <w:r w:rsidR="008C66C8" w:rsidRPr="008121F2">
        <w:rPr>
          <w:sz w:val="20"/>
          <w:szCs w:val="20"/>
        </w:rPr>
        <w:t>в</w:t>
      </w:r>
      <w:r w:rsidRPr="0078797C">
        <w:rPr>
          <w:sz w:val="20"/>
          <w:szCs w:val="20"/>
        </w:rPr>
        <w:t>и</w:t>
      </w:r>
      <w:r w:rsidR="008C66C8" w:rsidRPr="008121F2">
        <w:rPr>
          <w:sz w:val="20"/>
          <w:szCs w:val="20"/>
        </w:rPr>
        <w:t>с</w:t>
      </w:r>
      <w:r w:rsidRPr="0078797C">
        <w:rPr>
          <w:sz w:val="20"/>
          <w:szCs w:val="20"/>
        </w:rPr>
        <w:t xml:space="preserve">оку якість і максимально можливий рівень захисту </w:t>
      </w:r>
      <w:r w:rsidR="008C66C8" w:rsidRPr="008121F2">
        <w:rPr>
          <w:sz w:val="20"/>
          <w:szCs w:val="20"/>
        </w:rPr>
        <w:t>в</w:t>
      </w:r>
      <w:r w:rsidRPr="0078797C">
        <w:rPr>
          <w:sz w:val="20"/>
          <w:szCs w:val="20"/>
        </w:rPr>
        <w:t>ід підробок.</w:t>
      </w:r>
      <w:r w:rsidR="008C66C8" w:rsidRPr="008121F2">
        <w:rPr>
          <w:sz w:val="20"/>
          <w:szCs w:val="20"/>
        </w:rPr>
        <w:t xml:space="preserve"> </w:t>
      </w:r>
      <w:r w:rsidR="008C66C8" w:rsidRPr="008C66C8">
        <w:rPr>
          <w:sz w:val="20"/>
          <w:szCs w:val="20"/>
        </w:rPr>
        <w:t>Обігові монети було введено того ж 1996 року. Одначе і досі серед монет, які є в обігу в Україні, можна натрапити на такі, що мають рік виготовлення 1992-й. Монети свідчать лише про те, що до введення гривні досить активно готувалися ще до 1996 р. Одним із свідчень є дати — досі можна побачити в обігу на монетах роки з 1992-го по 1995-й. Набір номіналів відрізнявся від звичного, радянського, зате відповідав стандарту, прийнятому у С</w:t>
      </w:r>
      <w:r w:rsidR="001D055E" w:rsidRPr="008121F2">
        <w:rPr>
          <w:sz w:val="20"/>
          <w:szCs w:val="20"/>
        </w:rPr>
        <w:t>Ш</w:t>
      </w:r>
      <w:r w:rsidR="008C66C8" w:rsidRPr="008C66C8">
        <w:rPr>
          <w:sz w:val="20"/>
          <w:szCs w:val="20"/>
        </w:rPr>
        <w:t>А. За монетами у 1, 2 коп. слідували не 3, а 5 коп. Не було в наборі і звичного номіналу у 15 коп., натомість накарбували</w:t>
      </w:r>
      <w:r w:rsidR="001D055E" w:rsidRPr="008121F2">
        <w:rPr>
          <w:rFonts w:ascii="Times New Roman CYR" w:hAnsi="Times New Roman CYR" w:cs="Times New Roman CYR"/>
          <w:sz w:val="20"/>
          <w:szCs w:val="20"/>
        </w:rPr>
        <w:t xml:space="preserve"> </w:t>
      </w:r>
      <w:r w:rsidR="001D055E" w:rsidRPr="008121F2">
        <w:rPr>
          <w:sz w:val="20"/>
          <w:szCs w:val="20"/>
        </w:rPr>
        <w:t>монет по 25 коп. Завершували лінійку номінали у 50 коп. та 1 гривню.</w:t>
      </w:r>
    </w:p>
    <w:p w:rsidR="001D055E" w:rsidRPr="001D055E" w:rsidRDefault="001D055E" w:rsidP="008121F2">
      <w:pPr>
        <w:pStyle w:val="22"/>
        <w:spacing w:line="240" w:lineRule="auto"/>
        <w:ind w:left="426"/>
        <w:jc w:val="both"/>
        <w:rPr>
          <w:sz w:val="20"/>
          <w:szCs w:val="20"/>
        </w:rPr>
      </w:pPr>
      <w:r w:rsidRPr="008121F2">
        <w:rPr>
          <w:sz w:val="20"/>
          <w:szCs w:val="20"/>
        </w:rPr>
        <w:t xml:space="preserve"> У </w:t>
      </w:r>
      <w:r w:rsidRPr="001D055E">
        <w:rPr>
          <w:sz w:val="20"/>
          <w:szCs w:val="20"/>
        </w:rPr>
        <w:t xml:space="preserve">2004 р. випустили ще одну версію </w:t>
      </w:r>
      <w:proofErr w:type="spellStart"/>
      <w:r w:rsidRPr="001D055E">
        <w:rPr>
          <w:sz w:val="20"/>
          <w:szCs w:val="20"/>
        </w:rPr>
        <w:t>одногривневого</w:t>
      </w:r>
      <w:proofErr w:type="spellEnd"/>
      <w:r w:rsidRPr="001D055E">
        <w:rPr>
          <w:sz w:val="20"/>
          <w:szCs w:val="20"/>
        </w:rPr>
        <w:t xml:space="preserve"> номіналу — із зображенням Володимира Великого, що тримає в руках макет Десятинної церкви.</w:t>
      </w:r>
    </w:p>
    <w:p w:rsidR="001D055E" w:rsidRPr="008121F2" w:rsidRDefault="001D055E" w:rsidP="008121F2">
      <w:pPr>
        <w:pStyle w:val="22"/>
        <w:spacing w:line="240" w:lineRule="auto"/>
        <w:ind w:left="426"/>
        <w:jc w:val="both"/>
        <w:rPr>
          <w:sz w:val="20"/>
          <w:szCs w:val="20"/>
        </w:rPr>
      </w:pPr>
      <w:r w:rsidRPr="008121F2">
        <w:rPr>
          <w:sz w:val="20"/>
          <w:szCs w:val="20"/>
        </w:rPr>
        <w:t xml:space="preserve">Цікаво виглядає інформація стосовно використаних для карбування монет сплавів. Для «білих» монету 1, 2 та 5 коп. мало бути використано нержавіючу сталь, проте з 2 коп. чомусь вирішили </w:t>
      </w:r>
      <w:proofErr w:type="spellStart"/>
      <w:r w:rsidRPr="008121F2">
        <w:rPr>
          <w:sz w:val="20"/>
          <w:szCs w:val="20"/>
        </w:rPr>
        <w:t>поекс</w:t>
      </w:r>
      <w:r w:rsidRPr="008121F2">
        <w:rPr>
          <w:sz w:val="20"/>
          <w:szCs w:val="20"/>
        </w:rPr>
        <w:t>п</w:t>
      </w:r>
      <w:r w:rsidRPr="008121F2">
        <w:rPr>
          <w:sz w:val="20"/>
          <w:szCs w:val="20"/>
        </w:rPr>
        <w:t>ерементувати</w:t>
      </w:r>
      <w:proofErr w:type="spellEnd"/>
      <w:r w:rsidRPr="008121F2">
        <w:rPr>
          <w:sz w:val="20"/>
          <w:szCs w:val="20"/>
        </w:rPr>
        <w:t>, випустивши певну кількість монет з алюмінію, міцність яких бажала кращого. Крім того, до 1996 р. 5 коп. карбували з нержавіючої</w:t>
      </w:r>
      <w:r w:rsidRPr="008121F2">
        <w:rPr>
          <w:sz w:val="20"/>
          <w:szCs w:val="20"/>
        </w:rPr>
        <w:t xml:space="preserve"> </w:t>
      </w:r>
      <w:r w:rsidRPr="008121F2">
        <w:rPr>
          <w:sz w:val="20"/>
          <w:szCs w:val="20"/>
        </w:rPr>
        <w:t xml:space="preserve">сталі як магнітної, так і немагнітної. Для «жовтих» монет 10,25 та 50 коп. та 1 гривні (зразка 1995 р.) спочатку було використано два види металу — латунь (до 1996 р. включно) або алюмінієву бронзу. А от 1 гривню зразка 2004 р. карбували виключно з алюмінієвої бронзи. Зауважимо, що із «жовтими» монетами низку інновацій запровадив </w:t>
      </w:r>
      <w:proofErr w:type="spellStart"/>
      <w:r w:rsidRPr="008121F2">
        <w:rPr>
          <w:sz w:val="20"/>
          <w:szCs w:val="20"/>
        </w:rPr>
        <w:t>Банкнотно</w:t>
      </w:r>
      <w:proofErr w:type="spellEnd"/>
      <w:r w:rsidRPr="008121F2">
        <w:rPr>
          <w:sz w:val="20"/>
          <w:szCs w:val="20"/>
        </w:rPr>
        <w:t>- монетний двір НБУ (його ще неофіційно іменують Київськими монетним двором)</w:t>
      </w:r>
      <w:r w:rsidRPr="008121F2">
        <w:rPr>
          <w:rFonts w:ascii="Times New Roman CYR" w:hAnsi="Times New Roman CYR" w:cs="Times New Roman CYR"/>
          <w:sz w:val="20"/>
          <w:szCs w:val="20"/>
        </w:rPr>
        <w:t xml:space="preserve"> </w:t>
      </w:r>
      <w:r w:rsidRPr="008121F2">
        <w:rPr>
          <w:sz w:val="20"/>
          <w:szCs w:val="20"/>
        </w:rPr>
        <w:t>Він з 2013—2014 рр. почав виготовляти 10,25 та 50 коп. з низьковуглецевої сталі із гальванічним покриттям латунню, замінивши у виробництві дорожчу алюмінієву бронзу, що її використовували перед тим, та заощадивши на тому близько 87 мільйонів гривень щорічно. Як бачимо, спільними зусиллями три виробники українських обігових монет за понад 25 років бурхливої діяльності перетворили їх колекціонування на захопливий квест з пошуком часом мимохідь створених раритетів — і це не рахуючи пробних випусків (150—300 шт.) та</w:t>
      </w:r>
    </w:p>
    <w:p w:rsidR="001D055E" w:rsidRPr="008121F2" w:rsidRDefault="001D055E" w:rsidP="008121F2">
      <w:pPr>
        <w:pStyle w:val="22"/>
        <w:spacing w:line="240" w:lineRule="auto"/>
        <w:ind w:left="426"/>
        <w:jc w:val="both"/>
        <w:rPr>
          <w:sz w:val="20"/>
          <w:szCs w:val="20"/>
        </w:rPr>
      </w:pPr>
      <w:r w:rsidRPr="001D055E">
        <w:rPr>
          <w:sz w:val="20"/>
          <w:szCs w:val="20"/>
        </w:rPr>
        <w:t>обмежених (5000 одиниць) накладів для річних наборів.</w:t>
      </w:r>
      <w:r w:rsidRPr="008121F2">
        <w:rPr>
          <w:rFonts w:ascii="Times New Roman CYR" w:hAnsi="Times New Roman CYR" w:cs="Times New Roman CYR"/>
          <w:sz w:val="20"/>
          <w:szCs w:val="20"/>
        </w:rPr>
        <w:t xml:space="preserve"> </w:t>
      </w:r>
      <w:r w:rsidRPr="008121F2">
        <w:rPr>
          <w:sz w:val="20"/>
          <w:szCs w:val="20"/>
        </w:rPr>
        <w:t xml:space="preserve">Між 1992 і 1996 рр. таких місць було два. В Україні місцем карбування став завод у Луганську, побудований колись для виготовлення... набоїв до стрілецької зброї. Останнє може пояснити використання у карбуванні монет із латуні до 1996 р. як типової (звичної підприємству) сировини для виготовлення гільз до набоїв. 1992 року Луганськ зосередився на номіналах 10,25 та 50 коп., а от 1,2,5 коп. та 1 гривню карбували лише пробними тиражами — від 100 до 300 шт. Крім того, партії монет були замовлені на Монетному дворі Італії, де виготовляли монети 1, 5,10,25 коп. Аналізуючи статистику випуску монет 1992 р., можливо відтворити вірогідний набір розмінних монет, який планували ввести тоді до обігу. </w:t>
      </w:r>
    </w:p>
    <w:p w:rsidR="001D055E" w:rsidRPr="001D055E" w:rsidRDefault="001D055E" w:rsidP="008121F2">
      <w:pPr>
        <w:pStyle w:val="22"/>
        <w:spacing w:line="240" w:lineRule="auto"/>
        <w:ind w:left="426"/>
        <w:jc w:val="both"/>
        <w:rPr>
          <w:sz w:val="20"/>
          <w:szCs w:val="20"/>
        </w:rPr>
      </w:pPr>
      <w:r w:rsidRPr="001D055E">
        <w:rPr>
          <w:sz w:val="20"/>
          <w:szCs w:val="20"/>
        </w:rPr>
        <w:t>Він мав включати номінали 1, 5,10,25, 50 коп., а 2 коп. та 1 гривня, виготовлені пробними тиражами (300 та 150 шт. відповідно), перебували у невизначеному статусі. Лише за 1992 рік було виготовлено 2564 млн монет, з яких найбільше — 1 коп. (610 млн). А от 1993 р., коли розпочалася шалена інфляція і число</w:t>
      </w:r>
    </w:p>
    <w:p w:rsidR="001D055E" w:rsidRPr="001D055E" w:rsidRDefault="001D055E" w:rsidP="008121F2">
      <w:pPr>
        <w:pStyle w:val="22"/>
        <w:spacing w:line="240" w:lineRule="auto"/>
        <w:ind w:left="426" w:firstLine="0"/>
        <w:jc w:val="both"/>
        <w:rPr>
          <w:sz w:val="20"/>
          <w:szCs w:val="20"/>
        </w:rPr>
      </w:pPr>
      <w:proofErr w:type="spellStart"/>
      <w:r w:rsidRPr="001D055E">
        <w:rPr>
          <w:sz w:val="20"/>
          <w:szCs w:val="20"/>
        </w:rPr>
        <w:t>купонокарбованцевих</w:t>
      </w:r>
      <w:proofErr w:type="spellEnd"/>
      <w:r w:rsidRPr="001D055E">
        <w:rPr>
          <w:sz w:val="20"/>
          <w:szCs w:val="20"/>
        </w:rPr>
        <w:t xml:space="preserve"> мільйонерів сягнуло небачених раніше меж — викарбували 240 млн монет номіналом у 2 коп.</w:t>
      </w:r>
    </w:p>
    <w:p w:rsidR="001D055E" w:rsidRPr="001D055E" w:rsidRDefault="001D055E" w:rsidP="008121F2">
      <w:pPr>
        <w:pStyle w:val="22"/>
        <w:spacing w:line="240" w:lineRule="auto"/>
        <w:ind w:left="426"/>
        <w:jc w:val="both"/>
        <w:rPr>
          <w:sz w:val="20"/>
          <w:szCs w:val="20"/>
        </w:rPr>
      </w:pPr>
      <w:r w:rsidRPr="001D055E">
        <w:rPr>
          <w:sz w:val="20"/>
          <w:szCs w:val="20"/>
        </w:rPr>
        <w:t xml:space="preserve">На час введення гривні у 1996 р. спільними зусиллями двох згаданих вище виробників було нагромаджено 3217 мільйонів монет різних номіналів. </w:t>
      </w:r>
    </w:p>
    <w:p w:rsidR="001D055E" w:rsidRPr="001D055E" w:rsidRDefault="001D055E" w:rsidP="008121F2">
      <w:pPr>
        <w:pStyle w:val="22"/>
        <w:spacing w:line="240" w:lineRule="auto"/>
        <w:ind w:left="426"/>
        <w:jc w:val="both"/>
        <w:rPr>
          <w:sz w:val="20"/>
          <w:szCs w:val="20"/>
        </w:rPr>
      </w:pPr>
      <w:r w:rsidRPr="001D055E">
        <w:rPr>
          <w:sz w:val="20"/>
          <w:szCs w:val="20"/>
        </w:rPr>
        <w:t>Цікаво, що найбільше чомусь накарбували монету 10 коп. — 840 мільйонів, на другому місці — 1 коп. (610 млн), на третьому — 25 коп. (600 млн).</w:t>
      </w:r>
    </w:p>
    <w:p w:rsidR="001D055E" w:rsidRPr="001D055E" w:rsidRDefault="001D055E" w:rsidP="008121F2">
      <w:pPr>
        <w:pStyle w:val="22"/>
        <w:spacing w:line="240" w:lineRule="auto"/>
        <w:ind w:left="426"/>
        <w:jc w:val="both"/>
        <w:rPr>
          <w:sz w:val="20"/>
          <w:szCs w:val="20"/>
        </w:rPr>
      </w:pPr>
      <w:r w:rsidRPr="001D055E">
        <w:rPr>
          <w:sz w:val="20"/>
          <w:szCs w:val="20"/>
        </w:rPr>
        <w:t xml:space="preserve">З 2000 р. монети карбують на </w:t>
      </w:r>
      <w:proofErr w:type="spellStart"/>
      <w:r w:rsidRPr="001D055E">
        <w:rPr>
          <w:sz w:val="20"/>
          <w:szCs w:val="20"/>
        </w:rPr>
        <w:t>Банкнотно</w:t>
      </w:r>
      <w:proofErr w:type="spellEnd"/>
      <w:r w:rsidRPr="001D055E">
        <w:rPr>
          <w:sz w:val="20"/>
          <w:szCs w:val="20"/>
        </w:rPr>
        <w:t>- монетному дворі НБУ, який починав діяльність з тиражування 60 млн монет 1 коп. на перший рік існування, а вже станом на 2007 р. досяг потужності 850 млн монет основних обігових номіналів щорічно</w:t>
      </w:r>
    </w:p>
    <w:p w:rsidR="00551AAB" w:rsidRPr="00551AAB" w:rsidRDefault="00551AAB" w:rsidP="008121F2">
      <w:pPr>
        <w:pStyle w:val="22"/>
        <w:spacing w:line="240" w:lineRule="auto"/>
        <w:ind w:left="426"/>
        <w:jc w:val="both"/>
        <w:rPr>
          <w:sz w:val="20"/>
          <w:szCs w:val="20"/>
        </w:rPr>
      </w:pPr>
      <w:r w:rsidRPr="00551AAB">
        <w:rPr>
          <w:sz w:val="20"/>
          <w:szCs w:val="20"/>
        </w:rPr>
        <w:t xml:space="preserve">На цей час описаний вище набір обігових монет карбували впродовж 20 років, аж поки інфляція не примусила зробити певні корективи до їх асортименту. Монети в 1 копійку </w:t>
      </w:r>
      <w:proofErr w:type="spellStart"/>
      <w:r w:rsidRPr="00551AAB">
        <w:rPr>
          <w:sz w:val="20"/>
          <w:szCs w:val="20"/>
        </w:rPr>
        <w:t>взага</w:t>
      </w:r>
      <w:proofErr w:type="spellEnd"/>
      <w:r w:rsidRPr="00551AAB">
        <w:rPr>
          <w:sz w:val="20"/>
          <w:szCs w:val="20"/>
        </w:rPr>
        <w:t xml:space="preserve">-лі-то припинили карбувати ще 2012 р., обмежуючись випусками для «річних наборів» для колекціонерів. </w:t>
      </w:r>
    </w:p>
    <w:p w:rsidR="00551AAB" w:rsidRPr="00551AAB" w:rsidRDefault="00551AAB" w:rsidP="008121F2">
      <w:pPr>
        <w:pStyle w:val="22"/>
        <w:spacing w:line="240" w:lineRule="auto"/>
        <w:ind w:left="426"/>
        <w:jc w:val="both"/>
        <w:rPr>
          <w:sz w:val="20"/>
          <w:szCs w:val="20"/>
        </w:rPr>
      </w:pPr>
      <w:r w:rsidRPr="00551AAB">
        <w:rPr>
          <w:sz w:val="20"/>
          <w:szCs w:val="20"/>
        </w:rPr>
        <w:t>Поступово монети 1—5 коп. вибували з обігу.</w:t>
      </w:r>
    </w:p>
    <w:p w:rsidR="00551AAB" w:rsidRPr="00551AAB" w:rsidRDefault="00551AAB" w:rsidP="008121F2">
      <w:pPr>
        <w:pStyle w:val="22"/>
        <w:spacing w:line="240" w:lineRule="auto"/>
        <w:ind w:left="426"/>
        <w:jc w:val="both"/>
        <w:rPr>
          <w:sz w:val="20"/>
          <w:szCs w:val="20"/>
        </w:rPr>
      </w:pPr>
      <w:r w:rsidRPr="00551AAB">
        <w:rPr>
          <w:sz w:val="20"/>
          <w:szCs w:val="20"/>
        </w:rPr>
        <w:t>З 1 липня 2018 р. вже офіційно вирішено припинити випуски номіналів у 1,2 та 5 копійок, а заразом і 25, залишивши лише 10 та 50 коп. При розрахунках готівкою суми дозволили відповідним чином заокруглювати. Новація, однак, торкнулася безготівкового обігу — отож власники електронних платіжних карток отримали певну перевагу при розрахунках без заокруглень і «не-заокруглені» копійки нині можна зустріти хіба на банківських рахунках. Фактично, розрахуватися «до копійки» в Україні на разі можливо лише у електронному</w:t>
      </w:r>
    </w:p>
    <w:p w:rsidR="00551AAB" w:rsidRPr="00551AAB" w:rsidRDefault="00551AAB" w:rsidP="008121F2">
      <w:pPr>
        <w:pStyle w:val="22"/>
        <w:spacing w:line="240" w:lineRule="auto"/>
        <w:ind w:left="426"/>
        <w:jc w:val="both"/>
        <w:rPr>
          <w:sz w:val="20"/>
          <w:szCs w:val="20"/>
        </w:rPr>
      </w:pPr>
      <w:r w:rsidRPr="00551AAB">
        <w:rPr>
          <w:sz w:val="20"/>
          <w:szCs w:val="20"/>
        </w:rPr>
        <w:t>варіанті!</w:t>
      </w:r>
    </w:p>
    <w:p w:rsidR="00551AAB" w:rsidRPr="00551AAB" w:rsidRDefault="00551AAB" w:rsidP="008121F2">
      <w:pPr>
        <w:pStyle w:val="22"/>
        <w:spacing w:line="240" w:lineRule="auto"/>
        <w:ind w:left="426"/>
        <w:jc w:val="both"/>
        <w:rPr>
          <w:sz w:val="20"/>
          <w:szCs w:val="20"/>
        </w:rPr>
      </w:pPr>
      <w:r w:rsidRPr="00551AAB">
        <w:rPr>
          <w:sz w:val="20"/>
          <w:szCs w:val="20"/>
        </w:rPr>
        <w:t xml:space="preserve">Наступна новація. Щороку значних видатків потребувало підтримання обігу банкнотів у 1 та 2 гривні. Надто швидко вони псувалися, а </w:t>
      </w:r>
      <w:proofErr w:type="spellStart"/>
      <w:r w:rsidRPr="00551AAB">
        <w:rPr>
          <w:sz w:val="20"/>
          <w:szCs w:val="20"/>
        </w:rPr>
        <w:t>одногривневі</w:t>
      </w:r>
      <w:proofErr w:type="spellEnd"/>
      <w:r w:rsidRPr="00551AAB">
        <w:rPr>
          <w:sz w:val="20"/>
          <w:szCs w:val="20"/>
        </w:rPr>
        <w:t xml:space="preserve"> монети зразка 1995 та 2004 рр. у тій кількості, в якій надходили в обіг, тим більш, що </w:t>
      </w:r>
      <w:r w:rsidR="008121F2" w:rsidRPr="008121F2">
        <w:rPr>
          <w:sz w:val="20"/>
          <w:szCs w:val="20"/>
        </w:rPr>
        <w:t xml:space="preserve">у </w:t>
      </w:r>
      <w:r w:rsidRPr="00551AAB">
        <w:rPr>
          <w:sz w:val="20"/>
          <w:szCs w:val="20"/>
        </w:rPr>
        <w:t xml:space="preserve">2015 р. їх карбування припинене, справи не вирішували. </w:t>
      </w:r>
    </w:p>
    <w:p w:rsidR="00551AAB" w:rsidRPr="00551AAB" w:rsidRDefault="00551AAB" w:rsidP="008121F2">
      <w:pPr>
        <w:pStyle w:val="22"/>
        <w:spacing w:line="240" w:lineRule="auto"/>
        <w:ind w:left="426"/>
        <w:jc w:val="both"/>
        <w:rPr>
          <w:sz w:val="20"/>
          <w:szCs w:val="20"/>
        </w:rPr>
      </w:pPr>
      <w:r w:rsidRPr="00551AAB">
        <w:rPr>
          <w:sz w:val="20"/>
          <w:szCs w:val="20"/>
        </w:rPr>
        <w:t xml:space="preserve">Водночас у країнах ЄС, з якими Україна підписала угоду про асоціацію, монети у 1 та 2 </w:t>
      </w:r>
      <w:proofErr w:type="spellStart"/>
      <w:r w:rsidRPr="00551AAB">
        <w:rPr>
          <w:sz w:val="20"/>
          <w:szCs w:val="20"/>
        </w:rPr>
        <w:t>евро</w:t>
      </w:r>
      <w:proofErr w:type="spellEnd"/>
      <w:r w:rsidRPr="00551AAB">
        <w:rPr>
          <w:sz w:val="20"/>
          <w:szCs w:val="20"/>
        </w:rPr>
        <w:t xml:space="preserve"> давно є в обігу замість відповідних банкнот. У сусідній Польщі використовують монети у 1, 2,5 злотих, а у Чехії є монетні номінали від 1 аж до 50 крон. Як не дивно, а на початку XXI ст. тенденція до заміни паперових грошей монетами досить поширена у Європі.</w:t>
      </w:r>
    </w:p>
    <w:p w:rsidR="008121F2" w:rsidRPr="008121F2" w:rsidRDefault="00551AAB" w:rsidP="008121F2">
      <w:pPr>
        <w:pStyle w:val="22"/>
        <w:spacing w:line="240" w:lineRule="auto"/>
        <w:ind w:left="426"/>
        <w:jc w:val="both"/>
        <w:rPr>
          <w:sz w:val="20"/>
          <w:szCs w:val="20"/>
        </w:rPr>
      </w:pPr>
      <w:r w:rsidRPr="00551AAB">
        <w:rPr>
          <w:sz w:val="20"/>
          <w:szCs w:val="20"/>
        </w:rPr>
        <w:t xml:space="preserve">Відтак вже у квітні 2018 р. випущено в обіг нові монети у 1 та 2 гривні, які мають замінити відповідні банкноти, зображення з яких «перейшли» на металеві кружальця — це портрети Володимира Великого та Ярослава Мудрого. </w:t>
      </w:r>
      <w:r w:rsidR="008121F2" w:rsidRPr="008121F2">
        <w:rPr>
          <w:sz w:val="20"/>
          <w:szCs w:val="20"/>
        </w:rPr>
        <w:t>На досягнутому було вирішено не зупинятися — починаючи з 2019 року банкноти у 5 та 10 гривень мають поступово замінені на монети відповідних номіналів із портретами Богдана Хмельницького та Івана Мазепи. Для їх виготовлення використовуватимуть цинковий сплав із гальванічним покриттям. У цілому описані вище зміни у монетному обігу мають заощадити значні кошти, які витрачалися на підтримання обігу відповідної кількості паперових грошей.</w:t>
      </w:r>
    </w:p>
    <w:p w:rsidR="00051481" w:rsidRDefault="008121F2" w:rsidP="00051481">
      <w:pPr>
        <w:pStyle w:val="22"/>
        <w:spacing w:line="240" w:lineRule="auto"/>
        <w:ind w:left="426"/>
        <w:jc w:val="both"/>
        <w:rPr>
          <w:sz w:val="20"/>
          <w:szCs w:val="20"/>
        </w:rPr>
      </w:pPr>
      <w:r w:rsidRPr="008121F2">
        <w:rPr>
          <w:sz w:val="20"/>
          <w:szCs w:val="20"/>
        </w:rPr>
        <w:t>Крім обігових в Україні випущено чимало ювілейних та пам'ятних монет, число їх вже наближається вже до восьми сотень. Тобто випуск упродовж понад двох десятиліть був десь на рівні до ЗО назв монет щороку</w:t>
      </w:r>
      <w:bookmarkStart w:id="2" w:name="bookmark10"/>
    </w:p>
    <w:p w:rsidR="00817422" w:rsidRPr="008121F2" w:rsidRDefault="00582754" w:rsidP="00051481">
      <w:pPr>
        <w:pStyle w:val="22"/>
        <w:spacing w:line="240" w:lineRule="auto"/>
        <w:ind w:left="426"/>
        <w:jc w:val="both"/>
        <w:rPr>
          <w:sz w:val="20"/>
          <w:szCs w:val="20"/>
        </w:rPr>
      </w:pPr>
      <w:r w:rsidRPr="008121F2">
        <w:rPr>
          <w:rStyle w:val="2"/>
          <w:sz w:val="20"/>
          <w:szCs w:val="20"/>
        </w:rPr>
        <w:t>Електронні гроші</w:t>
      </w:r>
      <w:bookmarkEnd w:id="2"/>
    </w:p>
    <w:p w:rsidR="00D86C95" w:rsidRPr="008121F2" w:rsidRDefault="00D86C95" w:rsidP="008121F2">
      <w:pPr>
        <w:pStyle w:val="1"/>
        <w:spacing w:line="240" w:lineRule="auto"/>
        <w:ind w:left="426" w:firstLine="0"/>
        <w:jc w:val="both"/>
        <w:rPr>
          <w:rStyle w:val="a3"/>
          <w:sz w:val="20"/>
          <w:szCs w:val="20"/>
        </w:rPr>
      </w:pPr>
      <w:r w:rsidRPr="008121F2">
        <w:rPr>
          <w:rStyle w:val="a3"/>
          <w:sz w:val="20"/>
          <w:szCs w:val="20"/>
        </w:rPr>
        <w:t>Епоха</w:t>
      </w:r>
      <w:r w:rsidR="00582754" w:rsidRPr="008121F2">
        <w:rPr>
          <w:rStyle w:val="a3"/>
          <w:sz w:val="20"/>
          <w:szCs w:val="20"/>
        </w:rPr>
        <w:t xml:space="preserve"> електронно обчислювальних машин комп’ютерів і розвиток обчислювальної техніки, а потім і поява інтернету, призвели до ідеї користуватися для розрахунків віртуальними електронними грошима. До кінця XX ст. така ідея не тільки була втілена в життя</w:t>
      </w:r>
      <w:r w:rsidRPr="008121F2">
        <w:rPr>
          <w:rStyle w:val="a3"/>
          <w:sz w:val="20"/>
          <w:szCs w:val="20"/>
        </w:rPr>
        <w:t>.</w:t>
      </w:r>
    </w:p>
    <w:p w:rsidR="00817422" w:rsidRPr="008121F2" w:rsidRDefault="00582754" w:rsidP="008121F2">
      <w:pPr>
        <w:pStyle w:val="1"/>
        <w:spacing w:line="240" w:lineRule="auto"/>
        <w:ind w:left="426" w:firstLine="0"/>
        <w:jc w:val="both"/>
        <w:rPr>
          <w:sz w:val="20"/>
          <w:szCs w:val="20"/>
        </w:rPr>
      </w:pPr>
      <w:r w:rsidRPr="008121F2">
        <w:rPr>
          <w:rStyle w:val="a3"/>
          <w:sz w:val="20"/>
          <w:szCs w:val="20"/>
        </w:rPr>
        <w:t>Зручності системи електронних платежів цілком очевидні:</w:t>
      </w:r>
    </w:p>
    <w:p w:rsidR="00817422" w:rsidRPr="008121F2" w:rsidRDefault="00582754" w:rsidP="008121F2">
      <w:pPr>
        <w:pStyle w:val="1"/>
        <w:spacing w:line="240" w:lineRule="auto"/>
        <w:ind w:left="426" w:firstLine="620"/>
        <w:jc w:val="both"/>
        <w:rPr>
          <w:sz w:val="20"/>
          <w:szCs w:val="20"/>
        </w:rPr>
      </w:pPr>
      <w:r w:rsidRPr="008121F2">
        <w:rPr>
          <w:rStyle w:val="a3"/>
          <w:sz w:val="20"/>
          <w:szCs w:val="20"/>
        </w:rPr>
        <w:t>по перше, багаторазово прискорюється проходження платежів;</w:t>
      </w:r>
    </w:p>
    <w:p w:rsidR="00817422" w:rsidRPr="008121F2" w:rsidRDefault="00582754" w:rsidP="008121F2">
      <w:pPr>
        <w:pStyle w:val="1"/>
        <w:numPr>
          <w:ilvl w:val="0"/>
          <w:numId w:val="9"/>
        </w:numPr>
        <w:tabs>
          <w:tab w:val="left" w:pos="635"/>
        </w:tabs>
        <w:spacing w:line="240" w:lineRule="auto"/>
        <w:ind w:left="426" w:firstLine="400"/>
        <w:jc w:val="both"/>
        <w:rPr>
          <w:sz w:val="20"/>
          <w:szCs w:val="20"/>
        </w:rPr>
      </w:pPr>
      <w:r w:rsidRPr="008121F2">
        <w:rPr>
          <w:rStyle w:val="a3"/>
          <w:sz w:val="20"/>
          <w:szCs w:val="20"/>
        </w:rPr>
        <w:t>по друге, різко знижується, а іноді і зовсім зникає необхідність витрат на інкасацію грошових коштів, адже для переказу і зберігання грошових коштів в електронному вигляді не потрібні ні озброєні інкасатори, ні броньовані інкасаторські машини, ні сейфи;</w:t>
      </w:r>
    </w:p>
    <w:p w:rsidR="00817422" w:rsidRPr="008121F2" w:rsidRDefault="00582754" w:rsidP="008121F2">
      <w:pPr>
        <w:pStyle w:val="1"/>
        <w:numPr>
          <w:ilvl w:val="0"/>
          <w:numId w:val="9"/>
        </w:numPr>
        <w:tabs>
          <w:tab w:val="left" w:pos="665"/>
        </w:tabs>
        <w:spacing w:line="240" w:lineRule="auto"/>
        <w:ind w:left="426" w:firstLine="400"/>
        <w:jc w:val="both"/>
        <w:rPr>
          <w:sz w:val="20"/>
          <w:szCs w:val="20"/>
        </w:rPr>
      </w:pPr>
      <w:r w:rsidRPr="008121F2">
        <w:rPr>
          <w:rStyle w:val="a3"/>
          <w:sz w:val="20"/>
          <w:szCs w:val="20"/>
        </w:rPr>
        <w:t xml:space="preserve">по третє, значно спрощується можливість контролю </w:t>
      </w:r>
    </w:p>
    <w:p w:rsidR="00817422" w:rsidRPr="008121F2" w:rsidRDefault="00582754" w:rsidP="008121F2">
      <w:pPr>
        <w:pStyle w:val="1"/>
        <w:spacing w:line="240" w:lineRule="auto"/>
        <w:ind w:left="426"/>
        <w:jc w:val="both"/>
        <w:rPr>
          <w:sz w:val="20"/>
          <w:szCs w:val="20"/>
        </w:rPr>
      </w:pPr>
      <w:r w:rsidRPr="008121F2">
        <w:rPr>
          <w:rStyle w:val="a3"/>
          <w:sz w:val="20"/>
          <w:szCs w:val="20"/>
        </w:rPr>
        <w:t xml:space="preserve">Є й багато інтима цілком очевидних переваг Внаслідок цього сфера застосування електронних грошей неухильно розширюється Деякі фахівці висловлюють навіть думку, то у недалекому майбутньому електронні гроші можуть і зовсім замінити в грошовому обігу монети і </w:t>
      </w:r>
      <w:proofErr w:type="spellStart"/>
      <w:r w:rsidRPr="008121F2">
        <w:rPr>
          <w:rStyle w:val="a3"/>
          <w:sz w:val="20"/>
          <w:szCs w:val="20"/>
        </w:rPr>
        <w:t>п</w:t>
      </w:r>
      <w:r w:rsidR="00D86C95" w:rsidRPr="008121F2">
        <w:rPr>
          <w:rStyle w:val="a3"/>
          <w:sz w:val="20"/>
          <w:szCs w:val="20"/>
        </w:rPr>
        <w:t>а</w:t>
      </w:r>
      <w:r w:rsidRPr="008121F2">
        <w:rPr>
          <w:rStyle w:val="a3"/>
          <w:sz w:val="20"/>
          <w:szCs w:val="20"/>
        </w:rPr>
        <w:t>п</w:t>
      </w:r>
      <w:r w:rsidR="00D86C95" w:rsidRPr="008121F2">
        <w:rPr>
          <w:rStyle w:val="a3"/>
          <w:sz w:val="20"/>
          <w:szCs w:val="20"/>
        </w:rPr>
        <w:t>і</w:t>
      </w:r>
      <w:r w:rsidRPr="008121F2">
        <w:rPr>
          <w:rStyle w:val="a3"/>
          <w:sz w:val="20"/>
          <w:szCs w:val="20"/>
        </w:rPr>
        <w:t>рові</w:t>
      </w:r>
      <w:proofErr w:type="spellEnd"/>
      <w:r w:rsidRPr="008121F2">
        <w:rPr>
          <w:rStyle w:val="a3"/>
          <w:sz w:val="20"/>
          <w:szCs w:val="20"/>
        </w:rPr>
        <w:t xml:space="preserve"> грошові знаки, які пі</w:t>
      </w:r>
      <w:r w:rsidR="00D86C95" w:rsidRPr="008121F2">
        <w:rPr>
          <w:rStyle w:val="a3"/>
          <w:sz w:val="20"/>
          <w:szCs w:val="20"/>
        </w:rPr>
        <w:t>с</w:t>
      </w:r>
      <w:r w:rsidRPr="008121F2">
        <w:rPr>
          <w:rStyle w:val="a3"/>
          <w:sz w:val="20"/>
          <w:szCs w:val="20"/>
        </w:rPr>
        <w:t>ля цього будуть випускатися хіба шо лише для колекціонерів. Можливо, саме так все і буде.</w:t>
      </w:r>
    </w:p>
    <w:p w:rsidR="00817422" w:rsidRPr="008121F2" w:rsidRDefault="00582754" w:rsidP="008121F2">
      <w:pPr>
        <w:pStyle w:val="1"/>
        <w:spacing w:line="240" w:lineRule="auto"/>
        <w:ind w:left="426"/>
        <w:jc w:val="both"/>
        <w:rPr>
          <w:sz w:val="20"/>
          <w:szCs w:val="20"/>
        </w:rPr>
      </w:pPr>
      <w:r w:rsidRPr="008121F2">
        <w:rPr>
          <w:rStyle w:val="a3"/>
          <w:sz w:val="20"/>
          <w:szCs w:val="20"/>
        </w:rPr>
        <w:t xml:space="preserve">У світі навіть почали з’являтися крім звичайних платіжних систем, що дозволяють проводити електронні розрахунки валютами різних держав, </w:t>
      </w:r>
      <w:proofErr w:type="spellStart"/>
      <w:r w:rsidRPr="008121F2">
        <w:rPr>
          <w:rStyle w:val="a3"/>
          <w:sz w:val="20"/>
          <w:szCs w:val="20"/>
        </w:rPr>
        <w:t>ше</w:t>
      </w:r>
      <w:proofErr w:type="spellEnd"/>
      <w:r w:rsidRPr="008121F2">
        <w:rPr>
          <w:rStyle w:val="a3"/>
          <w:sz w:val="20"/>
          <w:szCs w:val="20"/>
        </w:rPr>
        <w:t xml:space="preserve"> й платіжні системи, які використовують особливі електронні валюти («</w:t>
      </w:r>
      <w:proofErr w:type="spellStart"/>
      <w:r w:rsidRPr="008121F2">
        <w:rPr>
          <w:rStyle w:val="a3"/>
          <w:sz w:val="20"/>
          <w:szCs w:val="20"/>
        </w:rPr>
        <w:t>криптовллюти</w:t>
      </w:r>
      <w:proofErr w:type="spellEnd"/>
      <w:r w:rsidRPr="008121F2">
        <w:rPr>
          <w:rStyle w:val="a3"/>
          <w:sz w:val="20"/>
          <w:szCs w:val="20"/>
        </w:rPr>
        <w:t xml:space="preserve">»), Однією з найбільш відомих електронних віртуальних валют стала валюта </w:t>
      </w:r>
      <w:proofErr w:type="spellStart"/>
      <w:r w:rsidRPr="008121F2">
        <w:rPr>
          <w:rStyle w:val="a3"/>
          <w:sz w:val="20"/>
          <w:szCs w:val="20"/>
        </w:rPr>
        <w:t>біткоін</w:t>
      </w:r>
      <w:proofErr w:type="spellEnd"/>
      <w:r w:rsidR="00D86C95" w:rsidRPr="008121F2">
        <w:rPr>
          <w:rStyle w:val="a3"/>
          <w:sz w:val="20"/>
          <w:szCs w:val="20"/>
        </w:rPr>
        <w:t>.</w:t>
      </w:r>
    </w:p>
    <w:p w:rsidR="00817422" w:rsidRPr="008121F2" w:rsidRDefault="00582754" w:rsidP="008121F2">
      <w:pPr>
        <w:pStyle w:val="22"/>
        <w:spacing w:line="240" w:lineRule="auto"/>
        <w:ind w:left="426"/>
        <w:jc w:val="both"/>
        <w:rPr>
          <w:sz w:val="20"/>
          <w:szCs w:val="20"/>
        </w:rPr>
      </w:pPr>
      <w:r w:rsidRPr="008121F2">
        <w:rPr>
          <w:rStyle w:val="21"/>
          <w:sz w:val="20"/>
          <w:szCs w:val="20"/>
        </w:rPr>
        <w:t xml:space="preserve">Електронні гроші явно витісняють зараз банкноти і монети. У всьому світі, особливо в розвинених країнах, переважна більшість грошових розрахунків проводиться не готівкою, а через різні системи електронних платежів. Щоправда, розрахунки, як правило, йдуть не у якихось віртуальних валютах, </w:t>
      </w:r>
      <w:proofErr w:type="spellStart"/>
      <w:r w:rsidRPr="008121F2">
        <w:rPr>
          <w:rStyle w:val="21"/>
          <w:sz w:val="20"/>
          <w:szCs w:val="20"/>
        </w:rPr>
        <w:t>біткоінів</w:t>
      </w:r>
      <w:proofErr w:type="spellEnd"/>
      <w:r w:rsidRPr="008121F2">
        <w:rPr>
          <w:rStyle w:val="21"/>
          <w:sz w:val="20"/>
          <w:szCs w:val="20"/>
        </w:rPr>
        <w:t>, а у валютах відповідних держав або в вільноконвертованих валютах.</w:t>
      </w:r>
      <w:r w:rsidR="00D86C95" w:rsidRPr="008121F2">
        <w:rPr>
          <w:rStyle w:val="21"/>
          <w:sz w:val="20"/>
          <w:szCs w:val="20"/>
        </w:rPr>
        <w:t xml:space="preserve"> </w:t>
      </w:r>
      <w:r w:rsidRPr="008121F2">
        <w:rPr>
          <w:rStyle w:val="21"/>
          <w:sz w:val="20"/>
          <w:szCs w:val="20"/>
        </w:rPr>
        <w:t xml:space="preserve">Але електронні також не позбавлені деяких серйозних недоліків. Як і всі попередні гроші, електронні гроші також іноді намагаються підробляти. Якщо раніше фальшивомонетники намагалися підробляти монети або банкноти, нині вони намагаються будь-яким чином роздобути номери чужих </w:t>
      </w:r>
      <w:proofErr w:type="spellStart"/>
      <w:r w:rsidRPr="008121F2">
        <w:rPr>
          <w:rStyle w:val="21"/>
          <w:sz w:val="20"/>
          <w:szCs w:val="20"/>
        </w:rPr>
        <w:t>пін</w:t>
      </w:r>
      <w:proofErr w:type="spellEnd"/>
      <w:r w:rsidRPr="008121F2">
        <w:rPr>
          <w:rStyle w:val="21"/>
          <w:sz w:val="20"/>
          <w:szCs w:val="20"/>
        </w:rPr>
        <w:t xml:space="preserve">-кодів і банківських паролів, а потім, підробивши або вкравши чужі електронні платіжні картки, зняти гроші з чужих банківських рахунків. Власне, це робиться і через інтернет — віртуальний банкінг. Якщо ж мова йде про дуже великі суми, то в цьому випадку вкрадені гроші зазвичай попередньо відсилають на рахунки заздалегідь створених фіктивних фірм, а потім переводяться в різні офшори, де знов-таки переводять у готівку або використовують для покупки високоліквідних товарів на підставних осіб. У даний час хакери, що займаються махінаціями з електронними </w:t>
      </w:r>
      <w:proofErr w:type="spellStart"/>
      <w:r w:rsidRPr="008121F2">
        <w:rPr>
          <w:rStyle w:val="21"/>
          <w:sz w:val="20"/>
          <w:szCs w:val="20"/>
        </w:rPr>
        <w:t>платежами</w:t>
      </w:r>
      <w:proofErr w:type="spellEnd"/>
      <w:r w:rsidRPr="008121F2">
        <w:rPr>
          <w:rStyle w:val="21"/>
          <w:sz w:val="20"/>
          <w:szCs w:val="20"/>
        </w:rPr>
        <w:t xml:space="preserve">» завдають банкам набагато більше проблем, ніж усі фальшивомонетники. Рахунок вкрадених таким чином коштів щороку йде на </w:t>
      </w:r>
      <w:r w:rsidR="00D86C95" w:rsidRPr="008121F2">
        <w:rPr>
          <w:rStyle w:val="21"/>
          <w:sz w:val="20"/>
          <w:szCs w:val="20"/>
        </w:rPr>
        <w:t>мільярди.</w:t>
      </w:r>
    </w:p>
    <w:sectPr w:rsidR="00817422" w:rsidRPr="008121F2" w:rsidSect="00051481">
      <w:pgSz w:w="7095" w:h="7584"/>
      <w:pgMar w:top="426" w:right="559" w:bottom="284" w:left="56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56608" w:rsidRDefault="00B56608">
      <w:r>
        <w:separator/>
      </w:r>
    </w:p>
  </w:endnote>
  <w:endnote w:type="continuationSeparator" w:id="0">
    <w:p w:rsidR="00B56608" w:rsidRDefault="00B5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56608" w:rsidRDefault="00B56608"/>
  </w:footnote>
  <w:footnote w:type="continuationSeparator" w:id="0">
    <w:p w:rsidR="00B56608" w:rsidRDefault="00B566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A1816"/>
    <w:multiLevelType w:val="multilevel"/>
    <w:tmpl w:val="82E071B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863DB"/>
    <w:multiLevelType w:val="multilevel"/>
    <w:tmpl w:val="38F6AC36"/>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FE1B1C"/>
    <w:multiLevelType w:val="multilevel"/>
    <w:tmpl w:val="7BDE6B8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BA2273"/>
    <w:multiLevelType w:val="multilevel"/>
    <w:tmpl w:val="95B4B3D0"/>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E849A1"/>
    <w:multiLevelType w:val="multilevel"/>
    <w:tmpl w:val="AF18C93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2673C4"/>
    <w:multiLevelType w:val="multilevel"/>
    <w:tmpl w:val="DEF4D9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2436F9"/>
    <w:multiLevelType w:val="multilevel"/>
    <w:tmpl w:val="7172857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1C7E80"/>
    <w:multiLevelType w:val="multilevel"/>
    <w:tmpl w:val="B2304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024DB3"/>
    <w:multiLevelType w:val="multilevel"/>
    <w:tmpl w:val="110C6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8"/>
  </w:num>
  <w:num w:numId="4">
    <w:abstractNumId w:val="4"/>
  </w:num>
  <w:num w:numId="5">
    <w:abstractNumId w:val="1"/>
  </w:num>
  <w:num w:numId="6">
    <w:abstractNumId w:val="0"/>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9"/>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422"/>
    <w:rsid w:val="00051481"/>
    <w:rsid w:val="000C5815"/>
    <w:rsid w:val="000E3CB9"/>
    <w:rsid w:val="001D055E"/>
    <w:rsid w:val="002B1203"/>
    <w:rsid w:val="002B29AB"/>
    <w:rsid w:val="002C3499"/>
    <w:rsid w:val="00345F8D"/>
    <w:rsid w:val="003612F9"/>
    <w:rsid w:val="00374F39"/>
    <w:rsid w:val="00377A19"/>
    <w:rsid w:val="003C0AD0"/>
    <w:rsid w:val="004A4944"/>
    <w:rsid w:val="005379F0"/>
    <w:rsid w:val="00551AAB"/>
    <w:rsid w:val="00566236"/>
    <w:rsid w:val="00582754"/>
    <w:rsid w:val="00597B3E"/>
    <w:rsid w:val="00746751"/>
    <w:rsid w:val="0078797C"/>
    <w:rsid w:val="008065CA"/>
    <w:rsid w:val="008121F2"/>
    <w:rsid w:val="00817422"/>
    <w:rsid w:val="008C66C8"/>
    <w:rsid w:val="008F54E5"/>
    <w:rsid w:val="008F6636"/>
    <w:rsid w:val="00927D18"/>
    <w:rsid w:val="0096361E"/>
    <w:rsid w:val="0096438E"/>
    <w:rsid w:val="00A159E5"/>
    <w:rsid w:val="00A54A18"/>
    <w:rsid w:val="00AE74E7"/>
    <w:rsid w:val="00AF7F0F"/>
    <w:rsid w:val="00B56608"/>
    <w:rsid w:val="00D61380"/>
    <w:rsid w:val="00D62417"/>
    <w:rsid w:val="00D86C95"/>
    <w:rsid w:val="00D9484A"/>
    <w:rsid w:val="00D95370"/>
    <w:rsid w:val="00DD2C67"/>
    <w:rsid w:val="00DF2D62"/>
    <w:rsid w:val="00E56984"/>
    <w:rsid w:val="00ED11D2"/>
    <w:rsid w:val="00EE5A55"/>
    <w:rsid w:val="00EF468A"/>
    <w:rsid w:val="00F3665F"/>
    <w:rsid w:val="00FA47D1"/>
    <w:rsid w:val="00FC30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6E87B"/>
  <w15:docId w15:val="{5D192789-54CF-4899-9630-A506CB91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uk-UA" w:eastAsia="uk-U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34"/>
      <w:szCs w:val="34"/>
      <w:u w:val="none"/>
    </w:rPr>
  </w:style>
  <w:style w:type="character" w:customStyle="1" w:styleId="21">
    <w:name w:val="Основний текст (2)_"/>
    <w:basedOn w:val="a0"/>
    <w:link w:val="22"/>
    <w:rPr>
      <w:rFonts w:ascii="Times New Roman" w:eastAsia="Times New Roman" w:hAnsi="Times New Roman" w:cs="Times New Roman"/>
      <w:b w:val="0"/>
      <w:bCs w:val="0"/>
      <w:i w:val="0"/>
      <w:iCs w:val="0"/>
      <w:smallCaps w:val="0"/>
      <w:strike w:val="0"/>
      <w:sz w:val="26"/>
      <w:szCs w:val="26"/>
      <w:u w:val="none"/>
    </w:rPr>
  </w:style>
  <w:style w:type="character" w:customStyle="1" w:styleId="a3">
    <w:name w:val="Основни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ий текст (3)_"/>
    <w:basedOn w:val="a0"/>
    <w:link w:val="30"/>
    <w:rPr>
      <w:rFonts w:ascii="Times New Roman" w:eastAsia="Times New Roman" w:hAnsi="Times New Roman" w:cs="Times New Roman"/>
      <w:b/>
      <w:bCs/>
      <w:i w:val="0"/>
      <w:iCs w:val="0"/>
      <w:smallCaps w:val="0"/>
      <w:strike w:val="0"/>
      <w:sz w:val="16"/>
      <w:szCs w:val="16"/>
      <w:u w:val="none"/>
    </w:rPr>
  </w:style>
  <w:style w:type="character" w:customStyle="1" w:styleId="a4">
    <w:name w:val="Підпис до зображення_"/>
    <w:basedOn w:val="a0"/>
    <w:link w:val="a5"/>
    <w:rPr>
      <w:rFonts w:ascii="Times New Roman" w:eastAsia="Times New Roman" w:hAnsi="Times New Roman" w:cs="Times New Roman"/>
      <w:b/>
      <w:bCs/>
      <w:i w:val="0"/>
      <w:iCs w:val="0"/>
      <w:smallCaps w:val="0"/>
      <w:strike w:val="0"/>
      <w:sz w:val="16"/>
      <w:szCs w:val="16"/>
      <w:u w:val="none"/>
    </w:rPr>
  </w:style>
  <w:style w:type="character" w:customStyle="1" w:styleId="4">
    <w:name w:val="Основний текст (4)_"/>
    <w:basedOn w:val="a0"/>
    <w:link w:val="40"/>
    <w:rPr>
      <w:rFonts w:ascii="Times New Roman" w:eastAsia="Times New Roman" w:hAnsi="Times New Roman" w:cs="Times New Roman"/>
      <w:b/>
      <w:bCs/>
      <w:i/>
      <w:iCs/>
      <w:smallCaps w:val="0"/>
      <w:strike w:val="0"/>
      <w:sz w:val="19"/>
      <w:szCs w:val="19"/>
      <w:u w:val="none"/>
    </w:rPr>
  </w:style>
  <w:style w:type="character" w:customStyle="1" w:styleId="7">
    <w:name w:val="Основний текст (7)_"/>
    <w:basedOn w:val="a0"/>
    <w:link w:val="70"/>
    <w:rPr>
      <w:rFonts w:ascii="Times New Roman" w:eastAsia="Times New Roman" w:hAnsi="Times New Roman" w:cs="Times New Roman"/>
      <w:b/>
      <w:bCs/>
      <w:i w:val="0"/>
      <w:iCs w:val="0"/>
      <w:smallCaps w:val="0"/>
      <w:strike w:val="0"/>
      <w:color w:val="393137"/>
      <w:sz w:val="13"/>
      <w:szCs w:val="13"/>
      <w:u w:val="none"/>
    </w:rPr>
  </w:style>
  <w:style w:type="character" w:customStyle="1" w:styleId="10">
    <w:name w:val="Заголовок №1_"/>
    <w:basedOn w:val="a0"/>
    <w:link w:val="11"/>
    <w:rPr>
      <w:rFonts w:ascii="Arial" w:eastAsia="Arial" w:hAnsi="Arial" w:cs="Arial"/>
      <w:b/>
      <w:bCs/>
      <w:i w:val="0"/>
      <w:iCs w:val="0"/>
      <w:smallCaps w:val="0"/>
      <w:strike w:val="0"/>
      <w:sz w:val="198"/>
      <w:szCs w:val="198"/>
      <w:u w:val="none"/>
      <w:lang w:val="en-US" w:eastAsia="en-US"/>
    </w:rPr>
  </w:style>
  <w:style w:type="character" w:customStyle="1" w:styleId="8">
    <w:name w:val="Основний текст (8)_"/>
    <w:basedOn w:val="a0"/>
    <w:link w:val="80"/>
    <w:rPr>
      <w:rFonts w:ascii="Arial" w:eastAsia="Arial" w:hAnsi="Arial" w:cs="Arial"/>
      <w:b/>
      <w:bCs/>
      <w:i/>
      <w:iCs/>
      <w:smallCaps w:val="0"/>
      <w:strike w:val="0"/>
      <w:sz w:val="20"/>
      <w:szCs w:val="20"/>
      <w:u w:val="none"/>
    </w:rPr>
  </w:style>
  <w:style w:type="character" w:customStyle="1" w:styleId="9">
    <w:name w:val="Основний текст (9)_"/>
    <w:basedOn w:val="a0"/>
    <w:link w:val="90"/>
    <w:rPr>
      <w:rFonts w:ascii="Arial" w:eastAsia="Arial" w:hAnsi="Arial" w:cs="Arial"/>
      <w:b w:val="0"/>
      <w:bCs w:val="0"/>
      <w:i w:val="0"/>
      <w:iCs w:val="0"/>
      <w:smallCaps w:val="0"/>
      <w:strike w:val="0"/>
      <w:color w:val="EBEBEB"/>
      <w:sz w:val="30"/>
      <w:szCs w:val="30"/>
      <w:u w:val="none"/>
    </w:rPr>
  </w:style>
  <w:style w:type="character" w:customStyle="1" w:styleId="a6">
    <w:name w:val="Інше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100">
    <w:name w:val="Основний текст (10)_"/>
    <w:basedOn w:val="a0"/>
    <w:link w:val="101"/>
    <w:rPr>
      <w:rFonts w:ascii="Times New Roman" w:eastAsia="Times New Roman" w:hAnsi="Times New Roman" w:cs="Times New Roman"/>
      <w:b w:val="0"/>
      <w:bCs w:val="0"/>
      <w:i w:val="0"/>
      <w:iCs w:val="0"/>
      <w:smallCaps w:val="0"/>
      <w:strike w:val="0"/>
      <w:sz w:val="68"/>
      <w:szCs w:val="68"/>
      <w:u w:val="none"/>
    </w:rPr>
  </w:style>
  <w:style w:type="paragraph" w:customStyle="1" w:styleId="20">
    <w:name w:val="Заголовок №2"/>
    <w:basedOn w:val="a"/>
    <w:link w:val="2"/>
    <w:pPr>
      <w:spacing w:before="300" w:after="520" w:line="341" w:lineRule="auto"/>
      <w:jc w:val="center"/>
      <w:outlineLvl w:val="1"/>
    </w:pPr>
    <w:rPr>
      <w:rFonts w:ascii="Times New Roman" w:eastAsia="Times New Roman" w:hAnsi="Times New Roman" w:cs="Times New Roman"/>
      <w:b/>
      <w:bCs/>
      <w:sz w:val="34"/>
      <w:szCs w:val="34"/>
    </w:rPr>
  </w:style>
  <w:style w:type="paragraph" w:customStyle="1" w:styleId="22">
    <w:name w:val="Основний текст (2)"/>
    <w:basedOn w:val="a"/>
    <w:link w:val="21"/>
    <w:pPr>
      <w:spacing w:line="288" w:lineRule="auto"/>
      <w:ind w:firstLine="360"/>
    </w:pPr>
    <w:rPr>
      <w:rFonts w:ascii="Times New Roman" w:eastAsia="Times New Roman" w:hAnsi="Times New Roman" w:cs="Times New Roman"/>
      <w:sz w:val="26"/>
      <w:szCs w:val="26"/>
    </w:rPr>
  </w:style>
  <w:style w:type="paragraph" w:customStyle="1" w:styleId="1">
    <w:name w:val="Основний текст1"/>
    <w:basedOn w:val="a"/>
    <w:link w:val="a3"/>
    <w:pPr>
      <w:spacing w:line="343" w:lineRule="auto"/>
      <w:ind w:firstLine="360"/>
    </w:pPr>
    <w:rPr>
      <w:rFonts w:ascii="Times New Roman" w:eastAsia="Times New Roman" w:hAnsi="Times New Roman" w:cs="Times New Roman"/>
      <w:sz w:val="22"/>
      <w:szCs w:val="22"/>
    </w:rPr>
  </w:style>
  <w:style w:type="paragraph" w:customStyle="1" w:styleId="30">
    <w:name w:val="Основний текст (3)"/>
    <w:basedOn w:val="a"/>
    <w:link w:val="3"/>
    <w:pPr>
      <w:spacing w:line="533" w:lineRule="auto"/>
      <w:jc w:val="center"/>
    </w:pPr>
    <w:rPr>
      <w:rFonts w:ascii="Times New Roman" w:eastAsia="Times New Roman" w:hAnsi="Times New Roman" w:cs="Times New Roman"/>
      <w:b/>
      <w:bCs/>
      <w:sz w:val="16"/>
      <w:szCs w:val="16"/>
    </w:rPr>
  </w:style>
  <w:style w:type="paragraph" w:customStyle="1" w:styleId="a5">
    <w:name w:val="Підпис до зображення"/>
    <w:basedOn w:val="a"/>
    <w:link w:val="a4"/>
    <w:rPr>
      <w:rFonts w:ascii="Times New Roman" w:eastAsia="Times New Roman" w:hAnsi="Times New Roman" w:cs="Times New Roman"/>
      <w:b/>
      <w:bCs/>
      <w:sz w:val="16"/>
      <w:szCs w:val="16"/>
    </w:rPr>
  </w:style>
  <w:style w:type="paragraph" w:customStyle="1" w:styleId="40">
    <w:name w:val="Основний текст (4)"/>
    <w:basedOn w:val="a"/>
    <w:link w:val="4"/>
    <w:pPr>
      <w:spacing w:after="260" w:line="454" w:lineRule="auto"/>
      <w:jc w:val="center"/>
    </w:pPr>
    <w:rPr>
      <w:rFonts w:ascii="Times New Roman" w:eastAsia="Times New Roman" w:hAnsi="Times New Roman" w:cs="Times New Roman"/>
      <w:b/>
      <w:bCs/>
      <w:i/>
      <w:iCs/>
      <w:sz w:val="19"/>
      <w:szCs w:val="19"/>
    </w:rPr>
  </w:style>
  <w:style w:type="paragraph" w:customStyle="1" w:styleId="70">
    <w:name w:val="Основний текст (7)"/>
    <w:basedOn w:val="a"/>
    <w:link w:val="7"/>
    <w:pPr>
      <w:spacing w:after="480"/>
      <w:jc w:val="center"/>
    </w:pPr>
    <w:rPr>
      <w:rFonts w:ascii="Times New Roman" w:eastAsia="Times New Roman" w:hAnsi="Times New Roman" w:cs="Times New Roman"/>
      <w:b/>
      <w:bCs/>
      <w:color w:val="393137"/>
      <w:sz w:val="13"/>
      <w:szCs w:val="13"/>
    </w:rPr>
  </w:style>
  <w:style w:type="paragraph" w:customStyle="1" w:styleId="11">
    <w:name w:val="Заголовок №1"/>
    <w:basedOn w:val="a"/>
    <w:link w:val="10"/>
    <w:pPr>
      <w:spacing w:after="160"/>
      <w:jc w:val="center"/>
      <w:outlineLvl w:val="0"/>
    </w:pPr>
    <w:rPr>
      <w:rFonts w:ascii="Arial" w:eastAsia="Arial" w:hAnsi="Arial" w:cs="Arial"/>
      <w:b/>
      <w:bCs/>
      <w:sz w:val="198"/>
      <w:szCs w:val="198"/>
      <w:lang w:val="en-US" w:eastAsia="en-US"/>
    </w:rPr>
  </w:style>
  <w:style w:type="paragraph" w:customStyle="1" w:styleId="80">
    <w:name w:val="Основний текст (8)"/>
    <w:basedOn w:val="a"/>
    <w:link w:val="8"/>
    <w:pPr>
      <w:spacing w:line="276" w:lineRule="auto"/>
    </w:pPr>
    <w:rPr>
      <w:rFonts w:ascii="Arial" w:eastAsia="Arial" w:hAnsi="Arial" w:cs="Arial"/>
      <w:b/>
      <w:bCs/>
      <w:i/>
      <w:iCs/>
      <w:sz w:val="20"/>
      <w:szCs w:val="20"/>
    </w:rPr>
  </w:style>
  <w:style w:type="paragraph" w:customStyle="1" w:styleId="90">
    <w:name w:val="Основний текст (9)"/>
    <w:basedOn w:val="a"/>
    <w:link w:val="9"/>
    <w:pPr>
      <w:jc w:val="center"/>
    </w:pPr>
    <w:rPr>
      <w:rFonts w:ascii="Arial" w:eastAsia="Arial" w:hAnsi="Arial" w:cs="Arial"/>
      <w:color w:val="EBEBEB"/>
      <w:sz w:val="30"/>
      <w:szCs w:val="30"/>
    </w:rPr>
  </w:style>
  <w:style w:type="paragraph" w:customStyle="1" w:styleId="a7">
    <w:name w:val="Інше"/>
    <w:basedOn w:val="a"/>
    <w:link w:val="a6"/>
    <w:pPr>
      <w:spacing w:line="343" w:lineRule="auto"/>
      <w:ind w:firstLine="360"/>
    </w:pPr>
    <w:rPr>
      <w:rFonts w:ascii="Times New Roman" w:eastAsia="Times New Roman" w:hAnsi="Times New Roman" w:cs="Times New Roman"/>
      <w:sz w:val="22"/>
      <w:szCs w:val="22"/>
    </w:rPr>
  </w:style>
  <w:style w:type="paragraph" w:customStyle="1" w:styleId="101">
    <w:name w:val="Основний текст (10)"/>
    <w:basedOn w:val="a"/>
    <w:link w:val="100"/>
    <w:rPr>
      <w:rFonts w:ascii="Times New Roman" w:eastAsia="Times New Roman" w:hAnsi="Times New Roman" w:cs="Times New Roman"/>
      <w:sz w:val="68"/>
      <w:szCs w:val="68"/>
    </w:rPr>
  </w:style>
  <w:style w:type="paragraph" w:styleId="a8">
    <w:name w:val="header"/>
    <w:basedOn w:val="a"/>
    <w:link w:val="a9"/>
    <w:uiPriority w:val="99"/>
    <w:unhideWhenUsed/>
    <w:rsid w:val="00377A19"/>
    <w:pPr>
      <w:tabs>
        <w:tab w:val="center" w:pos="4819"/>
        <w:tab w:val="right" w:pos="9639"/>
      </w:tabs>
    </w:pPr>
  </w:style>
  <w:style w:type="character" w:customStyle="1" w:styleId="a9">
    <w:name w:val="Верхній колонтитул Знак"/>
    <w:basedOn w:val="a0"/>
    <w:link w:val="a8"/>
    <w:uiPriority w:val="99"/>
    <w:rsid w:val="00377A19"/>
    <w:rPr>
      <w:color w:val="000000"/>
    </w:rPr>
  </w:style>
  <w:style w:type="paragraph" w:styleId="aa">
    <w:name w:val="footer"/>
    <w:basedOn w:val="a"/>
    <w:link w:val="ab"/>
    <w:uiPriority w:val="99"/>
    <w:unhideWhenUsed/>
    <w:rsid w:val="00377A19"/>
    <w:pPr>
      <w:tabs>
        <w:tab w:val="center" w:pos="4819"/>
        <w:tab w:val="right" w:pos="9639"/>
      </w:tabs>
    </w:pPr>
  </w:style>
  <w:style w:type="character" w:customStyle="1" w:styleId="ab">
    <w:name w:val="Нижній колонтитул Знак"/>
    <w:basedOn w:val="a0"/>
    <w:link w:val="aa"/>
    <w:uiPriority w:val="99"/>
    <w:rsid w:val="00377A1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29</Pages>
  <Words>28809</Words>
  <Characters>16422</Characters>
  <Application>Microsoft Office Word</Application>
  <DocSecurity>0</DocSecurity>
  <Lines>136</Lines>
  <Paragraphs>90</Paragraphs>
  <ScaleCrop>false</ScaleCrop>
  <HeadingPairs>
    <vt:vector size="4" baseType="variant">
      <vt:variant>
        <vt:lpstr>Назва</vt:lpstr>
      </vt:variant>
      <vt:variant>
        <vt:i4>1</vt:i4>
      </vt:variant>
      <vt:variant>
        <vt:lpstr>Заголовки</vt:lpstr>
      </vt:variant>
      <vt:variant>
        <vt:i4>2</vt:i4>
      </vt:variant>
    </vt:vector>
  </HeadingPairs>
  <TitlesOfParts>
    <vt:vector size="3" baseType="lpstr">
      <vt:lpstr/>
      <vt:lpstr>    Народження грошей</vt:lpstr>
      <vt:lpstr>    Банки і банківські установи</vt:lpstr>
    </vt:vector>
  </TitlesOfParts>
  <Company/>
  <LinksUpToDate>false</LinksUpToDate>
  <CharactersWithSpaces>45141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Микола Стороженко</dc:creator>
  <cp:lastModifiedBy>Микола Стороженко</cp:lastModifiedBy>
  <cp:revision>19</cp:revision>
  <dcterms:created xsi:type="dcterms:W3CDTF">2026-02-08T19:15:00Z</dcterms:created>
  <dcterms:modified xsi:type="dcterms:W3CDTF">2026-02-08T23:46:00Z</dcterms:modified>
</cp:coreProperties>
</file>