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AE5637" w:rsidRPr="00A31F4F" w14:paraId="0C489A57" w14:textId="77777777" w:rsidTr="006923F6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CEA6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5C099ED4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13C3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1D7E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5C24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3F69A419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36D0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AE5637" w:rsidRPr="00A31F4F" w14:paraId="2F62DA9E" w14:textId="77777777" w:rsidTr="006923F6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7BD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6F9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C14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B25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FAF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E5637" w:rsidRPr="00A31F4F" w14:paraId="357ED2AA" w14:textId="77777777" w:rsidTr="006923F6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228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AE5637" w:rsidRPr="00A31F4F" w14:paraId="6978F045" w14:textId="77777777" w:rsidTr="006923F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A098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Змістовний модуль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314" w14:textId="77777777" w:rsidR="00AE5637" w:rsidRDefault="00AE5637" w:rsidP="006923F6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семінарських заняттях;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творчої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55CAA1" w14:textId="77777777" w:rsidR="00AE5637" w:rsidRPr="00A31F4F" w:rsidRDefault="00AE5637" w:rsidP="006923F6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Контрольне тестування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5FC6" w14:textId="77777777" w:rsidR="00AE5637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Відповіді на поставлені задачі та їх обґрунтування оформлюються у </w:t>
            </w:r>
            <w:proofErr w:type="spellStart"/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докуиенті</w:t>
            </w:r>
            <w:proofErr w:type="spellEnd"/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PDF та прикріпляються на сторінку дисципліни</w:t>
            </w:r>
          </w:p>
          <w:p w14:paraId="3BA60E3D" w14:textId="77777777" w:rsidR="00AE5637" w:rsidRPr="00A31F4F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4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15CC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Правильна і вичерпна відповідь на одне питання оцінюється у 5 балів  </w:t>
            </w:r>
          </w:p>
          <w:p w14:paraId="15BA1292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балів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1E672E67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бали – питання розкриті без суттєвих помилок, здобувачі освіти демонструють володіння знаннями основного програмного матеріалу, засвоєння інформації у межах лекційного курсу, вміння використовувати їх для вирішення практичних ситуацій, припускаючись окремих незначних помилок;</w:t>
            </w:r>
          </w:p>
          <w:p w14:paraId="776BE434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3-2 бали – до 30 %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 </w:t>
            </w:r>
          </w:p>
          <w:p w14:paraId="011EA757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здобувачі освіти отримують якщо понад 30 % питань певної роботи розкриті частково або неправильно; здобувачі освіти обізнані із деякими поняттями програмного матеріалу, методи та методики передбачені програмою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використовуються неправильно; виконання роботи не зараховується і повертається  на доопрацювання.</w:t>
            </w:r>
          </w:p>
          <w:p w14:paraId="10065F3E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Доповнення оцінюється від 1 до 3 балів.</w:t>
            </w:r>
          </w:p>
          <w:p w14:paraId="5F808E90" w14:textId="77777777" w:rsidR="00AE5637" w:rsidRPr="00A31F4F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Кількість тестових питань – 20. Правильна відповідь оцінюється у 0,5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2C3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30</w:t>
            </w:r>
          </w:p>
        </w:tc>
      </w:tr>
      <w:tr w:rsidR="00AE5637" w:rsidRPr="00A31F4F" w14:paraId="2010431C" w14:textId="77777777" w:rsidTr="006923F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6374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Змістовний модуль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18F" w14:textId="77777777" w:rsidR="00AE5637" w:rsidRPr="003526F4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 на семінарських заняттях; Підготовка завдання самостійної творчої роботи;</w:t>
            </w:r>
          </w:p>
          <w:p w14:paraId="3F73FB50" w14:textId="77777777" w:rsidR="00AE5637" w:rsidRPr="00A31F4F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Контрольне тестування.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706" w14:textId="77777777" w:rsidR="00AE5637" w:rsidRPr="00837121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Відповіді на поставлені задачі та їх обґрунтування оформлюються у </w:t>
            </w:r>
            <w:proofErr w:type="spellStart"/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докуиенті</w:t>
            </w:r>
            <w:proofErr w:type="spellEnd"/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PDF та прикріпляються на сторінку дисципліни</w:t>
            </w:r>
          </w:p>
          <w:p w14:paraId="5A835EA6" w14:textId="77777777" w:rsidR="00AE5637" w:rsidRPr="00A31F4F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EE9A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Правильна і вичерпна відповідь на одне питання оцінюється у 5 балів  </w:t>
            </w:r>
          </w:p>
          <w:p w14:paraId="43188427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 балів здобувачі вищої освіти отримують якщо питання розкриті повністю без помилок; демонструють всебічне системне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1E92AFE6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бали – питання розкриті без суттєвих помилок, здобувачі освіти демонструють володіння знаннями основного програмного матеріалу, засвоєння інформації у межах лекційного курсу, вміння використовувати їх для вирішення практичних ситуацій, припускаючись окремих незначних помилок;</w:t>
            </w:r>
          </w:p>
          <w:p w14:paraId="7C72DB53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3-2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матеріалу, робота не виконана повністю, або виконана із суттєвими помилками; </w:t>
            </w:r>
          </w:p>
          <w:p w14:paraId="5D54F803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бал здобувачі освіти отримують якщо понад 30 %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питань певної роботи розкриті частково або неправильно; здобувачі освіти обізнані із деякими поняттями програмного матеріалу, методи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 методики передбачені програмою дисципліни використовуються неправильно; виконання роботи не зараховується і повертається  на доопрацювання.</w:t>
            </w:r>
          </w:p>
          <w:p w14:paraId="1FBB647B" w14:textId="77777777" w:rsidR="00AE5637" w:rsidRPr="00837121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Доповнення оцінюється від 1 до 3 балів.</w:t>
            </w:r>
          </w:p>
          <w:p w14:paraId="730A90E8" w14:textId="77777777" w:rsidR="00AE5637" w:rsidRPr="00A31F4F" w:rsidRDefault="00AE5637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Кількість тестових питань – 20. Правильна відповідь оцінюється у 0,5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0665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30</w:t>
            </w:r>
          </w:p>
        </w:tc>
      </w:tr>
      <w:tr w:rsidR="00AE5637" w:rsidRPr="00A31F4F" w14:paraId="639A2518" w14:textId="77777777" w:rsidTr="006923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4ABC" w14:textId="77777777" w:rsidR="00AE5637" w:rsidRPr="00A31F4F" w:rsidRDefault="00AE5637" w:rsidP="006923F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E5AA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CA8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0F7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C598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AE5637" w:rsidRPr="00A31F4F" w14:paraId="7F765E90" w14:textId="77777777" w:rsidTr="006923F6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F17F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AE5637" w:rsidRPr="00A31F4F" w14:paraId="4C15ED10" w14:textId="77777777" w:rsidTr="006923F6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16BAD0" w14:textId="77777777" w:rsidR="00AE5637" w:rsidRPr="00A31F4F" w:rsidRDefault="00AE5637" w:rsidP="006923F6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09AB2F" w14:textId="77777777" w:rsidR="00AE5637" w:rsidRPr="00A31F4F" w:rsidRDefault="00AE5637" w:rsidP="006923F6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FA06" w14:textId="77777777" w:rsidR="00AE5637" w:rsidRPr="00A31F4F" w:rsidRDefault="00AE5637" w:rsidP="006923F6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sz w:val="20"/>
                <w:szCs w:val="20"/>
              </w:rPr>
              <w:t>Екзамен в письмовому вигляді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AC0" w14:textId="77777777" w:rsidR="00AE5637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</w:p>
          <w:p w14:paraId="4183C808" w14:textId="77777777" w:rsidR="00AE5637" w:rsidRPr="00A31F4F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345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467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9A07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AE5637" w:rsidRPr="00A31F4F" w14:paraId="7A8A0C3F" w14:textId="77777777" w:rsidTr="006923F6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5A9" w14:textId="77777777" w:rsidR="00AE5637" w:rsidRPr="00A31F4F" w:rsidRDefault="00AE5637" w:rsidP="006923F6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D583" w14:textId="77777777" w:rsidR="00AE5637" w:rsidRPr="00A31F4F" w:rsidRDefault="00AE5637" w:rsidP="006923F6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Підсумкове тестування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75F" w14:textId="77777777" w:rsidR="00AE5637" w:rsidRPr="00A31F4F" w:rsidRDefault="00AE5637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4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537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0051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AE5637" w:rsidRPr="00A31F4F" w14:paraId="37758E6B" w14:textId="77777777" w:rsidTr="006923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D183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5CE6558C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B63A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4CB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2A7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D184" w14:textId="77777777" w:rsidR="00AE5637" w:rsidRPr="00A31F4F" w:rsidRDefault="00AE5637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43FA7E66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F"/>
    <w:rsid w:val="00006F70"/>
    <w:rsid w:val="001A5972"/>
    <w:rsid w:val="004A61AE"/>
    <w:rsid w:val="004B57D8"/>
    <w:rsid w:val="006B5132"/>
    <w:rsid w:val="00841524"/>
    <w:rsid w:val="008F61CD"/>
    <w:rsid w:val="0094256E"/>
    <w:rsid w:val="00AE5637"/>
    <w:rsid w:val="00C41EE1"/>
    <w:rsid w:val="00CE6FEF"/>
    <w:rsid w:val="00DB5F92"/>
    <w:rsid w:val="00EC527C"/>
    <w:rsid w:val="00F36AB0"/>
    <w:rsid w:val="00F6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0D85B-4E93-4BAA-B0C8-11F8D317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37"/>
    <w:pPr>
      <w:widowControl w:val="0"/>
      <w:suppressAutoHyphens/>
      <w:spacing w:line="240" w:lineRule="auto"/>
    </w:pPr>
    <w:rPr>
      <w:rFonts w:ascii="Liberation Serif" w:eastAsia="Droid Sans Fallback" w:hAnsi="Liberation Serif" w:cs="Free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FE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E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E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E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E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E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E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E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E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F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FE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FE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6F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FEF"/>
    <w:pPr>
      <w:widowControl/>
      <w:suppressAutoHyphens w:val="0"/>
      <w:spacing w:before="160" w:after="160" w:line="278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6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FEF"/>
    <w:pPr>
      <w:widowControl/>
      <w:suppressAutoHyphens w:val="0"/>
      <w:spacing w:line="278" w:lineRule="auto"/>
      <w:ind w:left="720"/>
      <w:contextualSpacing/>
    </w:pPr>
    <w:rPr>
      <w:rFonts w:ascii="Times New Roman" w:eastAsiaTheme="minorHAnsi" w:hAnsi="Times New Roman" w:cstheme="minorHAnsi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CE6F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F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6F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6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3526</Characters>
  <Application>Microsoft Office Word</Application>
  <DocSecurity>0</DocSecurity>
  <Lines>320</Lines>
  <Paragraphs>64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5</cp:revision>
  <dcterms:created xsi:type="dcterms:W3CDTF">2026-02-26T17:20:00Z</dcterms:created>
  <dcterms:modified xsi:type="dcterms:W3CDTF">2026-02-26T17:25:00Z</dcterms:modified>
</cp:coreProperties>
</file>