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C" w:rsidRDefault="00A27E2C" w:rsidP="00A27E2C">
      <w:pPr>
        <w:pStyle w:val="Style17"/>
        <w:widowControl/>
        <w:rPr>
          <w:rStyle w:val="FontStyle83"/>
        </w:rPr>
      </w:pPr>
      <w:r>
        <w:rPr>
          <w:rStyle w:val="FontStyle83"/>
        </w:rPr>
        <w:t>І</w:t>
      </w:r>
      <w:bookmarkStart w:id="0" w:name="_GoBack"/>
      <w:bookmarkEnd w:id="0"/>
      <w:r>
        <w:rPr>
          <w:rStyle w:val="FontStyle83"/>
        </w:rPr>
        <w:t>ндивідуальна робота студентів передбачає:</w:t>
      </w:r>
    </w:p>
    <w:p w:rsidR="00A27E2C" w:rsidRDefault="00A27E2C" w:rsidP="00A27E2C">
      <w:pPr>
        <w:pStyle w:val="Style50"/>
        <w:widowControl/>
        <w:rPr>
          <w:rStyle w:val="FontStyle83"/>
        </w:rPr>
      </w:pPr>
      <w:r>
        <w:rPr>
          <w:rStyle w:val="FontStyle83"/>
        </w:rPr>
        <w:t>• Опрацювання навчальної літератури до кожної теми, зважаючи на відсутність практичних занять;</w:t>
      </w:r>
    </w:p>
    <w:p w:rsidR="00A27E2C" w:rsidRDefault="00A27E2C" w:rsidP="00A27E2C">
      <w:pPr>
        <w:pStyle w:val="Style50"/>
        <w:widowControl/>
        <w:rPr>
          <w:rStyle w:val="FontStyle83"/>
        </w:rPr>
      </w:pPr>
      <w:r>
        <w:rPr>
          <w:rStyle w:val="FontStyle83"/>
        </w:rPr>
        <w:t xml:space="preserve">• Самостійне опрацювання певного теоретичного матеріалу за допомогою книжок та </w:t>
      </w:r>
      <w:proofErr w:type="spellStart"/>
      <w:r>
        <w:rPr>
          <w:rStyle w:val="FontStyle83"/>
        </w:rPr>
        <w:t>інтернет-матеріалів</w:t>
      </w:r>
      <w:proofErr w:type="spellEnd"/>
      <w:r>
        <w:rPr>
          <w:rStyle w:val="FontStyle83"/>
        </w:rPr>
        <w:t>;</w:t>
      </w:r>
    </w:p>
    <w:p w:rsidR="00A27E2C" w:rsidRDefault="00A27E2C" w:rsidP="00A27E2C">
      <w:pPr>
        <w:pStyle w:val="Style50"/>
        <w:widowControl/>
        <w:rPr>
          <w:rStyle w:val="FontStyle83"/>
        </w:rPr>
      </w:pPr>
      <w:r>
        <w:rPr>
          <w:rStyle w:val="FontStyle83"/>
        </w:rPr>
        <w:t>• Індивідуальні домашні завдання із використанням комп'ютерної техніки:</w:t>
      </w:r>
    </w:p>
    <w:p w:rsidR="00A27E2C" w:rsidRDefault="00A27E2C" w:rsidP="00A27E2C">
      <w:pPr>
        <w:pStyle w:val="Style28"/>
        <w:widowControl/>
        <w:rPr>
          <w:rStyle w:val="FontStyle83"/>
        </w:rPr>
      </w:pPr>
      <w:r>
        <w:rPr>
          <w:rStyle w:val="FontStyle83"/>
        </w:rPr>
        <w:t>1. Підготуйте комплексну рекламну стратегію, яка становить на меті змінити ставлення світової спільноти до України. Використовуйте презентаційні матеріали в</w:t>
      </w:r>
      <w:r w:rsidRPr="005D4811">
        <w:rPr>
          <w:rStyle w:val="FontStyle83"/>
        </w:rPr>
        <w:t xml:space="preserve"> </w:t>
      </w:r>
      <w:r>
        <w:rPr>
          <w:rStyle w:val="FontStyle83"/>
          <w:lang w:val="en-US"/>
        </w:rPr>
        <w:t>Microsoft</w:t>
      </w:r>
      <w:r w:rsidRPr="005D4811">
        <w:rPr>
          <w:rStyle w:val="FontStyle83"/>
        </w:rPr>
        <w:t xml:space="preserve"> </w:t>
      </w:r>
      <w:r>
        <w:rPr>
          <w:rStyle w:val="FontStyle83"/>
          <w:lang w:val="en-US"/>
        </w:rPr>
        <w:t>Power</w:t>
      </w:r>
      <w:r w:rsidRPr="005D4811">
        <w:rPr>
          <w:rStyle w:val="FontStyle83"/>
        </w:rPr>
        <w:t xml:space="preserve"> </w:t>
      </w:r>
      <w:r>
        <w:rPr>
          <w:rStyle w:val="FontStyle83"/>
          <w:lang w:val="en-US"/>
        </w:rPr>
        <w:t>Point</w:t>
      </w:r>
      <w:r>
        <w:rPr>
          <w:rStyle w:val="FontStyle83"/>
        </w:rPr>
        <w:t xml:space="preserve"> .</w:t>
      </w:r>
    </w:p>
    <w:p w:rsidR="00A27E2C" w:rsidRDefault="00A27E2C" w:rsidP="00A27E2C">
      <w:pPr>
        <w:pStyle w:val="Style28"/>
        <w:widowControl/>
        <w:rPr>
          <w:rStyle w:val="FontStyle83"/>
        </w:rPr>
      </w:pPr>
      <w:r>
        <w:rPr>
          <w:rStyle w:val="FontStyle83"/>
        </w:rPr>
        <w:t>2. Проаналізуйте сайт масштабного проекту «Сто Великих Українців»:</w:t>
      </w:r>
    </w:p>
    <w:p w:rsidR="00A27E2C" w:rsidRDefault="00A27E2C" w:rsidP="00A27E2C">
      <w:pPr>
        <w:pStyle w:val="Style28"/>
        <w:widowControl/>
        <w:rPr>
          <w:rStyle w:val="FontStyle83"/>
        </w:rPr>
      </w:pPr>
      <w:r>
        <w:rPr>
          <w:rStyle w:val="FontStyle83"/>
        </w:rPr>
        <w:t>- Проведіть моніторинг і порівняйте результати подібних проектів в Україні і світі,</w:t>
      </w:r>
    </w:p>
    <w:p w:rsidR="00A27E2C" w:rsidRDefault="00A27E2C" w:rsidP="00A27E2C">
      <w:pPr>
        <w:pStyle w:val="Style28"/>
        <w:widowControl/>
        <w:rPr>
          <w:rStyle w:val="FontStyle83"/>
        </w:rPr>
      </w:pPr>
      <w:r>
        <w:rPr>
          <w:rStyle w:val="FontStyle83"/>
        </w:rPr>
        <w:t xml:space="preserve">- </w:t>
      </w:r>
      <w:proofErr w:type="spellStart"/>
      <w:r>
        <w:rPr>
          <w:rStyle w:val="FontStyle83"/>
        </w:rPr>
        <w:t>Обгрунтуйте</w:t>
      </w:r>
      <w:proofErr w:type="spellEnd"/>
      <w:r>
        <w:rPr>
          <w:rStyle w:val="FontStyle83"/>
        </w:rPr>
        <w:t xml:space="preserve"> доцільність чи недоцільність використання ключових образів цього проекту при проведенні рекламних кампаній із популяризації Україні чи будь-якої іншої держави у всьому світі.</w:t>
      </w:r>
    </w:p>
    <w:p w:rsidR="00A27E2C" w:rsidRDefault="00A27E2C" w:rsidP="00A27E2C">
      <w:pPr>
        <w:pStyle w:val="Style28"/>
        <w:widowControl/>
        <w:rPr>
          <w:rStyle w:val="FontStyle83"/>
        </w:rPr>
      </w:pPr>
      <w:r>
        <w:rPr>
          <w:rStyle w:val="FontStyle83"/>
        </w:rPr>
        <w:t>- Зробіть презентацію ключових фігур топ-десятки українських і зарубіжних проектів в Україні і світі для підсумкового аналізу на заліку.</w:t>
      </w:r>
    </w:p>
    <w:p w:rsidR="00A27E2C" w:rsidRDefault="00A27E2C" w:rsidP="00A27E2C">
      <w:pPr>
        <w:pStyle w:val="Style28"/>
        <w:widowControl/>
        <w:rPr>
          <w:rStyle w:val="FontStyle83"/>
        </w:rPr>
      </w:pPr>
      <w:r>
        <w:rPr>
          <w:rStyle w:val="FontStyle83"/>
        </w:rPr>
        <w:t xml:space="preserve">- Оберіть 10 власних ключових фігур українців, американців, англійців, французів для використання у сфері рекламної діяльності. </w:t>
      </w:r>
      <w:proofErr w:type="spellStart"/>
      <w:r>
        <w:rPr>
          <w:rStyle w:val="FontStyle83"/>
        </w:rPr>
        <w:t>Обгрунтуйте</w:t>
      </w:r>
      <w:proofErr w:type="spellEnd"/>
      <w:r>
        <w:rPr>
          <w:rStyle w:val="FontStyle83"/>
        </w:rPr>
        <w:t xml:space="preserve"> своє рішення й поясніть, які б товари чи послуги ви довірили їм рекламувати.</w:t>
      </w:r>
    </w:p>
    <w:p w:rsidR="00A27E2C" w:rsidRDefault="00A27E2C" w:rsidP="00A27E2C">
      <w:pPr>
        <w:pStyle w:val="Style50"/>
        <w:widowControl/>
        <w:rPr>
          <w:rStyle w:val="FontStyle83"/>
        </w:rPr>
      </w:pPr>
      <w:r>
        <w:rPr>
          <w:rStyle w:val="FontStyle83"/>
        </w:rPr>
        <w:t>• Підготовка контрольних робіт по варіантах:</w:t>
      </w:r>
    </w:p>
    <w:p w:rsidR="00A27E2C" w:rsidRDefault="00A27E2C" w:rsidP="00A27E2C">
      <w:pPr>
        <w:pStyle w:val="Style19"/>
        <w:widowControl/>
        <w:rPr>
          <w:rStyle w:val="FontStyle83"/>
        </w:rPr>
      </w:pPr>
      <w:r>
        <w:rPr>
          <w:rStyle w:val="FontStyle83"/>
        </w:rPr>
        <w:t>Варіант 1</w:t>
      </w:r>
    </w:p>
    <w:p w:rsidR="00A27E2C" w:rsidRDefault="00A27E2C" w:rsidP="00A27E2C">
      <w:pPr>
        <w:pStyle w:val="Style22"/>
        <w:widowControl/>
        <w:rPr>
          <w:rStyle w:val="FontStyle83"/>
        </w:rPr>
      </w:pPr>
      <w:r>
        <w:rPr>
          <w:rStyle w:val="FontStyle83"/>
        </w:rPr>
        <w:t>1. Особливості сучасного міжнародного рекламного процесу: головні учасники та їх функції.</w:t>
      </w:r>
    </w:p>
    <w:p w:rsidR="00A27E2C" w:rsidRDefault="00A27E2C" w:rsidP="00A27E2C">
      <w:pPr>
        <w:pStyle w:val="Style22"/>
        <w:widowControl/>
        <w:rPr>
          <w:rStyle w:val="FontStyle83"/>
        </w:rPr>
      </w:pPr>
      <w:r>
        <w:rPr>
          <w:rStyle w:val="FontStyle83"/>
        </w:rPr>
        <w:t xml:space="preserve">2. Складіть проект друкованого рекламного оголошення, яке представляє певне періодичне видання в контексті </w:t>
      </w:r>
      <w:proofErr w:type="spellStart"/>
      <w:r>
        <w:rPr>
          <w:rStyle w:val="FontStyle83"/>
        </w:rPr>
        <w:t>світого</w:t>
      </w:r>
      <w:proofErr w:type="spellEnd"/>
      <w:r>
        <w:rPr>
          <w:rStyle w:val="FontStyle83"/>
        </w:rPr>
        <w:t xml:space="preserve"> рекламного процесу.</w:t>
      </w:r>
    </w:p>
    <w:p w:rsidR="00A27E2C" w:rsidRDefault="00A27E2C" w:rsidP="00A27E2C">
      <w:pPr>
        <w:pStyle w:val="Style22"/>
        <w:widowControl/>
        <w:rPr>
          <w:rStyle w:val="FontStyle83"/>
        </w:rPr>
      </w:pPr>
      <w:r>
        <w:rPr>
          <w:rStyle w:val="FontStyle83"/>
        </w:rPr>
        <w:t>3. Проаналізуйте сучасну світову широкомасштабну рекламну кампанію (з використанням різних ЗМІ) певного товару, групи товарів або фірми.</w:t>
      </w:r>
    </w:p>
    <w:p w:rsidR="00A27E2C" w:rsidRDefault="00A27E2C" w:rsidP="00A27E2C">
      <w:pPr>
        <w:pStyle w:val="Style19"/>
        <w:widowControl/>
        <w:rPr>
          <w:rStyle w:val="FontStyle83"/>
        </w:rPr>
      </w:pPr>
      <w:r>
        <w:rPr>
          <w:rStyle w:val="FontStyle83"/>
        </w:rPr>
        <w:t>Варіант 2</w:t>
      </w:r>
    </w:p>
    <w:p w:rsidR="00A27E2C" w:rsidRDefault="00A27E2C" w:rsidP="00A27E2C">
      <w:pPr>
        <w:pStyle w:val="Style22"/>
        <w:widowControl/>
        <w:rPr>
          <w:rStyle w:val="FontStyle83"/>
        </w:rPr>
      </w:pPr>
      <w:r>
        <w:rPr>
          <w:rStyle w:val="FontStyle83"/>
        </w:rPr>
        <w:t>1. Особливості рекламування товару (послуги) в різних ЗМІ в контексті світової реклами.</w:t>
      </w:r>
    </w:p>
    <w:p w:rsidR="00A27E2C" w:rsidRDefault="00A27E2C" w:rsidP="00A27E2C">
      <w:pPr>
        <w:pStyle w:val="Style22"/>
        <w:widowControl/>
        <w:rPr>
          <w:rStyle w:val="FontStyle83"/>
        </w:rPr>
      </w:pPr>
      <w:r>
        <w:rPr>
          <w:rStyle w:val="FontStyle83"/>
        </w:rPr>
        <w:t xml:space="preserve">2. Створіть стратегію рекламної кампанії продукту харчування (або групи однотипних продуктів) із довільними характеристиками, яку можна </w:t>
      </w:r>
      <w:proofErr w:type="spellStart"/>
      <w:r>
        <w:rPr>
          <w:rStyle w:val="FontStyle83"/>
        </w:rPr>
        <w:t>викоритсатит</w:t>
      </w:r>
      <w:proofErr w:type="spellEnd"/>
      <w:r>
        <w:rPr>
          <w:rStyle w:val="FontStyle83"/>
        </w:rPr>
        <w:t xml:space="preserve"> під час розробки міжнародної рекламної кампанії.</w:t>
      </w:r>
    </w:p>
    <w:p w:rsidR="00A27E2C" w:rsidRDefault="00A27E2C" w:rsidP="00A27E2C">
      <w:pPr>
        <w:pStyle w:val="Style22"/>
        <w:widowControl/>
        <w:rPr>
          <w:rStyle w:val="FontStyle83"/>
        </w:rPr>
      </w:pPr>
      <w:r>
        <w:rPr>
          <w:rStyle w:val="FontStyle83"/>
        </w:rPr>
        <w:t>3. Проаналізуйте світову рекламну концепцію у 3-5 періодичних виданнях, позиціонованих на широке коло споживачів. Визначте критерії і особливості її використання у тій чи іншій країні, регіоні.</w:t>
      </w:r>
    </w:p>
    <w:p w:rsidR="00FB62F3" w:rsidRDefault="00A27E2C" w:rsidP="00A27E2C">
      <w:pPr>
        <w:rPr>
          <w:rStyle w:val="FontStyle83"/>
        </w:rPr>
      </w:pPr>
      <w:r>
        <w:rPr>
          <w:rStyle w:val="FontStyle83"/>
        </w:rPr>
        <w:t>Варіант 3</w:t>
      </w:r>
    </w:p>
    <w:p w:rsidR="00A27E2C" w:rsidRDefault="00A27E2C" w:rsidP="00A27E2C">
      <w:pPr>
        <w:pStyle w:val="Style22"/>
        <w:widowControl/>
        <w:rPr>
          <w:rStyle w:val="FontStyle83"/>
          <w:lang w:eastAsia="ru-RU"/>
        </w:rPr>
      </w:pPr>
      <w:r>
        <w:rPr>
          <w:rStyle w:val="FontStyle83"/>
          <w:lang w:val="ru-RU" w:eastAsia="ru-RU"/>
        </w:rPr>
        <w:t xml:space="preserve">1. </w:t>
      </w:r>
      <w:r>
        <w:rPr>
          <w:rStyle w:val="FontStyle83"/>
          <w:lang w:eastAsia="ru-RU"/>
        </w:rPr>
        <w:t>Міжнародна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рекламна</w:t>
      </w:r>
      <w:proofErr w:type="spellEnd"/>
      <w:r>
        <w:rPr>
          <w:rStyle w:val="FontStyle83"/>
          <w:lang w:eastAsia="ru-RU"/>
        </w:rPr>
        <w:t xml:space="preserve"> кампанія</w:t>
      </w:r>
      <w:r>
        <w:rPr>
          <w:rStyle w:val="FontStyle83"/>
          <w:lang w:val="ru-RU" w:eastAsia="ru-RU"/>
        </w:rPr>
        <w:t xml:space="preserve"> як </w:t>
      </w:r>
      <w:proofErr w:type="spellStart"/>
      <w:r>
        <w:rPr>
          <w:rStyle w:val="FontStyle83"/>
          <w:lang w:val="ru-RU" w:eastAsia="ru-RU"/>
        </w:rPr>
        <w:t>основна</w:t>
      </w:r>
      <w:proofErr w:type="spellEnd"/>
      <w:r>
        <w:rPr>
          <w:rStyle w:val="FontStyle83"/>
          <w:lang w:val="ru-RU" w:eastAsia="ru-RU"/>
        </w:rPr>
        <w:t xml:space="preserve"> форма</w:t>
      </w:r>
      <w:r>
        <w:rPr>
          <w:rStyle w:val="FontStyle83"/>
          <w:lang w:eastAsia="ru-RU"/>
        </w:rPr>
        <w:t xml:space="preserve"> рекламної діяльності.</w:t>
      </w:r>
    </w:p>
    <w:p w:rsidR="00A27E2C" w:rsidRDefault="00A27E2C" w:rsidP="00A27E2C">
      <w:pPr>
        <w:pStyle w:val="Style22"/>
        <w:widowControl/>
        <w:rPr>
          <w:rStyle w:val="FontStyle83"/>
          <w:lang w:val="ru-RU" w:eastAsia="ru-RU"/>
        </w:rPr>
      </w:pPr>
      <w:r>
        <w:rPr>
          <w:rStyle w:val="FontStyle83"/>
          <w:lang w:val="ru-RU" w:eastAsia="ru-RU"/>
        </w:rPr>
        <w:t xml:space="preserve">2. </w:t>
      </w:r>
      <w:r>
        <w:rPr>
          <w:rStyle w:val="FontStyle83"/>
          <w:lang w:eastAsia="ru-RU"/>
        </w:rPr>
        <w:t>Складіть</w:t>
      </w:r>
      <w:r>
        <w:rPr>
          <w:rStyle w:val="FontStyle83"/>
          <w:lang w:val="ru-RU" w:eastAsia="ru-RU"/>
        </w:rPr>
        <w:t xml:space="preserve"> проект </w:t>
      </w:r>
      <w:proofErr w:type="spellStart"/>
      <w:r>
        <w:rPr>
          <w:rStyle w:val="FontStyle83"/>
          <w:lang w:val="ru-RU" w:eastAsia="ru-RU"/>
        </w:rPr>
        <w:t>друкованого</w:t>
      </w:r>
      <w:proofErr w:type="spellEnd"/>
      <w:r>
        <w:rPr>
          <w:rStyle w:val="FontStyle83"/>
          <w:lang w:val="ru-RU" w:eastAsia="ru-RU"/>
        </w:rPr>
        <w:t xml:space="preserve"> рекламного </w:t>
      </w:r>
      <w:proofErr w:type="spellStart"/>
      <w:r>
        <w:rPr>
          <w:rStyle w:val="FontStyle83"/>
          <w:lang w:val="ru-RU" w:eastAsia="ru-RU"/>
        </w:rPr>
        <w:t>оголошення</w:t>
      </w:r>
      <w:proofErr w:type="spellEnd"/>
      <w:r>
        <w:rPr>
          <w:rStyle w:val="FontStyle83"/>
          <w:lang w:val="ru-RU" w:eastAsia="ru-RU"/>
        </w:rPr>
        <w:t>, яке</w:t>
      </w:r>
      <w:r>
        <w:rPr>
          <w:rStyle w:val="FontStyle83"/>
          <w:lang w:eastAsia="ru-RU"/>
        </w:rPr>
        <w:t xml:space="preserve"> представляє фірму, </w:t>
      </w:r>
      <w:proofErr w:type="spellStart"/>
      <w:r>
        <w:rPr>
          <w:rStyle w:val="FontStyle83"/>
          <w:lang w:val="ru-RU" w:eastAsia="ru-RU"/>
        </w:rPr>
        <w:t>що</w:t>
      </w:r>
      <w:proofErr w:type="spellEnd"/>
      <w:r>
        <w:rPr>
          <w:rStyle w:val="FontStyle83"/>
          <w:lang w:eastAsia="ru-RU"/>
        </w:rPr>
        <w:t xml:space="preserve"> спеціалізується</w:t>
      </w:r>
      <w:r>
        <w:rPr>
          <w:rStyle w:val="FontStyle83"/>
          <w:lang w:val="ru-RU" w:eastAsia="ru-RU"/>
        </w:rPr>
        <w:t xml:space="preserve"> на</w:t>
      </w:r>
      <w:r>
        <w:rPr>
          <w:rStyle w:val="FontStyle83"/>
          <w:lang w:eastAsia="ru-RU"/>
        </w:rPr>
        <w:t xml:space="preserve"> наданні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послуг</w:t>
      </w:r>
      <w:proofErr w:type="spellEnd"/>
      <w:r>
        <w:rPr>
          <w:rStyle w:val="FontStyle83"/>
          <w:lang w:val="ru-RU" w:eastAsia="ru-RU"/>
        </w:rPr>
        <w:t xml:space="preserve">, яке буде </w:t>
      </w:r>
      <w:proofErr w:type="spellStart"/>
      <w:r>
        <w:rPr>
          <w:rStyle w:val="FontStyle83"/>
          <w:lang w:val="ru-RU" w:eastAsia="ru-RU"/>
        </w:rPr>
        <w:t>використано</w:t>
      </w:r>
      <w:proofErr w:type="spellEnd"/>
      <w:r>
        <w:rPr>
          <w:rStyle w:val="FontStyle83"/>
          <w:lang w:eastAsia="ru-RU"/>
        </w:rPr>
        <w:t xml:space="preserve"> під</w:t>
      </w:r>
      <w:r>
        <w:rPr>
          <w:rStyle w:val="FontStyle83"/>
          <w:lang w:val="ru-RU" w:eastAsia="ru-RU"/>
        </w:rPr>
        <w:t xml:space="preserve"> час</w:t>
      </w:r>
      <w:r>
        <w:rPr>
          <w:rStyle w:val="FontStyle83"/>
          <w:lang w:eastAsia="ru-RU"/>
        </w:rPr>
        <w:t xml:space="preserve"> масштабної світової рекламної кампанії. Зверніть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увагу</w:t>
      </w:r>
      <w:proofErr w:type="spellEnd"/>
      <w:r>
        <w:rPr>
          <w:rStyle w:val="FontStyle83"/>
          <w:lang w:val="ru-RU" w:eastAsia="ru-RU"/>
        </w:rPr>
        <w:t xml:space="preserve"> на</w:t>
      </w:r>
      <w:r>
        <w:rPr>
          <w:rStyle w:val="FontStyle83"/>
          <w:lang w:eastAsia="ru-RU"/>
        </w:rPr>
        <w:t xml:space="preserve"> графічне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оформлення</w:t>
      </w:r>
      <w:proofErr w:type="spellEnd"/>
      <w:r>
        <w:rPr>
          <w:rStyle w:val="FontStyle83"/>
          <w:lang w:val="ru-RU" w:eastAsia="ru-RU"/>
        </w:rPr>
        <w:t>.</w:t>
      </w:r>
    </w:p>
    <w:p w:rsidR="00A27E2C" w:rsidRDefault="00A27E2C" w:rsidP="00A27E2C">
      <w:pPr>
        <w:pStyle w:val="Style22"/>
        <w:widowControl/>
        <w:rPr>
          <w:rStyle w:val="FontStyle83"/>
          <w:lang w:eastAsia="ru-RU"/>
        </w:rPr>
      </w:pPr>
      <w:r>
        <w:rPr>
          <w:rStyle w:val="FontStyle83"/>
          <w:lang w:val="ru-RU" w:eastAsia="ru-RU"/>
        </w:rPr>
        <w:t xml:space="preserve">3. </w:t>
      </w:r>
      <w:r>
        <w:rPr>
          <w:rStyle w:val="FontStyle83"/>
          <w:lang w:eastAsia="ru-RU"/>
        </w:rPr>
        <w:t>Проаналізуйте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рекламну</w:t>
      </w:r>
      <w:proofErr w:type="spellEnd"/>
      <w:r>
        <w:rPr>
          <w:rStyle w:val="FontStyle83"/>
          <w:lang w:eastAsia="ru-RU"/>
        </w:rPr>
        <w:t xml:space="preserve"> концепцію спеціалізованого періодичного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видання</w:t>
      </w:r>
      <w:proofErr w:type="spellEnd"/>
      <w:r>
        <w:rPr>
          <w:rStyle w:val="FontStyle83"/>
          <w:lang w:val="ru-RU" w:eastAsia="ru-RU"/>
        </w:rPr>
        <w:t xml:space="preserve">, </w:t>
      </w:r>
      <w:proofErr w:type="spellStart"/>
      <w:r>
        <w:rPr>
          <w:rStyle w:val="FontStyle83"/>
          <w:lang w:val="ru-RU" w:eastAsia="ru-RU"/>
        </w:rPr>
        <w:t>призначеного</w:t>
      </w:r>
      <w:proofErr w:type="spellEnd"/>
      <w:r>
        <w:rPr>
          <w:rStyle w:val="FontStyle83"/>
          <w:lang w:eastAsia="ru-RU"/>
        </w:rPr>
        <w:t xml:space="preserve"> певній категорії споживачів.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Визначте</w:t>
      </w:r>
      <w:proofErr w:type="spellEnd"/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вплив</w:t>
      </w:r>
      <w:proofErr w:type="spellEnd"/>
      <w:r>
        <w:rPr>
          <w:rStyle w:val="FontStyle83"/>
          <w:lang w:eastAsia="ru-RU"/>
        </w:rPr>
        <w:t xml:space="preserve"> </w:t>
      </w:r>
      <w:proofErr w:type="gramStart"/>
      <w:r>
        <w:rPr>
          <w:rStyle w:val="FontStyle83"/>
          <w:lang w:eastAsia="ru-RU"/>
        </w:rPr>
        <w:t>св</w:t>
      </w:r>
      <w:proofErr w:type="gramEnd"/>
      <w:r>
        <w:rPr>
          <w:rStyle w:val="FontStyle83"/>
          <w:lang w:eastAsia="ru-RU"/>
        </w:rPr>
        <w:t>ітових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рекламних</w:t>
      </w:r>
      <w:proofErr w:type="spellEnd"/>
      <w:r>
        <w:rPr>
          <w:rStyle w:val="FontStyle83"/>
          <w:lang w:val="ru-RU" w:eastAsia="ru-RU"/>
        </w:rPr>
        <w:t xml:space="preserve"> </w:t>
      </w:r>
      <w:r>
        <w:rPr>
          <w:rStyle w:val="FontStyle83"/>
          <w:lang w:eastAsia="ru-RU"/>
        </w:rPr>
        <w:t>процесів</w:t>
      </w:r>
      <w:r>
        <w:rPr>
          <w:rStyle w:val="FontStyle83"/>
          <w:lang w:val="ru-RU" w:eastAsia="ru-RU"/>
        </w:rPr>
        <w:t xml:space="preserve"> на </w:t>
      </w:r>
      <w:proofErr w:type="spellStart"/>
      <w:r>
        <w:rPr>
          <w:rStyle w:val="FontStyle83"/>
          <w:lang w:val="ru-RU" w:eastAsia="ru-RU"/>
        </w:rPr>
        <w:t>це</w:t>
      </w:r>
      <w:proofErr w:type="spellEnd"/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видання</w:t>
      </w:r>
      <w:proofErr w:type="spellEnd"/>
      <w:r>
        <w:rPr>
          <w:rStyle w:val="FontStyle83"/>
          <w:lang w:val="ru-RU" w:eastAsia="ru-RU"/>
        </w:rPr>
        <w:t>,</w:t>
      </w:r>
      <w:r>
        <w:rPr>
          <w:rStyle w:val="FontStyle83"/>
          <w:lang w:eastAsia="ru-RU"/>
        </w:rPr>
        <w:t xml:space="preserve"> доведіть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його</w:t>
      </w:r>
      <w:proofErr w:type="spellEnd"/>
      <w:r>
        <w:rPr>
          <w:rStyle w:val="FontStyle83"/>
          <w:lang w:eastAsia="ru-RU"/>
        </w:rPr>
        <w:t xml:space="preserve"> наявність</w:t>
      </w:r>
      <w:r>
        <w:rPr>
          <w:rStyle w:val="FontStyle83"/>
          <w:lang w:val="ru-RU" w:eastAsia="ru-RU"/>
        </w:rPr>
        <w:t xml:space="preserve"> </w:t>
      </w:r>
      <w:proofErr w:type="spellStart"/>
      <w:r>
        <w:rPr>
          <w:rStyle w:val="FontStyle83"/>
          <w:lang w:val="ru-RU" w:eastAsia="ru-RU"/>
        </w:rPr>
        <w:t>чи</w:t>
      </w:r>
      <w:proofErr w:type="spellEnd"/>
      <w:r>
        <w:rPr>
          <w:rStyle w:val="FontStyle83"/>
          <w:lang w:eastAsia="ru-RU"/>
        </w:rPr>
        <w:t xml:space="preserve"> відсутність.</w:t>
      </w:r>
    </w:p>
    <w:p w:rsidR="00A27E2C" w:rsidRDefault="00A27E2C" w:rsidP="00A27E2C"/>
    <w:sectPr w:rsidR="00A2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8D"/>
    <w:rsid w:val="00A27E2C"/>
    <w:rsid w:val="00CC618D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A27E2C"/>
  </w:style>
  <w:style w:type="paragraph" w:customStyle="1" w:styleId="Style19">
    <w:name w:val="Style19"/>
    <w:basedOn w:val="a"/>
    <w:uiPriority w:val="99"/>
    <w:rsid w:val="00A27E2C"/>
  </w:style>
  <w:style w:type="paragraph" w:customStyle="1" w:styleId="Style22">
    <w:name w:val="Style22"/>
    <w:basedOn w:val="a"/>
    <w:uiPriority w:val="99"/>
    <w:rsid w:val="00A27E2C"/>
  </w:style>
  <w:style w:type="paragraph" w:customStyle="1" w:styleId="Style28">
    <w:name w:val="Style28"/>
    <w:basedOn w:val="a"/>
    <w:uiPriority w:val="99"/>
    <w:rsid w:val="00A27E2C"/>
  </w:style>
  <w:style w:type="paragraph" w:customStyle="1" w:styleId="Style50">
    <w:name w:val="Style50"/>
    <w:basedOn w:val="a"/>
    <w:uiPriority w:val="99"/>
    <w:rsid w:val="00A27E2C"/>
  </w:style>
  <w:style w:type="character" w:customStyle="1" w:styleId="FontStyle82">
    <w:name w:val="Font Style82"/>
    <w:basedOn w:val="a0"/>
    <w:uiPriority w:val="99"/>
    <w:rsid w:val="00A27E2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83">
    <w:name w:val="Font Style83"/>
    <w:basedOn w:val="a0"/>
    <w:uiPriority w:val="99"/>
    <w:rsid w:val="00A27E2C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A27E2C"/>
  </w:style>
  <w:style w:type="paragraph" w:customStyle="1" w:styleId="Style19">
    <w:name w:val="Style19"/>
    <w:basedOn w:val="a"/>
    <w:uiPriority w:val="99"/>
    <w:rsid w:val="00A27E2C"/>
  </w:style>
  <w:style w:type="paragraph" w:customStyle="1" w:styleId="Style22">
    <w:name w:val="Style22"/>
    <w:basedOn w:val="a"/>
    <w:uiPriority w:val="99"/>
    <w:rsid w:val="00A27E2C"/>
  </w:style>
  <w:style w:type="paragraph" w:customStyle="1" w:styleId="Style28">
    <w:name w:val="Style28"/>
    <w:basedOn w:val="a"/>
    <w:uiPriority w:val="99"/>
    <w:rsid w:val="00A27E2C"/>
  </w:style>
  <w:style w:type="paragraph" w:customStyle="1" w:styleId="Style50">
    <w:name w:val="Style50"/>
    <w:basedOn w:val="a"/>
    <w:uiPriority w:val="99"/>
    <w:rsid w:val="00A27E2C"/>
  </w:style>
  <w:style w:type="character" w:customStyle="1" w:styleId="FontStyle82">
    <w:name w:val="Font Style82"/>
    <w:basedOn w:val="a0"/>
    <w:uiPriority w:val="99"/>
    <w:rsid w:val="00A27E2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83">
    <w:name w:val="Font Style83"/>
    <w:basedOn w:val="a0"/>
    <w:uiPriority w:val="99"/>
    <w:rsid w:val="00A27E2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2017-01-24T19:32:00Z</dcterms:created>
  <dcterms:modified xsi:type="dcterms:W3CDTF">2017-01-24T19:33:00Z</dcterms:modified>
</cp:coreProperties>
</file>