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  <w:lang w:val="uk-UA"/>
        </w:rPr>
        <w:t>Рекомендована література</w:t>
      </w:r>
    </w:p>
    <w:p>
      <w:pPr>
        <w:pStyle w:val="Normal"/>
        <w:jc w:val="center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>
          <w:b/>
          <w:sz w:val="24"/>
          <w:szCs w:val="24"/>
          <w:lang w:val="uk-UA"/>
        </w:rPr>
        <w:t>Основна:</w:t>
      </w:r>
    </w:p>
    <w:p>
      <w:pPr>
        <w:pStyle w:val="Style19"/>
        <w:ind w:hanging="0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1. </w:t>
      </w:r>
      <w:bookmarkStart w:id="0" w:name="__DdeLink__27812_3935168913"/>
      <w:r>
        <w:rPr>
          <w:rFonts w:eastAsia="Calibri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en-US"/>
        </w:rPr>
        <w:t>Кастро Родрігес, Артуро Хавієр Так говорять іспанською. Збірка вправ з граматики іспанської мови</w:t>
      </w:r>
      <w:bookmarkEnd w:id="0"/>
      <w:r>
        <w:rPr>
          <w:rFonts w:eastAsia="Calibri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en-US"/>
        </w:rPr>
        <w:t>. Рівні А1 і А2 у рамках загальноєвропейської системи володіння іноземною мовою. Київ : Кондор, 2017. 144 с.</w:t>
      </w:r>
    </w:p>
    <w:p>
      <w:pPr>
        <w:pStyle w:val="Normal"/>
        <w:jc w:val="both"/>
        <w:rPr/>
      </w:pPr>
      <w:r>
        <w:rPr>
          <w:rFonts w:eastAsia="Calibri" w:eastAsiaTheme="minorHAnsi"/>
          <w:sz w:val="24"/>
          <w:szCs w:val="24"/>
          <w:lang w:val="uk-UA" w:eastAsia="en-US"/>
        </w:rPr>
        <w:t xml:space="preserve">2. </w:t>
      </w:r>
      <w:r>
        <w:rPr>
          <w:rFonts w:eastAsia="Calibri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uk-UA" w:eastAsia="en-US"/>
        </w:rPr>
        <w:t>Помірко Р., Кушнір О., Хомицька І. Граматика іспанської мови у вправах. Львів : ЛНУ імені Івана Франка, 2019. 374 с.</w:t>
      </w:r>
    </w:p>
    <w:p>
      <w:pPr>
        <w:pStyle w:val="Style19"/>
        <w:ind w:hanging="0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3. </w:t>
      </w:r>
      <w:r>
        <w:rPr>
          <w:rFonts w:eastAsia="Calibri" w:eastAsiaTheme="minorHAnsi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en-US"/>
        </w:rPr>
        <w:t>Серебрянська</w:t>
        <w:tab/>
        <w:t>А.О.,</w:t>
        <w:tab/>
        <w:t>Серебрянська Т.М. Іспанська мова для початківців. Вінниця: Нова книга, 20</w:t>
      </w:r>
      <w:r>
        <w:rPr>
          <w:rFonts w:eastAsia="Calibri" w:eastAsiaTheme="minorHAnsi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 w:eastAsia="en-US"/>
        </w:rPr>
        <w:t>18</w:t>
      </w:r>
      <w:r>
        <w:rPr>
          <w:rFonts w:eastAsia="Calibri" w:eastAsiaTheme="minorHAnsi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en-US"/>
        </w:rPr>
        <w:t>. 544 с.</w:t>
      </w:r>
    </w:p>
    <w:p>
      <w:pPr>
        <w:pStyle w:val="Style19"/>
        <w:ind w:hanging="0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4. </w:t>
      </w:r>
      <w:r>
        <w:rPr>
          <w:rFonts w:eastAsia="Calibri" w:eastAsiaTheme="minorHAnsi"/>
          <w:sz w:val="24"/>
          <w:szCs w:val="24"/>
          <w:lang w:val="es-ES" w:eastAsia="en-US"/>
        </w:rPr>
        <w:t>Cuenca M.A., Prieto R.P. Embarque</w:t>
      </w:r>
      <w:r>
        <w:rPr>
          <w:rFonts w:eastAsia="Calibri" w:eastAsiaTheme="minorHAnsi"/>
          <w:sz w:val="24"/>
          <w:szCs w:val="24"/>
          <w:lang w:eastAsia="en-US"/>
        </w:rPr>
        <w:t xml:space="preserve"> 1. </w:t>
      </w:r>
      <w:r>
        <w:rPr>
          <w:rFonts w:eastAsia="Calibri" w:eastAsiaTheme="minorHAnsi"/>
          <w:sz w:val="24"/>
          <w:szCs w:val="24"/>
          <w:lang w:val="es-ES" w:eastAsia="en-US"/>
        </w:rPr>
        <w:t>Libro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val="es-ES" w:eastAsia="en-US"/>
        </w:rPr>
        <w:t>del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val="es-ES" w:eastAsia="en-US"/>
        </w:rPr>
        <w:t>alumno</w:t>
      </w:r>
      <w:r>
        <w:rPr>
          <w:rFonts w:eastAsia="Calibri" w:eastAsiaTheme="minorHAnsi"/>
          <w:sz w:val="24"/>
          <w:szCs w:val="24"/>
          <w:lang w:eastAsia="en-US"/>
        </w:rPr>
        <w:t>.</w:t>
      </w:r>
      <w:r>
        <w:rPr>
          <w:rFonts w:eastAsia="Calibri" w:eastAsiaTheme="minorHAnsi"/>
          <w:sz w:val="24"/>
          <w:szCs w:val="24"/>
          <w:lang w:val="es-ES" w:eastAsia="en-US"/>
        </w:rPr>
        <w:t xml:space="preserve"> Madrid : Edelsa, 2017. 159 p.</w:t>
      </w:r>
    </w:p>
    <w:p>
      <w:pPr>
        <w:pStyle w:val="Style19"/>
        <w:ind w:hanging="0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5. </w:t>
      </w:r>
      <w:r>
        <w:rPr>
          <w:rFonts w:eastAsia="Calibri" w:eastAsiaTheme="minorHAnsi"/>
          <w:sz w:val="24"/>
          <w:szCs w:val="24"/>
          <w:lang w:val="es-ES" w:eastAsia="en-US"/>
        </w:rPr>
        <w:t>Cuenca M.A., Prieto R.P. Embarque</w:t>
      </w:r>
      <w:r>
        <w:rPr>
          <w:rFonts w:eastAsia="Calibri" w:eastAsiaTheme="minorHAnsi"/>
          <w:sz w:val="24"/>
          <w:szCs w:val="24"/>
          <w:lang w:eastAsia="en-US"/>
        </w:rPr>
        <w:t xml:space="preserve"> 1. </w:t>
      </w:r>
      <w:r>
        <w:rPr>
          <w:rFonts w:eastAsia="Calibri" w:eastAsiaTheme="minorHAnsi"/>
          <w:sz w:val="24"/>
          <w:szCs w:val="24"/>
          <w:lang w:val="es-ES" w:eastAsia="en-US"/>
        </w:rPr>
        <w:t>Libro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val="es-ES" w:eastAsia="en-US"/>
        </w:rPr>
        <w:t>de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val="es-ES" w:eastAsia="en-US"/>
        </w:rPr>
        <w:t>ejercicios</w:t>
      </w:r>
      <w:r>
        <w:rPr>
          <w:rFonts w:eastAsia="Calibri" w:eastAsiaTheme="minorHAnsi"/>
          <w:sz w:val="24"/>
          <w:szCs w:val="24"/>
          <w:lang w:eastAsia="en-US"/>
        </w:rPr>
        <w:t xml:space="preserve">. </w:t>
      </w:r>
      <w:r>
        <w:rPr>
          <w:rFonts w:eastAsia="Calibri" w:eastAsiaTheme="minorHAnsi"/>
          <w:sz w:val="24"/>
          <w:szCs w:val="24"/>
          <w:lang w:val="es-ES" w:eastAsia="en-US"/>
        </w:rPr>
        <w:t>Madrid</w:t>
      </w:r>
      <w:r>
        <w:rPr>
          <w:rFonts w:eastAsia="Calibri" w:eastAsiaTheme="minorHAnsi"/>
          <w:sz w:val="24"/>
          <w:szCs w:val="24"/>
          <w:lang w:eastAsia="en-US"/>
        </w:rPr>
        <w:t xml:space="preserve"> : </w:t>
      </w:r>
      <w:r>
        <w:rPr>
          <w:rFonts w:eastAsia="Calibri" w:eastAsiaTheme="minorHAnsi"/>
          <w:sz w:val="24"/>
          <w:szCs w:val="24"/>
          <w:lang w:val="es-ES" w:eastAsia="en-US"/>
        </w:rPr>
        <w:t>Edelsa</w:t>
      </w:r>
      <w:r>
        <w:rPr>
          <w:rFonts w:eastAsia="Calibri" w:eastAsiaTheme="minorHAnsi"/>
          <w:sz w:val="24"/>
          <w:szCs w:val="24"/>
          <w:lang w:eastAsia="en-US"/>
        </w:rPr>
        <w:t>, 2017. 6</w:t>
      </w:r>
      <w:r>
        <w:rPr>
          <w:rFonts w:eastAsia="Calibri" w:eastAsiaTheme="minorHAnsi"/>
          <w:sz w:val="24"/>
          <w:szCs w:val="24"/>
          <w:lang w:val="ru-RU" w:eastAsia="en-US"/>
        </w:rPr>
        <w:t>4</w:t>
      </w: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val="es-ES" w:eastAsia="en-US"/>
        </w:rPr>
        <w:t>p</w:t>
      </w:r>
      <w:r>
        <w:rPr>
          <w:rFonts w:eastAsia="Calibri" w:eastAsiaTheme="minorHAnsi"/>
          <w:sz w:val="24"/>
          <w:szCs w:val="24"/>
          <w:lang w:eastAsia="en-US"/>
        </w:rPr>
        <w:t>.</w:t>
      </w:r>
    </w:p>
    <w:p>
      <w:pPr>
        <w:pStyle w:val="Style19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ind w:hanging="0"/>
        <w:rPr/>
      </w:pPr>
      <w:r>
        <w:rPr>
          <w:b/>
          <w:sz w:val="24"/>
          <w:szCs w:val="24"/>
        </w:rPr>
        <w:t>Додаткова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/>
        </w:rPr>
        <w:t xml:space="preserve"> </w:t>
      </w:r>
      <w:bookmarkStart w:id="1" w:name="__DdeLink__27811_3935168913"/>
      <w:r>
        <w:rPr>
          <w:rFonts w:eastAsia="Calibri" w:eastAsiaTheme="minorHAnsi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 w:eastAsia="en-US"/>
        </w:rPr>
        <w:t>Братель О. Espanol es facil. Підручник з іспанської мови для початківців</w:t>
      </w:r>
      <w:bookmarkEnd w:id="1"/>
      <w:r>
        <w:rPr>
          <w:rFonts w:eastAsia="Calibri" w:eastAsiaTheme="minorHAnsi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 w:eastAsia="en-US"/>
        </w:rPr>
        <w:t>. Кам’янець-Подільський : ФОП Сисин Я.І., 2013. 200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/>
        </w:rPr>
        <w:t xml:space="preserve">2. </w:t>
      </w:r>
      <w:r>
        <w:rPr>
          <w:rFonts w:eastAsia="Calibri" w:eastAsiaTheme="minorHAnsi"/>
          <w:sz w:val="24"/>
          <w:szCs w:val="24"/>
          <w:lang w:val="uk-UA"/>
        </w:rPr>
        <w:t>Іспансько-український. Українсько-іспанський словник / укл. Бусел В., Воронка Г., Сахно В. Київ : Перун, 2013. 1136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/>
        </w:rPr>
        <w:t>3. Каніболоцька О.А., Г.Г. Медвідь, Г.І. Клименко Третя іноземна мова (іспанська): практикум для формування лексико-граматичних навичок у здобувачів ступеня вищої освіти бакалавра професійних спрямувань «Мова і література (англійська, німецька, французька)»,  «Переклад  (англійська,   німецька,   французька   мови)». Запоріжжя :  ЗНУ, 2017.  102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/>
        </w:rPr>
        <w:t xml:space="preserve">4.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Корбозерова Н.М., Сингаївська Г.В. Практичний курс іспанської мови: підручник для студентів другого курсу факультетів іноземної філології. К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иїв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: Освіта України, 2014. 400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/>
        </w:rPr>
        <w:t>5. Лучко Ю. Іспанська</w:t>
      </w:r>
      <w:r>
        <w:rPr>
          <w:rFonts w:eastAsia="Calibri" w:eastAsiaTheme="minorHAnsi"/>
          <w:sz w:val="24"/>
          <w:szCs w:val="24"/>
          <w:lang w:val="uk-UA"/>
        </w:rPr>
        <w:t xml:space="preserve"> граматика в таблицях. Київ : Арій, 2020. 96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/>
        </w:rPr>
        <w:t xml:space="preserve">6. </w:t>
      </w:r>
      <w:r>
        <w:rPr>
          <w:rFonts w:eastAsia="Calibri"/>
          <w:sz w:val="24"/>
          <w:szCs w:val="24"/>
          <w:lang w:val="uk-UA" w:eastAsia="en-US"/>
        </w:rPr>
        <w:t>Стрюкова Н.О., Клименко А.І., Тєлкова О.В., Кириченко О.Б. Основна іноземна мова (іспанська). Навчальний посібник з розвитку комунікативних навичок з використанням творчих завдань для студентів 1-3 курсів факультету іноземної філології. Запоріжжя : ЗНУ, 2011. 84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 w:eastAsia="en-US"/>
        </w:rPr>
        <w:t>7. Устинова Р.Ф. Испанский язык. Днепропетровск : Национальный горный университет, 2013. 384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/>
        </w:rPr>
        <w:t xml:space="preserve">8.  </w:t>
      </w:r>
      <w:r>
        <w:rPr>
          <w:rFonts w:eastAsia="Calibri"/>
          <w:sz w:val="24"/>
          <w:szCs w:val="24"/>
          <w:lang w:val="es-ES"/>
        </w:rPr>
        <w:t xml:space="preserve">Moreno C., Hernández C., Kondo C.M. Gramática elemental A1-A2. </w:t>
      </w:r>
      <w:bookmarkStart w:id="2" w:name="__DdeLink__12660_8324620551"/>
      <w:r>
        <w:rPr>
          <w:rFonts w:eastAsia="Calibri"/>
          <w:sz w:val="24"/>
          <w:szCs w:val="24"/>
          <w:lang w:val="uk-UA"/>
        </w:rPr>
        <w:t xml:space="preserve">Madrid : </w:t>
      </w:r>
      <w:r>
        <w:rPr>
          <w:rFonts w:eastAsia="Calibri"/>
          <w:sz w:val="24"/>
          <w:szCs w:val="24"/>
          <w:lang w:val="es-ES"/>
        </w:rPr>
        <w:t>Anaya</w:t>
      </w:r>
      <w:r>
        <w:rPr>
          <w:rFonts w:eastAsia="Calibri"/>
          <w:sz w:val="24"/>
          <w:szCs w:val="24"/>
          <w:lang w:val="uk-UA"/>
        </w:rPr>
        <w:t xml:space="preserve"> ELE,</w:t>
      </w:r>
      <w:bookmarkEnd w:id="2"/>
      <w:r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es-ES"/>
        </w:rPr>
        <w:t>2016</w:t>
      </w:r>
      <w:r>
        <w:rPr>
          <w:rFonts w:eastAsia="Calibri"/>
          <w:sz w:val="24"/>
          <w:szCs w:val="24"/>
          <w:lang w:val="uk-UA"/>
        </w:rPr>
        <w:t xml:space="preserve">. </w:t>
      </w:r>
      <w:r>
        <w:rPr>
          <w:rFonts w:eastAsia="Calibri"/>
          <w:sz w:val="24"/>
          <w:szCs w:val="24"/>
          <w:lang w:val="es-ES"/>
        </w:rPr>
        <w:t>161</w:t>
      </w:r>
      <w:r>
        <w:rPr>
          <w:rFonts w:eastAsia="Calibri"/>
          <w:sz w:val="24"/>
          <w:szCs w:val="24"/>
          <w:lang w:val="uk-UA"/>
        </w:rPr>
        <w:t xml:space="preserve"> p.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/>
        </w:rPr>
        <w:t xml:space="preserve">9. </w:t>
      </w:r>
      <w:r>
        <w:rPr>
          <w:rFonts w:eastAsia="Calibri" w:cs="Times New Roman" w:eastAsiaTheme="minorHAnsi"/>
          <w:sz w:val="24"/>
          <w:szCs w:val="24"/>
          <w:lang w:val="es-ES"/>
        </w:rPr>
        <w:t xml:space="preserve">González C., Alonso E. </w:t>
      </w:r>
      <w:r>
        <w:rPr>
          <w:rFonts w:eastAsia="Calibri" w:cs="Times New Roman"/>
          <w:i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Gramática práctica español para jóvenes. </w:t>
      </w:r>
      <w:r>
        <w:rPr>
          <w:rFonts w:eastAsia="Calibri" w:cs="Times New Roman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Madrid : </w:t>
      </w:r>
      <w:r>
        <w:rPr>
          <w:rFonts w:eastAsia="Calibri" w:cs="Times New Roman"/>
          <w:i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SGEL</w:t>
      </w:r>
      <w:r>
        <w:rPr>
          <w:rFonts w:eastAsia="Calibri" w:cs="Times New Roman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ELE, </w:t>
      </w:r>
      <w:r>
        <w:rPr>
          <w:rFonts w:eastAsia="Calibri" w:cs="Times New Roman"/>
          <w:i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2014. 120 p.</w:t>
      </w:r>
    </w:p>
    <w:p>
      <w:pPr>
        <w:pStyle w:val="Normal"/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pPr>
      <w:ind w:firstLine="567"/>
      <w:jc w:val="both"/>
    </w:pPr>
    <w:rPr>
      <w:sz w:val="28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1</Pages>
  <Words>302</Words>
  <Characters>1758</Characters>
  <CharactersWithSpaces>2054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2023-02-10T09:39:09Z</dcterms:created>
  <dc:creator/>
  <dc:description/>
  <dc:language>en-US</dc:language>
  <cp:lastModifiedBy/>
  <dcterms:modified xsi:type="dcterms:W3CDTF">2023-02-10T09:39:37Z</dcterms:modified>
  <cp:revision>1</cp:revision>
  <dc:subject/>
  <dc:title/>
</cp:coreProperties>
</file>