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76" w:rsidRPr="00CC3076" w:rsidRDefault="00CC3076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val="uk-UA"/>
        </w:rPr>
      </w:pPr>
      <w:r w:rsidRPr="00CC3076">
        <w:rPr>
          <w:bCs/>
          <w:szCs w:val="28"/>
          <w:lang w:val="uk-UA"/>
        </w:rPr>
        <w:t>МЕТОДИЧНІ МАТЕРІАЛИ ДЛЯ СЕМІНАРСЬКИХ І ПРАКТИЧНИХ ЗАНЯТЬ</w:t>
      </w:r>
    </w:p>
    <w:p w:rsidR="00CC3076" w:rsidRPr="00CC3076" w:rsidRDefault="00CC3076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val="uk-UA"/>
        </w:rPr>
      </w:pPr>
      <w:r w:rsidRPr="00CC3076">
        <w:rPr>
          <w:bCs/>
          <w:szCs w:val="28"/>
          <w:lang w:val="uk-UA"/>
        </w:rPr>
        <w:t>з дисципліни «</w:t>
      </w:r>
      <w:proofErr w:type="spellStart"/>
      <w:r w:rsidRPr="00CC3076">
        <w:rPr>
          <w:bCs/>
          <w:szCs w:val="28"/>
        </w:rPr>
        <w:t>Психологічн</w:t>
      </w:r>
      <w:proofErr w:type="spellEnd"/>
      <w:r w:rsidRPr="00CC3076">
        <w:rPr>
          <w:bCs/>
          <w:szCs w:val="28"/>
          <w:lang w:val="uk-UA"/>
        </w:rPr>
        <w:t>і</w:t>
      </w:r>
      <w:r w:rsidRPr="00CC3076">
        <w:rPr>
          <w:bCs/>
          <w:szCs w:val="28"/>
        </w:rPr>
        <w:t xml:space="preserve"> основ</w:t>
      </w:r>
      <w:r w:rsidRPr="00CC3076">
        <w:rPr>
          <w:bCs/>
          <w:szCs w:val="28"/>
          <w:lang w:val="uk-UA"/>
        </w:rPr>
        <w:t>и</w:t>
      </w:r>
      <w:r w:rsidRPr="00CC3076">
        <w:rPr>
          <w:bCs/>
          <w:szCs w:val="28"/>
        </w:rPr>
        <w:t xml:space="preserve"> </w:t>
      </w:r>
      <w:proofErr w:type="spellStart"/>
      <w:r w:rsidRPr="00CC3076">
        <w:rPr>
          <w:bCs/>
          <w:szCs w:val="28"/>
        </w:rPr>
        <w:t>проведення</w:t>
      </w:r>
      <w:proofErr w:type="spellEnd"/>
      <w:r w:rsidRPr="00CC3076">
        <w:rPr>
          <w:bCs/>
          <w:szCs w:val="28"/>
        </w:rPr>
        <w:t xml:space="preserve"> </w:t>
      </w:r>
      <w:proofErr w:type="spellStart"/>
      <w:r w:rsidRPr="00CC3076">
        <w:rPr>
          <w:bCs/>
          <w:szCs w:val="28"/>
        </w:rPr>
        <w:t>ділових</w:t>
      </w:r>
      <w:proofErr w:type="spellEnd"/>
      <w:r w:rsidRPr="00CC3076">
        <w:rPr>
          <w:bCs/>
          <w:szCs w:val="28"/>
        </w:rPr>
        <w:t xml:space="preserve"> </w:t>
      </w:r>
      <w:proofErr w:type="spellStart"/>
      <w:r w:rsidRPr="00CC3076">
        <w:rPr>
          <w:bCs/>
          <w:szCs w:val="28"/>
        </w:rPr>
        <w:t>ігор</w:t>
      </w:r>
      <w:proofErr w:type="spellEnd"/>
      <w:r w:rsidRPr="00CC3076">
        <w:rPr>
          <w:bCs/>
          <w:szCs w:val="28"/>
          <w:lang w:val="uk-UA"/>
        </w:rPr>
        <w:t>»</w:t>
      </w:r>
    </w:p>
    <w:p w:rsidR="00CC3076" w:rsidRDefault="00CC3076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val="uk-UA"/>
        </w:rPr>
      </w:pPr>
      <w:r w:rsidRPr="00CC3076">
        <w:rPr>
          <w:bCs/>
          <w:szCs w:val="28"/>
          <w:lang w:val="uk-UA"/>
        </w:rPr>
        <w:t>(для студентів спеціальності: 6.030102 – психологія, бакалавр,</w:t>
      </w:r>
    </w:p>
    <w:p w:rsidR="00CC3076" w:rsidRPr="00CC3076" w:rsidRDefault="00CC3076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center"/>
        <w:rPr>
          <w:szCs w:val="28"/>
          <w:lang w:val="uk-UA"/>
        </w:rPr>
      </w:pPr>
      <w:r w:rsidRPr="00CC3076">
        <w:rPr>
          <w:bCs/>
          <w:szCs w:val="28"/>
          <w:lang w:val="uk-UA"/>
        </w:rPr>
        <w:t xml:space="preserve"> денної та заочної форми навчання)</w:t>
      </w:r>
    </w:p>
    <w:p w:rsidR="00CC3076" w:rsidRPr="00422594" w:rsidRDefault="00CC3076" w:rsidP="00CC3076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</w:p>
    <w:p w:rsidR="00CC3076" w:rsidRPr="00CC3076" w:rsidRDefault="00CC3076" w:rsidP="00CC3076">
      <w:pPr>
        <w:pStyle w:val="a3"/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C3076">
        <w:rPr>
          <w:rFonts w:ascii="Times New Roman" w:hAnsi="Times New Roman"/>
          <w:bCs/>
          <w:sz w:val="28"/>
          <w:szCs w:val="28"/>
          <w:lang w:val="uk-UA"/>
        </w:rPr>
        <w:t xml:space="preserve">Семінарське заняття </w:t>
      </w:r>
      <w:r w:rsidRPr="00CC3076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proofErr w:type="gramStart"/>
      <w:r w:rsidRPr="00CC3076">
        <w:rPr>
          <w:rFonts w:ascii="Times New Roman" w:hAnsi="Times New Roman"/>
          <w:bCs/>
          <w:i/>
          <w:sz w:val="28"/>
          <w:szCs w:val="28"/>
        </w:rPr>
        <w:t>Вступ</w:t>
      </w:r>
      <w:proofErr w:type="spellEnd"/>
      <w:r w:rsidRPr="00CC3076">
        <w:rPr>
          <w:rFonts w:ascii="Times New Roman" w:hAnsi="Times New Roman"/>
          <w:bCs/>
          <w:i/>
          <w:sz w:val="28"/>
          <w:szCs w:val="28"/>
        </w:rPr>
        <w:t xml:space="preserve"> до курсу “</w:t>
      </w:r>
      <w:proofErr w:type="spellStart"/>
      <w:r w:rsidRPr="00CC3076">
        <w:rPr>
          <w:rFonts w:ascii="Times New Roman" w:hAnsi="Times New Roman"/>
          <w:bCs/>
          <w:i/>
          <w:sz w:val="28"/>
          <w:szCs w:val="28"/>
        </w:rPr>
        <w:t>Психологічн</w:t>
      </w:r>
      <w:proofErr w:type="spellEnd"/>
      <w:r w:rsidRPr="00CC3076">
        <w:rPr>
          <w:rFonts w:ascii="Times New Roman" w:hAnsi="Times New Roman"/>
          <w:bCs/>
          <w:i/>
          <w:sz w:val="28"/>
          <w:szCs w:val="28"/>
          <w:lang w:val="uk-UA"/>
        </w:rPr>
        <w:t>і</w:t>
      </w:r>
      <w:r w:rsidRPr="00CC3076">
        <w:rPr>
          <w:rFonts w:ascii="Times New Roman" w:hAnsi="Times New Roman"/>
          <w:bCs/>
          <w:i/>
          <w:sz w:val="28"/>
          <w:szCs w:val="28"/>
        </w:rPr>
        <w:t xml:space="preserve"> основ</w:t>
      </w:r>
      <w:r w:rsidRPr="00CC3076">
        <w:rPr>
          <w:rFonts w:ascii="Times New Roman" w:hAnsi="Times New Roman"/>
          <w:bCs/>
          <w:i/>
          <w:sz w:val="28"/>
          <w:szCs w:val="28"/>
          <w:lang w:val="uk-UA"/>
        </w:rPr>
        <w:t>и</w:t>
      </w:r>
      <w:r w:rsidRPr="00CC307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bCs/>
          <w:i/>
          <w:sz w:val="28"/>
          <w:szCs w:val="28"/>
        </w:rPr>
        <w:t>проведення</w:t>
      </w:r>
      <w:proofErr w:type="spellEnd"/>
      <w:r w:rsidRPr="00CC307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bCs/>
          <w:i/>
          <w:sz w:val="28"/>
          <w:szCs w:val="28"/>
        </w:rPr>
        <w:t>ділових</w:t>
      </w:r>
      <w:proofErr w:type="spellEnd"/>
      <w:r w:rsidRPr="00CC307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bCs/>
          <w:i/>
          <w:sz w:val="28"/>
          <w:szCs w:val="28"/>
        </w:rPr>
        <w:t>ігор</w:t>
      </w:r>
      <w:proofErr w:type="spellEnd"/>
      <w:r w:rsidRPr="00CC3076">
        <w:rPr>
          <w:rFonts w:ascii="Times New Roman" w:hAnsi="Times New Roman"/>
          <w:bCs/>
          <w:i/>
          <w:sz w:val="28"/>
          <w:szCs w:val="28"/>
        </w:rPr>
        <w:t>”</w:t>
      </w:r>
      <w:r w:rsidRPr="00CC3076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C3076">
        <w:rPr>
          <w:rFonts w:ascii="Times New Roman" w:hAnsi="Times New Roman"/>
          <w:bCs/>
          <w:sz w:val="28"/>
          <w:szCs w:val="28"/>
        </w:rPr>
        <w:t xml:space="preserve"> </w:t>
      </w:r>
    </w:p>
    <w:p w:rsidR="00CC3076" w:rsidRPr="00CC3076" w:rsidRDefault="00CC3076" w:rsidP="00CC3076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142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076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C3076">
        <w:rPr>
          <w:rFonts w:ascii="Times New Roman" w:hAnsi="Times New Roman"/>
          <w:sz w:val="28"/>
          <w:szCs w:val="28"/>
        </w:rPr>
        <w:t>темпів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змін</w:t>
      </w:r>
      <w:proofErr w:type="spellEnd"/>
      <w:r w:rsidRPr="00CC3076">
        <w:rPr>
          <w:rFonts w:ascii="Times New Roman" w:hAnsi="Times New Roman"/>
          <w:sz w:val="28"/>
          <w:szCs w:val="28"/>
        </w:rPr>
        <w:t>.</w:t>
      </w:r>
    </w:p>
    <w:p w:rsidR="00CC3076" w:rsidRPr="00CC3076" w:rsidRDefault="00CC3076" w:rsidP="00CC3076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142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076">
        <w:rPr>
          <w:rFonts w:ascii="Times New Roman" w:hAnsi="Times New Roman"/>
          <w:sz w:val="28"/>
          <w:szCs w:val="28"/>
        </w:rPr>
        <w:t>Вміння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перетворювати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і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знання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C3076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і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. </w:t>
      </w:r>
    </w:p>
    <w:p w:rsidR="00CC3076" w:rsidRDefault="00CC3076" w:rsidP="00CC3076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142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076">
        <w:rPr>
          <w:rFonts w:ascii="Times New Roman" w:hAnsi="Times New Roman"/>
          <w:sz w:val="28"/>
          <w:szCs w:val="28"/>
        </w:rPr>
        <w:t>Гра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CC3076">
        <w:rPr>
          <w:rFonts w:ascii="Times New Roman" w:hAnsi="Times New Roman"/>
          <w:sz w:val="28"/>
          <w:szCs w:val="28"/>
        </w:rPr>
        <w:t>засіб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соціалізації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3076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C3076">
        <w:rPr>
          <w:rFonts w:ascii="Times New Roman" w:hAnsi="Times New Roman"/>
          <w:sz w:val="28"/>
          <w:szCs w:val="28"/>
        </w:rPr>
        <w:t>обставин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життя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. </w:t>
      </w:r>
    </w:p>
    <w:p w:rsidR="00CC3076" w:rsidRPr="00CC3076" w:rsidRDefault="00CC3076" w:rsidP="00CC3076">
      <w:pPr>
        <w:pStyle w:val="a3"/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128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3076" w:rsidRPr="00CC3076" w:rsidRDefault="00CC3076" w:rsidP="00CC3076">
      <w:pPr>
        <w:pStyle w:val="a3"/>
        <w:widowControl w:val="0"/>
        <w:tabs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3076">
        <w:rPr>
          <w:rFonts w:ascii="Times New Roman" w:hAnsi="Times New Roman"/>
          <w:bCs/>
          <w:sz w:val="28"/>
          <w:szCs w:val="28"/>
          <w:lang w:val="uk-UA"/>
        </w:rPr>
        <w:t xml:space="preserve">Семінарське заняття 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CC307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CC3076">
        <w:rPr>
          <w:rFonts w:ascii="Times New Roman" w:hAnsi="Times New Roman"/>
          <w:bCs/>
          <w:i/>
          <w:sz w:val="28"/>
          <w:szCs w:val="28"/>
          <w:lang w:val="uk-UA"/>
        </w:rPr>
        <w:t>Історія виникнення та загальні відомості про ділові ігри.</w:t>
      </w:r>
    </w:p>
    <w:p w:rsidR="00CC3076" w:rsidRPr="00CC3076" w:rsidRDefault="00CC3076" w:rsidP="00CC3076">
      <w:pPr>
        <w:pStyle w:val="a3"/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076">
        <w:rPr>
          <w:rFonts w:ascii="Times New Roman" w:hAnsi="Times New Roman"/>
          <w:sz w:val="28"/>
          <w:szCs w:val="28"/>
          <w:lang w:val="uk-UA"/>
        </w:rPr>
        <w:t>Поняття ділової гри.</w:t>
      </w:r>
    </w:p>
    <w:p w:rsidR="00CC3076" w:rsidRPr="00CC3076" w:rsidRDefault="00CC3076" w:rsidP="00CC3076">
      <w:pPr>
        <w:pStyle w:val="a3"/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076">
        <w:rPr>
          <w:rFonts w:ascii="Times New Roman" w:hAnsi="Times New Roman"/>
          <w:sz w:val="28"/>
          <w:szCs w:val="28"/>
          <w:lang w:val="uk-UA"/>
        </w:rPr>
        <w:t>Цілі ділової гри. Історія виникнення та розвитку ділових ігор.</w:t>
      </w:r>
    </w:p>
    <w:p w:rsidR="00CC3076" w:rsidRPr="00CC3076" w:rsidRDefault="00CC3076" w:rsidP="00CC3076">
      <w:pPr>
        <w:pStyle w:val="a3"/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076">
        <w:rPr>
          <w:rFonts w:ascii="Times New Roman" w:hAnsi="Times New Roman"/>
          <w:sz w:val="28"/>
          <w:szCs w:val="28"/>
          <w:lang w:val="uk-UA"/>
        </w:rPr>
        <w:t xml:space="preserve">Ділова гра як метод дослідження в психології.  </w:t>
      </w:r>
    </w:p>
    <w:p w:rsidR="00CC3076" w:rsidRDefault="00CC3076" w:rsidP="00CC3076">
      <w:pPr>
        <w:pStyle w:val="a3"/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076">
        <w:rPr>
          <w:rFonts w:ascii="Times New Roman" w:hAnsi="Times New Roman"/>
          <w:sz w:val="28"/>
          <w:szCs w:val="28"/>
          <w:lang w:val="uk-UA"/>
        </w:rPr>
        <w:t>Підходи щодо використання ділової гри в психологічних дослідженнях.</w:t>
      </w:r>
    </w:p>
    <w:p w:rsidR="00CC3076" w:rsidRPr="00CC3076" w:rsidRDefault="00CC3076" w:rsidP="00CC3076">
      <w:pPr>
        <w:pStyle w:val="a3"/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5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3076" w:rsidRPr="00CC3076" w:rsidRDefault="00CC3076" w:rsidP="00CC3076">
      <w:pPr>
        <w:pStyle w:val="a3"/>
        <w:widowControl w:val="0"/>
        <w:tabs>
          <w:tab w:val="left" w:pos="0"/>
          <w:tab w:val="left" w:pos="284"/>
          <w:tab w:val="left" w:pos="993"/>
          <w:tab w:val="left" w:pos="3969"/>
        </w:tabs>
        <w:overflowPunct w:val="0"/>
        <w:autoSpaceDE w:val="0"/>
        <w:autoSpaceDN w:val="0"/>
        <w:adjustRightInd w:val="0"/>
        <w:spacing w:line="360" w:lineRule="auto"/>
        <w:ind w:left="502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3076">
        <w:rPr>
          <w:rFonts w:ascii="Times New Roman" w:hAnsi="Times New Roman"/>
          <w:bCs/>
          <w:sz w:val="28"/>
          <w:szCs w:val="28"/>
          <w:lang w:val="uk-UA"/>
        </w:rPr>
        <w:t xml:space="preserve">Семінарське заняття 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CC307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proofErr w:type="gramStart"/>
      <w:r w:rsidRPr="00CC3076">
        <w:rPr>
          <w:rFonts w:ascii="Times New Roman" w:hAnsi="Times New Roman"/>
          <w:bCs/>
          <w:i/>
          <w:sz w:val="28"/>
          <w:szCs w:val="28"/>
        </w:rPr>
        <w:t>Психологічний</w:t>
      </w:r>
      <w:proofErr w:type="spellEnd"/>
      <w:r w:rsidRPr="00CC307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bCs/>
          <w:i/>
          <w:sz w:val="28"/>
          <w:szCs w:val="28"/>
        </w:rPr>
        <w:t>зміст</w:t>
      </w:r>
      <w:proofErr w:type="spellEnd"/>
      <w:r w:rsidRPr="00CC307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bCs/>
          <w:i/>
          <w:sz w:val="28"/>
          <w:szCs w:val="28"/>
        </w:rPr>
        <w:t>ділової</w:t>
      </w:r>
      <w:proofErr w:type="spellEnd"/>
      <w:r w:rsidRPr="00CC307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bCs/>
          <w:i/>
          <w:sz w:val="28"/>
          <w:szCs w:val="28"/>
        </w:rPr>
        <w:t>гри</w:t>
      </w:r>
      <w:proofErr w:type="spellEnd"/>
      <w:r w:rsidRPr="00CC3076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</w:p>
    <w:p w:rsidR="00CC3076" w:rsidRPr="00CC3076" w:rsidRDefault="00CC3076" w:rsidP="00CC3076">
      <w:pPr>
        <w:pStyle w:val="a3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CC3076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ділової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гри</w:t>
      </w:r>
      <w:proofErr w:type="spellEnd"/>
      <w:r w:rsidRPr="00CC3076">
        <w:rPr>
          <w:rFonts w:ascii="Times New Roman" w:hAnsi="Times New Roman"/>
          <w:sz w:val="28"/>
          <w:szCs w:val="28"/>
        </w:rPr>
        <w:t>.</w:t>
      </w:r>
    </w:p>
    <w:p w:rsidR="00CC3076" w:rsidRPr="00CC3076" w:rsidRDefault="00CC3076" w:rsidP="00CC3076">
      <w:pPr>
        <w:pStyle w:val="a3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076">
        <w:rPr>
          <w:rFonts w:ascii="Times New Roman" w:hAnsi="Times New Roman"/>
          <w:sz w:val="28"/>
          <w:szCs w:val="28"/>
        </w:rPr>
        <w:t>Психологічний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смисл</w:t>
      </w:r>
      <w:proofErr w:type="spellEnd"/>
      <w:r w:rsidRPr="00CC3076">
        <w:rPr>
          <w:rFonts w:ascii="Times New Roman" w:hAnsi="Times New Roman"/>
          <w:sz w:val="28"/>
          <w:szCs w:val="28"/>
        </w:rPr>
        <w:t>.</w:t>
      </w:r>
    </w:p>
    <w:p w:rsidR="00CC3076" w:rsidRPr="00CC3076" w:rsidRDefault="00CC3076" w:rsidP="00CC3076">
      <w:pPr>
        <w:pStyle w:val="a3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076">
        <w:rPr>
          <w:rFonts w:ascii="Times New Roman" w:hAnsi="Times New Roman"/>
          <w:sz w:val="28"/>
          <w:szCs w:val="28"/>
        </w:rPr>
        <w:t>Психологічне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CC3076">
        <w:rPr>
          <w:rFonts w:ascii="Times New Roman" w:hAnsi="Times New Roman"/>
          <w:sz w:val="28"/>
          <w:szCs w:val="28"/>
        </w:rPr>
        <w:t>.</w:t>
      </w:r>
    </w:p>
    <w:p w:rsidR="00CC3076" w:rsidRPr="00CC3076" w:rsidRDefault="00CC3076" w:rsidP="00CC3076">
      <w:pPr>
        <w:pStyle w:val="a3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CC3076">
        <w:rPr>
          <w:rFonts w:ascii="Times New Roman" w:hAnsi="Times New Roman"/>
          <w:sz w:val="28"/>
          <w:szCs w:val="28"/>
        </w:rPr>
        <w:t>Психологічна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структура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ділової</w:t>
      </w:r>
      <w:proofErr w:type="spellEnd"/>
      <w:r w:rsidRPr="00CC3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</w:rPr>
        <w:t>гри</w:t>
      </w:r>
      <w:proofErr w:type="spellEnd"/>
      <w:r w:rsidRPr="00CC3076">
        <w:rPr>
          <w:rFonts w:ascii="Times New Roman" w:hAnsi="Times New Roman"/>
          <w:sz w:val="28"/>
          <w:szCs w:val="28"/>
        </w:rPr>
        <w:t>.</w:t>
      </w:r>
    </w:p>
    <w:p w:rsidR="00CC3076" w:rsidRPr="00CC3076" w:rsidRDefault="00CC3076" w:rsidP="00CC3076">
      <w:pPr>
        <w:pStyle w:val="a3"/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502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C3076" w:rsidRPr="00CC3076" w:rsidRDefault="00CC3076" w:rsidP="00CC3076">
      <w:pPr>
        <w:pStyle w:val="a3"/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02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3076">
        <w:rPr>
          <w:rFonts w:ascii="Times New Roman" w:hAnsi="Times New Roman"/>
          <w:bCs/>
          <w:sz w:val="28"/>
          <w:szCs w:val="28"/>
          <w:lang w:val="uk-UA"/>
        </w:rPr>
        <w:t xml:space="preserve">Семінарське заняття 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CC307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CC3076">
        <w:rPr>
          <w:rFonts w:ascii="Times New Roman" w:hAnsi="Times New Roman"/>
          <w:bCs/>
          <w:i/>
          <w:sz w:val="28"/>
          <w:szCs w:val="28"/>
          <w:lang w:val="uk-UA"/>
        </w:rPr>
        <w:t>Класифікація ділових ігор.</w:t>
      </w:r>
      <w:r w:rsidRPr="00CC307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C3076" w:rsidRDefault="00CC3076" w:rsidP="00CC3076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3076">
        <w:rPr>
          <w:rFonts w:ascii="Times New Roman" w:hAnsi="Times New Roman"/>
          <w:sz w:val="28"/>
          <w:szCs w:val="28"/>
          <w:lang w:val="uk-UA"/>
        </w:rPr>
        <w:t xml:space="preserve">Ділові ігри за </w:t>
      </w:r>
      <w:proofErr w:type="spellStart"/>
      <w:r w:rsidRPr="00CC3076">
        <w:rPr>
          <w:rFonts w:ascii="Times New Roman" w:hAnsi="Times New Roman"/>
          <w:sz w:val="28"/>
          <w:szCs w:val="28"/>
          <w:lang w:val="uk-UA"/>
        </w:rPr>
        <w:t>Вачковим</w:t>
      </w:r>
      <w:proofErr w:type="spellEnd"/>
      <w:r w:rsidRPr="00CC3076">
        <w:rPr>
          <w:rFonts w:ascii="Times New Roman" w:hAnsi="Times New Roman"/>
          <w:sz w:val="28"/>
          <w:szCs w:val="28"/>
          <w:lang w:val="uk-UA"/>
        </w:rPr>
        <w:t>.</w:t>
      </w:r>
      <w:bookmarkStart w:id="0" w:name="page13"/>
      <w:bookmarkEnd w:id="0"/>
    </w:p>
    <w:p w:rsidR="00CC3076" w:rsidRDefault="00CC3076" w:rsidP="00CC3076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3076">
        <w:rPr>
          <w:rFonts w:ascii="Times New Roman" w:hAnsi="Times New Roman"/>
          <w:sz w:val="28"/>
          <w:szCs w:val="28"/>
          <w:lang w:val="uk-UA"/>
        </w:rPr>
        <w:t xml:space="preserve">Інші класифікації ділових ігор. </w:t>
      </w:r>
    </w:p>
    <w:p w:rsidR="00CC3076" w:rsidRPr="00FC3481" w:rsidRDefault="00CC3076" w:rsidP="00CC3076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3076">
        <w:rPr>
          <w:rFonts w:ascii="Times New Roman" w:hAnsi="Times New Roman"/>
          <w:sz w:val="28"/>
          <w:szCs w:val="28"/>
          <w:lang w:val="uk-UA"/>
        </w:rPr>
        <w:t xml:space="preserve">Класифікаційна матриця ділових ігор. </w:t>
      </w:r>
    </w:p>
    <w:p w:rsidR="00CC3076" w:rsidRDefault="00CC3076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567"/>
        <w:rPr>
          <w:b/>
          <w:bCs/>
          <w:szCs w:val="28"/>
          <w:lang w:val="uk-UA"/>
        </w:rPr>
      </w:pPr>
    </w:p>
    <w:p w:rsidR="00CC3076" w:rsidRPr="00422594" w:rsidRDefault="00CC3076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567"/>
        <w:rPr>
          <w:b/>
          <w:bCs/>
          <w:szCs w:val="28"/>
          <w:lang w:val="uk-UA"/>
        </w:rPr>
      </w:pPr>
      <w:r w:rsidRPr="00CC3076">
        <w:rPr>
          <w:bCs/>
          <w:szCs w:val="28"/>
          <w:lang w:val="uk-UA"/>
        </w:rPr>
        <w:t xml:space="preserve">Семінарське заняття </w:t>
      </w:r>
      <w:r>
        <w:rPr>
          <w:bCs/>
          <w:szCs w:val="28"/>
          <w:lang w:val="uk-UA"/>
        </w:rPr>
        <w:t>5</w:t>
      </w:r>
      <w:r w:rsidRPr="00CC3076">
        <w:rPr>
          <w:bCs/>
          <w:szCs w:val="28"/>
          <w:lang w:val="uk-UA"/>
        </w:rPr>
        <w:t>.</w:t>
      </w:r>
      <w:proofErr w:type="spellStart"/>
      <w:r w:rsidRPr="00CC3076">
        <w:rPr>
          <w:bCs/>
          <w:i/>
          <w:szCs w:val="28"/>
        </w:rPr>
        <w:t>Основні</w:t>
      </w:r>
      <w:proofErr w:type="spellEnd"/>
      <w:r w:rsidRPr="00CC3076">
        <w:rPr>
          <w:bCs/>
          <w:i/>
          <w:szCs w:val="28"/>
        </w:rPr>
        <w:t xml:space="preserve"> </w:t>
      </w:r>
      <w:proofErr w:type="spellStart"/>
      <w:r w:rsidRPr="00CC3076">
        <w:rPr>
          <w:bCs/>
          <w:i/>
          <w:szCs w:val="28"/>
        </w:rPr>
        <w:t>поняття</w:t>
      </w:r>
      <w:proofErr w:type="spellEnd"/>
      <w:r w:rsidRPr="00CC3076">
        <w:rPr>
          <w:bCs/>
          <w:i/>
          <w:szCs w:val="28"/>
        </w:rPr>
        <w:t xml:space="preserve"> </w:t>
      </w:r>
      <w:proofErr w:type="spellStart"/>
      <w:r w:rsidRPr="00CC3076">
        <w:rPr>
          <w:bCs/>
          <w:i/>
          <w:szCs w:val="28"/>
        </w:rPr>
        <w:t>ділових</w:t>
      </w:r>
      <w:proofErr w:type="spellEnd"/>
      <w:r w:rsidRPr="00CC3076">
        <w:rPr>
          <w:bCs/>
          <w:i/>
          <w:szCs w:val="28"/>
        </w:rPr>
        <w:t xml:space="preserve"> </w:t>
      </w:r>
      <w:proofErr w:type="spellStart"/>
      <w:r w:rsidRPr="00CC3076">
        <w:rPr>
          <w:bCs/>
          <w:i/>
          <w:szCs w:val="28"/>
        </w:rPr>
        <w:t>ігор</w:t>
      </w:r>
      <w:proofErr w:type="spellEnd"/>
      <w:r w:rsidRPr="00CC3076">
        <w:rPr>
          <w:bCs/>
          <w:i/>
          <w:szCs w:val="28"/>
        </w:rPr>
        <w:t>.</w:t>
      </w:r>
    </w:p>
    <w:p w:rsidR="005B1CD8" w:rsidRDefault="00CC3076" w:rsidP="005B1CD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3481">
        <w:rPr>
          <w:rFonts w:ascii="Times New Roman" w:hAnsi="Times New Roman"/>
          <w:color w:val="000000"/>
          <w:sz w:val="28"/>
          <w:szCs w:val="28"/>
          <w:lang w:val="uk-UA"/>
        </w:rPr>
        <w:t xml:space="preserve">Ділова гра як метод активного навчання.  </w:t>
      </w:r>
    </w:p>
    <w:p w:rsidR="005B1CD8" w:rsidRDefault="00CC3076" w:rsidP="005B1CD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Об’єкт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ділової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, проспект,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сценарій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ігрова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обстановка, регламент. </w:t>
      </w:r>
    </w:p>
    <w:p w:rsidR="005B1CD8" w:rsidRDefault="00CC3076" w:rsidP="005B1CD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Учасники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організатори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гравці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експерти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CC3076" w:rsidRPr="00FC3481" w:rsidRDefault="00CC3076" w:rsidP="005B1CD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3481">
        <w:rPr>
          <w:rFonts w:ascii="Times New Roman" w:hAnsi="Times New Roman"/>
          <w:color w:val="000000"/>
          <w:sz w:val="28"/>
          <w:szCs w:val="28"/>
          <w:lang w:val="uk-UA"/>
        </w:rPr>
        <w:t>Переваги ділової гри в порівнянні з традиційним навчанням.</w:t>
      </w:r>
      <w:r w:rsidRPr="00FC34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B1CD8" w:rsidRDefault="005B1CD8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567"/>
        <w:rPr>
          <w:bCs/>
          <w:szCs w:val="28"/>
          <w:lang w:val="uk-UA"/>
        </w:rPr>
      </w:pPr>
    </w:p>
    <w:p w:rsidR="00CC3076" w:rsidRPr="00422594" w:rsidRDefault="005B1CD8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567"/>
        <w:rPr>
          <w:b/>
          <w:bCs/>
          <w:szCs w:val="28"/>
          <w:lang w:val="uk-UA"/>
        </w:rPr>
      </w:pPr>
      <w:r w:rsidRPr="00CC3076">
        <w:rPr>
          <w:bCs/>
          <w:szCs w:val="28"/>
          <w:lang w:val="uk-UA"/>
        </w:rPr>
        <w:lastRenderedPageBreak/>
        <w:t xml:space="preserve">Семінарське заняття </w:t>
      </w:r>
      <w:r>
        <w:rPr>
          <w:bCs/>
          <w:szCs w:val="28"/>
          <w:lang w:val="uk-UA"/>
        </w:rPr>
        <w:t>6</w:t>
      </w:r>
      <w:r w:rsidRPr="00CC3076">
        <w:rPr>
          <w:bCs/>
          <w:szCs w:val="28"/>
          <w:lang w:val="uk-UA"/>
        </w:rPr>
        <w:t xml:space="preserve">. </w:t>
      </w:r>
      <w:proofErr w:type="spellStart"/>
      <w:r w:rsidR="00CC3076" w:rsidRPr="005B1CD8">
        <w:rPr>
          <w:bCs/>
          <w:i/>
          <w:szCs w:val="28"/>
        </w:rPr>
        <w:t>Психологічний</w:t>
      </w:r>
      <w:proofErr w:type="spellEnd"/>
      <w:r w:rsidR="00CC3076" w:rsidRPr="005B1CD8">
        <w:rPr>
          <w:bCs/>
          <w:i/>
          <w:szCs w:val="28"/>
        </w:rPr>
        <w:t xml:space="preserve"> аспект </w:t>
      </w:r>
      <w:proofErr w:type="spellStart"/>
      <w:r w:rsidR="00CC3076" w:rsidRPr="005B1CD8">
        <w:rPr>
          <w:bCs/>
          <w:i/>
          <w:szCs w:val="28"/>
        </w:rPr>
        <w:t>проведення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ділової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гри</w:t>
      </w:r>
      <w:proofErr w:type="spellEnd"/>
      <w:r w:rsidR="00CC3076" w:rsidRPr="005B1CD8">
        <w:rPr>
          <w:bCs/>
          <w:i/>
          <w:szCs w:val="28"/>
        </w:rPr>
        <w:t>.</w:t>
      </w:r>
      <w:r w:rsidR="00CC3076" w:rsidRPr="00422594">
        <w:rPr>
          <w:b/>
          <w:bCs/>
          <w:szCs w:val="28"/>
        </w:rPr>
        <w:t xml:space="preserve"> </w:t>
      </w:r>
    </w:p>
    <w:p w:rsidR="005B1CD8" w:rsidRDefault="00CC3076" w:rsidP="005B1CD8">
      <w:pPr>
        <w:pStyle w:val="a3"/>
        <w:widowControl w:val="0"/>
        <w:numPr>
          <w:ilvl w:val="0"/>
          <w:numId w:val="7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22594">
        <w:rPr>
          <w:rFonts w:ascii="Times New Roman" w:hAnsi="Times New Roman"/>
          <w:sz w:val="28"/>
          <w:szCs w:val="28"/>
          <w:lang w:val="ru-RU"/>
        </w:rPr>
        <w:t>Психологічний</w:t>
      </w:r>
      <w:proofErr w:type="spellEnd"/>
      <w:r w:rsidRPr="004225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22594">
        <w:rPr>
          <w:rFonts w:ascii="Times New Roman" w:hAnsi="Times New Roman"/>
          <w:sz w:val="28"/>
          <w:szCs w:val="28"/>
          <w:lang w:val="ru-RU"/>
        </w:rPr>
        <w:t>клімат</w:t>
      </w:r>
      <w:proofErr w:type="spellEnd"/>
      <w:r w:rsidRPr="004225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2259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22594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422594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422594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4225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22594">
        <w:rPr>
          <w:rFonts w:ascii="Times New Roman" w:hAnsi="Times New Roman"/>
          <w:sz w:val="28"/>
          <w:szCs w:val="28"/>
          <w:lang w:val="ru-RU"/>
        </w:rPr>
        <w:t>ділової</w:t>
      </w:r>
      <w:proofErr w:type="spellEnd"/>
      <w:r w:rsidRPr="004225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22594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Pr="0042259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C3076" w:rsidRPr="00422594" w:rsidRDefault="00CC3076" w:rsidP="005B1CD8">
      <w:pPr>
        <w:pStyle w:val="a3"/>
        <w:widowControl w:val="0"/>
        <w:numPr>
          <w:ilvl w:val="0"/>
          <w:numId w:val="7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C3481">
        <w:rPr>
          <w:rFonts w:ascii="Times New Roman" w:hAnsi="Times New Roman"/>
          <w:sz w:val="28"/>
          <w:szCs w:val="28"/>
          <w:lang w:val="ru-RU"/>
        </w:rPr>
        <w:t>Задачі</w:t>
      </w:r>
      <w:proofErr w:type="spellEnd"/>
      <w:r w:rsidRPr="00FC34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C3481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Pr="00FC348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C3076" w:rsidRPr="00422594" w:rsidRDefault="00CC3076" w:rsidP="00CC3076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</w:p>
    <w:p w:rsidR="00CC3076" w:rsidRPr="00422594" w:rsidRDefault="005B1CD8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CC3076">
        <w:rPr>
          <w:bCs/>
          <w:szCs w:val="28"/>
          <w:lang w:val="uk-UA"/>
        </w:rPr>
        <w:t xml:space="preserve">Семінарське заняття </w:t>
      </w:r>
      <w:r>
        <w:rPr>
          <w:bCs/>
          <w:szCs w:val="28"/>
          <w:lang w:val="uk-UA"/>
        </w:rPr>
        <w:t>7</w:t>
      </w:r>
      <w:r w:rsidRPr="00CC3076">
        <w:rPr>
          <w:bCs/>
          <w:szCs w:val="28"/>
          <w:lang w:val="uk-UA"/>
        </w:rPr>
        <w:t xml:space="preserve">. </w:t>
      </w:r>
      <w:proofErr w:type="spellStart"/>
      <w:r w:rsidR="00CC3076" w:rsidRPr="005B1CD8">
        <w:rPr>
          <w:bCs/>
          <w:i/>
          <w:szCs w:val="28"/>
        </w:rPr>
        <w:t>Принципи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побудови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ділових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ігор</w:t>
      </w:r>
      <w:proofErr w:type="spellEnd"/>
      <w:r w:rsidR="00CC3076" w:rsidRPr="005B1CD8">
        <w:rPr>
          <w:bCs/>
          <w:i/>
          <w:szCs w:val="28"/>
        </w:rPr>
        <w:t>.</w:t>
      </w:r>
    </w:p>
    <w:p w:rsidR="005B1CD8" w:rsidRDefault="00CC3076" w:rsidP="005B1CD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Виділення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теми та мети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навчальних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ігор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1CD8" w:rsidRDefault="00CC3076" w:rsidP="005B1CD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CC3076">
        <w:rPr>
          <w:rFonts w:ascii="Times New Roman" w:hAnsi="Times New Roman"/>
          <w:sz w:val="28"/>
          <w:szCs w:val="28"/>
          <w:lang w:val="ru-RU"/>
        </w:rPr>
        <w:t>Психолого-педагог</w:t>
      </w:r>
      <w:proofErr w:type="gramEnd"/>
      <w:r w:rsidRPr="00CC3076">
        <w:rPr>
          <w:rFonts w:ascii="Times New Roman" w:hAnsi="Times New Roman"/>
          <w:sz w:val="28"/>
          <w:szCs w:val="28"/>
          <w:lang w:val="ru-RU"/>
        </w:rPr>
        <w:t>ічні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принципи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конструювання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ділових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ігор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1CD8" w:rsidRDefault="00CC3076" w:rsidP="005B1CD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Вимоги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побудови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ділових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ігор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>.</w:t>
      </w:r>
    </w:p>
    <w:p w:rsidR="005B1CD8" w:rsidRDefault="00CC3076" w:rsidP="005B1CD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Етапи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конструювання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1CD8" w:rsidRDefault="00CC3076" w:rsidP="005B1CD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успішності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ділової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1CD8" w:rsidRDefault="00CC3076" w:rsidP="005B1CD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Складнощі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конструюванні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ділової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1CD8" w:rsidRDefault="00CC3076" w:rsidP="005B1CD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Практичні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рекомендації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побудови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ділової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C3076" w:rsidRPr="00FC3481" w:rsidRDefault="00CC3076" w:rsidP="005B1CD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Ігрова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поведінка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індивідуальні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>.</w:t>
      </w:r>
    </w:p>
    <w:p w:rsidR="005B1CD8" w:rsidRDefault="005B1CD8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567"/>
        <w:rPr>
          <w:b/>
          <w:bCs/>
          <w:szCs w:val="28"/>
          <w:lang w:val="uk-UA"/>
        </w:rPr>
      </w:pPr>
    </w:p>
    <w:p w:rsidR="00CC3076" w:rsidRPr="00FC3481" w:rsidRDefault="005B1CD8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567"/>
        <w:rPr>
          <w:b/>
          <w:bCs/>
          <w:szCs w:val="28"/>
          <w:lang w:val="uk-UA"/>
        </w:rPr>
      </w:pPr>
      <w:r w:rsidRPr="00CC3076">
        <w:rPr>
          <w:bCs/>
          <w:szCs w:val="28"/>
          <w:lang w:val="uk-UA"/>
        </w:rPr>
        <w:t xml:space="preserve">Семінарське заняття </w:t>
      </w:r>
      <w:r>
        <w:rPr>
          <w:bCs/>
          <w:szCs w:val="28"/>
          <w:lang w:val="uk-UA"/>
        </w:rPr>
        <w:t>8</w:t>
      </w:r>
      <w:r w:rsidRPr="00CC3076">
        <w:rPr>
          <w:bCs/>
          <w:szCs w:val="28"/>
          <w:lang w:val="uk-UA"/>
        </w:rPr>
        <w:t xml:space="preserve">. </w:t>
      </w:r>
      <w:proofErr w:type="spellStart"/>
      <w:r w:rsidR="00CC3076" w:rsidRPr="005B1CD8">
        <w:rPr>
          <w:bCs/>
          <w:i/>
          <w:szCs w:val="28"/>
        </w:rPr>
        <w:t>Принципи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організації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ділових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ігор</w:t>
      </w:r>
      <w:proofErr w:type="spellEnd"/>
      <w:r w:rsidR="00CC3076" w:rsidRPr="005B1CD8">
        <w:rPr>
          <w:bCs/>
          <w:i/>
          <w:szCs w:val="28"/>
        </w:rPr>
        <w:t>.</w:t>
      </w:r>
    </w:p>
    <w:p w:rsidR="005B1CD8" w:rsidRDefault="00CC3076" w:rsidP="005B1CD8">
      <w:pPr>
        <w:pStyle w:val="a3"/>
        <w:widowControl w:val="0"/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C3076">
        <w:rPr>
          <w:rFonts w:ascii="Times New Roman" w:hAnsi="Times New Roman"/>
          <w:sz w:val="28"/>
          <w:szCs w:val="28"/>
          <w:lang w:val="ru-RU"/>
        </w:rPr>
        <w:t xml:space="preserve">Проблематика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організаційної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>.</w:t>
      </w:r>
      <w:bookmarkStart w:id="1" w:name="page15"/>
      <w:bookmarkEnd w:id="1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1CD8" w:rsidRDefault="00CC3076" w:rsidP="005B1CD8">
      <w:pPr>
        <w:pStyle w:val="a3"/>
        <w:widowControl w:val="0"/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Входження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експериментальну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ситуацію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1CD8" w:rsidRDefault="00CC3076" w:rsidP="005B1CD8">
      <w:pPr>
        <w:pStyle w:val="a3"/>
        <w:widowControl w:val="0"/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CC307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CC3076">
        <w:rPr>
          <w:rFonts w:ascii="Times New Roman" w:hAnsi="Times New Roman"/>
          <w:sz w:val="28"/>
          <w:szCs w:val="28"/>
          <w:lang w:val="ru-RU"/>
        </w:rPr>
        <w:t>івномірне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навантаження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1CD8" w:rsidRDefault="00CC3076" w:rsidP="005B1CD8">
      <w:pPr>
        <w:pStyle w:val="a3"/>
        <w:widowControl w:val="0"/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Правдоподібність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експериментальної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C3076" w:rsidRPr="00FC3481" w:rsidRDefault="00CC3076" w:rsidP="005B1CD8">
      <w:pPr>
        <w:pStyle w:val="a3"/>
        <w:widowControl w:val="0"/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3076">
        <w:rPr>
          <w:rFonts w:ascii="Times New Roman" w:hAnsi="Times New Roman"/>
          <w:sz w:val="28"/>
          <w:szCs w:val="28"/>
          <w:lang w:val="ru-RU"/>
        </w:rPr>
        <w:t xml:space="preserve">Участь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першого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1CD8" w:rsidRDefault="005B1CD8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567"/>
        <w:rPr>
          <w:b/>
          <w:bCs/>
          <w:szCs w:val="28"/>
          <w:lang w:val="uk-UA"/>
        </w:rPr>
      </w:pPr>
    </w:p>
    <w:p w:rsidR="00CC3076" w:rsidRPr="00422594" w:rsidRDefault="005B1CD8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567"/>
        <w:rPr>
          <w:b/>
          <w:bCs/>
          <w:szCs w:val="28"/>
          <w:lang w:val="uk-UA"/>
        </w:rPr>
      </w:pPr>
      <w:r w:rsidRPr="00CC3076">
        <w:rPr>
          <w:bCs/>
          <w:szCs w:val="28"/>
          <w:lang w:val="uk-UA"/>
        </w:rPr>
        <w:t xml:space="preserve">Семінарське заняття </w:t>
      </w:r>
      <w:r>
        <w:rPr>
          <w:bCs/>
          <w:szCs w:val="28"/>
          <w:lang w:val="uk-UA"/>
        </w:rPr>
        <w:t>9</w:t>
      </w:r>
      <w:r w:rsidR="00CC3076" w:rsidRPr="00422594">
        <w:rPr>
          <w:b/>
          <w:bCs/>
          <w:szCs w:val="28"/>
        </w:rPr>
        <w:t xml:space="preserve">. </w:t>
      </w:r>
      <w:proofErr w:type="spellStart"/>
      <w:r w:rsidR="00CC3076" w:rsidRPr="005B1CD8">
        <w:rPr>
          <w:bCs/>
          <w:i/>
          <w:szCs w:val="28"/>
        </w:rPr>
        <w:t>Особливості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ділових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ігор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gramStart"/>
      <w:r w:rsidR="00CC3076" w:rsidRPr="005B1CD8">
        <w:rPr>
          <w:bCs/>
          <w:i/>
          <w:szCs w:val="28"/>
        </w:rPr>
        <w:t>в</w:t>
      </w:r>
      <w:proofErr w:type="gram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системі</w:t>
      </w:r>
      <w:proofErr w:type="spellEnd"/>
      <w:r w:rsidR="00CC3076" w:rsidRPr="005B1CD8">
        <w:rPr>
          <w:bCs/>
          <w:i/>
          <w:szCs w:val="28"/>
        </w:rPr>
        <w:t xml:space="preserve"> </w:t>
      </w:r>
      <w:proofErr w:type="spellStart"/>
      <w:r w:rsidR="00CC3076" w:rsidRPr="005B1CD8">
        <w:rPr>
          <w:bCs/>
          <w:i/>
          <w:szCs w:val="28"/>
        </w:rPr>
        <w:t>освіті</w:t>
      </w:r>
      <w:proofErr w:type="spellEnd"/>
      <w:r w:rsidR="00CC3076" w:rsidRPr="005B1CD8">
        <w:rPr>
          <w:bCs/>
          <w:i/>
          <w:szCs w:val="28"/>
        </w:rPr>
        <w:t>.</w:t>
      </w:r>
      <w:r w:rsidR="00CC3076" w:rsidRPr="00422594">
        <w:rPr>
          <w:b/>
          <w:bCs/>
          <w:szCs w:val="28"/>
        </w:rPr>
        <w:t xml:space="preserve"> </w:t>
      </w:r>
    </w:p>
    <w:p w:rsidR="005B1CD8" w:rsidRDefault="00CC3076" w:rsidP="005B1CD8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3481">
        <w:rPr>
          <w:rFonts w:ascii="Times New Roman" w:hAnsi="Times New Roman"/>
          <w:sz w:val="28"/>
          <w:szCs w:val="28"/>
          <w:lang w:val="uk-UA"/>
        </w:rPr>
        <w:t>Класифікація ділових ігор у педагогіці.</w:t>
      </w:r>
    </w:p>
    <w:p w:rsidR="005B1CD8" w:rsidRDefault="00CC3076" w:rsidP="005B1CD8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Дидактичний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аспект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ділових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ігор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C3076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педагогіці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1CD8" w:rsidRDefault="00CC3076" w:rsidP="005B1CD8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3076">
        <w:rPr>
          <w:rFonts w:ascii="Times New Roman" w:hAnsi="Times New Roman"/>
          <w:sz w:val="28"/>
          <w:szCs w:val="28"/>
          <w:lang w:val="ru-RU"/>
        </w:rPr>
        <w:t xml:space="preserve">Методика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ділової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C3076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навчальному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процесі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1CD8" w:rsidRDefault="00CC3076" w:rsidP="005B1CD8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Застосування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ділових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ігор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C3076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CC3076">
        <w:rPr>
          <w:rFonts w:ascii="Times New Roman" w:hAnsi="Times New Roman"/>
          <w:sz w:val="28"/>
          <w:szCs w:val="28"/>
          <w:lang w:val="ru-RU"/>
        </w:rPr>
        <w:t xml:space="preserve"> ВУЗах. </w:t>
      </w:r>
    </w:p>
    <w:p w:rsidR="00CC3076" w:rsidRPr="00FC3481" w:rsidRDefault="00CC3076" w:rsidP="005B1CD8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Застосування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ділових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ігор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proofErr w:type="gramStart"/>
      <w:r w:rsidRPr="00CC307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CC3076">
        <w:rPr>
          <w:rFonts w:ascii="Times New Roman" w:hAnsi="Times New Roman"/>
          <w:sz w:val="28"/>
          <w:szCs w:val="28"/>
          <w:lang w:val="ru-RU"/>
        </w:rPr>
        <w:t>ідвищення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076">
        <w:rPr>
          <w:rFonts w:ascii="Times New Roman" w:hAnsi="Times New Roman"/>
          <w:sz w:val="28"/>
          <w:szCs w:val="28"/>
          <w:lang w:val="ru-RU"/>
        </w:rPr>
        <w:t>кваліфікації</w:t>
      </w:r>
      <w:proofErr w:type="spellEnd"/>
      <w:r w:rsidRPr="00CC30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1CD8" w:rsidRDefault="005B1CD8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567"/>
        <w:rPr>
          <w:b/>
          <w:bCs/>
          <w:szCs w:val="28"/>
          <w:lang w:val="uk-UA"/>
        </w:rPr>
      </w:pPr>
    </w:p>
    <w:p w:rsidR="00CC3076" w:rsidRPr="00422594" w:rsidRDefault="005B1CD8" w:rsidP="00CC3076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567"/>
        <w:rPr>
          <w:b/>
          <w:bCs/>
          <w:szCs w:val="28"/>
          <w:lang w:val="uk-UA"/>
        </w:rPr>
      </w:pPr>
      <w:r w:rsidRPr="00CC3076">
        <w:rPr>
          <w:bCs/>
          <w:szCs w:val="28"/>
          <w:lang w:val="uk-UA"/>
        </w:rPr>
        <w:t>Семінарське заняття 1</w:t>
      </w:r>
      <w:r>
        <w:rPr>
          <w:bCs/>
          <w:szCs w:val="28"/>
          <w:lang w:val="uk-UA"/>
        </w:rPr>
        <w:t>0</w:t>
      </w:r>
      <w:r w:rsidRPr="00CC3076">
        <w:rPr>
          <w:bCs/>
          <w:szCs w:val="28"/>
          <w:lang w:val="uk-UA"/>
        </w:rPr>
        <w:t>.</w:t>
      </w:r>
      <w:r w:rsidR="00CC3076" w:rsidRPr="005B1CD8">
        <w:rPr>
          <w:b/>
          <w:bCs/>
          <w:szCs w:val="28"/>
          <w:lang w:val="uk-UA"/>
        </w:rPr>
        <w:t xml:space="preserve"> </w:t>
      </w:r>
      <w:r w:rsidR="00CC3076" w:rsidRPr="005B1CD8">
        <w:rPr>
          <w:bCs/>
          <w:i/>
          <w:szCs w:val="28"/>
          <w:lang w:val="uk-UA"/>
        </w:rPr>
        <w:t>Побудова та оформлення ділової гри.</w:t>
      </w:r>
    </w:p>
    <w:p w:rsidR="005B1CD8" w:rsidRDefault="00CC3076" w:rsidP="005B1CD8">
      <w:pPr>
        <w:pStyle w:val="a3"/>
        <w:widowControl w:val="0"/>
        <w:numPr>
          <w:ilvl w:val="0"/>
          <w:numId w:val="11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1CD8">
        <w:rPr>
          <w:rFonts w:ascii="Times New Roman" w:hAnsi="Times New Roman"/>
          <w:sz w:val="28"/>
          <w:szCs w:val="28"/>
          <w:lang w:val="uk-UA"/>
        </w:rPr>
        <w:t>Алгоритм побудови ділових ігор.</w:t>
      </w:r>
    </w:p>
    <w:p w:rsidR="005B1CD8" w:rsidRDefault="00CC3076" w:rsidP="005B1CD8">
      <w:pPr>
        <w:pStyle w:val="a3"/>
        <w:widowControl w:val="0"/>
        <w:numPr>
          <w:ilvl w:val="0"/>
          <w:numId w:val="11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1CD8">
        <w:rPr>
          <w:rFonts w:ascii="Times New Roman" w:hAnsi="Times New Roman"/>
          <w:sz w:val="28"/>
          <w:szCs w:val="28"/>
          <w:lang w:val="uk-UA"/>
        </w:rPr>
        <w:t xml:space="preserve">Постановка психологічних цілей та задач. </w:t>
      </w:r>
    </w:p>
    <w:p w:rsidR="005B1CD8" w:rsidRDefault="00CC3076" w:rsidP="005B1CD8">
      <w:pPr>
        <w:pStyle w:val="a3"/>
        <w:widowControl w:val="0"/>
        <w:numPr>
          <w:ilvl w:val="0"/>
          <w:numId w:val="11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1CD8">
        <w:rPr>
          <w:rFonts w:ascii="Times New Roman" w:hAnsi="Times New Roman"/>
          <w:sz w:val="28"/>
          <w:szCs w:val="28"/>
          <w:lang w:val="uk-UA"/>
        </w:rPr>
        <w:t xml:space="preserve">Розробка загального змісту та правил ділової гри. </w:t>
      </w:r>
    </w:p>
    <w:p w:rsidR="00CC3076" w:rsidRPr="005B1CD8" w:rsidRDefault="00CC3076" w:rsidP="005B1CD8">
      <w:pPr>
        <w:pStyle w:val="a3"/>
        <w:widowControl w:val="0"/>
        <w:numPr>
          <w:ilvl w:val="0"/>
          <w:numId w:val="11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1CD8">
        <w:rPr>
          <w:rFonts w:ascii="Times New Roman" w:hAnsi="Times New Roman"/>
          <w:sz w:val="28"/>
          <w:szCs w:val="28"/>
          <w:lang w:val="uk-UA"/>
        </w:rPr>
        <w:t xml:space="preserve">Наповнення сценарію та ігрової обстановки психологічним смислом. Психологічний аналіз підсумків ділової гри. </w:t>
      </w:r>
    </w:p>
    <w:p w:rsidR="00CC3076" w:rsidRPr="005B1CD8" w:rsidRDefault="00CC3076" w:rsidP="005B1CD8">
      <w:pPr>
        <w:pStyle w:val="a3"/>
        <w:widowControl w:val="0"/>
        <w:numPr>
          <w:ilvl w:val="0"/>
          <w:numId w:val="11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1CD8">
        <w:rPr>
          <w:rFonts w:ascii="Times New Roman" w:hAnsi="Times New Roman"/>
          <w:sz w:val="28"/>
          <w:szCs w:val="28"/>
          <w:lang w:val="uk-UA"/>
        </w:rPr>
        <w:t xml:space="preserve">Оформлення побудованої ділової гри. </w:t>
      </w:r>
    </w:p>
    <w:p w:rsidR="00BB22DB" w:rsidRPr="005B1CD8" w:rsidRDefault="00BB22DB">
      <w:pPr>
        <w:rPr>
          <w:lang w:val="uk-UA"/>
        </w:rPr>
      </w:pPr>
    </w:p>
    <w:sectPr w:rsidR="00BB22DB" w:rsidRPr="005B1CD8" w:rsidSect="00CC3076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78C"/>
    <w:multiLevelType w:val="hybridMultilevel"/>
    <w:tmpl w:val="B2A84B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BD4E60"/>
    <w:multiLevelType w:val="hybridMultilevel"/>
    <w:tmpl w:val="82A2FC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E71228"/>
    <w:multiLevelType w:val="hybridMultilevel"/>
    <w:tmpl w:val="B02274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0B6D15"/>
    <w:multiLevelType w:val="hybridMultilevel"/>
    <w:tmpl w:val="328C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0373"/>
    <w:multiLevelType w:val="hybridMultilevel"/>
    <w:tmpl w:val="1876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0966"/>
    <w:multiLevelType w:val="hybridMultilevel"/>
    <w:tmpl w:val="7742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A3127"/>
    <w:multiLevelType w:val="hybridMultilevel"/>
    <w:tmpl w:val="DB0E57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47C09A4"/>
    <w:multiLevelType w:val="hybridMultilevel"/>
    <w:tmpl w:val="0ABA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2734B"/>
    <w:multiLevelType w:val="hybridMultilevel"/>
    <w:tmpl w:val="DB0E57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D2F310B"/>
    <w:multiLevelType w:val="hybridMultilevel"/>
    <w:tmpl w:val="4214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04E6A"/>
    <w:multiLevelType w:val="hybridMultilevel"/>
    <w:tmpl w:val="0662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76"/>
    <w:rsid w:val="000B231B"/>
    <w:rsid w:val="000C1A98"/>
    <w:rsid w:val="000E006F"/>
    <w:rsid w:val="00146511"/>
    <w:rsid w:val="001B296A"/>
    <w:rsid w:val="00240B6B"/>
    <w:rsid w:val="00396B6E"/>
    <w:rsid w:val="00553193"/>
    <w:rsid w:val="0059512B"/>
    <w:rsid w:val="005B1CD8"/>
    <w:rsid w:val="005B4CC1"/>
    <w:rsid w:val="00636CEA"/>
    <w:rsid w:val="00690C27"/>
    <w:rsid w:val="006E21D5"/>
    <w:rsid w:val="007237F6"/>
    <w:rsid w:val="00732306"/>
    <w:rsid w:val="007866CA"/>
    <w:rsid w:val="00827A75"/>
    <w:rsid w:val="008404F1"/>
    <w:rsid w:val="008874AD"/>
    <w:rsid w:val="008B1833"/>
    <w:rsid w:val="008C275C"/>
    <w:rsid w:val="008E23C1"/>
    <w:rsid w:val="008F4FBC"/>
    <w:rsid w:val="00A134D7"/>
    <w:rsid w:val="00A250C2"/>
    <w:rsid w:val="00A71B76"/>
    <w:rsid w:val="00AC5B42"/>
    <w:rsid w:val="00BB22DB"/>
    <w:rsid w:val="00BD12FC"/>
    <w:rsid w:val="00BF3D37"/>
    <w:rsid w:val="00BF73C5"/>
    <w:rsid w:val="00CC3076"/>
    <w:rsid w:val="00EB78FE"/>
    <w:rsid w:val="00EC3ABC"/>
    <w:rsid w:val="00FA102A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76"/>
    <w:pPr>
      <w:spacing w:line="240" w:lineRule="auto"/>
      <w:ind w:firstLine="0"/>
      <w:jc w:val="left"/>
    </w:pPr>
    <w:rPr>
      <w:rFonts w:eastAsia="Times New Roman"/>
      <w:smallCaps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2014-09-26T12:58:00Z</dcterms:created>
  <dcterms:modified xsi:type="dcterms:W3CDTF">2014-09-26T13:12:00Z</dcterms:modified>
</cp:coreProperties>
</file>