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99" w:rsidRPr="00B4176D" w:rsidRDefault="00A87799" w:rsidP="00A87799">
      <w:pPr>
        <w:pStyle w:val="a3"/>
        <w:rPr>
          <w:b/>
        </w:rPr>
      </w:pPr>
      <w:r w:rsidRPr="00B4176D">
        <w:rPr>
          <w:b/>
        </w:rPr>
        <w:t>Модуль1. Психофізіологічні основи сприйняття інформаційної системи твору мистецтва.</w:t>
      </w:r>
    </w:p>
    <w:p w:rsidR="00A87799" w:rsidRPr="002C567D" w:rsidRDefault="00A87799" w:rsidP="00A87799">
      <w:pPr>
        <w:pStyle w:val="a3"/>
        <w:rPr>
          <w:b/>
        </w:rPr>
      </w:pPr>
    </w:p>
    <w:p w:rsidR="00A87799" w:rsidRPr="008B1EFF" w:rsidRDefault="00A87799" w:rsidP="00A87799">
      <w:pPr>
        <w:rPr>
          <w:sz w:val="28"/>
          <w:szCs w:val="28"/>
        </w:rPr>
      </w:pPr>
      <w:r w:rsidRPr="008B1EFF">
        <w:rPr>
          <w:b/>
          <w:sz w:val="28"/>
          <w:szCs w:val="28"/>
        </w:rPr>
        <w:t xml:space="preserve"> Тема 1</w:t>
      </w:r>
      <w:r w:rsidRPr="008B1EFF">
        <w:rPr>
          <w:sz w:val="28"/>
          <w:szCs w:val="28"/>
        </w:rPr>
        <w:t>. Твір мистецтва як інформаційна система.</w:t>
      </w:r>
    </w:p>
    <w:p w:rsidR="00A87799" w:rsidRPr="008B1EFF" w:rsidRDefault="00A87799" w:rsidP="00A87799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       Роль мистецтва в життєдіяльності людини. Функції мистецтва. Основні типи інформаційної системи твору мистецтва. Зміст пізнавальної, інтелектуальної, художньої,  естетичної, емоційної, моральної, психологічної, </w:t>
      </w:r>
      <w:proofErr w:type="spellStart"/>
      <w:r w:rsidRPr="008B1EFF">
        <w:rPr>
          <w:sz w:val="28"/>
          <w:szCs w:val="28"/>
        </w:rPr>
        <w:t>психоенергетичної</w:t>
      </w:r>
      <w:proofErr w:type="spellEnd"/>
      <w:r w:rsidRPr="008B1EFF">
        <w:rPr>
          <w:sz w:val="28"/>
          <w:szCs w:val="28"/>
        </w:rPr>
        <w:t>, індивідуально-авторської, прагматичної інформації).</w:t>
      </w:r>
    </w:p>
    <w:p w:rsidR="00A87799" w:rsidRPr="008B1EFF" w:rsidRDefault="00A87799" w:rsidP="00A87799">
      <w:pPr>
        <w:jc w:val="both"/>
        <w:rPr>
          <w:sz w:val="28"/>
          <w:szCs w:val="28"/>
        </w:rPr>
      </w:pPr>
    </w:p>
    <w:p w:rsidR="00A87799" w:rsidRPr="008B1EFF" w:rsidRDefault="00A87799" w:rsidP="00A87799">
      <w:pPr>
        <w:jc w:val="both"/>
        <w:rPr>
          <w:sz w:val="28"/>
          <w:szCs w:val="28"/>
        </w:rPr>
      </w:pPr>
      <w:r w:rsidRPr="008B1EFF">
        <w:rPr>
          <w:b/>
          <w:sz w:val="28"/>
          <w:szCs w:val="28"/>
        </w:rPr>
        <w:t>Тема 2.</w:t>
      </w:r>
      <w:r w:rsidRPr="008B1EFF">
        <w:rPr>
          <w:sz w:val="28"/>
          <w:szCs w:val="28"/>
        </w:rPr>
        <w:t xml:space="preserve"> Психологічні властивості сприйняття творів мистецтва.</w:t>
      </w:r>
    </w:p>
    <w:p w:rsidR="00A87799" w:rsidRPr="008B1EFF" w:rsidRDefault="00A87799" w:rsidP="00A87799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        Зміст понять «сприйняття», «художнє ( естетичне) сприйняття» і їхня характеристика. Співвідношення художньо-естетичн</w:t>
      </w:r>
      <w:r>
        <w:rPr>
          <w:sz w:val="28"/>
          <w:szCs w:val="28"/>
        </w:rPr>
        <w:t>ого сприйняття і простої</w:t>
      </w:r>
      <w:r w:rsidRPr="008B1EFF">
        <w:rPr>
          <w:sz w:val="28"/>
          <w:szCs w:val="28"/>
        </w:rPr>
        <w:t xml:space="preserve"> перцепції в спілкуванні з мистецтвом. Сприйняття і відчуття. Характеристика основних властивостей сприйняття: предметність, цілісність, константність, </w:t>
      </w:r>
      <w:proofErr w:type="spellStart"/>
      <w:r w:rsidRPr="008B1EFF">
        <w:rPr>
          <w:sz w:val="28"/>
          <w:szCs w:val="28"/>
        </w:rPr>
        <w:t>категоріальність</w:t>
      </w:r>
      <w:proofErr w:type="spellEnd"/>
      <w:r w:rsidRPr="008B1EFF">
        <w:rPr>
          <w:sz w:val="28"/>
          <w:szCs w:val="28"/>
        </w:rPr>
        <w:t>, структурність. Сприйняття творів мистецтва й апперцепція.</w:t>
      </w:r>
    </w:p>
    <w:p w:rsidR="00A87799" w:rsidRPr="008B1EFF" w:rsidRDefault="00A87799" w:rsidP="00A87799">
      <w:pPr>
        <w:jc w:val="both"/>
        <w:rPr>
          <w:sz w:val="28"/>
          <w:szCs w:val="28"/>
        </w:rPr>
      </w:pPr>
    </w:p>
    <w:p w:rsidR="00A87799" w:rsidRPr="008B1EFF" w:rsidRDefault="00A87799" w:rsidP="00A87799">
      <w:pPr>
        <w:jc w:val="both"/>
        <w:rPr>
          <w:sz w:val="28"/>
          <w:szCs w:val="28"/>
        </w:rPr>
      </w:pPr>
      <w:r w:rsidRPr="008B1EFF">
        <w:rPr>
          <w:b/>
          <w:sz w:val="28"/>
          <w:szCs w:val="28"/>
        </w:rPr>
        <w:t>Тема 3</w:t>
      </w:r>
      <w:r w:rsidRPr="008B1EFF">
        <w:rPr>
          <w:sz w:val="28"/>
          <w:szCs w:val="28"/>
        </w:rPr>
        <w:t xml:space="preserve">. Психофізіологічні особливості слухового сприйняття. </w:t>
      </w:r>
    </w:p>
    <w:p w:rsidR="00A87799" w:rsidRPr="008B1EFF" w:rsidRDefault="00A87799" w:rsidP="00A87799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</w:t>
      </w:r>
      <w:r w:rsidRPr="008B1EFF">
        <w:rPr>
          <w:sz w:val="28"/>
          <w:szCs w:val="28"/>
        </w:rPr>
        <w:tab/>
        <w:t xml:space="preserve">Поняття «слух», слуховий аналізатор (фізіологія). Прості і складні звуки. Функції слухового сприйняття: когнітивна, комунікативна, регулятивна, експресивна. </w:t>
      </w:r>
    </w:p>
    <w:p w:rsidR="00A87799" w:rsidRPr="008B1EFF" w:rsidRDefault="00A87799" w:rsidP="00A87799">
      <w:pPr>
        <w:ind w:firstLine="72"/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</w:t>
      </w:r>
      <w:r w:rsidRPr="008B1EFF">
        <w:rPr>
          <w:b/>
          <w:sz w:val="28"/>
          <w:szCs w:val="28"/>
        </w:rPr>
        <w:t>Тема 4.</w:t>
      </w:r>
      <w:r w:rsidRPr="008B1EFF">
        <w:rPr>
          <w:sz w:val="28"/>
          <w:szCs w:val="28"/>
        </w:rPr>
        <w:t xml:space="preserve">   Психологія зорового сприйняття мистецтва.</w:t>
      </w:r>
    </w:p>
    <w:p w:rsidR="00A87799" w:rsidRPr="008B1EFF" w:rsidRDefault="00A87799" w:rsidP="00A87799">
      <w:pPr>
        <w:ind w:firstLine="72"/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</w:t>
      </w:r>
      <w:r w:rsidRPr="008B1EFF">
        <w:rPr>
          <w:sz w:val="28"/>
          <w:szCs w:val="28"/>
        </w:rPr>
        <w:tab/>
        <w:t xml:space="preserve">Що значить бачити? Око як руховий орган: </w:t>
      </w:r>
      <w:proofErr w:type="spellStart"/>
      <w:r w:rsidRPr="008B1EFF">
        <w:rPr>
          <w:sz w:val="28"/>
          <w:szCs w:val="28"/>
        </w:rPr>
        <w:t>глазорушійні</w:t>
      </w:r>
      <w:proofErr w:type="spellEnd"/>
      <w:r w:rsidRPr="008B1EFF">
        <w:rPr>
          <w:sz w:val="28"/>
          <w:szCs w:val="28"/>
        </w:rPr>
        <w:t xml:space="preserve"> задачі. Зорове сприйняття простору (форми, величини, глибини і далекості, напрямку) у образотворчому мистецтві. Зорові ілюзії. Сприйняття кольору. Функції зорового сприйняття.</w:t>
      </w:r>
    </w:p>
    <w:p w:rsidR="00A87799" w:rsidRPr="008B1EFF" w:rsidRDefault="00A87799" w:rsidP="00A87799">
      <w:pPr>
        <w:ind w:firstLine="72"/>
        <w:jc w:val="both"/>
        <w:rPr>
          <w:sz w:val="28"/>
          <w:szCs w:val="28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87799"/>
    <w:rsid w:val="00540078"/>
    <w:rsid w:val="006315D3"/>
    <w:rsid w:val="0096037D"/>
    <w:rsid w:val="00A8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779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877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2014-09-02T17:34:00Z</dcterms:created>
  <dcterms:modified xsi:type="dcterms:W3CDTF">2014-09-02T17:34:00Z</dcterms:modified>
</cp:coreProperties>
</file>