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Відтворення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фактури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матеріальності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предметі</w:t>
      </w:r>
      <w:proofErr w:type="gramStart"/>
      <w:r w:rsidRPr="00EE5C6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кольорі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6E" w:rsidRP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C6E" w:rsidRP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b/>
          <w:sz w:val="28"/>
          <w:szCs w:val="28"/>
        </w:rPr>
        <w:t>Фактура</w:t>
      </w:r>
      <w:r w:rsidRPr="00EE5C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альної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теріалу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художньо-декоративної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предмета.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тацією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відрізнити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доречна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там, де вона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де без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обійтись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свою роль. Треба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як би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P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декорацій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театрі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стенда, монтажу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монтаж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граніту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акварельні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пензлі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поролонову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губку,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фон. При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викорис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товується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ма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тер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декоративністю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дерево, тканина,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мармур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граніт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пластмаса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фактуру дерева,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мармуру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граніту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P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багатше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ітують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льором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ізноманітніші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сучасніші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звичних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практи</w:t>
      </w:r>
      <w:r w:rsidRPr="00EE5C6E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матеріа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лів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перепонами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штуч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ними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перебороти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сутгєву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консервативність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сма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неохоче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відмов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ляються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закріпилися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 роками. </w:t>
      </w:r>
    </w:p>
    <w:p w:rsidR="00EE5C6E" w:rsidRP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знахідки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виробляються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проявля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EE5C6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E5C6E">
        <w:rPr>
          <w:rFonts w:ascii="Times New Roman" w:hAnsi="Times New Roman" w:cs="Times New Roman"/>
          <w:b/>
          <w:sz w:val="28"/>
          <w:szCs w:val="28"/>
        </w:rPr>
        <w:t>ітація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фактури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деревини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>.</w:t>
      </w:r>
      <w:r w:rsidRPr="00EE5C6E">
        <w:rPr>
          <w:rFonts w:ascii="Times New Roman" w:hAnsi="Times New Roman" w:cs="Times New Roman"/>
          <w:sz w:val="28"/>
          <w:szCs w:val="28"/>
        </w:rPr>
        <w:t xml:space="preserve"> Наносимо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і тону (акварель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помірної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густоти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зале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підбираємо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поролонову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губку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зернистості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(по-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ристості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прикладаємо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гранню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притискаємо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lastRenderedPageBreak/>
        <w:t>протягуємо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нанесеній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розтягуємо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губки повинен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фактуру,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губки 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вправо, прямо 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волокон дерева. По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пошкоджується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і гарного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ітлих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тонів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основою є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вохра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зеленої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коричневої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Основа для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темних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тонів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оричневі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фіолетових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Розтягувати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поролоновою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гумкою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жорст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ким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Розтягуючи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пензель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утворюючи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відобразити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поліровану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дере</w:t>
      </w:r>
      <w:r w:rsidRPr="00EE5C6E">
        <w:rPr>
          <w:rFonts w:ascii="Times New Roman" w:hAnsi="Times New Roman" w:cs="Times New Roman"/>
          <w:sz w:val="28"/>
          <w:szCs w:val="28"/>
        </w:rPr>
        <w:softHyphen/>
        <w:t xml:space="preserve">вину,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клей ПВА.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b/>
          <w:sz w:val="28"/>
          <w:szCs w:val="28"/>
        </w:rPr>
        <w:t xml:space="preserve">2.Імітація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пластмаси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пластмас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розве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до них клей ПВА.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наносимо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розтираємо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жорстким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 отри- маний фон для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імітації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прожилок наносимо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гармо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нує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схожості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Почекавши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висохне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вирізаємо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розмі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вдалому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b/>
          <w:sz w:val="28"/>
          <w:szCs w:val="28"/>
        </w:rPr>
        <w:t xml:space="preserve">3.Імітація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шкіри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шкірозамінники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ефектний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коративний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інтер'єру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оздо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блення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галантерейних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способами. Перший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Наносимо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коричневий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чор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і т.п.). До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клей ПВА до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густої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пасти.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-пасту наносимо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нувати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найрізноманітнішими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ідручними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прямокут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никі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ільної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в'язальною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спицею.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нанести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уламком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гребінця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гребінця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впоперек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іт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лий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зафарбована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світлий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треба нанести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темного тону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по сирому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Отримується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схожа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натуральну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вводити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сполучаються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кольорової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Імітація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декоративної</w:t>
      </w:r>
      <w:proofErr w:type="spellEnd"/>
      <w:r w:rsidRPr="00EE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b/>
          <w:sz w:val="28"/>
          <w:szCs w:val="28"/>
        </w:rPr>
        <w:t>тканини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інтер'є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меблях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жемо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обійтись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декоративної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багатший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оригіналь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ніший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попит вона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фон,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зафарбувати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сохне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поролоновою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губкою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обрисом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прямокутником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квадратиком, колом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геомет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ричного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орнаменту -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трафаретів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синтетичної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C6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>івки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щільного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>.</w:t>
      </w:r>
    </w:p>
    <w:p w:rsid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умовному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ритму, порядку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фону та орнаменту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домінуючий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тон (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золотавий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коричневий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оранжевий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фіолетовий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зе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лений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насичені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поєднані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C6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тональні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переходи.</w:t>
      </w:r>
    </w:p>
    <w:p w:rsidR="00EE5C6E" w:rsidRPr="00EE5C6E" w:rsidRDefault="00EE5C6E" w:rsidP="00EE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6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орнаменту,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щіль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ності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ритму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ком</w:t>
      </w:r>
      <w:r w:rsidRPr="00EE5C6E">
        <w:rPr>
          <w:rFonts w:ascii="Times New Roman" w:hAnsi="Times New Roman" w:cs="Times New Roman"/>
          <w:sz w:val="28"/>
          <w:szCs w:val="28"/>
        </w:rPr>
        <w:softHyphen/>
        <w:t>позиції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орнаменту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геометризовані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6E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EE5C6E">
        <w:rPr>
          <w:rFonts w:ascii="Times New Roman" w:hAnsi="Times New Roman" w:cs="Times New Roman"/>
          <w:sz w:val="28"/>
          <w:szCs w:val="28"/>
        </w:rPr>
        <w:t>.</w:t>
      </w:r>
    </w:p>
    <w:sectPr w:rsidR="00EE5C6E" w:rsidRPr="00EE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6E"/>
    <w:rsid w:val="00361FCA"/>
    <w:rsid w:val="00D21D5A"/>
    <w:rsid w:val="00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Company>Bukmop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2017-03-12T19:43:00Z</dcterms:created>
  <dcterms:modified xsi:type="dcterms:W3CDTF">2017-03-12T19:46:00Z</dcterms:modified>
</cp:coreProperties>
</file>