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2" w:rsidRPr="00EE5120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Картка забе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E5120">
        <w:rPr>
          <w:rFonts w:ascii="Times New Roman" w:hAnsi="Times New Roman"/>
          <w:b/>
          <w:bCs/>
          <w:sz w:val="28"/>
          <w:szCs w:val="28"/>
          <w:lang w:val="uk-UA"/>
        </w:rPr>
        <w:t>печеності дисципліни навчальною літературою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Pr="00EE5120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Факультет: фізичного виховання</w:t>
      </w:r>
    </w:p>
    <w:p w:rsidR="00A955B2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E5120">
        <w:rPr>
          <w:rFonts w:ascii="Times New Roman" w:hAnsi="Times New Roman"/>
          <w:bCs/>
          <w:sz w:val="24"/>
          <w:szCs w:val="24"/>
          <w:lang w:val="uk-UA"/>
        </w:rPr>
        <w:t>Кафедра : фізичн</w:t>
      </w:r>
      <w:r w:rsidR="00165215">
        <w:rPr>
          <w:rFonts w:ascii="Times New Roman" w:hAnsi="Times New Roman"/>
          <w:bCs/>
          <w:sz w:val="24"/>
          <w:szCs w:val="24"/>
          <w:lang w:val="uk-UA"/>
        </w:rPr>
        <w:t>а реабілітація</w:t>
      </w:r>
    </w:p>
    <w:p w:rsidR="00A955B2" w:rsidRPr="001B545B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Дисципліна </w:t>
      </w:r>
      <w:r w:rsidRPr="00097C3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="00165215">
        <w:rPr>
          <w:rFonts w:ascii="Times New Roman" w:hAnsi="Times New Roman"/>
          <w:b/>
          <w:bCs/>
          <w:sz w:val="24"/>
          <w:szCs w:val="24"/>
          <w:lang w:val="uk-UA"/>
        </w:rPr>
        <w:t>СПА-технології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955B2" w:rsidRPr="00A955B2" w:rsidRDefault="00A955B2" w:rsidP="00A955B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Напрям підготовки : 6.010203 – здоров</w:t>
      </w:r>
      <w:r w:rsidRPr="00FD4C71">
        <w:rPr>
          <w:rFonts w:ascii="Times New Roman" w:hAnsi="Times New Roman"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Cs/>
          <w:sz w:val="24"/>
          <w:szCs w:val="24"/>
          <w:lang w:val="uk-UA"/>
        </w:rPr>
        <w:t>я людини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джерел: 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 xml:space="preserve">22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(в тому числі, електронних ресурсів - 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A955B2" w:rsidRDefault="00A955B2" w:rsidP="00A955B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Кількість примірників: </w:t>
      </w:r>
      <w:r w:rsidR="00410F97">
        <w:rPr>
          <w:rFonts w:ascii="Times New Roman" w:hAnsi="Times New Roman"/>
          <w:b/>
          <w:bCs/>
          <w:sz w:val="24"/>
          <w:szCs w:val="24"/>
          <w:lang w:val="uk-UA"/>
        </w:rPr>
        <w:t>77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0"/>
        <w:gridCol w:w="6500"/>
        <w:gridCol w:w="2000"/>
        <w:gridCol w:w="1700"/>
        <w:gridCol w:w="800"/>
        <w:gridCol w:w="800"/>
      </w:tblGrid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Місце вид., </w:t>
            </w: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видавн</w:t>
            </w:r>
            <w:proofErr w:type="spellEnd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  <w:proofErr w:type="spellEnd"/>
          </w:p>
        </w:tc>
      </w:tr>
      <w:tr w:rsidR="00C9522B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Основна література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4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6500" w:type="dxa"/>
          </w:tcPr>
          <w:p w:rsidR="00C9522B" w:rsidRPr="00C9522B" w:rsidRDefault="00BF37C9" w:rsidP="00BF37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 : 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Занять для студентів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«бакалавр» напр.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«Здоров’я людини» ден.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hyperlink r:id="rId6" w:history="1"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http://ebooks.znu.edu.ua/files/metodychky/2013/03/0029769.</w:t>
              </w:r>
              <w:r w:rsidRPr="002C2BA0">
                <w:rPr>
                  <w:rStyle w:val="a3"/>
                  <w:rFonts w:ascii="Times New Roman" w:hAnsi="Times New Roman"/>
                  <w:sz w:val="24"/>
                  <w:szCs w:val="24"/>
                </w:rPr>
                <w:t>doc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ЗДУ</w:t>
            </w:r>
          </w:p>
        </w:tc>
        <w:tc>
          <w:tcPr>
            <w:tcW w:w="800" w:type="dxa"/>
          </w:tcPr>
          <w:p w:rsidR="00C9522B" w:rsidRPr="00C9522B" w:rsidRDefault="00BF37C9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00" w:type="dxa"/>
          </w:tcPr>
          <w:p w:rsidR="00BF37C9" w:rsidRPr="00C9522B" w:rsidRDefault="00BF37C9" w:rsidP="00BF3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C9522B" w:rsidRPr="00C9522B" w:rsidRDefault="00BF37C9" w:rsidP="00BF37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Реабілітаційні технології : методичні рекомендації до практичних занять для студентів освітньо-кваліфікаційного рівня «бакалавр» напряму підготовки «Здоров’я людини» денної та заочної форм навчання. – http://ebooks.znu.edu.ua/files/metodychky/2015/02/0034410.docx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Загальна теорія здоров’я : методичні рекомендації до практичних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http://ebooks.znu.edu.ua/files/metodychky/2016/01/0038438.docx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9522B"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Дягтяренко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</w:p>
        </w:tc>
        <w:tc>
          <w:tcPr>
            <w:tcW w:w="65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Корекційно-реабілітаційна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в спеціальних дошкільних закладах для дітей з особливими потребами [Текст]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C9522B" w:rsidRPr="00C9522B" w:rsidRDefault="002F54C4" w:rsidP="00FA3F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8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C9522B" w:rsidRPr="00C9522B" w:rsidRDefault="002F54C4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Вихляєв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Реабілітаційні технології і технічні засоби для відновлення людей з обмеженими фізичними можливостями (на прикладі сліпих)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напряму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6.010203 "Здоров'я людини"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 : ФОП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Рогальська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14908" w:type="dxa"/>
            <w:gridSpan w:val="7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М.В.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Функціональна діагностика у фізичному вихованні і спорті : навчальний посібник для студентів вищих навчальних закладів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 України. – http://ebooks.znu.edu.ua/files/metodychky/2007/fizvosp/funkzional_diagnostika.pdf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Фоменко, Н.В.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Рекреаційні ресурси та курортологія : навчальний посібник рекомендовано МОН України. – http://www.culonline.com.ua/index.php?newsid=470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522B" w:rsidRPr="00C9522B" w:rsidTr="00165215">
        <w:trPr>
          <w:cantSplit/>
          <w:jc w:val="center"/>
        </w:trPr>
        <w:tc>
          <w:tcPr>
            <w:tcW w:w="708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Маліков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М.В.,</w:t>
            </w:r>
          </w:p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реабілітації :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факул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фіз.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спец. "Фізична реабілітація" </w:t>
            </w:r>
            <w:proofErr w:type="spellStart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800" w:type="dxa"/>
          </w:tcPr>
          <w:p w:rsidR="00C9522B" w:rsidRPr="00C9522B" w:rsidRDefault="00C9522B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різних нозологічних груп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вих-ня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спец. "Фізична реабілітація"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165215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22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Іванська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О.В.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 : методичні рекомендації до лабораторних занять для здобувачів ступеня вищої освіти бакалавра напряму підготовки «Здоров’я людини» денної та заочної форм навчання. – http://ebooks.znu.edu.ua/files/metodychky/2017/02/0040012.doc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215" w:rsidRPr="000B0395" w:rsidRDefault="00165215" w:rsidP="001652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Сіліна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Т.М.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Рекреаційні ресурси та курортологія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конпект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рівня "бакалавр" напр.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"Екологія, охорона навколишнього середовища та збалансоване природокористування". – http://ebooks.znu.edu.ua/files/metodychky/2012/09/0026701.doc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Запоріжжя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Copy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Art</w:t>
            </w:r>
            <w:proofErr w:type="spellEnd"/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Порада, А.М.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І-ІІІ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рівн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акредит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В.С.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Лікувальна фізична культура. – http://ebooks.znu.edu.ua/files/Bibliobooks/Kushynova/0032905.pdf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Одес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мед. ун-т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Мухін, В.М.</w:t>
            </w: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 спорту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Олімп. літ-ра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65215" w:rsidRPr="00C9522B" w:rsidTr="00165215">
        <w:trPr>
          <w:cantSplit/>
          <w:jc w:val="center"/>
        </w:trPr>
        <w:tc>
          <w:tcPr>
            <w:tcW w:w="708" w:type="dxa"/>
          </w:tcPr>
          <w:p w:rsidR="00165215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медицина і фізична реабілітація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мед.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освіти IV рівня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акретид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К. : Медицина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800" w:type="dxa"/>
          </w:tcPr>
          <w:p w:rsidR="00165215" w:rsidRPr="000B0395" w:rsidRDefault="00165215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Марченко, О.К.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 із травмами й захворюваннями нервової системи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пос. – http://ebooks.znu.edu.ua/files/Bibliobooks/Kushynova/0032904.djvu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М. : Олімпійська література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ресурс</w:t>
            </w:r>
          </w:p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Карпухіна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Ю.В.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фізичної реабілітації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МОНУ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Херсон : ОЛДІ- ПЛЮС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ред.: Л.О. Вакуленко, В.В.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Клапчука</w:t>
            </w:r>
            <w:proofErr w:type="spellEnd"/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Основи фізичної реабілітації : навчальний посібник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Вид-во ТНПУ ім. В. Гнатюка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хворих, що перенесли гостре порушення мозкового кровообігу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навч.-метод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ф-ту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вих-ня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спец. "Фізична реабілітація"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Тернопіль : ТНПУ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 : (методична розробка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робіт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ден. відділ.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фак-ту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фіз.вих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Варвінська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Н.А.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засобами фізіотерапії :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. фак. фіз. вих.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ЗНУ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410F97" w:rsidRPr="00C9522B" w:rsidTr="00165215">
        <w:trPr>
          <w:cantSplit/>
          <w:jc w:val="center"/>
        </w:trPr>
        <w:tc>
          <w:tcPr>
            <w:tcW w:w="708" w:type="dxa"/>
          </w:tcPr>
          <w:p w:rsidR="00410F97" w:rsidRPr="00C9522B" w:rsidRDefault="00410F97" w:rsidP="00C9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Вацеба</w:t>
            </w:r>
            <w:proofErr w:type="spellEnd"/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, О.</w:t>
            </w:r>
          </w:p>
        </w:tc>
        <w:tc>
          <w:tcPr>
            <w:tcW w:w="65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виховання. Фізична реабілітація : Завдання та рекомендації для підготовки студентів до предметних олімпіад. Метод. посібник.</w:t>
            </w:r>
          </w:p>
        </w:tc>
        <w:tc>
          <w:tcPr>
            <w:tcW w:w="20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7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00" w:type="dxa"/>
          </w:tcPr>
          <w:p w:rsidR="00410F97" w:rsidRPr="000B0395" w:rsidRDefault="00410F97" w:rsidP="00A245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rPr>
          <w:lang w:val="uk-UA"/>
        </w:rPr>
      </w:pP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фізичної реабілітації                                                                                                  </w:t>
      </w:r>
      <w:r w:rsidR="00DD129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</w:t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Н.В. </w:t>
      </w:r>
      <w:proofErr w:type="spellStart"/>
      <w:r w:rsidRPr="00C9522B">
        <w:rPr>
          <w:rFonts w:ascii="Times New Roman" w:hAnsi="Times New Roman"/>
          <w:bCs/>
          <w:sz w:val="24"/>
          <w:szCs w:val="24"/>
          <w:lang w:val="uk-UA"/>
        </w:rPr>
        <w:t>Богдановська</w:t>
      </w:r>
      <w:proofErr w:type="spellEnd"/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C9522B" w:rsidRPr="00C9522B" w:rsidRDefault="00DD129A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Старший в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икладач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О.В. </w:t>
      </w:r>
      <w:proofErr w:type="spellStart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>Іванська</w:t>
      </w:r>
      <w:proofErr w:type="spellEnd"/>
      <w:r w:rsidR="00C9522B" w:rsidRPr="00C952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  <w:r w:rsidRPr="00C9522B"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9522B" w:rsidRPr="00C9522B" w:rsidRDefault="00C9522B" w:rsidP="00C9522B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C9522B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F4168" w:rsidRPr="00C9522B" w:rsidRDefault="00C9522B" w:rsidP="00C9522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9522B">
        <w:rPr>
          <w:rFonts w:ascii="Times New Roman" w:hAnsi="Times New Roman"/>
          <w:sz w:val="24"/>
          <w:szCs w:val="24"/>
          <w:lang w:val="uk-UA"/>
        </w:rPr>
        <w:t xml:space="preserve">Директор наукової бібліотеки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129A">
        <w:rPr>
          <w:rFonts w:ascii="Times New Roman" w:hAnsi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proofErr w:type="spellStart"/>
      <w:r w:rsidR="00DD129A">
        <w:rPr>
          <w:rFonts w:ascii="Times New Roman" w:hAnsi="Times New Roman"/>
          <w:sz w:val="24"/>
          <w:szCs w:val="24"/>
          <w:lang w:val="uk-UA"/>
        </w:rPr>
        <w:t>Чкалова</w:t>
      </w:r>
      <w:proofErr w:type="spellEnd"/>
      <w:r w:rsidRPr="00C9522B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CF4168" w:rsidRPr="00C9522B" w:rsidSect="00C95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5"/>
    <w:rsid w:val="00165215"/>
    <w:rsid w:val="00203695"/>
    <w:rsid w:val="002F54C4"/>
    <w:rsid w:val="00410F97"/>
    <w:rsid w:val="00A955B2"/>
    <w:rsid w:val="00BF37C9"/>
    <w:rsid w:val="00C9522B"/>
    <w:rsid w:val="00CF4168"/>
    <w:rsid w:val="00DD129A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znu.edu.ua/files/metodychky/2013/03/002976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4BD7-91DC-4707-9446-6C86B07D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2016-02-03T13:38:00Z</dcterms:created>
  <dcterms:modified xsi:type="dcterms:W3CDTF">2017-09-05T12:26:00Z</dcterms:modified>
</cp:coreProperties>
</file>