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246" w:rsidRPr="00E61246" w:rsidRDefault="00E61246" w:rsidP="00E61246">
      <w:pPr>
        <w:shd w:val="clear" w:color="auto" w:fill="FFFFFF" w:themeFill="background1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6124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АНАЛІЗ РЕКЛАМНОГО ПОВІДОМЛЕННЯ У ДРУКОВАНИХ ЗМІ</w:t>
      </w:r>
    </w:p>
    <w:p w:rsidR="00E61246" w:rsidRDefault="00E61246" w:rsidP="00E6124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1246" w:rsidRPr="00E61246" w:rsidRDefault="00E61246" w:rsidP="00E6124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61246">
        <w:rPr>
          <w:rFonts w:ascii="Times New Roman" w:hAnsi="Times New Roman" w:cs="Times New Roman"/>
          <w:sz w:val="28"/>
          <w:szCs w:val="28"/>
          <w:lang w:val="uk-UA"/>
        </w:rPr>
        <w:t>Як елітні регіональні</w:t>
      </w:r>
      <w:r w:rsidRPr="00E61246">
        <w:rPr>
          <w:rFonts w:ascii="Times New Roman" w:hAnsi="Times New Roman"/>
          <w:sz w:val="28"/>
          <w:szCs w:val="28"/>
          <w:lang w:val="uk-UA"/>
        </w:rPr>
        <w:t xml:space="preserve"> рекламно-інформаційні журнали зарекомендували себе «</w:t>
      </w:r>
      <w:proofErr w:type="spellStart"/>
      <w:r w:rsidRPr="00E61246">
        <w:rPr>
          <w:rFonts w:ascii="Times New Roman" w:hAnsi="Times New Roman"/>
          <w:sz w:val="28"/>
          <w:szCs w:val="28"/>
          <w:lang w:val="uk-UA"/>
        </w:rPr>
        <w:t>Афиша</w:t>
      </w:r>
      <w:proofErr w:type="spellEnd"/>
      <w:r w:rsidRPr="00E61246">
        <w:rPr>
          <w:rFonts w:ascii="Times New Roman" w:hAnsi="Times New Roman"/>
          <w:sz w:val="28"/>
          <w:szCs w:val="28"/>
          <w:lang w:val="uk-UA"/>
        </w:rPr>
        <w:t xml:space="preserve">»,  </w:t>
      </w:r>
      <w:r w:rsidRPr="00E61246">
        <w:rPr>
          <w:rFonts w:ascii="Times New Roman" w:eastAsia="Times New Roman" w:hAnsi="Times New Roman"/>
          <w:sz w:val="28"/>
          <w:szCs w:val="28"/>
          <w:lang w:val="uk-UA"/>
        </w:rPr>
        <w:t>«</w:t>
      </w:r>
      <w:proofErr w:type="spellStart"/>
      <w:r w:rsidRPr="00E61246">
        <w:rPr>
          <w:rFonts w:ascii="Times New Roman" w:eastAsia="Times New Roman" w:hAnsi="Times New Roman"/>
          <w:sz w:val="28"/>
          <w:szCs w:val="28"/>
          <w:lang w:val="uk-UA"/>
        </w:rPr>
        <w:t>VIPclub</w:t>
      </w:r>
      <w:proofErr w:type="spellEnd"/>
      <w:r w:rsidRPr="00E61246">
        <w:rPr>
          <w:rFonts w:ascii="Times New Roman" w:eastAsia="Times New Roman" w:hAnsi="Times New Roman"/>
          <w:sz w:val="28"/>
          <w:szCs w:val="28"/>
          <w:lang w:val="uk-UA"/>
        </w:rPr>
        <w:t>», «</w:t>
      </w:r>
      <w:proofErr w:type="spellStart"/>
      <w:r w:rsidRPr="00E61246">
        <w:rPr>
          <w:rFonts w:ascii="Times New Roman" w:eastAsia="Times New Roman" w:hAnsi="Times New Roman"/>
          <w:sz w:val="28"/>
          <w:szCs w:val="28"/>
          <w:lang w:val="uk-UA"/>
        </w:rPr>
        <w:t>Мужской</w:t>
      </w:r>
      <w:proofErr w:type="spellEnd"/>
      <w:r w:rsidRPr="00E61246">
        <w:rPr>
          <w:rFonts w:ascii="Times New Roman" w:eastAsia="Times New Roman" w:hAnsi="Times New Roman"/>
          <w:sz w:val="28"/>
          <w:szCs w:val="28"/>
          <w:lang w:val="uk-UA"/>
        </w:rPr>
        <w:t xml:space="preserve"> клуб» тощо. На сторінках цих </w:t>
      </w:r>
      <w:proofErr w:type="spellStart"/>
      <w:r w:rsidRPr="00E61246">
        <w:rPr>
          <w:rFonts w:ascii="Times New Roman" w:eastAsia="Times New Roman" w:hAnsi="Times New Roman"/>
          <w:sz w:val="28"/>
          <w:szCs w:val="28"/>
          <w:lang w:val="uk-UA"/>
        </w:rPr>
        <w:t>повнокольорових</w:t>
      </w:r>
      <w:proofErr w:type="spellEnd"/>
      <w:r w:rsidRPr="00E61246">
        <w:rPr>
          <w:rFonts w:ascii="Times New Roman" w:eastAsia="Times New Roman" w:hAnsi="Times New Roman"/>
          <w:sz w:val="28"/>
          <w:szCs w:val="28"/>
          <w:lang w:val="uk-UA"/>
        </w:rPr>
        <w:t xml:space="preserve"> видань можна знайти цікаву інформацію, адреси, телефони кафе, пабів, нічних клубів, барів, ресторанів тощо.</w:t>
      </w:r>
    </w:p>
    <w:p w:rsidR="00E61246" w:rsidRPr="00E61246" w:rsidRDefault="00E61246" w:rsidP="00E6124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246">
        <w:rPr>
          <w:rFonts w:ascii="Times New Roman" w:eastAsia="Times New Roman" w:hAnsi="Times New Roman"/>
          <w:sz w:val="28"/>
          <w:szCs w:val="28"/>
          <w:lang w:val="uk-UA"/>
        </w:rPr>
        <w:t xml:space="preserve">Розглянемо на конкретних прикладах рекламування брендів </w:t>
      </w:r>
      <w:r w:rsidRPr="00E61246">
        <w:rPr>
          <w:rFonts w:ascii="Times New Roman" w:eastAsia="Times New Roman" w:hAnsi="Times New Roman" w:cs="Times New Roman"/>
          <w:sz w:val="28"/>
          <w:szCs w:val="28"/>
          <w:lang w:val="uk-UA"/>
        </w:rPr>
        <w:t>ресторанного бізнесу.</w:t>
      </w:r>
    </w:p>
    <w:p w:rsidR="00E61246" w:rsidRPr="00E61246" w:rsidRDefault="00E61246" w:rsidP="00E61246">
      <w:pPr>
        <w:pStyle w:val="1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  <w:lang w:val="uk-UA"/>
        </w:rPr>
      </w:pPr>
      <w:r w:rsidRPr="00E61246">
        <w:rPr>
          <w:b w:val="0"/>
          <w:sz w:val="28"/>
          <w:szCs w:val="28"/>
          <w:lang w:val="uk-UA"/>
        </w:rPr>
        <w:t>Ресторан «</w:t>
      </w:r>
      <w:proofErr w:type="spellStart"/>
      <w:r w:rsidRPr="00E61246">
        <w:rPr>
          <w:b w:val="0"/>
          <w:sz w:val="28"/>
          <w:szCs w:val="28"/>
        </w:rPr>
        <w:t>Fishcafe</w:t>
      </w:r>
      <w:proofErr w:type="spellEnd"/>
      <w:r w:rsidRPr="00E61246">
        <w:rPr>
          <w:b w:val="0"/>
          <w:sz w:val="28"/>
          <w:szCs w:val="28"/>
          <w:lang w:val="uk-UA"/>
        </w:rPr>
        <w:t>» (</w:t>
      </w:r>
      <w:hyperlink r:id="rId4" w:history="1">
        <w:r w:rsidRPr="00E61246">
          <w:rPr>
            <w:rStyle w:val="a3"/>
            <w:b w:val="0"/>
            <w:color w:val="auto"/>
            <w:sz w:val="28"/>
            <w:szCs w:val="28"/>
            <w:u w:val="none"/>
          </w:rPr>
          <w:t>http</w:t>
        </w:r>
        <w:r w:rsidRPr="00E61246">
          <w:rPr>
            <w:rStyle w:val="a3"/>
            <w:b w:val="0"/>
            <w:color w:val="auto"/>
            <w:sz w:val="28"/>
            <w:szCs w:val="28"/>
            <w:u w:val="none"/>
            <w:lang w:val="uk-UA"/>
          </w:rPr>
          <w:t>://</w:t>
        </w:r>
        <w:r w:rsidRPr="00E61246">
          <w:rPr>
            <w:rStyle w:val="a3"/>
            <w:b w:val="0"/>
            <w:color w:val="auto"/>
            <w:sz w:val="28"/>
            <w:szCs w:val="28"/>
            <w:u w:val="none"/>
          </w:rPr>
          <w:t>www</w:t>
        </w:r>
        <w:r w:rsidRPr="00E61246">
          <w:rPr>
            <w:rStyle w:val="a3"/>
            <w:b w:val="0"/>
            <w:color w:val="auto"/>
            <w:sz w:val="28"/>
            <w:szCs w:val="28"/>
            <w:u w:val="none"/>
            <w:lang w:val="uk-UA"/>
          </w:rPr>
          <w:t>.</w:t>
        </w:r>
        <w:r w:rsidRPr="00E61246">
          <w:rPr>
            <w:rStyle w:val="a3"/>
            <w:b w:val="0"/>
            <w:color w:val="auto"/>
            <w:sz w:val="28"/>
            <w:szCs w:val="28"/>
            <w:u w:val="none"/>
          </w:rPr>
          <w:t>wish</w:t>
        </w:r>
        <w:r w:rsidRPr="00E61246">
          <w:rPr>
            <w:rStyle w:val="a3"/>
            <w:b w:val="0"/>
            <w:color w:val="auto"/>
            <w:sz w:val="28"/>
            <w:szCs w:val="28"/>
            <w:u w:val="none"/>
            <w:lang w:val="uk-UA"/>
          </w:rPr>
          <w:t>.</w:t>
        </w:r>
        <w:r w:rsidRPr="00E61246">
          <w:rPr>
            <w:rStyle w:val="a3"/>
            <w:b w:val="0"/>
            <w:color w:val="auto"/>
            <w:sz w:val="28"/>
            <w:szCs w:val="28"/>
            <w:u w:val="none"/>
          </w:rPr>
          <w:t>zp</w:t>
        </w:r>
        <w:r w:rsidRPr="00E61246">
          <w:rPr>
            <w:rStyle w:val="a3"/>
            <w:b w:val="0"/>
            <w:color w:val="auto"/>
            <w:sz w:val="28"/>
            <w:szCs w:val="28"/>
            <w:u w:val="none"/>
            <w:lang w:val="uk-UA"/>
          </w:rPr>
          <w:t>.</w:t>
        </w:r>
        <w:proofErr w:type="spellStart"/>
        <w:r w:rsidRPr="00E61246">
          <w:rPr>
            <w:rStyle w:val="a3"/>
            <w:b w:val="0"/>
            <w:color w:val="auto"/>
            <w:sz w:val="28"/>
            <w:szCs w:val="28"/>
            <w:u w:val="none"/>
          </w:rPr>
          <w:t>ua</w:t>
        </w:r>
        <w:proofErr w:type="spellEnd"/>
      </w:hyperlink>
      <w:r w:rsidRPr="00E61246">
        <w:rPr>
          <w:b w:val="0"/>
          <w:sz w:val="28"/>
          <w:szCs w:val="28"/>
          <w:lang w:val="uk-UA"/>
        </w:rPr>
        <w:t xml:space="preserve">) пропонує широкий вибір європейської та японської кухонь. Це </w:t>
      </w:r>
      <w:proofErr w:type="spellStart"/>
      <w:r w:rsidRPr="00E61246">
        <w:rPr>
          <w:b w:val="0"/>
          <w:sz w:val="28"/>
          <w:szCs w:val="28"/>
          <w:lang w:val="uk-UA"/>
        </w:rPr>
        <w:t>повносервіснийрибний</w:t>
      </w:r>
      <w:proofErr w:type="spellEnd"/>
      <w:r w:rsidRPr="00E61246">
        <w:rPr>
          <w:b w:val="0"/>
          <w:sz w:val="28"/>
          <w:szCs w:val="28"/>
          <w:lang w:val="uk-UA"/>
        </w:rPr>
        <w:t xml:space="preserve"> ресторан, головною концепцією якого є поєднання комфорту, стилю і вишуканої кухні. Заклад </w:t>
      </w:r>
      <w:r w:rsidRPr="00E61246">
        <w:rPr>
          <w:b w:val="0"/>
          <w:sz w:val="28"/>
          <w:szCs w:val="28"/>
        </w:rPr>
        <w:t xml:space="preserve">часто </w:t>
      </w:r>
      <w:proofErr w:type="spellStart"/>
      <w:r w:rsidRPr="00E61246">
        <w:rPr>
          <w:b w:val="0"/>
          <w:sz w:val="28"/>
          <w:szCs w:val="28"/>
        </w:rPr>
        <w:t>відвіду</w:t>
      </w:r>
      <w:r w:rsidRPr="00E61246">
        <w:rPr>
          <w:b w:val="0"/>
          <w:sz w:val="28"/>
          <w:szCs w:val="28"/>
          <w:lang w:val="uk-UA"/>
        </w:rPr>
        <w:t>ють</w:t>
      </w:r>
      <w:proofErr w:type="spellEnd"/>
      <w:r w:rsidRPr="00E61246">
        <w:rPr>
          <w:b w:val="0"/>
          <w:sz w:val="28"/>
          <w:szCs w:val="28"/>
        </w:rPr>
        <w:t xml:space="preserve"> </w:t>
      </w:r>
      <w:proofErr w:type="spellStart"/>
      <w:r w:rsidRPr="00E61246">
        <w:rPr>
          <w:b w:val="0"/>
          <w:sz w:val="28"/>
          <w:szCs w:val="28"/>
        </w:rPr>
        <w:t>відомі</w:t>
      </w:r>
      <w:proofErr w:type="spellEnd"/>
      <w:r w:rsidRPr="00E61246">
        <w:rPr>
          <w:b w:val="0"/>
          <w:sz w:val="28"/>
          <w:szCs w:val="28"/>
          <w:lang w:val="uk-UA"/>
        </w:rPr>
        <w:t xml:space="preserve"> зірки, персони міста</w:t>
      </w:r>
      <w:r w:rsidRPr="00E61246">
        <w:rPr>
          <w:b w:val="0"/>
          <w:sz w:val="28"/>
          <w:szCs w:val="28"/>
        </w:rPr>
        <w:t xml:space="preserve">, </w:t>
      </w:r>
      <w:proofErr w:type="spellStart"/>
      <w:r w:rsidRPr="00E61246">
        <w:rPr>
          <w:b w:val="0"/>
          <w:sz w:val="28"/>
          <w:szCs w:val="28"/>
        </w:rPr>
        <w:t>і</w:t>
      </w:r>
      <w:proofErr w:type="spellEnd"/>
      <w:r w:rsidRPr="00E61246">
        <w:rPr>
          <w:b w:val="0"/>
          <w:sz w:val="28"/>
          <w:szCs w:val="28"/>
        </w:rPr>
        <w:t xml:space="preserve"> за </w:t>
      </w:r>
      <w:proofErr w:type="spellStart"/>
      <w:r w:rsidRPr="00E61246">
        <w:rPr>
          <w:b w:val="0"/>
          <w:sz w:val="28"/>
          <w:szCs w:val="28"/>
        </w:rPr>
        <w:t>своїм</w:t>
      </w:r>
      <w:proofErr w:type="spellEnd"/>
      <w:r w:rsidRPr="00E61246">
        <w:rPr>
          <w:b w:val="0"/>
          <w:sz w:val="28"/>
          <w:szCs w:val="28"/>
        </w:rPr>
        <w:t xml:space="preserve"> </w:t>
      </w:r>
      <w:proofErr w:type="spellStart"/>
      <w:r w:rsidRPr="00E61246">
        <w:rPr>
          <w:b w:val="0"/>
          <w:sz w:val="28"/>
          <w:szCs w:val="28"/>
        </w:rPr>
        <w:t>рівнем</w:t>
      </w:r>
      <w:proofErr w:type="spellEnd"/>
      <w:r w:rsidRPr="00E61246">
        <w:rPr>
          <w:b w:val="0"/>
          <w:sz w:val="28"/>
          <w:szCs w:val="28"/>
        </w:rPr>
        <w:t xml:space="preserve"> ресторан </w:t>
      </w:r>
      <w:proofErr w:type="spellStart"/>
      <w:r w:rsidRPr="00E61246">
        <w:rPr>
          <w:b w:val="0"/>
          <w:sz w:val="28"/>
          <w:szCs w:val="28"/>
        </w:rPr>
        <w:t>претендує</w:t>
      </w:r>
      <w:proofErr w:type="spellEnd"/>
      <w:r w:rsidRPr="00E61246">
        <w:rPr>
          <w:b w:val="0"/>
          <w:sz w:val="28"/>
          <w:szCs w:val="28"/>
        </w:rPr>
        <w:t xml:space="preserve"> на заклад </w:t>
      </w:r>
      <w:proofErr w:type="spellStart"/>
      <w:r w:rsidRPr="00E61246">
        <w:rPr>
          <w:b w:val="0"/>
          <w:sz w:val="28"/>
          <w:szCs w:val="28"/>
        </w:rPr>
        <w:t>VIP-класу</w:t>
      </w:r>
      <w:proofErr w:type="spellEnd"/>
      <w:r w:rsidRPr="00E61246">
        <w:rPr>
          <w:b w:val="0"/>
          <w:sz w:val="28"/>
          <w:szCs w:val="28"/>
        </w:rPr>
        <w:t>. Ресторан «</w:t>
      </w:r>
      <w:proofErr w:type="spellStart"/>
      <w:r w:rsidRPr="00E61246">
        <w:rPr>
          <w:b w:val="0"/>
          <w:sz w:val="28"/>
          <w:szCs w:val="28"/>
        </w:rPr>
        <w:t>Fishcafe</w:t>
      </w:r>
      <w:proofErr w:type="spellEnd"/>
      <w:r w:rsidRPr="00E61246">
        <w:rPr>
          <w:b w:val="0"/>
          <w:sz w:val="28"/>
          <w:szCs w:val="28"/>
        </w:rPr>
        <w:t xml:space="preserve">» </w:t>
      </w:r>
      <w:proofErr w:type="spellStart"/>
      <w:r w:rsidRPr="00E61246">
        <w:rPr>
          <w:b w:val="0"/>
          <w:sz w:val="28"/>
          <w:szCs w:val="28"/>
        </w:rPr>
        <w:t>можна</w:t>
      </w:r>
      <w:proofErr w:type="spellEnd"/>
      <w:r w:rsidRPr="00E61246">
        <w:rPr>
          <w:b w:val="0"/>
          <w:sz w:val="28"/>
          <w:szCs w:val="28"/>
        </w:rPr>
        <w:t xml:space="preserve"> </w:t>
      </w:r>
      <w:proofErr w:type="spellStart"/>
      <w:r w:rsidRPr="00E61246">
        <w:rPr>
          <w:b w:val="0"/>
          <w:sz w:val="28"/>
          <w:szCs w:val="28"/>
        </w:rPr>
        <w:t>віднести</w:t>
      </w:r>
      <w:proofErr w:type="spellEnd"/>
      <w:r w:rsidRPr="00E61246">
        <w:rPr>
          <w:b w:val="0"/>
          <w:sz w:val="28"/>
          <w:szCs w:val="28"/>
        </w:rPr>
        <w:t xml:space="preserve"> до </w:t>
      </w:r>
      <w:proofErr w:type="spellStart"/>
      <w:r w:rsidRPr="00E61246">
        <w:rPr>
          <w:b w:val="0"/>
          <w:sz w:val="28"/>
          <w:szCs w:val="28"/>
        </w:rPr>
        <w:t>класу</w:t>
      </w:r>
      <w:proofErr w:type="spellEnd"/>
      <w:r w:rsidRPr="00E61246">
        <w:rPr>
          <w:b w:val="0"/>
          <w:sz w:val="28"/>
          <w:szCs w:val="28"/>
        </w:rPr>
        <w:t xml:space="preserve"> люкс, тому </w:t>
      </w:r>
      <w:proofErr w:type="spellStart"/>
      <w:r w:rsidRPr="00E61246">
        <w:rPr>
          <w:b w:val="0"/>
          <w:sz w:val="28"/>
          <w:szCs w:val="28"/>
        </w:rPr>
        <w:t>що</w:t>
      </w:r>
      <w:proofErr w:type="spellEnd"/>
      <w:r w:rsidRPr="00E61246">
        <w:rPr>
          <w:b w:val="0"/>
          <w:sz w:val="28"/>
          <w:szCs w:val="28"/>
        </w:rPr>
        <w:t xml:space="preserve"> </w:t>
      </w:r>
      <w:proofErr w:type="spellStart"/>
      <w:r w:rsidRPr="00E61246">
        <w:rPr>
          <w:b w:val="0"/>
          <w:sz w:val="28"/>
          <w:szCs w:val="28"/>
        </w:rPr>
        <w:t>має</w:t>
      </w:r>
      <w:proofErr w:type="spellEnd"/>
      <w:r w:rsidRPr="00E61246">
        <w:rPr>
          <w:b w:val="0"/>
          <w:sz w:val="28"/>
          <w:szCs w:val="28"/>
        </w:rPr>
        <w:t xml:space="preserve"> </w:t>
      </w:r>
      <w:proofErr w:type="spellStart"/>
      <w:r w:rsidRPr="00E61246">
        <w:rPr>
          <w:b w:val="0"/>
          <w:sz w:val="28"/>
          <w:szCs w:val="28"/>
        </w:rPr>
        <w:t>місце</w:t>
      </w:r>
      <w:proofErr w:type="spellEnd"/>
      <w:r w:rsidRPr="00E61246">
        <w:rPr>
          <w:b w:val="0"/>
          <w:sz w:val="28"/>
          <w:szCs w:val="28"/>
        </w:rPr>
        <w:t xml:space="preserve"> </w:t>
      </w:r>
      <w:proofErr w:type="spellStart"/>
      <w:r w:rsidRPr="00E61246">
        <w:rPr>
          <w:b w:val="0"/>
          <w:sz w:val="28"/>
          <w:szCs w:val="28"/>
        </w:rPr>
        <w:t>вишуканість</w:t>
      </w:r>
      <w:proofErr w:type="spellEnd"/>
      <w:r w:rsidRPr="00E61246">
        <w:rPr>
          <w:b w:val="0"/>
          <w:sz w:val="28"/>
          <w:szCs w:val="28"/>
        </w:rPr>
        <w:t xml:space="preserve"> </w:t>
      </w:r>
      <w:proofErr w:type="spellStart"/>
      <w:r w:rsidRPr="00E61246">
        <w:rPr>
          <w:b w:val="0"/>
          <w:sz w:val="28"/>
          <w:szCs w:val="28"/>
        </w:rPr>
        <w:t>інтер'єру</w:t>
      </w:r>
      <w:proofErr w:type="spellEnd"/>
      <w:r w:rsidRPr="00E61246">
        <w:rPr>
          <w:b w:val="0"/>
          <w:sz w:val="28"/>
          <w:szCs w:val="28"/>
        </w:rPr>
        <w:t xml:space="preserve">, </w:t>
      </w:r>
      <w:proofErr w:type="spellStart"/>
      <w:r w:rsidRPr="00E61246">
        <w:rPr>
          <w:b w:val="0"/>
          <w:sz w:val="28"/>
          <w:szCs w:val="28"/>
        </w:rPr>
        <w:t>високий</w:t>
      </w:r>
      <w:proofErr w:type="spellEnd"/>
      <w:r w:rsidRPr="00E61246">
        <w:rPr>
          <w:b w:val="0"/>
          <w:sz w:val="28"/>
          <w:szCs w:val="28"/>
        </w:rPr>
        <w:t xml:space="preserve"> </w:t>
      </w:r>
      <w:proofErr w:type="spellStart"/>
      <w:proofErr w:type="gramStart"/>
      <w:r w:rsidRPr="00E61246">
        <w:rPr>
          <w:b w:val="0"/>
          <w:sz w:val="28"/>
          <w:szCs w:val="28"/>
        </w:rPr>
        <w:t>р</w:t>
      </w:r>
      <w:proofErr w:type="gramEnd"/>
      <w:r w:rsidRPr="00E61246">
        <w:rPr>
          <w:b w:val="0"/>
          <w:sz w:val="28"/>
          <w:szCs w:val="28"/>
        </w:rPr>
        <w:t>івень</w:t>
      </w:r>
      <w:proofErr w:type="spellEnd"/>
      <w:r w:rsidRPr="00E61246">
        <w:rPr>
          <w:b w:val="0"/>
          <w:sz w:val="28"/>
          <w:szCs w:val="28"/>
        </w:rPr>
        <w:t xml:space="preserve"> </w:t>
      </w:r>
      <w:proofErr w:type="spellStart"/>
      <w:r w:rsidRPr="00E61246">
        <w:rPr>
          <w:b w:val="0"/>
          <w:sz w:val="28"/>
          <w:szCs w:val="28"/>
        </w:rPr>
        <w:t>комфортності</w:t>
      </w:r>
      <w:proofErr w:type="spellEnd"/>
      <w:r w:rsidRPr="00E61246">
        <w:rPr>
          <w:b w:val="0"/>
          <w:sz w:val="28"/>
          <w:szCs w:val="28"/>
        </w:rPr>
        <w:t xml:space="preserve">, широкий </w:t>
      </w:r>
      <w:proofErr w:type="spellStart"/>
      <w:r w:rsidRPr="00E61246">
        <w:rPr>
          <w:b w:val="0"/>
          <w:sz w:val="28"/>
          <w:szCs w:val="28"/>
        </w:rPr>
        <w:t>вибір</w:t>
      </w:r>
      <w:proofErr w:type="spellEnd"/>
      <w:r w:rsidRPr="00E61246">
        <w:rPr>
          <w:b w:val="0"/>
          <w:sz w:val="28"/>
          <w:szCs w:val="28"/>
        </w:rPr>
        <w:t xml:space="preserve"> </w:t>
      </w:r>
      <w:proofErr w:type="spellStart"/>
      <w:r w:rsidRPr="00E61246">
        <w:rPr>
          <w:b w:val="0"/>
          <w:sz w:val="28"/>
          <w:szCs w:val="28"/>
        </w:rPr>
        <w:t>послуг</w:t>
      </w:r>
      <w:proofErr w:type="spellEnd"/>
      <w:r w:rsidRPr="00E61246">
        <w:rPr>
          <w:b w:val="0"/>
          <w:sz w:val="28"/>
          <w:szCs w:val="28"/>
        </w:rPr>
        <w:t xml:space="preserve">, </w:t>
      </w:r>
      <w:proofErr w:type="spellStart"/>
      <w:r w:rsidRPr="00E61246">
        <w:rPr>
          <w:b w:val="0"/>
          <w:sz w:val="28"/>
          <w:szCs w:val="28"/>
        </w:rPr>
        <w:t>асортимент</w:t>
      </w:r>
      <w:proofErr w:type="spellEnd"/>
      <w:r w:rsidRPr="00E61246">
        <w:rPr>
          <w:b w:val="0"/>
          <w:sz w:val="28"/>
          <w:szCs w:val="28"/>
        </w:rPr>
        <w:t xml:space="preserve"> </w:t>
      </w:r>
      <w:proofErr w:type="spellStart"/>
      <w:r w:rsidRPr="00E61246">
        <w:rPr>
          <w:b w:val="0"/>
          <w:sz w:val="28"/>
          <w:szCs w:val="28"/>
        </w:rPr>
        <w:t>оригінальних</w:t>
      </w:r>
      <w:proofErr w:type="spellEnd"/>
      <w:r w:rsidRPr="00E61246">
        <w:rPr>
          <w:b w:val="0"/>
          <w:sz w:val="28"/>
          <w:szCs w:val="28"/>
        </w:rPr>
        <w:t xml:space="preserve">, </w:t>
      </w:r>
      <w:proofErr w:type="spellStart"/>
      <w:r w:rsidRPr="00E61246">
        <w:rPr>
          <w:b w:val="0"/>
          <w:sz w:val="28"/>
          <w:szCs w:val="28"/>
        </w:rPr>
        <w:t>вишуканих</w:t>
      </w:r>
      <w:proofErr w:type="spellEnd"/>
      <w:r w:rsidRPr="00E61246">
        <w:rPr>
          <w:b w:val="0"/>
          <w:sz w:val="28"/>
          <w:szCs w:val="28"/>
        </w:rPr>
        <w:t xml:space="preserve"> </w:t>
      </w:r>
      <w:proofErr w:type="spellStart"/>
      <w:r w:rsidRPr="00E61246">
        <w:rPr>
          <w:b w:val="0"/>
          <w:sz w:val="28"/>
          <w:szCs w:val="28"/>
        </w:rPr>
        <w:t>замовлених</w:t>
      </w:r>
      <w:proofErr w:type="spellEnd"/>
      <w:r w:rsidRPr="00E61246">
        <w:rPr>
          <w:b w:val="0"/>
          <w:sz w:val="28"/>
          <w:szCs w:val="28"/>
        </w:rPr>
        <w:t xml:space="preserve"> </w:t>
      </w:r>
      <w:proofErr w:type="spellStart"/>
      <w:r w:rsidRPr="00E61246">
        <w:rPr>
          <w:b w:val="0"/>
          <w:sz w:val="28"/>
          <w:szCs w:val="28"/>
        </w:rPr>
        <w:t>і</w:t>
      </w:r>
      <w:proofErr w:type="spellEnd"/>
      <w:r w:rsidRPr="00E61246">
        <w:rPr>
          <w:b w:val="0"/>
          <w:sz w:val="28"/>
          <w:szCs w:val="28"/>
        </w:rPr>
        <w:t xml:space="preserve"> </w:t>
      </w:r>
      <w:proofErr w:type="spellStart"/>
      <w:r w:rsidRPr="00E61246">
        <w:rPr>
          <w:b w:val="0"/>
          <w:sz w:val="28"/>
          <w:szCs w:val="28"/>
        </w:rPr>
        <w:t>фірмових</w:t>
      </w:r>
      <w:proofErr w:type="spellEnd"/>
      <w:r w:rsidRPr="00E61246">
        <w:rPr>
          <w:b w:val="0"/>
          <w:sz w:val="28"/>
          <w:szCs w:val="28"/>
        </w:rPr>
        <w:t xml:space="preserve"> </w:t>
      </w:r>
      <w:proofErr w:type="spellStart"/>
      <w:r w:rsidRPr="00E61246">
        <w:rPr>
          <w:b w:val="0"/>
          <w:sz w:val="28"/>
          <w:szCs w:val="28"/>
        </w:rPr>
        <w:t>страв</w:t>
      </w:r>
      <w:proofErr w:type="spellEnd"/>
      <w:r w:rsidRPr="00E61246">
        <w:rPr>
          <w:b w:val="0"/>
          <w:sz w:val="28"/>
          <w:szCs w:val="28"/>
          <w:lang w:val="uk-UA"/>
        </w:rPr>
        <w:t xml:space="preserve"> (переважно із риби та суші)</w:t>
      </w:r>
      <w:r w:rsidRPr="00E61246">
        <w:rPr>
          <w:b w:val="0"/>
          <w:sz w:val="28"/>
          <w:szCs w:val="28"/>
        </w:rPr>
        <w:t xml:space="preserve">, широкий </w:t>
      </w:r>
      <w:proofErr w:type="spellStart"/>
      <w:r w:rsidRPr="00E61246">
        <w:rPr>
          <w:b w:val="0"/>
          <w:sz w:val="28"/>
          <w:szCs w:val="28"/>
        </w:rPr>
        <w:t>вибір</w:t>
      </w:r>
      <w:proofErr w:type="spellEnd"/>
      <w:r w:rsidRPr="00E61246">
        <w:rPr>
          <w:b w:val="0"/>
          <w:sz w:val="28"/>
          <w:szCs w:val="28"/>
        </w:rPr>
        <w:t xml:space="preserve"> </w:t>
      </w:r>
      <w:proofErr w:type="spellStart"/>
      <w:r w:rsidRPr="00E61246">
        <w:rPr>
          <w:b w:val="0"/>
          <w:sz w:val="28"/>
          <w:szCs w:val="28"/>
        </w:rPr>
        <w:t>фірмових</w:t>
      </w:r>
      <w:proofErr w:type="spellEnd"/>
      <w:r w:rsidRPr="00E61246">
        <w:rPr>
          <w:b w:val="0"/>
          <w:sz w:val="28"/>
          <w:szCs w:val="28"/>
        </w:rPr>
        <w:t xml:space="preserve"> </w:t>
      </w:r>
      <w:proofErr w:type="spellStart"/>
      <w:r w:rsidRPr="00E61246">
        <w:rPr>
          <w:b w:val="0"/>
          <w:sz w:val="28"/>
          <w:szCs w:val="28"/>
        </w:rPr>
        <w:t>напоїв</w:t>
      </w:r>
      <w:proofErr w:type="spellEnd"/>
      <w:r w:rsidRPr="00E61246">
        <w:rPr>
          <w:b w:val="0"/>
          <w:sz w:val="28"/>
          <w:szCs w:val="28"/>
        </w:rPr>
        <w:t>,</w:t>
      </w:r>
      <w:r w:rsidRPr="00E61246">
        <w:rPr>
          <w:rStyle w:val="apple-converted-space"/>
          <w:b w:val="0"/>
          <w:sz w:val="28"/>
          <w:szCs w:val="28"/>
        </w:rPr>
        <w:t> </w:t>
      </w:r>
      <w:proofErr w:type="spellStart"/>
      <w:r w:rsidRPr="00E61246">
        <w:fldChar w:fldCharType="begin"/>
      </w:r>
      <w:r w:rsidRPr="00E61246">
        <w:instrText>HYPERLINK "http://ua-referat.com/%D0%9A%D0%BE%D0%BA%D1%82%D0%B5%D0%B9%D0%BB%D1%96" \o "Коктейлі"</w:instrText>
      </w:r>
      <w:r w:rsidRPr="00E61246">
        <w:fldChar w:fldCharType="separate"/>
      </w:r>
      <w:r w:rsidRPr="00E61246">
        <w:rPr>
          <w:rStyle w:val="a3"/>
          <w:b w:val="0"/>
          <w:color w:val="auto"/>
          <w:sz w:val="28"/>
          <w:szCs w:val="28"/>
          <w:u w:val="none"/>
        </w:rPr>
        <w:t>коктейлів</w:t>
      </w:r>
      <w:proofErr w:type="spellEnd"/>
      <w:r w:rsidRPr="00E61246">
        <w:fldChar w:fldCharType="end"/>
      </w:r>
      <w:r w:rsidRPr="00E61246">
        <w:rPr>
          <w:b w:val="0"/>
          <w:sz w:val="28"/>
          <w:szCs w:val="28"/>
        </w:rPr>
        <w:t>.</w:t>
      </w:r>
      <w:r w:rsidRPr="00E61246">
        <w:rPr>
          <w:rStyle w:val="apple-converted-space"/>
          <w:b w:val="0"/>
          <w:sz w:val="28"/>
          <w:szCs w:val="28"/>
        </w:rPr>
        <w:t> </w:t>
      </w:r>
    </w:p>
    <w:p w:rsidR="00E61246" w:rsidRPr="00E61246" w:rsidRDefault="00E61246" w:rsidP="00E6124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CF0E4"/>
          <w:lang w:val="uk-UA"/>
        </w:rPr>
      </w:pPr>
      <w:r w:rsidRPr="00E61246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>Реклама ресторану, яка є постійною у запорізьких рекламно-інформаційних журналах «</w:t>
      </w:r>
      <w:proofErr w:type="spellStart"/>
      <w:r w:rsidRPr="00E61246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>Афиша</w:t>
      </w:r>
      <w:proofErr w:type="spellEnd"/>
      <w:r w:rsidRPr="00E61246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 xml:space="preserve">» та  </w:t>
      </w:r>
      <w:r w:rsidRPr="00E61246">
        <w:rPr>
          <w:rFonts w:ascii="Times New Roman" w:eastAsia="Times New Roman" w:hAnsi="Times New Roman"/>
          <w:sz w:val="28"/>
          <w:szCs w:val="28"/>
          <w:lang w:val="uk-UA"/>
        </w:rPr>
        <w:t>«</w:t>
      </w:r>
      <w:proofErr w:type="spellStart"/>
      <w:r w:rsidRPr="00E61246">
        <w:rPr>
          <w:rFonts w:ascii="Times New Roman" w:eastAsia="Times New Roman" w:hAnsi="Times New Roman"/>
          <w:sz w:val="28"/>
          <w:szCs w:val="28"/>
          <w:lang w:val="uk-UA"/>
        </w:rPr>
        <w:t>VIPclub</w:t>
      </w:r>
      <w:proofErr w:type="spellEnd"/>
      <w:r w:rsidRPr="00E61246">
        <w:rPr>
          <w:rFonts w:ascii="Times New Roman" w:eastAsia="Times New Roman" w:hAnsi="Times New Roman"/>
          <w:sz w:val="28"/>
          <w:szCs w:val="28"/>
          <w:lang w:val="uk-UA"/>
        </w:rPr>
        <w:t xml:space="preserve">» </w:t>
      </w:r>
      <w:r w:rsidRPr="00E61246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 xml:space="preserve">зроблено у </w:t>
      </w:r>
      <w:proofErr w:type="spellStart"/>
      <w:r w:rsidRPr="00E61246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>мінімалістичному</w:t>
      </w:r>
      <w:proofErr w:type="spellEnd"/>
      <w:r w:rsidRPr="00E61246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 xml:space="preserve"> стилі (Додаток Е, Е 1).  Реклама є </w:t>
      </w:r>
      <w:proofErr w:type="spellStart"/>
      <w:r w:rsidRPr="00E61246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>іміджевою</w:t>
      </w:r>
      <w:proofErr w:type="spellEnd"/>
      <w:r w:rsidRPr="00E61246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>. У верхній частині по центру розміщено логотип закладу – назва прописними літерами у вигляді риби. Назва повторюється двічі, для кращого запам’ятовування. Центральну частину рекламного  повідомлення займає гарно зроблена фотографія тарілки з льодом та мідіями (які є основним інгредієнтом меню цього закладу) на чорному фоні. Над зображенням – вербальна складова – надпис «</w:t>
      </w:r>
      <w:proofErr w:type="spellStart"/>
      <w:r w:rsidRPr="00E61246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>Premi</w:t>
      </w:r>
      <w:r w:rsidRPr="00E61246">
        <w:rPr>
          <w:rFonts w:ascii="Times New Roman" w:hAnsi="Times New Roman"/>
          <w:sz w:val="28"/>
          <w:szCs w:val="28"/>
          <w:shd w:val="clear" w:color="auto" w:fill="FFFFFF" w:themeFill="background1"/>
          <w:lang w:val="en-US"/>
        </w:rPr>
        <w:t>ummenu</w:t>
      </w:r>
      <w:proofErr w:type="spellEnd"/>
      <w:r w:rsidRPr="00E61246">
        <w:rPr>
          <w:rFonts w:ascii="Times New Roman" w:eastAsia="Times New Roman" w:hAnsi="Times New Roman"/>
          <w:sz w:val="28"/>
          <w:szCs w:val="28"/>
          <w:lang w:val="uk-UA"/>
        </w:rPr>
        <w:t>»</w:t>
      </w:r>
      <w:r w:rsidRPr="00E61246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 xml:space="preserve">.  Як бачимо, смисл один – найкраще меню найкращого закладу, для найкращих клієнтів. </w:t>
      </w:r>
      <w:r w:rsidRPr="00E61246">
        <w:rPr>
          <w:rFonts w:ascii="Times New Roman" w:eastAsia="Times New Roman" w:hAnsi="Times New Roman"/>
          <w:sz w:val="28"/>
          <w:szCs w:val="28"/>
          <w:lang w:val="uk-UA"/>
        </w:rPr>
        <w:t>Слова «</w:t>
      </w:r>
      <w:proofErr w:type="spellStart"/>
      <w:r w:rsidRPr="00E61246">
        <w:rPr>
          <w:rFonts w:ascii="Times New Roman" w:eastAsia="Times New Roman" w:hAnsi="Times New Roman"/>
          <w:sz w:val="28"/>
          <w:szCs w:val="28"/>
          <w:lang w:val="uk-UA"/>
        </w:rPr>
        <w:t>преміум</w:t>
      </w:r>
      <w:proofErr w:type="spellEnd"/>
      <w:r w:rsidRPr="00E61246">
        <w:rPr>
          <w:rFonts w:ascii="Times New Roman" w:eastAsia="Times New Roman" w:hAnsi="Times New Roman"/>
          <w:sz w:val="28"/>
          <w:szCs w:val="28"/>
          <w:lang w:val="uk-UA"/>
        </w:rPr>
        <w:t xml:space="preserve"> меню» служать підштовхувачем спробувати ці страви.</w:t>
      </w:r>
    </w:p>
    <w:p w:rsidR="00E61246" w:rsidRPr="00E61246" w:rsidRDefault="00E61246" w:rsidP="00E612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1246">
        <w:rPr>
          <w:rFonts w:ascii="Times New Roman" w:eastAsia="Times New Roman" w:hAnsi="Times New Roman"/>
          <w:sz w:val="28"/>
          <w:szCs w:val="28"/>
          <w:lang w:val="uk-UA"/>
        </w:rPr>
        <w:t xml:space="preserve">Основні кольори, які </w:t>
      </w:r>
      <w:proofErr w:type="spellStart"/>
      <w:r w:rsidRPr="00E61246">
        <w:rPr>
          <w:rFonts w:ascii="Times New Roman" w:eastAsia="Times New Roman" w:hAnsi="Times New Roman"/>
          <w:sz w:val="28"/>
          <w:szCs w:val="28"/>
          <w:lang w:val="uk-UA"/>
        </w:rPr>
        <w:t>прослідковуються</w:t>
      </w:r>
      <w:proofErr w:type="spellEnd"/>
      <w:r w:rsidRPr="00E61246">
        <w:rPr>
          <w:rFonts w:ascii="Times New Roman" w:eastAsia="Times New Roman" w:hAnsi="Times New Roman"/>
          <w:sz w:val="28"/>
          <w:szCs w:val="28"/>
          <w:lang w:val="uk-UA"/>
        </w:rPr>
        <w:t xml:space="preserve"> у кожній рекламі цього ресторану – це чорний, білий та сірий. Вони означають: чорний – символізує витонченість, </w:t>
      </w:r>
      <w:proofErr w:type="spellStart"/>
      <w:r w:rsidRPr="00E61246">
        <w:rPr>
          <w:rFonts w:ascii="Times New Roman" w:eastAsia="Times New Roman" w:hAnsi="Times New Roman"/>
          <w:sz w:val="28"/>
          <w:szCs w:val="28"/>
          <w:lang w:val="uk-UA"/>
        </w:rPr>
        <w:t>самозанурення</w:t>
      </w:r>
      <w:proofErr w:type="spellEnd"/>
      <w:r w:rsidRPr="00E61246">
        <w:rPr>
          <w:rFonts w:ascii="Times New Roman" w:eastAsia="Times New Roman" w:hAnsi="Times New Roman"/>
          <w:sz w:val="28"/>
          <w:szCs w:val="28"/>
        </w:rPr>
        <w:t>,</w:t>
      </w:r>
      <w:r w:rsidRPr="00E61246">
        <w:rPr>
          <w:rFonts w:ascii="Times New Roman" w:eastAsia="Times New Roman" w:hAnsi="Times New Roman"/>
          <w:sz w:val="28"/>
          <w:szCs w:val="28"/>
          <w:lang w:val="uk-UA"/>
        </w:rPr>
        <w:t xml:space="preserve"> він допомагає сконцентруватися на вирішенні конкретного замовлення. Білий – колір повної відкритості, не несе жодних неприємних відчуттів. Використання цього кольору в друкованій рекламі створює нейтральний ефект, коли споживачеві реклами просто повідомляється інформація про товар, без встановлення будь-яких </w:t>
      </w:r>
      <w:r w:rsidRPr="00E61246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 xml:space="preserve">акцентів і пріоритетів. Сірий – викликає відчуття стабільності і реалістичний настрій. Щодо структурних елементів у цьому варіанті </w:t>
      </w:r>
      <w:proofErr w:type="spellStart"/>
      <w:r w:rsidRPr="00E61246">
        <w:rPr>
          <w:rFonts w:ascii="Times New Roman" w:eastAsia="Times New Roman" w:hAnsi="Times New Roman"/>
          <w:sz w:val="28"/>
          <w:szCs w:val="28"/>
          <w:lang w:val="uk-UA"/>
        </w:rPr>
        <w:t>постеру</w:t>
      </w:r>
      <w:proofErr w:type="spellEnd"/>
      <w:r w:rsidRPr="00E61246">
        <w:rPr>
          <w:rFonts w:ascii="Times New Roman" w:eastAsia="Times New Roman" w:hAnsi="Times New Roman"/>
          <w:sz w:val="28"/>
          <w:szCs w:val="28"/>
          <w:lang w:val="uk-UA"/>
        </w:rPr>
        <w:t xml:space="preserve"> можна виділити вербальну та візуальну складову. Також до вербальної складової є адреса, яка знаходиться внизу сторінки по центру, що відразу фокусує увагу та телефон. Кількість шрифтів – два, що не суперечить правилам 5+2. Реклама «</w:t>
      </w:r>
      <w:proofErr w:type="spellStart"/>
      <w:r w:rsidRPr="00E61246">
        <w:rPr>
          <w:rFonts w:ascii="Times New Roman" w:hAnsi="Times New Roman" w:cs="Times New Roman"/>
          <w:sz w:val="28"/>
          <w:szCs w:val="28"/>
        </w:rPr>
        <w:t>Fishcafe</w:t>
      </w:r>
      <w:proofErr w:type="spellEnd"/>
      <w:r w:rsidRPr="00E61246">
        <w:rPr>
          <w:rFonts w:ascii="Times New Roman" w:eastAsia="Times New Roman" w:hAnsi="Times New Roman"/>
          <w:sz w:val="28"/>
          <w:szCs w:val="28"/>
          <w:lang w:val="uk-UA"/>
        </w:rPr>
        <w:t xml:space="preserve">» </w:t>
      </w:r>
      <w:r w:rsidRPr="00E612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зображена у </w:t>
      </w:r>
      <w:proofErr w:type="spellStart"/>
      <w:r w:rsidRPr="00E61246">
        <w:rPr>
          <w:rFonts w:ascii="Times New Roman" w:eastAsia="Times New Roman" w:hAnsi="Times New Roman" w:cs="Times New Roman"/>
          <w:sz w:val="28"/>
          <w:szCs w:val="28"/>
          <w:lang w:val="uk-UA"/>
        </w:rPr>
        <w:t>мінімалістичному</w:t>
      </w:r>
      <w:proofErr w:type="spellEnd"/>
      <w:r w:rsidRPr="00E612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стилі, завдяки чому її будуть читати та розглядати.</w:t>
      </w:r>
    </w:p>
    <w:p w:rsidR="00E61246" w:rsidRPr="00E61246" w:rsidRDefault="00E61246" w:rsidP="00E6124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CF0E4"/>
          <w:lang w:val="uk-UA"/>
        </w:rPr>
      </w:pPr>
      <w:r w:rsidRPr="00E6124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Ресторанна група «</w:t>
      </w:r>
      <w:proofErr w:type="spellStart"/>
      <w:r w:rsidRPr="00E6124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Лімонсоль</w:t>
      </w:r>
      <w:proofErr w:type="spellEnd"/>
      <w:r w:rsidRPr="00E6124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» Сергія </w:t>
      </w:r>
      <w:proofErr w:type="spellStart"/>
      <w:r w:rsidRPr="00E6124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Каценельсона</w:t>
      </w:r>
      <w:proofErr w:type="spellEnd"/>
      <w:r w:rsidRPr="00E6124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(Додаток Ж). Кожен його заклад є індивідуальним у ресторанній сфері міста Запоріжжя. </w:t>
      </w:r>
      <w:proofErr w:type="spellStart"/>
      <w:r w:rsidRPr="00E6124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Каценельсон</w:t>
      </w:r>
      <w:proofErr w:type="spellEnd"/>
      <w:r w:rsidRPr="00E6124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- власник п’яти дорогих мереж ресторанів («Фієста», «Трактир у каміна», , «Шелест», «Вілла олива»). Ресторанна група «</w:t>
      </w:r>
      <w:proofErr w:type="spellStart"/>
      <w:r w:rsidRPr="00E6124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Лімонсоль</w:t>
      </w:r>
      <w:proofErr w:type="spellEnd"/>
      <w:r w:rsidRPr="00E6124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» має свій сайт (</w:t>
      </w:r>
      <w:hyperlink r:id="rId5" w:history="1">
        <w:r w:rsidRPr="00E6124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 w:themeFill="background1"/>
            <w:lang w:val="uk-UA"/>
          </w:rPr>
          <w:t>http://limonsol.com.ua</w:t>
        </w:r>
      </w:hyperlink>
      <w:r w:rsidRPr="00E6124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) і сторінки у </w:t>
      </w:r>
      <w:proofErr w:type="spellStart"/>
      <w:r w:rsidRPr="00E6124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соцмережах</w:t>
      </w:r>
      <w:proofErr w:type="spellEnd"/>
      <w:r w:rsidRPr="00E6124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: </w:t>
      </w:r>
      <w:proofErr w:type="spellStart"/>
      <w:r w:rsidRPr="00E6124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ВКонтакті</w:t>
      </w:r>
      <w:proofErr w:type="spellEnd"/>
      <w:r w:rsidRPr="00E6124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та </w:t>
      </w:r>
      <w:proofErr w:type="spellStart"/>
      <w:r w:rsidRPr="00E6124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Фейсбуці</w:t>
      </w:r>
      <w:proofErr w:type="spellEnd"/>
      <w:r w:rsidRPr="00E6124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.</w:t>
      </w:r>
      <w:r w:rsidRPr="00E61246">
        <w:rPr>
          <w:rFonts w:ascii="Times New Roman" w:hAnsi="Times New Roman" w:cs="Times New Roman"/>
          <w:sz w:val="28"/>
          <w:szCs w:val="28"/>
          <w:shd w:val="clear" w:color="auto" w:fill="FCF0E4"/>
          <w:lang w:val="uk-UA"/>
        </w:rPr>
        <w:t xml:space="preserve"> </w:t>
      </w:r>
    </w:p>
    <w:p w:rsidR="00E61246" w:rsidRPr="00E61246" w:rsidRDefault="00E61246" w:rsidP="00E612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CF0E4"/>
          <w:lang w:val="uk-UA"/>
        </w:rPr>
      </w:pPr>
      <w:r w:rsidRPr="00E6124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Найперший ресторан групи «</w:t>
      </w:r>
      <w:proofErr w:type="spellStart"/>
      <w:r w:rsidRPr="00E6124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Лімонсоль</w:t>
      </w:r>
      <w:proofErr w:type="spellEnd"/>
      <w:r w:rsidRPr="00E6124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» «Парадиз-коктейль на </w:t>
      </w:r>
      <w:proofErr w:type="spellStart"/>
      <w:r w:rsidRPr="00E6124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Троицкой</w:t>
      </w:r>
      <w:proofErr w:type="spellEnd"/>
      <w:r w:rsidRPr="00E6124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» (Додаток Ж 1) розташований в центрі старого Запоріжжя і відомий відвідувачам як компактний банкетний комплекс і прекрасний майданчик для ділового обіду, святкового або романтичної вечері. Парадиз заслужив довіру гостей високою якістю меню і відповідним обслуговуванням. В інтер'єрі двох залів ресторану приємно перетинаються морська і середземноморська теми: легкі лляні занавіски на вікнах, акваріуми в ілюмінаторі, велика кількість кераміки ручної роботи, камерне освітлення і обов'язкові світлі скатертини. У новому третьому залі основний тон задає справжня цегляна кладка кінця XIX століття, яка була розкрита декораторами при реконструкції приміщення в минулому році. У центрі ресторану передбачений оснащений хорошим світлом і звуком танцювальний майданчик.</w:t>
      </w:r>
    </w:p>
    <w:p w:rsidR="00E61246" w:rsidRPr="00E61246" w:rsidRDefault="00E61246" w:rsidP="00E6124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CF0E4"/>
          <w:lang w:val="uk-UA"/>
        </w:rPr>
      </w:pPr>
      <w:r w:rsidRPr="00E6124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Ресторан групи «</w:t>
      </w:r>
      <w:proofErr w:type="spellStart"/>
      <w:r w:rsidRPr="00E6124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Лімонсоль</w:t>
      </w:r>
      <w:proofErr w:type="spellEnd"/>
      <w:r w:rsidRPr="00E6124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» «Трактир у каміна» (Додаток Ж 1) знаходиться недалеко від театру ім. </w:t>
      </w:r>
      <w:proofErr w:type="spellStart"/>
      <w:r w:rsidRPr="00E6124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Магара</w:t>
      </w:r>
      <w:proofErr w:type="spellEnd"/>
      <w:r w:rsidRPr="00E6124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. Зайшовши в Трактир, одразу відчуваєш характер кафе, яке працює вже сім років. Це місце має свою історію. Інтер'єр стилізований під трактир: старовинний дерев'яний буфет і віденські стільці, яскраві </w:t>
      </w:r>
      <w:proofErr w:type="spellStart"/>
      <w:r w:rsidRPr="00E6124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вітражні</w:t>
      </w:r>
      <w:proofErr w:type="spellEnd"/>
      <w:r w:rsidRPr="00E6124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люстри, кування, кахлі, </w:t>
      </w:r>
      <w:proofErr w:type="spellStart"/>
      <w:r w:rsidRPr="00E6124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староолександрівський</w:t>
      </w:r>
      <w:proofErr w:type="spellEnd"/>
      <w:r w:rsidRPr="00E6124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камінь в обробці і велика кількість світла з великих вікон. Старовинний камін зігріває взимку, а влітку гостей вкриває від сонця дикий виноград в одному з кращих в місті літніх двориків. Кухня по-домашньому смачна, що об'єднує традиції різних народів, під легким "українським" соусом. Постійні гості часто приїжджають сюди смачно поїсти, а заодно якісно вимити свій автомобіль на </w:t>
      </w:r>
      <w:r w:rsidRPr="00E6124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lastRenderedPageBreak/>
        <w:t>розташованій по сусідству автомобільній мийці, яка також належить ресторанній групі «</w:t>
      </w:r>
      <w:proofErr w:type="spellStart"/>
      <w:r w:rsidRPr="00E6124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Лімонсоль</w:t>
      </w:r>
      <w:proofErr w:type="spellEnd"/>
      <w:r w:rsidRPr="00E6124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». Вечорами, з середи по неділю, звучить жива акустична музика. </w:t>
      </w:r>
    </w:p>
    <w:p w:rsidR="00E61246" w:rsidRPr="00E61246" w:rsidRDefault="00E61246" w:rsidP="00E6124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CF0E4"/>
          <w:lang w:val="uk-UA"/>
        </w:rPr>
      </w:pPr>
      <w:r w:rsidRPr="00E6124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Ресторан групи «</w:t>
      </w:r>
      <w:proofErr w:type="spellStart"/>
      <w:r w:rsidRPr="00E6124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Лімонсоль</w:t>
      </w:r>
      <w:proofErr w:type="spellEnd"/>
      <w:r w:rsidRPr="00E6124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» «Вілла олива»  (Додаток Ж 1). </w:t>
      </w:r>
      <w:proofErr w:type="spellStart"/>
      <w:r w:rsidRPr="00E6124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Інтер’єрний</w:t>
      </w:r>
      <w:proofErr w:type="spellEnd"/>
      <w:r w:rsidRPr="00E6124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настрій задає арка, оформлена авторською мозаїкою. Кераміка візуально перетворює простір і наповнює інтер’єр теплом декору, зробленого вручну. Створюють відчуття комфорту і меблі з вибіленого дубу, і вантажні двері в кубинському стилі. У меню 22 види піци, яку випікають у справжній дерев’яній печі.</w:t>
      </w:r>
    </w:p>
    <w:p w:rsidR="00E61246" w:rsidRPr="00E61246" w:rsidRDefault="00E61246" w:rsidP="00E612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CF0E4"/>
          <w:lang w:val="uk-UA"/>
        </w:rPr>
      </w:pPr>
      <w:r w:rsidRPr="00E6124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Ресторан групи «</w:t>
      </w:r>
      <w:proofErr w:type="spellStart"/>
      <w:r w:rsidRPr="00E6124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Лімонсоль</w:t>
      </w:r>
      <w:proofErr w:type="spellEnd"/>
      <w:r w:rsidRPr="00E6124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» «Фієста»  (Додаток Ж 1). Заклад стилізовано під старовинну іспанську вуличку. Нещодавно було оновлено меню. Чорно-білий інтер’єр по-своєму яскравий, але все обіграно так, щоб не відволікати гостей від трапези і спілкування</w:t>
      </w:r>
      <w:r w:rsidRPr="00E61246">
        <w:rPr>
          <w:rFonts w:ascii="Times New Roman" w:hAnsi="Times New Roman" w:cs="Times New Roman"/>
          <w:sz w:val="28"/>
          <w:szCs w:val="28"/>
          <w:shd w:val="clear" w:color="auto" w:fill="FCF0E4"/>
          <w:lang w:val="uk-UA"/>
        </w:rPr>
        <w:t>.</w:t>
      </w:r>
    </w:p>
    <w:p w:rsidR="00E61246" w:rsidRPr="00E61246" w:rsidRDefault="00E61246" w:rsidP="00E612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CF0E4"/>
          <w:lang w:val="uk-UA"/>
        </w:rPr>
      </w:pPr>
      <w:r w:rsidRPr="00E6124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Ресторан групи «</w:t>
      </w:r>
      <w:proofErr w:type="spellStart"/>
      <w:r w:rsidRPr="00E6124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Лімонсоль</w:t>
      </w:r>
      <w:proofErr w:type="spellEnd"/>
      <w:r w:rsidRPr="00E6124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» «Шелест»  (Додаток Ж 1). Це одне із наймодніших кафе міста Запоріжжя на бульварі Шевченка, з цікавою авторською кухнею і яскравим дизайнерським інтер’єром. Два рівні (зали), три зали з бібліотекою і відкрита веранда – кожні індивідуально стилізовані. </w:t>
      </w:r>
    </w:p>
    <w:p w:rsidR="00E61246" w:rsidRPr="00E61246" w:rsidRDefault="00E61246" w:rsidP="00E6124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CF0E4"/>
          <w:lang w:val="uk-UA"/>
        </w:rPr>
      </w:pPr>
      <w:r w:rsidRPr="00E6124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Реклама цієї групи також періодично представлена на сторінках журналу «</w:t>
      </w:r>
      <w:proofErr w:type="spellStart"/>
      <w:r w:rsidRPr="00E6124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Афиша</w:t>
      </w:r>
      <w:proofErr w:type="spellEnd"/>
      <w:r w:rsidRPr="00E6124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». Гарні 4  фотографії мають </w:t>
      </w:r>
      <w:proofErr w:type="spellStart"/>
      <w:r w:rsidRPr="00E6124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іміджевий</w:t>
      </w:r>
      <w:proofErr w:type="spellEnd"/>
      <w:r w:rsidRPr="00E6124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характер. Реклама цих закладів ресторанної групи є </w:t>
      </w:r>
      <w:proofErr w:type="spellStart"/>
      <w:r w:rsidRPr="00E6124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мінімалістичною</w:t>
      </w:r>
      <w:proofErr w:type="spellEnd"/>
      <w:r w:rsidRPr="00E6124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, але достатньо інформативною. Кожна реклама цих закладів створена у блоковому вигляді, тобто кожен елемент тексту знаходиться у </w:t>
      </w:r>
      <w:proofErr w:type="spellStart"/>
      <w:r w:rsidRPr="00E6124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виокремленому</w:t>
      </w:r>
      <w:proofErr w:type="spellEnd"/>
      <w:r w:rsidRPr="00E6124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блоці для кращого сприйняття. На фотографіях – інтер’єр закладів під стиль ресторану (етнічний, старовинний, кубинський, морський або середземноморський).  У верхній частині по центру рекламного повідомлення – назва закладу, що і є  логотипом. У підвалі – контактні дані: </w:t>
      </w:r>
      <w:proofErr w:type="spellStart"/>
      <w:r w:rsidRPr="00E6124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адраса</w:t>
      </w:r>
      <w:proofErr w:type="spellEnd"/>
      <w:r w:rsidRPr="00E6124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, телефон, час роботи, офіційний сайт та сторінка у </w:t>
      </w:r>
      <w:proofErr w:type="spellStart"/>
      <w:r w:rsidRPr="00E6124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соцмережі</w:t>
      </w:r>
      <w:proofErr w:type="spellEnd"/>
      <w:r w:rsidRPr="00E6124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, що вважається найбільш вдалим для фокусування уваги. Реклама виконана у трьох основних кольорах, характерних для цих закладів: чорний, білий, коричневий, оливковий.</w:t>
      </w:r>
    </w:p>
    <w:p w:rsidR="00E61246" w:rsidRPr="00E61246" w:rsidRDefault="00E61246" w:rsidP="00E612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246">
        <w:rPr>
          <w:rFonts w:ascii="Times New Roman" w:hAnsi="Times New Roman" w:cs="Times New Roman"/>
          <w:sz w:val="28"/>
          <w:szCs w:val="28"/>
          <w:lang w:val="uk-UA"/>
        </w:rPr>
        <w:t>Ресторан «</w:t>
      </w:r>
      <w:proofErr w:type="spellStart"/>
      <w:r w:rsidRPr="00E61246">
        <w:rPr>
          <w:rFonts w:ascii="Times New Roman" w:hAnsi="Times New Roman" w:cs="Times New Roman"/>
          <w:sz w:val="28"/>
          <w:szCs w:val="28"/>
          <w:lang w:val="uk-UA"/>
        </w:rPr>
        <w:t>Ржевський</w:t>
      </w:r>
      <w:proofErr w:type="spellEnd"/>
      <w:r w:rsidRPr="00E612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1246">
        <w:rPr>
          <w:rFonts w:ascii="Times New Roman" w:hAnsi="Times New Roman" w:cs="Times New Roman"/>
          <w:sz w:val="28"/>
          <w:szCs w:val="28"/>
        </w:rPr>
        <w:t>project</w:t>
      </w:r>
      <w:proofErr w:type="spellEnd"/>
      <w:r w:rsidRPr="00E61246">
        <w:rPr>
          <w:rFonts w:ascii="Times New Roman" w:hAnsi="Times New Roman" w:cs="Times New Roman"/>
          <w:sz w:val="28"/>
          <w:szCs w:val="28"/>
          <w:lang w:val="uk-UA"/>
        </w:rPr>
        <w:t>» (</w:t>
      </w:r>
      <w:hyperlink r:id="rId6" w:history="1">
        <w:r w:rsidRPr="00E6124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</w:t>
        </w:r>
        <w:r w:rsidRPr="00E6124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://</w:t>
        </w:r>
        <w:r w:rsidRPr="00E6124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</w:t>
        </w:r>
        <w:r w:rsidRPr="00E6124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Pr="00E6124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rzhevsky</w:t>
        </w:r>
        <w:r w:rsidRPr="00E6124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Pr="00E6124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project</w:t>
        </w:r>
        <w:r w:rsidRPr="00E6124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proofErr w:type="spellStart"/>
        <w:r w:rsidRPr="00E6124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com</w:t>
        </w:r>
        <w:proofErr w:type="spellEnd"/>
      </w:hyperlink>
      <w:r w:rsidRPr="00E61246">
        <w:rPr>
          <w:rFonts w:ascii="Times New Roman" w:hAnsi="Times New Roman" w:cs="Times New Roman"/>
          <w:sz w:val="28"/>
          <w:szCs w:val="28"/>
          <w:lang w:val="uk-UA"/>
        </w:rPr>
        <w:t xml:space="preserve">) - це народний ресторан, з прекрасною європейською і японською кухнею і найширшим асортиментом бару. Щоденні шоу-програми і вечірки, модні </w:t>
      </w:r>
      <w:proofErr w:type="spellStart"/>
      <w:r w:rsidRPr="00E61246">
        <w:rPr>
          <w:rFonts w:ascii="Times New Roman" w:hAnsi="Times New Roman" w:cs="Times New Roman"/>
          <w:sz w:val="28"/>
          <w:szCs w:val="28"/>
        </w:rPr>
        <w:t>Dj</w:t>
      </w:r>
      <w:proofErr w:type="spellEnd"/>
      <w:r w:rsidRPr="00E61246">
        <w:rPr>
          <w:rFonts w:ascii="Times New Roman" w:hAnsi="Times New Roman" w:cs="Times New Roman"/>
          <w:sz w:val="28"/>
          <w:szCs w:val="28"/>
          <w:lang w:val="uk-UA"/>
        </w:rPr>
        <w:t xml:space="preserve"> і кращі колективи. Великий </w:t>
      </w:r>
      <w:proofErr w:type="spellStart"/>
      <w:r w:rsidRPr="00E61246">
        <w:rPr>
          <w:rFonts w:ascii="Times New Roman" w:hAnsi="Times New Roman" w:cs="Times New Roman"/>
          <w:sz w:val="28"/>
          <w:szCs w:val="28"/>
          <w:lang w:val="uk-UA"/>
        </w:rPr>
        <w:t>танцпол</w:t>
      </w:r>
      <w:proofErr w:type="spellEnd"/>
      <w:r w:rsidRPr="00E61246">
        <w:rPr>
          <w:rFonts w:ascii="Times New Roman" w:hAnsi="Times New Roman" w:cs="Times New Roman"/>
          <w:sz w:val="28"/>
          <w:szCs w:val="28"/>
          <w:lang w:val="uk-UA"/>
        </w:rPr>
        <w:t>, затишний інтер'єр, професійні офіціанти, креативні бармени, ввічливі і завжди готові допомогти адміністратори (Додаток И-М).</w:t>
      </w:r>
    </w:p>
    <w:p w:rsidR="00E61246" w:rsidRPr="00E61246" w:rsidRDefault="00E61246" w:rsidP="00E612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61246">
        <w:rPr>
          <w:rFonts w:ascii="Times New Roman" w:hAnsi="Times New Roman" w:cs="Times New Roman"/>
          <w:sz w:val="28"/>
          <w:szCs w:val="28"/>
        </w:rPr>
        <w:lastRenderedPageBreak/>
        <w:t>Народний</w:t>
      </w:r>
      <w:proofErr w:type="spellEnd"/>
      <w:r w:rsidRPr="00E61246">
        <w:rPr>
          <w:rFonts w:ascii="Times New Roman" w:hAnsi="Times New Roman" w:cs="Times New Roman"/>
          <w:sz w:val="28"/>
          <w:szCs w:val="28"/>
        </w:rPr>
        <w:t xml:space="preserve"> ресторан - </w:t>
      </w:r>
      <w:proofErr w:type="spellStart"/>
      <w:r w:rsidRPr="00E6124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61246">
        <w:rPr>
          <w:rFonts w:ascii="Times New Roman" w:hAnsi="Times New Roman" w:cs="Times New Roman"/>
          <w:sz w:val="28"/>
          <w:szCs w:val="28"/>
        </w:rPr>
        <w:t xml:space="preserve"> заклад </w:t>
      </w:r>
      <w:proofErr w:type="spellStart"/>
      <w:r w:rsidRPr="00E61246">
        <w:rPr>
          <w:rFonts w:ascii="Times New Roman" w:hAnsi="Times New Roman" w:cs="Times New Roman"/>
          <w:sz w:val="28"/>
          <w:szCs w:val="28"/>
        </w:rPr>
        <w:t>вищого</w:t>
      </w:r>
      <w:proofErr w:type="spellEnd"/>
      <w:r w:rsidRPr="00E61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246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E61246">
        <w:rPr>
          <w:rFonts w:ascii="Times New Roman" w:hAnsi="Times New Roman" w:cs="Times New Roman"/>
          <w:sz w:val="28"/>
          <w:szCs w:val="28"/>
        </w:rPr>
        <w:t>, в як</w:t>
      </w:r>
      <w:proofErr w:type="spellStart"/>
      <w:r w:rsidRPr="00E61246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E61246"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 w:rsidRPr="00E61246">
        <w:rPr>
          <w:rFonts w:ascii="Times New Roman" w:hAnsi="Times New Roman" w:cs="Times New Roman"/>
          <w:sz w:val="28"/>
          <w:szCs w:val="28"/>
        </w:rPr>
        <w:t>приходять</w:t>
      </w:r>
      <w:proofErr w:type="spellEnd"/>
      <w:r w:rsidRPr="00E61246">
        <w:rPr>
          <w:rFonts w:ascii="Times New Roman" w:hAnsi="Times New Roman" w:cs="Times New Roman"/>
          <w:sz w:val="28"/>
          <w:szCs w:val="28"/>
        </w:rPr>
        <w:t xml:space="preserve"> </w:t>
      </w:r>
      <w:r w:rsidRPr="00E61246">
        <w:rPr>
          <w:rFonts w:ascii="Times New Roman" w:hAnsi="Times New Roman" w:cs="Times New Roman"/>
          <w:sz w:val="28"/>
          <w:szCs w:val="28"/>
          <w:lang w:val="uk-UA"/>
        </w:rPr>
        <w:t>відпочити</w:t>
      </w:r>
      <w:r w:rsidRPr="00E61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24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61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246">
        <w:rPr>
          <w:rFonts w:ascii="Times New Roman" w:hAnsi="Times New Roman" w:cs="Times New Roman"/>
          <w:sz w:val="28"/>
          <w:szCs w:val="28"/>
        </w:rPr>
        <w:t>розслабитися</w:t>
      </w:r>
      <w:proofErr w:type="spellEnd"/>
      <w:r w:rsidRPr="00E61246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E61246">
        <w:rPr>
          <w:rFonts w:ascii="Times New Roman" w:hAnsi="Times New Roman" w:cs="Times New Roman"/>
          <w:sz w:val="28"/>
          <w:szCs w:val="28"/>
        </w:rPr>
        <w:t>н</w:t>
      </w:r>
      <w:r w:rsidRPr="00E61246">
        <w:rPr>
          <w:rFonts w:ascii="Times New Roman" w:hAnsi="Times New Roman" w:cs="Times New Roman"/>
          <w:sz w:val="28"/>
          <w:szCs w:val="28"/>
          <w:lang w:val="uk-UA"/>
        </w:rPr>
        <w:t>ього</w:t>
      </w:r>
      <w:proofErr w:type="spellEnd"/>
      <w:r w:rsidRPr="00E61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246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61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246">
        <w:rPr>
          <w:rFonts w:ascii="Times New Roman" w:hAnsi="Times New Roman" w:cs="Times New Roman"/>
          <w:sz w:val="28"/>
          <w:szCs w:val="28"/>
        </w:rPr>
        <w:t>манери</w:t>
      </w:r>
      <w:proofErr w:type="spellEnd"/>
      <w:r w:rsidRPr="00E612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1246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E61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246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E61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246">
        <w:rPr>
          <w:rFonts w:ascii="Times New Roman" w:hAnsi="Times New Roman" w:cs="Times New Roman"/>
          <w:sz w:val="28"/>
          <w:szCs w:val="28"/>
        </w:rPr>
        <w:t>манірності</w:t>
      </w:r>
      <w:proofErr w:type="spellEnd"/>
      <w:r w:rsidRPr="00E61246">
        <w:rPr>
          <w:rFonts w:ascii="Times New Roman" w:hAnsi="Times New Roman" w:cs="Times New Roman"/>
          <w:sz w:val="28"/>
          <w:szCs w:val="28"/>
          <w:lang w:val="uk-UA"/>
        </w:rPr>
        <w:t xml:space="preserve">. Тут є можливість смачно поїсти вдень, а ввечері потанцювати і розвіятися </w:t>
      </w:r>
      <w:proofErr w:type="gramStart"/>
      <w:r w:rsidRPr="00E61246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E61246">
        <w:rPr>
          <w:rFonts w:ascii="Times New Roman" w:hAnsi="Times New Roman" w:cs="Times New Roman"/>
          <w:sz w:val="28"/>
          <w:szCs w:val="28"/>
          <w:lang w:val="uk-UA"/>
        </w:rPr>
        <w:t>ісля важкого робочого дня, відволіктися від проблем і просто зустрітися з друзями.</w:t>
      </w:r>
      <w:r w:rsidRPr="00E61246">
        <w:rPr>
          <w:rFonts w:ascii="Times New Roman" w:hAnsi="Times New Roman" w:cs="Times New Roman"/>
          <w:sz w:val="28"/>
          <w:szCs w:val="28"/>
        </w:rPr>
        <w:t> </w:t>
      </w:r>
    </w:p>
    <w:p w:rsidR="00E61246" w:rsidRPr="00E61246" w:rsidRDefault="00E61246" w:rsidP="00E612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246">
        <w:rPr>
          <w:rFonts w:ascii="Times New Roman" w:hAnsi="Times New Roman" w:cs="Times New Roman"/>
          <w:sz w:val="28"/>
          <w:szCs w:val="28"/>
          <w:lang w:val="uk-UA"/>
        </w:rPr>
        <w:t>Народний ресторан – це поєднання дорогого інтер'єру і високої кухні, з домашнім затишком і душевною атмосферою. Удень ресторан працює для гурманів, а ввечері відкриває двері для веселощів.</w:t>
      </w:r>
    </w:p>
    <w:p w:rsidR="00E61246" w:rsidRPr="00E61246" w:rsidRDefault="00E61246" w:rsidP="00E612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246">
        <w:rPr>
          <w:rFonts w:ascii="Times New Roman" w:hAnsi="Times New Roman" w:cs="Times New Roman"/>
          <w:sz w:val="28"/>
          <w:szCs w:val="28"/>
          <w:lang w:val="uk-UA"/>
        </w:rPr>
        <w:t>Дослідивши рекламні афіші даного закладу, які переважно розміщені у кожному номері рекламно-інформаційного запорізького журналу «</w:t>
      </w:r>
      <w:proofErr w:type="spellStart"/>
      <w:r w:rsidRPr="00E61246">
        <w:rPr>
          <w:rFonts w:ascii="Times New Roman" w:hAnsi="Times New Roman" w:cs="Times New Roman"/>
          <w:sz w:val="28"/>
          <w:szCs w:val="28"/>
          <w:lang w:val="uk-UA"/>
        </w:rPr>
        <w:t>Афиша</w:t>
      </w:r>
      <w:proofErr w:type="spellEnd"/>
      <w:r w:rsidRPr="00E61246">
        <w:rPr>
          <w:rFonts w:ascii="Times New Roman" w:hAnsi="Times New Roman" w:cs="Times New Roman"/>
          <w:sz w:val="28"/>
          <w:szCs w:val="28"/>
          <w:lang w:val="uk-UA"/>
        </w:rPr>
        <w:t xml:space="preserve">», можна зробити висновки: всі рекламні повідомлення мають однакову стилістику і </w:t>
      </w:r>
      <w:proofErr w:type="spellStart"/>
      <w:r w:rsidRPr="00E61246">
        <w:rPr>
          <w:rFonts w:ascii="Times New Roman" w:hAnsi="Times New Roman" w:cs="Times New Roman"/>
          <w:sz w:val="28"/>
          <w:szCs w:val="28"/>
          <w:lang w:val="uk-UA"/>
        </w:rPr>
        <w:t>кольористику</w:t>
      </w:r>
      <w:proofErr w:type="spellEnd"/>
      <w:r w:rsidRPr="00E61246">
        <w:rPr>
          <w:rFonts w:ascii="Times New Roman" w:hAnsi="Times New Roman" w:cs="Times New Roman"/>
          <w:sz w:val="28"/>
          <w:szCs w:val="28"/>
          <w:lang w:val="uk-UA"/>
        </w:rPr>
        <w:t xml:space="preserve">. Майже у всіх </w:t>
      </w:r>
      <w:proofErr w:type="spellStart"/>
      <w:r w:rsidRPr="00E61246">
        <w:rPr>
          <w:rFonts w:ascii="Times New Roman" w:hAnsi="Times New Roman" w:cs="Times New Roman"/>
          <w:sz w:val="28"/>
          <w:szCs w:val="28"/>
          <w:lang w:val="uk-UA"/>
        </w:rPr>
        <w:t>меседжах</w:t>
      </w:r>
      <w:proofErr w:type="spellEnd"/>
      <w:r w:rsidRPr="00E6124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61246">
        <w:rPr>
          <w:rFonts w:ascii="Times New Roman" w:hAnsi="Times New Roman" w:cs="Times New Roman"/>
          <w:sz w:val="28"/>
          <w:szCs w:val="28"/>
          <w:lang w:val="uk-UA"/>
        </w:rPr>
        <w:t>забраженнях</w:t>
      </w:r>
      <w:proofErr w:type="spellEnd"/>
      <w:r w:rsidRPr="00E61246">
        <w:rPr>
          <w:rFonts w:ascii="Times New Roman" w:hAnsi="Times New Roman" w:cs="Times New Roman"/>
          <w:sz w:val="28"/>
          <w:szCs w:val="28"/>
          <w:lang w:val="uk-UA"/>
        </w:rPr>
        <w:t xml:space="preserve"> присутній червоний та чорний </w:t>
      </w:r>
      <w:proofErr w:type="spellStart"/>
      <w:r w:rsidRPr="00E61246">
        <w:rPr>
          <w:rFonts w:ascii="Times New Roman" w:hAnsi="Times New Roman" w:cs="Times New Roman"/>
          <w:sz w:val="28"/>
          <w:szCs w:val="28"/>
          <w:lang w:val="uk-UA"/>
        </w:rPr>
        <w:t>кольри</w:t>
      </w:r>
      <w:proofErr w:type="spellEnd"/>
      <w:r w:rsidRPr="00E61246">
        <w:rPr>
          <w:rFonts w:ascii="Times New Roman" w:hAnsi="Times New Roman" w:cs="Times New Roman"/>
          <w:sz w:val="28"/>
          <w:szCs w:val="28"/>
          <w:lang w:val="uk-UA"/>
        </w:rPr>
        <w:t xml:space="preserve">. Переважно на афішах зображено вишуканих, та дещо відвертих дівчат, інколи в компанії молодих людей. Рекламні повідомлення насичені кольорами та предметами, практично вся афіша повністю заповнена різними елементами. </w:t>
      </w:r>
    </w:p>
    <w:p w:rsidR="00E61246" w:rsidRPr="00E61246" w:rsidRDefault="00E61246" w:rsidP="00E612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246">
        <w:rPr>
          <w:rFonts w:ascii="Times New Roman" w:hAnsi="Times New Roman" w:cs="Times New Roman"/>
          <w:sz w:val="28"/>
          <w:szCs w:val="28"/>
          <w:lang w:val="uk-UA"/>
        </w:rPr>
        <w:t>Завжди у верхньому лівому куті ми можемо спостерігати логотип ресторану «</w:t>
      </w:r>
      <w:proofErr w:type="spellStart"/>
      <w:r w:rsidRPr="00E61246">
        <w:rPr>
          <w:rFonts w:ascii="Times New Roman" w:hAnsi="Times New Roman" w:cs="Times New Roman"/>
          <w:sz w:val="28"/>
          <w:szCs w:val="28"/>
          <w:lang w:val="uk-UA"/>
        </w:rPr>
        <w:t>Ржевський</w:t>
      </w:r>
      <w:proofErr w:type="spellEnd"/>
      <w:r w:rsidRPr="00E61246">
        <w:rPr>
          <w:rFonts w:ascii="Times New Roman" w:hAnsi="Times New Roman" w:cs="Times New Roman"/>
          <w:sz w:val="28"/>
          <w:szCs w:val="28"/>
          <w:lang w:val="uk-UA"/>
        </w:rPr>
        <w:t xml:space="preserve">», та поруч логотип спонсору заходу – бренду «Хортиця». Є </w:t>
      </w:r>
      <w:proofErr w:type="spellStart"/>
      <w:r w:rsidRPr="00E61246">
        <w:rPr>
          <w:rFonts w:ascii="Times New Roman" w:hAnsi="Times New Roman" w:cs="Times New Roman"/>
          <w:sz w:val="28"/>
          <w:szCs w:val="28"/>
          <w:lang w:val="uk-UA"/>
        </w:rPr>
        <w:t>постери</w:t>
      </w:r>
      <w:proofErr w:type="spellEnd"/>
      <w:r w:rsidRPr="00E61246">
        <w:rPr>
          <w:rFonts w:ascii="Times New Roman" w:hAnsi="Times New Roman" w:cs="Times New Roman"/>
          <w:sz w:val="28"/>
          <w:szCs w:val="28"/>
          <w:lang w:val="uk-UA"/>
        </w:rPr>
        <w:t xml:space="preserve">, у яких логотип ресторану повторюється двічі (ще й внизу макету), для кращого запам’ятовування. Інколи у повідомленнях логотип «Хортиці» відсутній. </w:t>
      </w:r>
    </w:p>
    <w:p w:rsidR="00E61246" w:rsidRPr="00E61246" w:rsidRDefault="00E61246" w:rsidP="00E6124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61246">
        <w:rPr>
          <w:rFonts w:ascii="Times New Roman" w:hAnsi="Times New Roman"/>
          <w:sz w:val="28"/>
          <w:szCs w:val="28"/>
          <w:lang w:val="uk-UA"/>
        </w:rPr>
        <w:t xml:space="preserve">Афіші досить лаконічні за своїм змістом, інколи включають короткі,та влучні </w:t>
      </w:r>
      <w:proofErr w:type="spellStart"/>
      <w:r w:rsidRPr="00E61246">
        <w:rPr>
          <w:rFonts w:ascii="Times New Roman" w:hAnsi="Times New Roman"/>
          <w:sz w:val="28"/>
          <w:szCs w:val="28"/>
          <w:lang w:val="uk-UA"/>
        </w:rPr>
        <w:t>слогани</w:t>
      </w:r>
      <w:proofErr w:type="spellEnd"/>
      <w:r w:rsidRPr="00E61246">
        <w:rPr>
          <w:rFonts w:ascii="Times New Roman" w:hAnsi="Times New Roman"/>
          <w:sz w:val="28"/>
          <w:szCs w:val="28"/>
          <w:lang w:val="uk-UA"/>
        </w:rPr>
        <w:t>, присвячені конкретній тематичній вечірці: «</w:t>
      </w:r>
      <w:proofErr w:type="spellStart"/>
      <w:r w:rsidRPr="00E61246">
        <w:rPr>
          <w:rFonts w:ascii="Times New Roman" w:hAnsi="Times New Roman"/>
          <w:sz w:val="28"/>
          <w:szCs w:val="28"/>
          <w:lang w:val="uk-UA"/>
        </w:rPr>
        <w:t>Люстрациязеленойкозыилибананысудьбыогненнойобезьяны</w:t>
      </w:r>
      <w:proofErr w:type="spellEnd"/>
      <w:r w:rsidRPr="00E61246">
        <w:rPr>
          <w:rFonts w:ascii="Times New Roman" w:hAnsi="Times New Roman"/>
          <w:sz w:val="28"/>
          <w:szCs w:val="28"/>
          <w:lang w:val="uk-UA"/>
        </w:rPr>
        <w:t>» - на Новорічну вечірку, або «</w:t>
      </w:r>
      <w:proofErr w:type="spellStart"/>
      <w:r w:rsidRPr="00E61246">
        <w:rPr>
          <w:rFonts w:ascii="Times New Roman" w:hAnsi="Times New Roman"/>
          <w:sz w:val="28"/>
          <w:szCs w:val="28"/>
          <w:lang w:val="uk-UA"/>
        </w:rPr>
        <w:t>Лучшие</w:t>
      </w:r>
      <w:proofErr w:type="spellEnd"/>
      <w:r w:rsidRPr="00E6124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61246">
        <w:rPr>
          <w:rFonts w:ascii="Times New Roman" w:hAnsi="Times New Roman"/>
          <w:sz w:val="28"/>
          <w:szCs w:val="28"/>
          <w:lang w:val="uk-UA"/>
        </w:rPr>
        <w:t>голоса</w:t>
      </w:r>
      <w:proofErr w:type="spellEnd"/>
      <w:r w:rsidRPr="00E61246">
        <w:rPr>
          <w:rFonts w:ascii="Times New Roman" w:hAnsi="Times New Roman"/>
          <w:sz w:val="28"/>
          <w:szCs w:val="28"/>
          <w:lang w:val="uk-UA"/>
        </w:rPr>
        <w:t xml:space="preserve"> - </w:t>
      </w:r>
      <w:proofErr w:type="spellStart"/>
      <w:r w:rsidRPr="00E61246">
        <w:rPr>
          <w:rFonts w:ascii="Times New Roman" w:hAnsi="Times New Roman"/>
          <w:sz w:val="28"/>
          <w:szCs w:val="28"/>
          <w:lang w:val="uk-UA"/>
        </w:rPr>
        <w:t>лучшие</w:t>
      </w:r>
      <w:proofErr w:type="spellEnd"/>
      <w:r w:rsidRPr="00E61246">
        <w:rPr>
          <w:rFonts w:ascii="Times New Roman" w:hAnsi="Times New Roman"/>
          <w:sz w:val="28"/>
          <w:szCs w:val="28"/>
          <w:lang w:val="uk-UA"/>
        </w:rPr>
        <w:t xml:space="preserve"> люди» - на караоке вечірку, або «Королева суши – </w:t>
      </w:r>
      <w:proofErr w:type="spellStart"/>
      <w:r w:rsidRPr="00E61246">
        <w:rPr>
          <w:rFonts w:ascii="Times New Roman" w:hAnsi="Times New Roman"/>
          <w:sz w:val="28"/>
          <w:szCs w:val="28"/>
          <w:lang w:val="uk-UA"/>
        </w:rPr>
        <w:t>интриги</w:t>
      </w:r>
      <w:proofErr w:type="spellEnd"/>
      <w:r w:rsidRPr="00E6124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61246">
        <w:rPr>
          <w:rFonts w:ascii="Times New Roman" w:hAnsi="Times New Roman"/>
          <w:sz w:val="28"/>
          <w:szCs w:val="28"/>
          <w:lang w:val="uk-UA"/>
        </w:rPr>
        <w:t>паназиатского</w:t>
      </w:r>
      <w:proofErr w:type="spellEnd"/>
      <w:r w:rsidRPr="00E61246">
        <w:rPr>
          <w:rFonts w:ascii="Times New Roman" w:hAnsi="Times New Roman"/>
          <w:sz w:val="28"/>
          <w:szCs w:val="28"/>
          <w:lang w:val="uk-UA"/>
        </w:rPr>
        <w:t xml:space="preserve"> двора» - на суші-вечірку, або </w:t>
      </w:r>
      <w:proofErr w:type="spellStart"/>
      <w:r w:rsidRPr="00E61246">
        <w:rPr>
          <w:rFonts w:ascii="Times New Roman" w:hAnsi="Times New Roman"/>
          <w:sz w:val="28"/>
          <w:szCs w:val="28"/>
          <w:lang w:val="uk-UA"/>
        </w:rPr>
        <w:t>меседж</w:t>
      </w:r>
      <w:proofErr w:type="spellEnd"/>
      <w:r w:rsidRPr="00E61246">
        <w:rPr>
          <w:rFonts w:ascii="Times New Roman" w:hAnsi="Times New Roman"/>
          <w:sz w:val="28"/>
          <w:szCs w:val="28"/>
          <w:lang w:val="uk-UA"/>
        </w:rPr>
        <w:t xml:space="preserve"> «День </w:t>
      </w:r>
      <w:proofErr w:type="spellStart"/>
      <w:r w:rsidRPr="00E61246">
        <w:rPr>
          <w:rFonts w:ascii="Times New Roman" w:hAnsi="Times New Roman"/>
          <w:sz w:val="28"/>
          <w:szCs w:val="28"/>
          <w:lang w:val="uk-UA"/>
        </w:rPr>
        <w:t>встречивыпускников</w:t>
      </w:r>
      <w:proofErr w:type="spellEnd"/>
      <w:r w:rsidRPr="00E61246">
        <w:rPr>
          <w:rFonts w:ascii="Times New Roman" w:hAnsi="Times New Roman"/>
          <w:sz w:val="28"/>
          <w:szCs w:val="28"/>
          <w:lang w:val="uk-UA"/>
        </w:rPr>
        <w:t xml:space="preserve">», </w:t>
      </w:r>
      <w:proofErr w:type="spellStart"/>
      <w:r w:rsidRPr="00E61246">
        <w:rPr>
          <w:rFonts w:ascii="Times New Roman" w:hAnsi="Times New Roman"/>
          <w:sz w:val="28"/>
          <w:szCs w:val="28"/>
          <w:lang w:val="uk-UA"/>
        </w:rPr>
        <w:t>кальянна</w:t>
      </w:r>
      <w:proofErr w:type="spellEnd"/>
      <w:r w:rsidRPr="00E6124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61246">
        <w:rPr>
          <w:rFonts w:ascii="Times New Roman" w:hAnsi="Times New Roman"/>
          <w:sz w:val="28"/>
          <w:szCs w:val="28"/>
          <w:lang w:val="uk-UA"/>
        </w:rPr>
        <w:t>вечіркатощо</w:t>
      </w:r>
      <w:proofErr w:type="spellEnd"/>
      <w:r w:rsidRPr="00E61246">
        <w:rPr>
          <w:rFonts w:ascii="Times New Roman" w:hAnsi="Times New Roman"/>
          <w:sz w:val="28"/>
          <w:szCs w:val="28"/>
          <w:lang w:val="uk-UA"/>
        </w:rPr>
        <w:t>.</w:t>
      </w:r>
    </w:p>
    <w:p w:rsidR="00E61246" w:rsidRPr="00E61246" w:rsidRDefault="00E61246" w:rsidP="00E6124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61246">
        <w:rPr>
          <w:rFonts w:ascii="Times New Roman" w:hAnsi="Times New Roman"/>
          <w:sz w:val="28"/>
          <w:szCs w:val="28"/>
          <w:lang w:val="uk-UA"/>
        </w:rPr>
        <w:t>На рекламному повідомленні завжди спостерігаємо дату та час проведення тієї чи іншої події,адресу закладу, а також посилання на сайт ресторану,та сторінку в соціальних мережах.</w:t>
      </w:r>
    </w:p>
    <w:p w:rsidR="00E61246" w:rsidRPr="00E61246" w:rsidRDefault="00E61246" w:rsidP="00E6124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61246">
        <w:rPr>
          <w:rFonts w:ascii="Times New Roman" w:hAnsi="Times New Roman"/>
          <w:sz w:val="28"/>
          <w:szCs w:val="28"/>
          <w:lang w:val="uk-UA"/>
        </w:rPr>
        <w:t>Стиль рекламних афіш «</w:t>
      </w:r>
      <w:proofErr w:type="spellStart"/>
      <w:r w:rsidRPr="00E61246">
        <w:rPr>
          <w:rFonts w:ascii="Times New Roman" w:hAnsi="Times New Roman"/>
          <w:sz w:val="28"/>
          <w:szCs w:val="28"/>
          <w:lang w:val="uk-UA"/>
        </w:rPr>
        <w:t>Ржевського</w:t>
      </w:r>
      <w:proofErr w:type="spellEnd"/>
      <w:r w:rsidRPr="00E6124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61246">
        <w:rPr>
          <w:rFonts w:ascii="Times New Roman" w:hAnsi="Times New Roman"/>
          <w:sz w:val="28"/>
          <w:szCs w:val="28"/>
        </w:rPr>
        <w:t>project</w:t>
      </w:r>
      <w:proofErr w:type="spellEnd"/>
      <w:r w:rsidRPr="00E61246">
        <w:rPr>
          <w:rFonts w:ascii="Times New Roman" w:hAnsi="Times New Roman"/>
          <w:sz w:val="28"/>
          <w:szCs w:val="28"/>
          <w:lang w:val="uk-UA"/>
        </w:rPr>
        <w:t xml:space="preserve">» на нашу думку, один із найцікавіших, найяскравіших </w:t>
      </w:r>
      <w:proofErr w:type="spellStart"/>
      <w:r w:rsidRPr="00E61246">
        <w:rPr>
          <w:rFonts w:ascii="Times New Roman" w:hAnsi="Times New Roman"/>
          <w:sz w:val="28"/>
          <w:szCs w:val="28"/>
          <w:lang w:val="uk-UA"/>
        </w:rPr>
        <w:t>тазапам’ятовуваних</w:t>
      </w:r>
      <w:proofErr w:type="spellEnd"/>
      <w:r w:rsidRPr="00E61246">
        <w:rPr>
          <w:rFonts w:ascii="Times New Roman" w:hAnsi="Times New Roman"/>
          <w:sz w:val="28"/>
          <w:szCs w:val="28"/>
          <w:lang w:val="uk-UA"/>
        </w:rPr>
        <w:t xml:space="preserve"> серед інших ресторанів нашого міста. Хоча й можна вважати його дещо агресивним, але така реклама підкреслює вишуканість, сучасну креативність, неординарність та особливість закладу.</w:t>
      </w:r>
    </w:p>
    <w:p w:rsidR="00E61246" w:rsidRPr="00E61246" w:rsidRDefault="00E61246" w:rsidP="00E61246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61246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Реклама ресторанного комплексу «</w:t>
      </w:r>
      <w:r w:rsidRPr="00E61246">
        <w:rPr>
          <w:rFonts w:ascii="Times New Roman" w:eastAsia="Times New Roman" w:hAnsi="Times New Roman"/>
          <w:sz w:val="28"/>
          <w:szCs w:val="28"/>
          <w:lang w:val="en-US"/>
        </w:rPr>
        <w:t>Sunrise</w:t>
      </w:r>
      <w:r w:rsidRPr="00E61246">
        <w:rPr>
          <w:rFonts w:ascii="Times New Roman" w:eastAsia="Times New Roman" w:hAnsi="Times New Roman"/>
          <w:sz w:val="28"/>
          <w:szCs w:val="28"/>
          <w:lang w:val="uk-UA"/>
        </w:rPr>
        <w:t>» (</w:t>
      </w:r>
      <w:hyperlink r:id="rId7" w:history="1">
        <w:r w:rsidRPr="00E61246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E61246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uk-UA"/>
          </w:rPr>
          <w:t>.</w:t>
        </w:r>
        <w:proofErr w:type="spellStart"/>
        <w:r w:rsidRPr="00E61246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/>
          </w:rPr>
          <w:t>sunrisepark</w:t>
        </w:r>
        <w:proofErr w:type="spellEnd"/>
        <w:r w:rsidRPr="00E61246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uk-UA"/>
          </w:rPr>
          <w:t>.</w:t>
        </w:r>
        <w:r w:rsidRPr="00E61246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/>
          </w:rPr>
          <w:t>com</w:t>
        </w:r>
        <w:r w:rsidRPr="00E61246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uk-UA"/>
          </w:rPr>
          <w:t>.</w:t>
        </w:r>
        <w:proofErr w:type="spellStart"/>
        <w:r w:rsidRPr="00E61246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/>
          </w:rPr>
          <w:t>ua</w:t>
        </w:r>
        <w:proofErr w:type="spellEnd"/>
      </w:hyperlink>
      <w:r w:rsidRPr="00E61246">
        <w:rPr>
          <w:rFonts w:ascii="Times New Roman" w:eastAsia="Times New Roman" w:hAnsi="Times New Roman"/>
          <w:sz w:val="28"/>
          <w:szCs w:val="28"/>
          <w:lang w:val="uk-UA"/>
        </w:rPr>
        <w:t>) є одним із лідерів по використанню журнальної реклами, яка розташована у запорізькому журналі «</w:t>
      </w:r>
      <w:proofErr w:type="spellStart"/>
      <w:r w:rsidRPr="00E61246">
        <w:rPr>
          <w:rFonts w:ascii="Times New Roman" w:eastAsia="Times New Roman" w:hAnsi="Times New Roman"/>
          <w:sz w:val="28"/>
          <w:szCs w:val="28"/>
          <w:lang w:val="uk-UA"/>
        </w:rPr>
        <w:t>VIPclub</w:t>
      </w:r>
      <w:proofErr w:type="spellEnd"/>
      <w:r w:rsidRPr="00E61246">
        <w:rPr>
          <w:rFonts w:ascii="Times New Roman" w:eastAsia="Times New Roman" w:hAnsi="Times New Roman"/>
          <w:sz w:val="28"/>
          <w:szCs w:val="28"/>
          <w:lang w:val="uk-UA"/>
        </w:rPr>
        <w:t xml:space="preserve">» за квітень-травень 2014 № 47 на 82-83 сторінках (Додаток Н). </w:t>
      </w:r>
      <w:r w:rsidRPr="00E61246">
        <w:rPr>
          <w:rFonts w:ascii="Times New Roman" w:eastAsia="Times New Roman" w:hAnsi="Times New Roman"/>
          <w:sz w:val="28"/>
          <w:szCs w:val="28"/>
        </w:rPr>
        <w:t xml:space="preserve">Для </w:t>
      </w:r>
      <w:proofErr w:type="spellStart"/>
      <w:r w:rsidRPr="00E61246">
        <w:rPr>
          <w:rFonts w:ascii="Times New Roman" w:eastAsia="Times New Roman" w:hAnsi="Times New Roman"/>
          <w:sz w:val="28"/>
          <w:szCs w:val="28"/>
        </w:rPr>
        <w:t>рекламування</w:t>
      </w:r>
      <w:proofErr w:type="spellEnd"/>
      <w:r w:rsidRPr="00E61246">
        <w:rPr>
          <w:rFonts w:ascii="Times New Roman" w:eastAsia="Times New Roman" w:hAnsi="Times New Roman"/>
          <w:sz w:val="28"/>
          <w:szCs w:val="28"/>
          <w:lang w:val="uk-UA"/>
        </w:rPr>
        <w:t xml:space="preserve"> керівництво закладу </w:t>
      </w:r>
      <w:proofErr w:type="spellStart"/>
      <w:r w:rsidRPr="00E61246">
        <w:rPr>
          <w:rFonts w:ascii="Times New Roman" w:eastAsia="Times New Roman" w:hAnsi="Times New Roman"/>
          <w:sz w:val="28"/>
          <w:szCs w:val="28"/>
        </w:rPr>
        <w:t>обираєнайдорожчий</w:t>
      </w:r>
      <w:proofErr w:type="spellEnd"/>
      <w:r w:rsidRPr="00E6124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61246">
        <w:rPr>
          <w:rFonts w:ascii="Times New Roman" w:eastAsia="Times New Roman" w:hAnsi="Times New Roman"/>
          <w:sz w:val="28"/>
          <w:szCs w:val="28"/>
        </w:rPr>
        <w:t>і</w:t>
      </w:r>
      <w:proofErr w:type="spellEnd"/>
      <w:r w:rsidRPr="00E61246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E61246">
        <w:rPr>
          <w:rFonts w:ascii="Times New Roman" w:eastAsia="Times New Roman" w:hAnsi="Times New Roman"/>
          <w:sz w:val="28"/>
          <w:szCs w:val="28"/>
        </w:rPr>
        <w:t>можнасказати</w:t>
      </w:r>
      <w:proofErr w:type="spellEnd"/>
      <w:r w:rsidRPr="00E61246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E61246">
        <w:rPr>
          <w:rFonts w:ascii="Times New Roman" w:eastAsia="Times New Roman" w:hAnsi="Times New Roman"/>
          <w:sz w:val="28"/>
          <w:szCs w:val="28"/>
        </w:rPr>
        <w:t>елітний</w:t>
      </w:r>
      <w:proofErr w:type="spellEnd"/>
      <w:r w:rsidRPr="00E61246">
        <w:rPr>
          <w:rFonts w:ascii="Times New Roman" w:eastAsia="Times New Roman" w:hAnsi="Times New Roman"/>
          <w:sz w:val="28"/>
          <w:szCs w:val="28"/>
        </w:rPr>
        <w:t xml:space="preserve"> жанр </w:t>
      </w:r>
      <w:proofErr w:type="gramStart"/>
      <w:r w:rsidRPr="00E61246">
        <w:rPr>
          <w:rFonts w:ascii="Times New Roman" w:eastAsia="Times New Roman" w:hAnsi="Times New Roman"/>
          <w:sz w:val="28"/>
          <w:szCs w:val="28"/>
        </w:rPr>
        <w:t>рекламного</w:t>
      </w:r>
      <w:proofErr w:type="gramEnd"/>
      <w:r w:rsidRPr="00E6124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61246">
        <w:rPr>
          <w:rFonts w:ascii="Times New Roman" w:eastAsia="Times New Roman" w:hAnsi="Times New Roman"/>
          <w:sz w:val="28"/>
          <w:szCs w:val="28"/>
        </w:rPr>
        <w:t>постеру</w:t>
      </w:r>
      <w:proofErr w:type="spellEnd"/>
      <w:r w:rsidRPr="00E61246">
        <w:rPr>
          <w:rFonts w:ascii="Times New Roman" w:eastAsia="Times New Roman" w:hAnsi="Times New Roman"/>
          <w:sz w:val="28"/>
          <w:szCs w:val="28"/>
        </w:rPr>
        <w:t xml:space="preserve">. </w:t>
      </w:r>
      <w:r w:rsidRPr="00E61246">
        <w:rPr>
          <w:rFonts w:ascii="Times New Roman" w:eastAsia="Times New Roman" w:hAnsi="Times New Roman"/>
          <w:sz w:val="28"/>
          <w:szCs w:val="28"/>
          <w:lang w:val="uk-UA"/>
        </w:rPr>
        <w:t xml:space="preserve">Він займає всі </w:t>
      </w:r>
      <w:proofErr w:type="spellStart"/>
      <w:r w:rsidRPr="00E61246">
        <w:rPr>
          <w:rFonts w:ascii="Times New Roman" w:eastAsia="Times New Roman" w:hAnsi="Times New Roman"/>
          <w:sz w:val="28"/>
          <w:szCs w:val="28"/>
          <w:lang w:val="uk-UA"/>
        </w:rPr>
        <w:t>двісторінки</w:t>
      </w:r>
      <w:proofErr w:type="spellEnd"/>
      <w:r w:rsidRPr="00E61246">
        <w:rPr>
          <w:rFonts w:ascii="Times New Roman" w:eastAsia="Times New Roman" w:hAnsi="Times New Roman"/>
          <w:sz w:val="28"/>
          <w:szCs w:val="28"/>
          <w:lang w:val="uk-UA"/>
        </w:rPr>
        <w:t xml:space="preserve"> – цілий розворот. Керівник закладу та головний редактор журналу є партнерами. Саме в цьому ресторані відбуваються кожного року церемонії-нагородження «</w:t>
      </w:r>
      <w:proofErr w:type="spellStart"/>
      <w:r w:rsidRPr="00E61246">
        <w:rPr>
          <w:rFonts w:ascii="Times New Roman" w:eastAsia="Times New Roman" w:hAnsi="Times New Roman"/>
          <w:sz w:val="28"/>
          <w:szCs w:val="28"/>
          <w:lang w:val="uk-UA"/>
        </w:rPr>
        <w:t>VIPclub</w:t>
      </w:r>
      <w:proofErr w:type="spellEnd"/>
      <w:r w:rsidRPr="00E61246">
        <w:rPr>
          <w:rFonts w:ascii="Times New Roman" w:eastAsia="Times New Roman" w:hAnsi="Times New Roman"/>
          <w:sz w:val="28"/>
          <w:szCs w:val="28"/>
          <w:lang w:val="uk-UA"/>
        </w:rPr>
        <w:t xml:space="preserve">». Реклама є </w:t>
      </w:r>
      <w:proofErr w:type="spellStart"/>
      <w:r w:rsidRPr="00E61246">
        <w:rPr>
          <w:rFonts w:ascii="Times New Roman" w:eastAsia="Times New Roman" w:hAnsi="Times New Roman"/>
          <w:sz w:val="28"/>
          <w:szCs w:val="28"/>
          <w:lang w:val="uk-UA"/>
        </w:rPr>
        <w:t>іміджевою</w:t>
      </w:r>
      <w:proofErr w:type="spellEnd"/>
      <w:r w:rsidRPr="00E61246">
        <w:rPr>
          <w:rFonts w:ascii="Times New Roman" w:eastAsia="Times New Roman" w:hAnsi="Times New Roman"/>
          <w:sz w:val="28"/>
          <w:szCs w:val="28"/>
          <w:lang w:val="uk-UA"/>
        </w:rPr>
        <w:t xml:space="preserve">. Вона зображена практично у кожному номері журналу. Це свідчить про плідну співпрацю та вже уставлений імідж закладу і про великий бюджет самого ресторану, адже не кожен </w:t>
      </w:r>
      <w:proofErr w:type="spellStart"/>
      <w:r w:rsidRPr="00E61246">
        <w:rPr>
          <w:rFonts w:ascii="Times New Roman" w:eastAsia="Times New Roman" w:hAnsi="Times New Roman"/>
          <w:sz w:val="28"/>
          <w:szCs w:val="28"/>
          <w:lang w:val="uk-UA"/>
        </w:rPr>
        <w:t>кафе\ресторан</w:t>
      </w:r>
      <w:proofErr w:type="spellEnd"/>
      <w:r w:rsidRPr="00E61246">
        <w:rPr>
          <w:rFonts w:ascii="Times New Roman" w:eastAsia="Times New Roman" w:hAnsi="Times New Roman"/>
          <w:sz w:val="28"/>
          <w:szCs w:val="28"/>
          <w:lang w:val="uk-UA"/>
        </w:rPr>
        <w:t xml:space="preserve"> може дозволити рекламу на найдорожчих сторінках видання. </w:t>
      </w:r>
    </w:p>
    <w:p w:rsidR="00E61246" w:rsidRPr="00E61246" w:rsidRDefault="00E61246" w:rsidP="00E61246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61246">
        <w:rPr>
          <w:rFonts w:ascii="Times New Roman" w:eastAsia="Times New Roman" w:hAnsi="Times New Roman"/>
          <w:sz w:val="28"/>
          <w:szCs w:val="28"/>
          <w:lang w:val="uk-UA"/>
        </w:rPr>
        <w:t xml:space="preserve">Такий стиль реклами притаманний багатьом закладам, які розміщуються у журналах, адже якщо це відомий бренд, то йому не потрібна реклама, він просто нагадує про себе, створюючи </w:t>
      </w:r>
      <w:proofErr w:type="spellStart"/>
      <w:r w:rsidRPr="00E61246">
        <w:rPr>
          <w:rFonts w:ascii="Times New Roman" w:eastAsia="Times New Roman" w:hAnsi="Times New Roman"/>
          <w:sz w:val="28"/>
          <w:szCs w:val="28"/>
          <w:lang w:val="uk-UA"/>
        </w:rPr>
        <w:t>іміджеву</w:t>
      </w:r>
      <w:proofErr w:type="spellEnd"/>
      <w:r w:rsidRPr="00E61246">
        <w:rPr>
          <w:rFonts w:ascii="Times New Roman" w:eastAsia="Times New Roman" w:hAnsi="Times New Roman"/>
          <w:sz w:val="28"/>
          <w:szCs w:val="28"/>
          <w:lang w:val="uk-UA"/>
        </w:rPr>
        <w:t xml:space="preserve"> рекламу. Із зображення стає зрозумілим, що цільова аудиторія ресторанного комплексу – еліта, але цільовою аудиторією реклами є в переважній більшості жінки, бо чоловіки саме їм віддають право вибору закладу, який їм відвідати. Рекламу подано у формі 6 різних, якісно зроблених, фотографіях. Зображення по смислу є однаковим, різною є лише обстановка. Сучасний  вишуканий інтер’єр, вишуканий стіл з квітами, кришталевий посуд та серветки, найдорожчі елітні напої, страви – все це поєднує яскравість подачі, сучасні модні тенденції, зручність, високоякісні матеріали та сучасні технології виробництва. </w:t>
      </w:r>
      <w:proofErr w:type="spellStart"/>
      <w:r w:rsidRPr="00E61246">
        <w:rPr>
          <w:rFonts w:ascii="Times New Roman" w:eastAsia="Times New Roman" w:hAnsi="Times New Roman"/>
          <w:sz w:val="28"/>
          <w:szCs w:val="28"/>
          <w:lang w:val="uk-UA"/>
        </w:rPr>
        <w:t>Кольористика</w:t>
      </w:r>
      <w:proofErr w:type="spellEnd"/>
      <w:r w:rsidRPr="00E61246">
        <w:rPr>
          <w:rFonts w:ascii="Times New Roman" w:eastAsia="Times New Roman" w:hAnsi="Times New Roman"/>
          <w:sz w:val="28"/>
          <w:szCs w:val="28"/>
          <w:lang w:val="uk-UA"/>
        </w:rPr>
        <w:t xml:space="preserve"> рекламних </w:t>
      </w:r>
      <w:proofErr w:type="spellStart"/>
      <w:r w:rsidRPr="00E61246">
        <w:rPr>
          <w:rFonts w:ascii="Times New Roman" w:eastAsia="Times New Roman" w:hAnsi="Times New Roman"/>
          <w:sz w:val="28"/>
          <w:szCs w:val="28"/>
          <w:lang w:val="uk-UA"/>
        </w:rPr>
        <w:t>постерів</w:t>
      </w:r>
      <w:proofErr w:type="spellEnd"/>
      <w:r w:rsidRPr="00E61246">
        <w:rPr>
          <w:rFonts w:ascii="Times New Roman" w:eastAsia="Times New Roman" w:hAnsi="Times New Roman"/>
          <w:sz w:val="28"/>
          <w:szCs w:val="28"/>
          <w:lang w:val="uk-UA"/>
        </w:rPr>
        <w:t xml:space="preserve"> виконана переважно у яскраво жовтих, пастельних кольорах, що, власне, взаємодіє із назвою ресторану, який розміщено над фото і є логотипом. «</w:t>
      </w:r>
      <w:r w:rsidRPr="00E61246">
        <w:rPr>
          <w:rFonts w:ascii="Times New Roman" w:eastAsia="Times New Roman" w:hAnsi="Times New Roman"/>
          <w:sz w:val="28"/>
          <w:szCs w:val="28"/>
          <w:lang w:val="en-US"/>
        </w:rPr>
        <w:t>Sunrise</w:t>
      </w:r>
      <w:r w:rsidRPr="00E61246">
        <w:rPr>
          <w:rFonts w:ascii="Times New Roman" w:eastAsia="Times New Roman" w:hAnsi="Times New Roman"/>
          <w:sz w:val="28"/>
          <w:szCs w:val="28"/>
          <w:lang w:val="uk-UA"/>
        </w:rPr>
        <w:t xml:space="preserve">» перекладається як «схід сонця» і тому зрозуміло, чому за основу взято такий колір. </w:t>
      </w:r>
      <w:proofErr w:type="spellStart"/>
      <w:r w:rsidRPr="00E61246">
        <w:rPr>
          <w:rFonts w:ascii="Times New Roman" w:eastAsia="Times New Roman" w:hAnsi="Times New Roman"/>
          <w:sz w:val="28"/>
          <w:szCs w:val="28"/>
          <w:lang w:val="uk-UA"/>
        </w:rPr>
        <w:t>Слоган</w:t>
      </w:r>
      <w:proofErr w:type="spellEnd"/>
      <w:r w:rsidRPr="00E61246">
        <w:rPr>
          <w:rFonts w:ascii="Times New Roman" w:eastAsia="Times New Roman" w:hAnsi="Times New Roman"/>
          <w:sz w:val="28"/>
          <w:szCs w:val="28"/>
          <w:lang w:val="uk-UA"/>
        </w:rPr>
        <w:t xml:space="preserve"> у рекламному повідомленні відсутній, вербальна складова – лише назва, адреса та контактні </w:t>
      </w:r>
      <w:proofErr w:type="spellStart"/>
      <w:r w:rsidRPr="00E61246">
        <w:rPr>
          <w:rFonts w:ascii="Times New Roman" w:eastAsia="Times New Roman" w:hAnsi="Times New Roman"/>
          <w:sz w:val="28"/>
          <w:szCs w:val="28"/>
          <w:lang w:val="uk-UA"/>
        </w:rPr>
        <w:t>телефони.</w:t>
      </w:r>
      <w:r w:rsidRPr="00E61246">
        <w:rPr>
          <w:rFonts w:ascii="Times New Roman" w:eastAsiaTheme="minorHAnsi" w:hAnsi="Times New Roman"/>
          <w:noProof/>
          <w:sz w:val="28"/>
          <w:szCs w:val="28"/>
          <w:lang w:val="uk-UA"/>
        </w:rPr>
        <w:t>У</w:t>
      </w:r>
      <w:proofErr w:type="spellEnd"/>
      <w:r w:rsidRPr="00E61246">
        <w:rPr>
          <w:rFonts w:ascii="Times New Roman" w:eastAsiaTheme="minorHAnsi" w:hAnsi="Times New Roman"/>
          <w:noProof/>
          <w:sz w:val="28"/>
          <w:szCs w:val="28"/>
          <w:lang w:val="uk-UA"/>
        </w:rPr>
        <w:t xml:space="preserve"> цій рекламі жовтий уособлює собою сонце, тепло, весну, літо та квіти. На кожній фотографії наявний атрибут живих квітів. Жовтий колір викликає позитивні асоціації у рекламі. </w:t>
      </w:r>
      <w:r w:rsidRPr="00E61246">
        <w:rPr>
          <w:rFonts w:ascii="Times New Roman" w:eastAsia="Times New Roman" w:hAnsi="Times New Roman"/>
          <w:sz w:val="28"/>
          <w:szCs w:val="28"/>
          <w:lang w:val="uk-UA"/>
        </w:rPr>
        <w:t xml:space="preserve">Основні також кольори: білий, рожевий – пастельні, які відображають весняно-літній настрій. Реклама є не перевантаженою та всі кольори гармонійно доповнюють один одного. Майстерно зроблені фотографії елітних страв на </w:t>
      </w:r>
      <w:proofErr w:type="spellStart"/>
      <w:r w:rsidRPr="00E61246">
        <w:rPr>
          <w:rFonts w:ascii="Times New Roman" w:eastAsia="Times New Roman" w:hAnsi="Times New Roman"/>
          <w:sz w:val="28"/>
          <w:szCs w:val="28"/>
          <w:lang w:val="uk-UA"/>
        </w:rPr>
        <w:t>білихскатертинах</w:t>
      </w:r>
      <w:proofErr w:type="spellEnd"/>
      <w:r w:rsidRPr="00E61246">
        <w:rPr>
          <w:rFonts w:ascii="Times New Roman" w:eastAsia="Times New Roman" w:hAnsi="Times New Roman"/>
          <w:sz w:val="28"/>
          <w:szCs w:val="28"/>
          <w:lang w:val="uk-UA"/>
        </w:rPr>
        <w:t xml:space="preserve"> передають відчуття ніжності, чистоти. Кожне рекламне повідомлення </w:t>
      </w:r>
      <w:r w:rsidRPr="00E61246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 xml:space="preserve">виглядає вишукано, модно і стильно. Щодо композиційно-графічного оформлення, то реклама є короткою, лаконічною та зрозумілою, як і притаманно </w:t>
      </w:r>
      <w:proofErr w:type="spellStart"/>
      <w:r w:rsidRPr="00E61246">
        <w:rPr>
          <w:rFonts w:ascii="Times New Roman" w:eastAsia="Times New Roman" w:hAnsi="Times New Roman"/>
          <w:sz w:val="28"/>
          <w:szCs w:val="28"/>
          <w:lang w:val="uk-UA"/>
        </w:rPr>
        <w:t>іміджевій</w:t>
      </w:r>
      <w:proofErr w:type="spellEnd"/>
      <w:r w:rsidRPr="00E61246">
        <w:rPr>
          <w:rFonts w:ascii="Times New Roman" w:eastAsia="Times New Roman" w:hAnsi="Times New Roman"/>
          <w:sz w:val="28"/>
          <w:szCs w:val="28"/>
          <w:lang w:val="uk-UA"/>
        </w:rPr>
        <w:t xml:space="preserve"> рекламі. </w:t>
      </w:r>
    </w:p>
    <w:p w:rsidR="00E61246" w:rsidRPr="00E61246" w:rsidRDefault="00E61246" w:rsidP="00E61246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61246">
        <w:rPr>
          <w:rFonts w:ascii="Times New Roman" w:eastAsia="Times New Roman" w:hAnsi="Times New Roman"/>
          <w:sz w:val="28"/>
          <w:szCs w:val="28"/>
          <w:lang w:val="uk-UA"/>
        </w:rPr>
        <w:t>Італійське кафе «Розмарин» (Додаток П) представлене у журналі «</w:t>
      </w:r>
      <w:proofErr w:type="spellStart"/>
      <w:r w:rsidRPr="00E61246">
        <w:rPr>
          <w:rFonts w:ascii="Times New Roman" w:eastAsia="Times New Roman" w:hAnsi="Times New Roman"/>
          <w:sz w:val="28"/>
          <w:szCs w:val="28"/>
          <w:lang w:val="uk-UA"/>
        </w:rPr>
        <w:t>VIPclub</w:t>
      </w:r>
      <w:proofErr w:type="spellEnd"/>
      <w:r w:rsidRPr="00E61246">
        <w:rPr>
          <w:rFonts w:ascii="Times New Roman" w:eastAsia="Times New Roman" w:hAnsi="Times New Roman"/>
          <w:sz w:val="28"/>
          <w:szCs w:val="28"/>
          <w:lang w:val="uk-UA"/>
        </w:rPr>
        <w:t>» за червень-липень 2015 № 54 на 60-61 сторінках. Реклама виконана у інформаційному жанрі рекламної статті. Це є вигідною позицією, адже для того, щоб журнал читали, необхідно створювати не тільки модульну рекламу, але і текстову, щоб досягти балансу між вербальним і візуальним аспектом. Реклама ресторану повідомляє нам про відкриття затишної літньої тераси, кожен день з 8.00 до 11.00 запрошує смачно поснідати, любителям східної екзотики пропонує кальян тощо. Заголовком слугує логотип бренду, який містить назву закладу. Реклама починається із логотипу, який розташований зверху посередині, під  яким розміщено інформацію – лише адресу закладу. Гарні композиційно 4 фотографії закладу створюють позитивно налаштований настрій на подальше прочитання інформації. У візуальній складовій назва «</w:t>
      </w:r>
      <w:proofErr w:type="spellStart"/>
      <w:r w:rsidRPr="00E61246">
        <w:rPr>
          <w:rFonts w:ascii="Times New Roman" w:eastAsia="Times New Roman" w:hAnsi="Times New Roman"/>
          <w:sz w:val="28"/>
          <w:szCs w:val="28"/>
          <w:lang w:val="en-US"/>
        </w:rPr>
        <w:t>Italiancaf</w:t>
      </w:r>
      <w:proofErr w:type="spellEnd"/>
      <w:r w:rsidRPr="00E61246">
        <w:rPr>
          <w:rFonts w:ascii="Times New Roman" w:eastAsia="Times New Roman" w:hAnsi="Times New Roman"/>
          <w:sz w:val="28"/>
          <w:szCs w:val="28"/>
          <w:lang w:val="uk-UA"/>
        </w:rPr>
        <w:t xml:space="preserve">é» </w:t>
      </w:r>
      <w:proofErr w:type="spellStart"/>
      <w:r w:rsidRPr="00E61246">
        <w:rPr>
          <w:rFonts w:ascii="Times New Roman" w:eastAsia="Times New Roman" w:hAnsi="Times New Roman"/>
          <w:sz w:val="28"/>
          <w:szCs w:val="28"/>
          <w:lang w:val="uk-UA"/>
        </w:rPr>
        <w:t>повторюєть</w:t>
      </w:r>
      <w:proofErr w:type="spellEnd"/>
      <w:r w:rsidRPr="00E61246">
        <w:rPr>
          <w:rFonts w:ascii="Times New Roman" w:eastAsia="Times New Roman" w:hAnsi="Times New Roman"/>
          <w:sz w:val="28"/>
          <w:szCs w:val="28"/>
          <w:lang w:val="uk-UA"/>
        </w:rPr>
        <w:t xml:space="preserve"> 6 разів, а у вербальній назва «Розмарин» - 4. Багаторазове повторення сприяє швидкому запам’ятовуванню, але таке перевантаження може спричинити негативне ставлення до цього бренду. Візуально стаття підкріплена вдалими зображеннями – велосипед із живими квітами, десерт із морозива та полуниці, вишуканий стиль у оформленні інтер’єру в пастельних тонах. Реклама зображена на білому фоні, що не відволікає увагу від основного тексту. Назва ресторану </w:t>
      </w:r>
      <w:proofErr w:type="spellStart"/>
      <w:r w:rsidRPr="00E61246">
        <w:rPr>
          <w:rFonts w:ascii="Times New Roman" w:eastAsia="Times New Roman" w:hAnsi="Times New Roman"/>
          <w:sz w:val="28"/>
          <w:szCs w:val="28"/>
          <w:lang w:val="uk-UA"/>
        </w:rPr>
        <w:t>відповідає</w:t>
      </w:r>
      <w:r w:rsidRPr="00E61246">
        <w:rPr>
          <w:rFonts w:ascii="Times New Roman" w:hAnsi="Times New Roman"/>
          <w:sz w:val="28"/>
          <w:szCs w:val="28"/>
          <w:lang w:val="uk-UA"/>
        </w:rPr>
        <w:t>назвірослини</w:t>
      </w:r>
      <w:proofErr w:type="spellEnd"/>
      <w:r w:rsidRPr="00E61246">
        <w:rPr>
          <w:rFonts w:ascii="Times New Roman" w:hAnsi="Times New Roman"/>
          <w:sz w:val="28"/>
          <w:szCs w:val="28"/>
          <w:lang w:val="uk-UA"/>
        </w:rPr>
        <w:t xml:space="preserve">, походить </w:t>
      </w:r>
      <w:proofErr w:type="spellStart"/>
      <w:r w:rsidRPr="00E61246">
        <w:rPr>
          <w:rFonts w:ascii="Times New Roman" w:hAnsi="Times New Roman"/>
          <w:sz w:val="28"/>
          <w:szCs w:val="28"/>
          <w:lang w:val="uk-UA"/>
        </w:rPr>
        <w:t>відлатинського</w:t>
      </w:r>
      <w:proofErr w:type="spellEnd"/>
      <w:r w:rsidRPr="00E61246">
        <w:rPr>
          <w:rFonts w:ascii="Times New Roman" w:hAnsi="Times New Roman"/>
          <w:sz w:val="28"/>
          <w:szCs w:val="28"/>
          <w:lang w:val="uk-UA"/>
        </w:rPr>
        <w:t xml:space="preserve"> слова </w:t>
      </w:r>
      <w:proofErr w:type="spellStart"/>
      <w:r w:rsidRPr="00E61246">
        <w:rPr>
          <w:rFonts w:ascii="Times New Roman" w:hAnsi="Times New Roman"/>
          <w:iCs/>
          <w:sz w:val="28"/>
          <w:szCs w:val="28"/>
        </w:rPr>
        <w:t>rosmarinus</w:t>
      </w:r>
      <w:proofErr w:type="spellEnd"/>
      <w:r w:rsidRPr="00E61246">
        <w:rPr>
          <w:rFonts w:ascii="Times New Roman" w:hAnsi="Times New Roman"/>
          <w:iCs/>
          <w:sz w:val="28"/>
          <w:szCs w:val="28"/>
          <w:lang w:val="uk-UA"/>
        </w:rPr>
        <w:t xml:space="preserve"> — «морська роса»</w:t>
      </w:r>
      <w:r w:rsidRPr="00E61246">
        <w:rPr>
          <w:rFonts w:ascii="Times New Roman" w:hAnsi="Times New Roman"/>
          <w:sz w:val="28"/>
          <w:szCs w:val="28"/>
          <w:lang w:val="uk-UA"/>
        </w:rPr>
        <w:t xml:space="preserve">. Не випадково декор закладу виконано у цьому </w:t>
      </w:r>
      <w:proofErr w:type="spellStart"/>
      <w:r w:rsidRPr="00E61246">
        <w:rPr>
          <w:rFonts w:ascii="Times New Roman" w:hAnsi="Times New Roman"/>
          <w:sz w:val="28"/>
          <w:szCs w:val="28"/>
          <w:lang w:val="uk-UA"/>
        </w:rPr>
        <w:t>стилі.Адже</w:t>
      </w:r>
      <w:proofErr w:type="spellEnd"/>
      <w:r w:rsidRPr="00E6124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61246">
        <w:rPr>
          <w:rFonts w:ascii="Times New Roman" w:hAnsi="Times New Roman"/>
          <w:sz w:val="28"/>
          <w:szCs w:val="28"/>
          <w:lang w:val="uk-UA"/>
        </w:rPr>
        <w:t>квітицієї</w:t>
      </w:r>
      <w:proofErr w:type="spellEnd"/>
      <w:r w:rsidRPr="00E6124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61246">
        <w:rPr>
          <w:rFonts w:ascii="Times New Roman" w:hAnsi="Times New Roman"/>
          <w:sz w:val="28"/>
          <w:szCs w:val="28"/>
          <w:lang w:val="uk-UA"/>
        </w:rPr>
        <w:t>рослиниперетворилисяізбілих</w:t>
      </w:r>
      <w:proofErr w:type="spellEnd"/>
      <w:r w:rsidRPr="00E61246">
        <w:rPr>
          <w:rFonts w:ascii="Times New Roman" w:hAnsi="Times New Roman"/>
          <w:sz w:val="28"/>
          <w:szCs w:val="28"/>
          <w:lang w:val="uk-UA"/>
        </w:rPr>
        <w:t xml:space="preserve"> у блакитні.  Тому, напевне, й колористика  закладу </w:t>
      </w:r>
      <w:proofErr w:type="spellStart"/>
      <w:r w:rsidRPr="00E61246">
        <w:rPr>
          <w:rFonts w:ascii="Times New Roman" w:hAnsi="Times New Roman"/>
          <w:sz w:val="28"/>
          <w:szCs w:val="28"/>
        </w:rPr>
        <w:t>пов'яз</w:t>
      </w:r>
      <w:r w:rsidRPr="00E61246">
        <w:rPr>
          <w:rFonts w:ascii="Times New Roman" w:hAnsi="Times New Roman"/>
          <w:sz w:val="28"/>
          <w:szCs w:val="28"/>
          <w:lang w:val="uk-UA"/>
        </w:rPr>
        <w:t>ана</w:t>
      </w:r>
      <w:proofErr w:type="spellEnd"/>
      <w:r w:rsidRPr="00E61246">
        <w:rPr>
          <w:rFonts w:ascii="Times New Roman" w:hAnsi="Times New Roman"/>
          <w:sz w:val="28"/>
          <w:szCs w:val="28"/>
          <w:lang w:val="uk-UA"/>
        </w:rPr>
        <w:t xml:space="preserve"> з</w:t>
      </w:r>
      <w:proofErr w:type="spellStart"/>
      <w:r w:rsidRPr="00E61246">
        <w:rPr>
          <w:rFonts w:ascii="Times New Roman" w:hAnsi="Times New Roman"/>
          <w:sz w:val="28"/>
          <w:szCs w:val="28"/>
        </w:rPr>
        <w:t>блакитни</w:t>
      </w:r>
      <w:proofErr w:type="spellEnd"/>
      <w:r w:rsidRPr="00E61246">
        <w:rPr>
          <w:rFonts w:ascii="Times New Roman" w:hAnsi="Times New Roman"/>
          <w:sz w:val="28"/>
          <w:szCs w:val="28"/>
          <w:lang w:val="uk-UA"/>
        </w:rPr>
        <w:t>м</w:t>
      </w:r>
      <w:r w:rsidRPr="00E61246">
        <w:rPr>
          <w:rFonts w:ascii="Times New Roman" w:hAnsi="Times New Roman"/>
          <w:sz w:val="28"/>
          <w:szCs w:val="28"/>
        </w:rPr>
        <w:t xml:space="preserve"> кол</w:t>
      </w:r>
      <w:proofErr w:type="spellStart"/>
      <w:r w:rsidRPr="00E61246">
        <w:rPr>
          <w:rFonts w:ascii="Times New Roman" w:hAnsi="Times New Roman"/>
          <w:sz w:val="28"/>
          <w:szCs w:val="28"/>
          <w:lang w:val="uk-UA"/>
        </w:rPr>
        <w:t>ьо</w:t>
      </w:r>
      <w:r w:rsidRPr="00E61246">
        <w:rPr>
          <w:rFonts w:ascii="Times New Roman" w:hAnsi="Times New Roman"/>
          <w:sz w:val="28"/>
          <w:szCs w:val="28"/>
        </w:rPr>
        <w:t>р</w:t>
      </w:r>
      <w:r w:rsidRPr="00E61246">
        <w:rPr>
          <w:rFonts w:ascii="Times New Roman" w:hAnsi="Times New Roman"/>
          <w:sz w:val="28"/>
          <w:szCs w:val="28"/>
          <w:lang w:val="uk-UA"/>
        </w:rPr>
        <w:t>ом–</w:t>
      </w:r>
      <w:proofErr w:type="spellEnd"/>
      <w:r w:rsidRPr="00E61246">
        <w:rPr>
          <w:rFonts w:ascii="Times New Roman" w:hAnsi="Times New Roman"/>
          <w:sz w:val="28"/>
          <w:szCs w:val="28"/>
        </w:rPr>
        <w:t xml:space="preserve"> символом </w:t>
      </w:r>
      <w:proofErr w:type="spellStart"/>
      <w:r w:rsidRPr="00E61246">
        <w:rPr>
          <w:rFonts w:ascii="Times New Roman" w:hAnsi="Times New Roman"/>
          <w:sz w:val="28"/>
          <w:szCs w:val="28"/>
        </w:rPr>
        <w:t>божественності</w:t>
      </w:r>
      <w:proofErr w:type="spellEnd"/>
      <w:r w:rsidRPr="00E6124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61246">
        <w:rPr>
          <w:rFonts w:ascii="Times New Roman" w:hAnsi="Times New Roman"/>
          <w:sz w:val="28"/>
          <w:szCs w:val="28"/>
        </w:rPr>
        <w:t>правди</w:t>
      </w:r>
      <w:proofErr w:type="spellEnd"/>
      <w:r w:rsidRPr="00E612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1246">
        <w:rPr>
          <w:rFonts w:ascii="Times New Roman" w:hAnsi="Times New Roman"/>
          <w:sz w:val="28"/>
          <w:szCs w:val="28"/>
        </w:rPr>
        <w:t>і</w:t>
      </w:r>
      <w:proofErr w:type="spellEnd"/>
      <w:r w:rsidRPr="00E612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1246">
        <w:rPr>
          <w:rFonts w:ascii="Times New Roman" w:hAnsi="Times New Roman"/>
          <w:sz w:val="28"/>
          <w:szCs w:val="28"/>
        </w:rPr>
        <w:t>мудрості</w:t>
      </w:r>
      <w:proofErr w:type="spellEnd"/>
      <w:r w:rsidRPr="00E61246">
        <w:rPr>
          <w:rFonts w:ascii="Times New Roman" w:hAnsi="Times New Roman"/>
          <w:sz w:val="28"/>
          <w:szCs w:val="28"/>
          <w:lang w:val="uk-UA"/>
        </w:rPr>
        <w:t>.</w:t>
      </w:r>
    </w:p>
    <w:p w:rsidR="00E61246" w:rsidRPr="00E61246" w:rsidRDefault="00E61246" w:rsidP="00E61246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E61246">
        <w:rPr>
          <w:rFonts w:ascii="Times New Roman" w:eastAsia="Times New Roman" w:hAnsi="Times New Roman"/>
          <w:sz w:val="28"/>
          <w:szCs w:val="28"/>
          <w:lang w:val="uk-UA"/>
        </w:rPr>
        <w:t>Постерна</w:t>
      </w:r>
      <w:proofErr w:type="spellEnd"/>
      <w:r w:rsidRPr="00E61246">
        <w:rPr>
          <w:rFonts w:ascii="Times New Roman" w:eastAsia="Times New Roman" w:hAnsi="Times New Roman"/>
          <w:sz w:val="28"/>
          <w:szCs w:val="28"/>
          <w:lang w:val="uk-UA"/>
        </w:rPr>
        <w:t xml:space="preserve"> реклама італійського кафе «Розмарин» </w:t>
      </w:r>
      <w:r w:rsidRPr="00E61246">
        <w:rPr>
          <w:rFonts w:ascii="Times New Roman" w:eastAsiaTheme="minorHAnsi" w:hAnsi="Times New Roman"/>
          <w:noProof/>
          <w:sz w:val="28"/>
          <w:szCs w:val="28"/>
          <w:lang w:val="uk-UA"/>
        </w:rPr>
        <w:t xml:space="preserve">(Додаток Р) </w:t>
      </w:r>
      <w:r w:rsidRPr="00E61246">
        <w:rPr>
          <w:rFonts w:ascii="Times New Roman" w:eastAsia="Times New Roman" w:hAnsi="Times New Roman"/>
          <w:sz w:val="28"/>
          <w:szCs w:val="28"/>
          <w:lang w:val="uk-UA"/>
        </w:rPr>
        <w:t xml:space="preserve">стосується однієї тематики – ресторанного бізнесу. Реклама є інформативною та </w:t>
      </w:r>
      <w:proofErr w:type="spellStart"/>
      <w:r w:rsidRPr="00E61246">
        <w:rPr>
          <w:rFonts w:ascii="Times New Roman" w:eastAsia="Times New Roman" w:hAnsi="Times New Roman"/>
          <w:sz w:val="28"/>
          <w:szCs w:val="28"/>
          <w:lang w:val="uk-UA"/>
        </w:rPr>
        <w:t>іміджевою</w:t>
      </w:r>
      <w:proofErr w:type="spellEnd"/>
      <w:r w:rsidRPr="00E61246">
        <w:rPr>
          <w:rFonts w:ascii="Times New Roman" w:eastAsia="Times New Roman" w:hAnsi="Times New Roman"/>
          <w:sz w:val="28"/>
          <w:szCs w:val="28"/>
          <w:lang w:val="uk-UA"/>
        </w:rPr>
        <w:t>, розташована на всю сторінку. У повідомлені маємо новинку – «</w:t>
      </w:r>
      <w:r w:rsidRPr="00E61246">
        <w:rPr>
          <w:rFonts w:ascii="Times New Roman" w:eastAsia="Times New Roman" w:hAnsi="Times New Roman"/>
          <w:sz w:val="28"/>
          <w:szCs w:val="28"/>
        </w:rPr>
        <w:t xml:space="preserve">Теперь мы открываемся для Вас еще раньше, чтоб накормить полезным завтраком!».  </w:t>
      </w:r>
      <w:r w:rsidRPr="00E61246">
        <w:rPr>
          <w:rFonts w:ascii="Times New Roman" w:eastAsia="Times New Roman" w:hAnsi="Times New Roman"/>
          <w:sz w:val="28"/>
          <w:szCs w:val="28"/>
          <w:lang w:val="uk-UA"/>
        </w:rPr>
        <w:t xml:space="preserve">У рекламі зображено приклади видів сніданку, який пропонує заклад. Щодо кольорової палітри, то реклама дотримана у кількості використання кольорів та шрифтів. Щодо вербального використання також помічаємо, що контактні дані розміщено стандартно, у підвалі рекламного повідомлення. Щодо основних кольорів, які деякою мірою відрізняються від </w:t>
      </w:r>
      <w:r w:rsidRPr="00E61246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попереднього рекламного повідомлення, то тут білий (символ чистоти та начала; відтворює нейтральний ефект) чергується із салатовим (символізує силу, природу, здоров’я; він заспокоює, розслаблює).</w:t>
      </w:r>
    </w:p>
    <w:p w:rsidR="00E61246" w:rsidRPr="00E61246" w:rsidRDefault="00E61246" w:rsidP="00E61246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61246">
        <w:rPr>
          <w:rFonts w:ascii="Times New Roman" w:eastAsia="Times New Roman" w:hAnsi="Times New Roman"/>
          <w:sz w:val="28"/>
          <w:szCs w:val="28"/>
          <w:lang w:val="uk-UA"/>
        </w:rPr>
        <w:t>Проаналізувавши рекламу італійського кафе «Розмарин», ми помітили, що білий, блакитний, салатовий – це основні кольори, які є фірмовими цього елітного закладу. Вони несуть у своєму смислі благополуччя, стабільність, процвітання, впевненість та багатство.</w:t>
      </w:r>
    </w:p>
    <w:p w:rsidR="00E61246" w:rsidRPr="00E61246" w:rsidRDefault="00E61246" w:rsidP="00E612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1246">
        <w:rPr>
          <w:rFonts w:ascii="Times New Roman" w:eastAsia="Times New Roman" w:hAnsi="Times New Roman"/>
          <w:sz w:val="28"/>
          <w:szCs w:val="28"/>
          <w:lang w:val="uk-UA"/>
        </w:rPr>
        <w:t xml:space="preserve">Реклама   ресторану «Аристократ» розташована на всю рекламну сторінку </w:t>
      </w:r>
      <w:r w:rsidRPr="00E61246">
        <w:rPr>
          <w:rFonts w:ascii="Times New Roman" w:eastAsiaTheme="minorHAnsi" w:hAnsi="Times New Roman"/>
          <w:noProof/>
          <w:sz w:val="28"/>
          <w:szCs w:val="28"/>
          <w:lang w:val="uk-UA"/>
        </w:rPr>
        <w:t>[V</w:t>
      </w:r>
      <w:r w:rsidRPr="00E61246">
        <w:rPr>
          <w:rFonts w:ascii="Times New Roman" w:eastAsiaTheme="minorHAnsi" w:hAnsi="Times New Roman"/>
          <w:noProof/>
          <w:sz w:val="28"/>
          <w:szCs w:val="28"/>
          <w:lang w:val="en-US"/>
        </w:rPr>
        <w:t>IPclub</w:t>
      </w:r>
      <w:r w:rsidRPr="00E61246">
        <w:rPr>
          <w:rFonts w:ascii="Times New Roman" w:eastAsiaTheme="minorHAnsi" w:hAnsi="Times New Roman"/>
          <w:noProof/>
          <w:sz w:val="28"/>
          <w:szCs w:val="28"/>
          <w:lang w:val="uk-UA"/>
        </w:rPr>
        <w:t>. – 2014. – № 46. – С. 45] (Додаток С)</w:t>
      </w:r>
      <w:r w:rsidRPr="00E61246">
        <w:rPr>
          <w:rFonts w:ascii="Times New Roman" w:eastAsia="Times New Roman" w:hAnsi="Times New Roman"/>
          <w:sz w:val="28"/>
          <w:szCs w:val="28"/>
          <w:lang w:val="uk-UA"/>
        </w:rPr>
        <w:t xml:space="preserve">. Це </w:t>
      </w:r>
      <w:proofErr w:type="spellStart"/>
      <w:r w:rsidRPr="00E61246">
        <w:rPr>
          <w:rFonts w:ascii="Times New Roman" w:eastAsia="Times New Roman" w:hAnsi="Times New Roman"/>
          <w:sz w:val="28"/>
          <w:szCs w:val="28"/>
          <w:lang w:val="uk-UA"/>
        </w:rPr>
        <w:t>іміджева</w:t>
      </w:r>
      <w:proofErr w:type="spellEnd"/>
      <w:r w:rsidRPr="00E61246">
        <w:rPr>
          <w:rFonts w:ascii="Times New Roman" w:eastAsia="Times New Roman" w:hAnsi="Times New Roman"/>
          <w:sz w:val="28"/>
          <w:szCs w:val="28"/>
          <w:lang w:val="uk-UA"/>
        </w:rPr>
        <w:t xml:space="preserve"> реклама, спрямована на підтримку свого, вже встановленого образу. Візуальна складова перевищує вербальну. У центрі зверху розташований великими буквами логотип ресторану, який містить у собі назву закладу. Усередині сторінки розташовані два тексти – афіші, в яких вказується  час та дата заходів ресторану «Аристократ». Особливою є подача картинок та тексту – у квадратах та прямокутниках, що додає вишуканості та стилю </w:t>
      </w:r>
      <w:proofErr w:type="spellStart"/>
      <w:r w:rsidRPr="00E61246">
        <w:rPr>
          <w:rFonts w:ascii="Times New Roman" w:eastAsia="Times New Roman" w:hAnsi="Times New Roman"/>
          <w:sz w:val="28"/>
          <w:szCs w:val="28"/>
          <w:lang w:val="uk-UA"/>
        </w:rPr>
        <w:t>постеру</w:t>
      </w:r>
      <w:proofErr w:type="spellEnd"/>
      <w:r w:rsidRPr="00E61246">
        <w:rPr>
          <w:rFonts w:ascii="Times New Roman" w:eastAsia="Times New Roman" w:hAnsi="Times New Roman"/>
          <w:sz w:val="28"/>
          <w:szCs w:val="28"/>
          <w:lang w:val="uk-UA"/>
        </w:rPr>
        <w:t xml:space="preserve">. На картинках зображені заходи, які проходять у закладі, страви та просто фотографії, які зроблені у самому ресторані. Фон реклами виконаний у світло коричневому кольорі, що придає елегантності. Реклами залишає враження вишуканості. Вона не перевантажена текстом та має в основі візуальну складову. </w:t>
      </w:r>
      <w:r w:rsidRPr="00E61246">
        <w:rPr>
          <w:rFonts w:ascii="Times New Roman" w:eastAsiaTheme="minorHAnsi" w:hAnsi="Times New Roman"/>
          <w:noProof/>
          <w:sz w:val="28"/>
          <w:szCs w:val="28"/>
          <w:lang w:val="uk-UA"/>
        </w:rPr>
        <w:t xml:space="preserve">У ресторані «Аристократ» представлена вишукана європейська кухня, що з'єднала шарм класики і сучасні тенденції в кулінарії, також варто згадати про вегетаріанські страві, вишукані десерті, велику карту вин, міцних напоїв та коктейлів. Ресторан «Аристократ» прекрасно підходить для </w:t>
      </w:r>
      <w:r w:rsidRPr="00E61246">
        <w:rPr>
          <w:rFonts w:ascii="Times New Roman" w:eastAsiaTheme="minorHAnsi" w:hAnsi="Times New Roman" w:cs="Times New Roman"/>
          <w:noProof/>
          <w:sz w:val="28"/>
          <w:szCs w:val="28"/>
          <w:lang w:val="uk-UA"/>
        </w:rPr>
        <w:t>романтичного побачення або просто ділового обіду, а для великих сімейних свят як хрестини чи весілля представлений зал на 300 осіб.</w:t>
      </w:r>
    </w:p>
    <w:p w:rsidR="00E61246" w:rsidRPr="00E61246" w:rsidRDefault="00E61246" w:rsidP="00E61246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246">
        <w:rPr>
          <w:rFonts w:ascii="Times New Roman" w:hAnsi="Times New Roman" w:cs="Times New Roman"/>
          <w:sz w:val="28"/>
          <w:szCs w:val="28"/>
          <w:lang w:val="uk-UA"/>
        </w:rPr>
        <w:t>Ресторан «</w:t>
      </w:r>
      <w:r w:rsidRPr="00E61246">
        <w:rPr>
          <w:rFonts w:ascii="Times New Roman" w:hAnsi="Times New Roman" w:cs="Times New Roman"/>
          <w:sz w:val="28"/>
          <w:szCs w:val="28"/>
          <w:lang w:val="en-US"/>
        </w:rPr>
        <w:t>Bellini</w:t>
      </w:r>
      <w:r w:rsidRPr="00E61246">
        <w:rPr>
          <w:rFonts w:ascii="Times New Roman" w:eastAsiaTheme="minorHAnsi" w:hAnsi="Times New Roman" w:cs="Times New Roman"/>
          <w:noProof/>
          <w:sz w:val="28"/>
          <w:szCs w:val="28"/>
          <w:lang w:val="uk-UA"/>
        </w:rPr>
        <w:t xml:space="preserve">» </w:t>
      </w:r>
      <w:r w:rsidRPr="00E61246">
        <w:rPr>
          <w:rFonts w:ascii="Times New Roman" w:eastAsiaTheme="minorHAnsi" w:hAnsi="Times New Roman" w:cs="Times New Roman"/>
          <w:noProof/>
          <w:sz w:val="28"/>
          <w:szCs w:val="28"/>
        </w:rPr>
        <w:t>[</w:t>
      </w:r>
      <w:r w:rsidRPr="00E61246">
        <w:rPr>
          <w:rFonts w:ascii="Times New Roman" w:eastAsiaTheme="minorHAnsi" w:hAnsi="Times New Roman" w:cs="Times New Roman"/>
          <w:noProof/>
          <w:sz w:val="28"/>
          <w:szCs w:val="28"/>
          <w:lang w:val="uk-UA"/>
        </w:rPr>
        <w:t>Мужской клуб. – август 2015. – С. 15</w:t>
      </w:r>
      <w:r w:rsidRPr="00E61246">
        <w:rPr>
          <w:rFonts w:ascii="Times New Roman" w:eastAsiaTheme="minorHAnsi" w:hAnsi="Times New Roman" w:cs="Times New Roman"/>
          <w:noProof/>
          <w:sz w:val="28"/>
          <w:szCs w:val="28"/>
        </w:rPr>
        <w:t>]</w:t>
      </w:r>
      <w:r w:rsidRPr="00E61246">
        <w:rPr>
          <w:rFonts w:ascii="Times New Roman" w:eastAsiaTheme="minorHAnsi" w:hAnsi="Times New Roman" w:cs="Times New Roman"/>
          <w:noProof/>
          <w:sz w:val="28"/>
          <w:szCs w:val="28"/>
          <w:lang w:val="uk-UA"/>
        </w:rPr>
        <w:t xml:space="preserve"> (Додаток Т).</w:t>
      </w:r>
      <w:r w:rsidRPr="00E61246">
        <w:rPr>
          <w:rFonts w:ascii="Times New Roman" w:hAnsi="Times New Roman" w:cs="Times New Roman"/>
          <w:sz w:val="28"/>
          <w:szCs w:val="28"/>
          <w:lang w:val="uk-UA"/>
        </w:rPr>
        <w:t xml:space="preserve"> Світлий і легкий інтер'єр італійського ресторану «</w:t>
      </w:r>
      <w:proofErr w:type="spellStart"/>
      <w:r w:rsidRPr="00E61246">
        <w:rPr>
          <w:rFonts w:ascii="Times New Roman" w:hAnsi="Times New Roman" w:cs="Times New Roman"/>
          <w:sz w:val="28"/>
          <w:szCs w:val="28"/>
          <w:lang w:val="uk-UA"/>
        </w:rPr>
        <w:t>Белліні</w:t>
      </w:r>
      <w:proofErr w:type="spellEnd"/>
      <w:r w:rsidRPr="00E61246">
        <w:rPr>
          <w:rFonts w:ascii="Times New Roman" w:hAnsi="Times New Roman" w:cs="Times New Roman"/>
          <w:sz w:val="28"/>
          <w:szCs w:val="28"/>
          <w:lang w:val="uk-UA"/>
        </w:rPr>
        <w:t>» дарує відчуття вічного свята. Середземноморська кухня, наповнена фарбами літа й енергією сонця, завжди нагадує про приємний і безтурботний відпочинок. Традиційна тонка піца і паста «</w:t>
      </w:r>
      <w:proofErr w:type="spellStart"/>
      <w:r w:rsidRPr="00E61246">
        <w:rPr>
          <w:rFonts w:ascii="Times New Roman" w:hAnsi="Times New Roman" w:cs="Times New Roman"/>
          <w:sz w:val="28"/>
          <w:szCs w:val="28"/>
          <w:lang w:val="uk-UA"/>
        </w:rPr>
        <w:t>al</w:t>
      </w:r>
      <w:proofErr w:type="spellEnd"/>
      <w:r w:rsidRPr="00E612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1246">
        <w:rPr>
          <w:rFonts w:ascii="Times New Roman" w:hAnsi="Times New Roman" w:cs="Times New Roman"/>
          <w:sz w:val="28"/>
          <w:szCs w:val="28"/>
          <w:lang w:val="uk-UA"/>
        </w:rPr>
        <w:t>dente</w:t>
      </w:r>
      <w:proofErr w:type="spellEnd"/>
      <w:r w:rsidRPr="00E61246">
        <w:rPr>
          <w:rFonts w:ascii="Times New Roman" w:hAnsi="Times New Roman" w:cs="Times New Roman"/>
          <w:sz w:val="28"/>
          <w:szCs w:val="28"/>
          <w:lang w:val="uk-UA"/>
        </w:rPr>
        <w:t xml:space="preserve">», креативні салати і страви на грилі, суші-меню, смачні класичні десерти - </w:t>
      </w:r>
      <w:proofErr w:type="spellStart"/>
      <w:r w:rsidRPr="00E61246">
        <w:rPr>
          <w:rFonts w:ascii="Times New Roman" w:hAnsi="Times New Roman" w:cs="Times New Roman"/>
          <w:sz w:val="28"/>
          <w:szCs w:val="28"/>
          <w:lang w:val="uk-UA"/>
        </w:rPr>
        <w:t>Panna</w:t>
      </w:r>
      <w:proofErr w:type="spellEnd"/>
      <w:r w:rsidRPr="00E612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1246">
        <w:rPr>
          <w:rFonts w:ascii="Times New Roman" w:hAnsi="Times New Roman" w:cs="Times New Roman"/>
          <w:sz w:val="28"/>
          <w:szCs w:val="28"/>
          <w:lang w:val="uk-UA"/>
        </w:rPr>
        <w:t>cotta</w:t>
      </w:r>
      <w:proofErr w:type="spellEnd"/>
      <w:r w:rsidRPr="00E61246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E61246">
        <w:rPr>
          <w:rFonts w:ascii="Times New Roman" w:hAnsi="Times New Roman" w:cs="Times New Roman"/>
          <w:sz w:val="28"/>
          <w:szCs w:val="28"/>
          <w:lang w:val="uk-UA"/>
        </w:rPr>
        <w:t>Tiramisù</w:t>
      </w:r>
      <w:proofErr w:type="spellEnd"/>
      <w:r w:rsidRPr="00E61246">
        <w:rPr>
          <w:rFonts w:ascii="Times New Roman" w:hAnsi="Times New Roman" w:cs="Times New Roman"/>
          <w:sz w:val="28"/>
          <w:szCs w:val="28"/>
          <w:lang w:val="uk-UA"/>
        </w:rPr>
        <w:t xml:space="preserve">, а також чудова </w:t>
      </w:r>
      <w:proofErr w:type="spellStart"/>
      <w:r w:rsidRPr="00E61246">
        <w:rPr>
          <w:rFonts w:ascii="Times New Roman" w:hAnsi="Times New Roman" w:cs="Times New Roman"/>
          <w:sz w:val="28"/>
          <w:szCs w:val="28"/>
          <w:lang w:val="uk-UA"/>
        </w:rPr>
        <w:t>коктейльна</w:t>
      </w:r>
      <w:proofErr w:type="spellEnd"/>
      <w:r w:rsidRPr="00E61246">
        <w:rPr>
          <w:rFonts w:ascii="Times New Roman" w:hAnsi="Times New Roman" w:cs="Times New Roman"/>
          <w:sz w:val="28"/>
          <w:szCs w:val="28"/>
          <w:lang w:val="uk-UA"/>
        </w:rPr>
        <w:t xml:space="preserve"> карта дозволять смачно і весело провести час з друзями та коханими. Саме тут, за келихом фірмового коктейлю «</w:t>
      </w:r>
      <w:proofErr w:type="spellStart"/>
      <w:r w:rsidRPr="00E61246">
        <w:rPr>
          <w:rFonts w:ascii="Times New Roman" w:hAnsi="Times New Roman" w:cs="Times New Roman"/>
          <w:sz w:val="28"/>
          <w:szCs w:val="28"/>
          <w:lang w:val="uk-UA"/>
        </w:rPr>
        <w:t>Белліні</w:t>
      </w:r>
      <w:proofErr w:type="spellEnd"/>
      <w:r w:rsidRPr="00E61246">
        <w:rPr>
          <w:rFonts w:ascii="Times New Roman" w:hAnsi="Times New Roman" w:cs="Times New Roman"/>
          <w:sz w:val="28"/>
          <w:szCs w:val="28"/>
          <w:lang w:val="uk-UA"/>
        </w:rPr>
        <w:t>», можна по-справжньому зрозуміти сенс італійської фрази «</w:t>
      </w:r>
      <w:proofErr w:type="spellStart"/>
      <w:r w:rsidRPr="00E61246">
        <w:rPr>
          <w:rFonts w:ascii="Times New Roman" w:hAnsi="Times New Roman" w:cs="Times New Roman"/>
          <w:sz w:val="28"/>
          <w:szCs w:val="28"/>
          <w:lang w:val="uk-UA"/>
        </w:rPr>
        <w:t>dolce</w:t>
      </w:r>
      <w:proofErr w:type="spellEnd"/>
      <w:r w:rsidRPr="00E612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1246">
        <w:rPr>
          <w:rFonts w:ascii="Times New Roman" w:hAnsi="Times New Roman" w:cs="Times New Roman"/>
          <w:sz w:val="28"/>
          <w:szCs w:val="28"/>
          <w:lang w:val="uk-UA"/>
        </w:rPr>
        <w:t>vita</w:t>
      </w:r>
      <w:proofErr w:type="spellEnd"/>
      <w:r w:rsidRPr="00E61246">
        <w:rPr>
          <w:rFonts w:ascii="Times New Roman" w:hAnsi="Times New Roman" w:cs="Times New Roman"/>
          <w:sz w:val="28"/>
          <w:szCs w:val="28"/>
          <w:lang w:val="uk-UA"/>
        </w:rPr>
        <w:t xml:space="preserve">» - солодке життя. Вибираючи </w:t>
      </w:r>
      <w:r w:rsidRPr="00E61246">
        <w:rPr>
          <w:rFonts w:ascii="Times New Roman" w:hAnsi="Times New Roman" w:cs="Times New Roman"/>
          <w:sz w:val="28"/>
          <w:szCs w:val="28"/>
          <w:lang w:val="uk-UA"/>
        </w:rPr>
        <w:lastRenderedPageBreak/>
        <w:t>«</w:t>
      </w:r>
      <w:proofErr w:type="spellStart"/>
      <w:r w:rsidRPr="00E61246">
        <w:rPr>
          <w:rFonts w:ascii="Times New Roman" w:hAnsi="Times New Roman" w:cs="Times New Roman"/>
          <w:sz w:val="28"/>
          <w:szCs w:val="28"/>
          <w:lang w:val="uk-UA"/>
        </w:rPr>
        <w:t>Белліні</w:t>
      </w:r>
      <w:proofErr w:type="spellEnd"/>
      <w:r w:rsidRPr="00E61246">
        <w:rPr>
          <w:rFonts w:ascii="Times New Roman" w:hAnsi="Times New Roman" w:cs="Times New Roman"/>
          <w:sz w:val="28"/>
          <w:szCs w:val="28"/>
          <w:lang w:val="uk-UA"/>
        </w:rPr>
        <w:t>», кожен відвідувач вибирає право отримувати від життя все найкраще. РК «</w:t>
      </w:r>
      <w:proofErr w:type="spellStart"/>
      <w:r w:rsidRPr="00E61246">
        <w:rPr>
          <w:rFonts w:ascii="Times New Roman" w:hAnsi="Times New Roman" w:cs="Times New Roman"/>
          <w:sz w:val="28"/>
          <w:szCs w:val="28"/>
          <w:lang w:val="uk-UA"/>
        </w:rPr>
        <w:t>Белліні</w:t>
      </w:r>
      <w:proofErr w:type="spellEnd"/>
      <w:r w:rsidRPr="00E61246">
        <w:rPr>
          <w:rFonts w:ascii="Times New Roman" w:hAnsi="Times New Roman" w:cs="Times New Roman"/>
          <w:sz w:val="28"/>
          <w:szCs w:val="28"/>
          <w:lang w:val="uk-UA"/>
        </w:rPr>
        <w:t>» - це свобода вибору, свобода смаку.</w:t>
      </w:r>
    </w:p>
    <w:p w:rsidR="00E61246" w:rsidRPr="00E61246" w:rsidRDefault="00E61246" w:rsidP="00E61246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246">
        <w:rPr>
          <w:rFonts w:ascii="Times New Roman" w:hAnsi="Times New Roman" w:cs="Times New Roman"/>
          <w:sz w:val="28"/>
          <w:szCs w:val="28"/>
          <w:lang w:val="uk-UA"/>
        </w:rPr>
        <w:t xml:space="preserve">Реклама є місткою та </w:t>
      </w:r>
      <w:proofErr w:type="spellStart"/>
      <w:r w:rsidRPr="00E61246">
        <w:rPr>
          <w:rFonts w:ascii="Times New Roman" w:hAnsi="Times New Roman" w:cs="Times New Roman"/>
          <w:sz w:val="28"/>
          <w:szCs w:val="28"/>
          <w:lang w:val="uk-UA"/>
        </w:rPr>
        <w:t>мінімалістичною</w:t>
      </w:r>
      <w:proofErr w:type="spellEnd"/>
      <w:r w:rsidRPr="00E61246">
        <w:rPr>
          <w:rFonts w:ascii="Times New Roman" w:hAnsi="Times New Roman" w:cs="Times New Roman"/>
          <w:sz w:val="28"/>
          <w:szCs w:val="28"/>
          <w:lang w:val="uk-UA"/>
        </w:rPr>
        <w:t xml:space="preserve">. Структурні елементи  цього рекламного повідомлення є вдало змодельованими. Щодо візуальної складової, то зображення є яскравим, по літньому соковитим та позитивним. Апетитні гарні страви створюють позитивний настрій. Фотографію зроблено яскравими кольорами із перевагою зеленого. Логотип, який, власне і є назвою, повторюється лише один раз і розміщено внизу реклами під зображенням. </w:t>
      </w:r>
      <w:proofErr w:type="spellStart"/>
      <w:r w:rsidRPr="00E61246">
        <w:rPr>
          <w:rFonts w:ascii="Times New Roman" w:hAnsi="Times New Roman" w:cs="Times New Roman"/>
          <w:sz w:val="28"/>
          <w:szCs w:val="28"/>
          <w:lang w:val="uk-UA"/>
        </w:rPr>
        <w:t>Слоганом</w:t>
      </w:r>
      <w:proofErr w:type="spellEnd"/>
      <w:r w:rsidRPr="00E61246">
        <w:rPr>
          <w:rFonts w:ascii="Times New Roman" w:hAnsi="Times New Roman" w:cs="Times New Roman"/>
          <w:sz w:val="28"/>
          <w:szCs w:val="28"/>
          <w:lang w:val="uk-UA"/>
        </w:rPr>
        <w:t xml:space="preserve"> усього рекламного повідомлення слугує фраза «</w:t>
      </w:r>
      <w:proofErr w:type="spellStart"/>
      <w:r w:rsidRPr="00E61246">
        <w:rPr>
          <w:rFonts w:ascii="Times New Roman" w:hAnsi="Times New Roman" w:cs="Times New Roman"/>
          <w:sz w:val="28"/>
          <w:szCs w:val="28"/>
          <w:lang w:val="uk-UA"/>
        </w:rPr>
        <w:t>Привет</w:t>
      </w:r>
      <w:proofErr w:type="spellEnd"/>
      <w:r w:rsidRPr="00E612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1246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E612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1246">
        <w:rPr>
          <w:rFonts w:ascii="Times New Roman" w:hAnsi="Times New Roman" w:cs="Times New Roman"/>
          <w:sz w:val="28"/>
          <w:szCs w:val="28"/>
          <w:lang w:val="uk-UA"/>
        </w:rPr>
        <w:t>Италии</w:t>
      </w:r>
      <w:proofErr w:type="spellEnd"/>
      <w:r w:rsidRPr="00E61246">
        <w:rPr>
          <w:rFonts w:ascii="Times New Roman" w:hAnsi="Times New Roman" w:cs="Times New Roman"/>
          <w:sz w:val="28"/>
          <w:szCs w:val="28"/>
          <w:lang w:val="uk-UA"/>
        </w:rPr>
        <w:t>!», який одразу створює італійський настрій. У підвалі знаходиться адреса закладу та телефон.</w:t>
      </w:r>
    </w:p>
    <w:p w:rsidR="00E61246" w:rsidRPr="00E61246" w:rsidRDefault="00E61246" w:rsidP="00E61246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246">
        <w:rPr>
          <w:rFonts w:ascii="Times New Roman" w:eastAsiaTheme="minorHAnsi" w:hAnsi="Times New Roman" w:cs="Times New Roman"/>
          <w:noProof/>
          <w:sz w:val="28"/>
          <w:szCs w:val="28"/>
          <w:lang w:val="uk-UA"/>
        </w:rPr>
        <w:t>Панорамний ресторан «Охота на облака»</w:t>
      </w:r>
      <w:r w:rsidRPr="00E61246">
        <w:rPr>
          <w:rFonts w:ascii="Times New Roman" w:eastAsiaTheme="minorHAnsi" w:hAnsi="Times New Roman" w:cs="Times New Roman"/>
          <w:noProof/>
          <w:sz w:val="28"/>
          <w:szCs w:val="28"/>
        </w:rPr>
        <w:t xml:space="preserve"> [</w:t>
      </w:r>
      <w:r w:rsidRPr="00E61246">
        <w:rPr>
          <w:rFonts w:ascii="Times New Roman" w:eastAsiaTheme="minorHAnsi" w:hAnsi="Times New Roman" w:cs="Times New Roman"/>
          <w:noProof/>
          <w:sz w:val="28"/>
          <w:szCs w:val="28"/>
          <w:lang w:val="uk-UA"/>
        </w:rPr>
        <w:t>Мужской клуб. – август 2015. – С. 17</w:t>
      </w:r>
      <w:r w:rsidRPr="00E61246">
        <w:rPr>
          <w:rFonts w:ascii="Times New Roman" w:eastAsiaTheme="minorHAnsi" w:hAnsi="Times New Roman" w:cs="Times New Roman"/>
          <w:noProof/>
          <w:sz w:val="28"/>
          <w:szCs w:val="28"/>
        </w:rPr>
        <w:t>]</w:t>
      </w:r>
      <w:r w:rsidRPr="00E61246">
        <w:rPr>
          <w:rFonts w:ascii="Times New Roman" w:eastAsiaTheme="minorHAnsi" w:hAnsi="Times New Roman" w:cs="Times New Roman"/>
          <w:noProof/>
          <w:sz w:val="28"/>
          <w:szCs w:val="28"/>
          <w:lang w:val="uk-UA"/>
        </w:rPr>
        <w:t xml:space="preserve"> (Додаток У).</w:t>
      </w:r>
      <w:r w:rsidRPr="00E61246">
        <w:rPr>
          <w:rFonts w:ascii="Times New Roman" w:hAnsi="Times New Roman" w:cs="Times New Roman"/>
          <w:sz w:val="28"/>
          <w:szCs w:val="28"/>
          <w:lang w:val="uk-UA"/>
        </w:rPr>
        <w:t xml:space="preserve"> Party-Шале </w:t>
      </w:r>
      <w:r w:rsidRPr="00E61246">
        <w:rPr>
          <w:rFonts w:ascii="Times New Roman" w:eastAsiaTheme="minorHAnsi" w:hAnsi="Times New Roman" w:cs="Times New Roman"/>
          <w:noProof/>
          <w:sz w:val="28"/>
          <w:szCs w:val="28"/>
          <w:lang w:val="uk-UA"/>
        </w:rPr>
        <w:t>«Охота на облака»</w:t>
      </w:r>
      <w:r w:rsidRPr="00E61246">
        <w:rPr>
          <w:rFonts w:ascii="Times New Roman" w:hAnsi="Times New Roman" w:cs="Times New Roman"/>
          <w:sz w:val="28"/>
          <w:szCs w:val="28"/>
          <w:lang w:val="uk-UA"/>
        </w:rPr>
        <w:t xml:space="preserve"> - це затишний, стильний і модний party-ресторан в стилі "шале".</w:t>
      </w:r>
    </w:p>
    <w:p w:rsidR="00E61246" w:rsidRPr="00E61246" w:rsidRDefault="00E61246" w:rsidP="00E61246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246">
        <w:rPr>
          <w:rFonts w:ascii="Times New Roman" w:hAnsi="Times New Roman" w:cs="Times New Roman"/>
          <w:sz w:val="28"/>
          <w:szCs w:val="28"/>
          <w:lang w:val="uk-UA"/>
        </w:rPr>
        <w:t>Шале (</w:t>
      </w:r>
      <w:proofErr w:type="spellStart"/>
      <w:r w:rsidRPr="00E61246">
        <w:rPr>
          <w:rFonts w:ascii="Times New Roman" w:hAnsi="Times New Roman" w:cs="Times New Roman"/>
          <w:sz w:val="28"/>
          <w:szCs w:val="28"/>
          <w:lang w:val="uk-UA"/>
        </w:rPr>
        <w:t>фр</w:t>
      </w:r>
      <w:proofErr w:type="spellEnd"/>
      <w:r w:rsidRPr="00E6124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61246">
        <w:rPr>
          <w:rFonts w:ascii="Times New Roman" w:hAnsi="Times New Roman" w:cs="Times New Roman"/>
          <w:sz w:val="28"/>
          <w:szCs w:val="28"/>
          <w:lang w:val="uk-UA"/>
        </w:rPr>
        <w:t>Chalet</w:t>
      </w:r>
      <w:proofErr w:type="spellEnd"/>
      <w:r w:rsidRPr="00E61246">
        <w:rPr>
          <w:rFonts w:ascii="Times New Roman" w:hAnsi="Times New Roman" w:cs="Times New Roman"/>
          <w:sz w:val="28"/>
          <w:szCs w:val="28"/>
          <w:lang w:val="uk-UA"/>
        </w:rPr>
        <w:t xml:space="preserve">), - це заміський будинок для відпочинку. </w:t>
      </w:r>
      <w:proofErr w:type="spellStart"/>
      <w:r w:rsidRPr="00E61246">
        <w:rPr>
          <w:rFonts w:ascii="Times New Roman" w:hAnsi="Times New Roman" w:cs="Times New Roman"/>
          <w:sz w:val="28"/>
          <w:szCs w:val="28"/>
          <w:lang w:val="uk-UA"/>
        </w:rPr>
        <w:t>Початково</w:t>
      </w:r>
      <w:proofErr w:type="spellEnd"/>
      <w:r w:rsidRPr="00E61246">
        <w:rPr>
          <w:rFonts w:ascii="Times New Roman" w:hAnsi="Times New Roman" w:cs="Times New Roman"/>
          <w:sz w:val="28"/>
          <w:szCs w:val="28"/>
          <w:lang w:val="uk-UA"/>
        </w:rPr>
        <w:t xml:space="preserve"> слово шале означає «хатина пастуха». Крім того, шале - в романтичних парках XVIII століття - садовий павільйон у вигляді сільського будиночка. Сьогодні </w:t>
      </w:r>
      <w:proofErr w:type="spellStart"/>
      <w:r w:rsidRPr="00E61246">
        <w:rPr>
          <w:rFonts w:ascii="Times New Roman" w:hAnsi="Times New Roman" w:cs="Times New Roman"/>
          <w:sz w:val="28"/>
          <w:szCs w:val="28"/>
          <w:lang w:val="uk-UA"/>
        </w:rPr>
        <w:t>шале-</w:t>
      </w:r>
      <w:proofErr w:type="spellEnd"/>
      <w:r w:rsidRPr="00E61246">
        <w:rPr>
          <w:rFonts w:ascii="Times New Roman" w:hAnsi="Times New Roman" w:cs="Times New Roman"/>
          <w:sz w:val="28"/>
          <w:szCs w:val="28"/>
          <w:lang w:val="uk-UA"/>
        </w:rPr>
        <w:t xml:space="preserve"> це заміський елітний будинок, розташований в основному біля підніжжя гори, з дуже дорогим інтер'єром і максимальними зручностями для різноманітного відпочинку. Власники закладу поєднали затишок і спокійну атмосферу відпочинку з європейськими модними віяннями нічного життя, додали найкращі страви французької та європейської кухні, зробили акцент на найяскравіших і незвичайних коктейлях світу і отримали Party-Шале "</w:t>
      </w:r>
      <w:r w:rsidRPr="00E61246">
        <w:rPr>
          <w:rFonts w:ascii="Times New Roman" w:eastAsiaTheme="minorHAnsi" w:hAnsi="Times New Roman" w:cs="Times New Roman"/>
          <w:noProof/>
          <w:sz w:val="28"/>
          <w:szCs w:val="28"/>
          <w:lang w:val="uk-UA"/>
        </w:rPr>
        <w:t>Охота на облака</w:t>
      </w:r>
      <w:r w:rsidRPr="00E61246">
        <w:rPr>
          <w:rFonts w:ascii="Times New Roman" w:hAnsi="Times New Roman" w:cs="Times New Roman"/>
          <w:sz w:val="28"/>
          <w:szCs w:val="28"/>
          <w:lang w:val="uk-UA"/>
        </w:rPr>
        <w:t xml:space="preserve">". Атмосфера затишку і розслаблення, ароматний кальян, різноманітні коктейлі, смачний чай, великий вибір кави та інші напої подаються тут. Чудові страви від шеф-кухаря , </w:t>
      </w:r>
      <w:proofErr w:type="spellStart"/>
      <w:r w:rsidRPr="00E61246">
        <w:rPr>
          <w:rFonts w:ascii="Times New Roman" w:hAnsi="Times New Roman" w:cs="Times New Roman"/>
          <w:sz w:val="28"/>
          <w:szCs w:val="28"/>
          <w:lang w:val="uk-UA"/>
        </w:rPr>
        <w:t>Dj</w:t>
      </w:r>
      <w:proofErr w:type="spellEnd"/>
      <w:r w:rsidRPr="00E61246">
        <w:rPr>
          <w:rFonts w:ascii="Times New Roman" w:hAnsi="Times New Roman" w:cs="Times New Roman"/>
          <w:sz w:val="28"/>
          <w:szCs w:val="28"/>
          <w:lang w:val="uk-UA"/>
        </w:rPr>
        <w:t xml:space="preserve"> і улюблена музика. Звичайно, прекрасний панорамний вид з вікон на Дніпро. </w:t>
      </w:r>
      <w:r w:rsidRPr="00E6124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61246">
        <w:rPr>
          <w:rFonts w:ascii="Times New Roman" w:hAnsi="Times New Roman" w:cs="Times New Roman"/>
          <w:sz w:val="28"/>
          <w:szCs w:val="28"/>
          <w:shd w:val="clear" w:color="auto" w:fill="FFFFFF"/>
        </w:rPr>
        <w:t>Банкетний</w:t>
      </w:r>
      <w:proofErr w:type="spellEnd"/>
      <w:r w:rsidRPr="00E612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зал "</w:t>
      </w:r>
      <w:proofErr w:type="spellStart"/>
      <w:r w:rsidRPr="00E612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Облака</w:t>
      </w:r>
      <w:proofErr w:type="spellEnd"/>
      <w:r w:rsidRPr="00E612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 </w:t>
      </w:r>
      <w:proofErr w:type="spellStart"/>
      <w:r w:rsidRPr="00E61246">
        <w:rPr>
          <w:rFonts w:ascii="Times New Roman" w:hAnsi="Times New Roman" w:cs="Times New Roman"/>
          <w:sz w:val="28"/>
          <w:szCs w:val="28"/>
          <w:shd w:val="clear" w:color="auto" w:fill="FFFFFF"/>
        </w:rPr>
        <w:t>пропонує</w:t>
      </w:r>
      <w:proofErr w:type="spellEnd"/>
      <w:r w:rsidRPr="00E612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61246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проведення</w:t>
      </w:r>
      <w:proofErr w:type="spellEnd"/>
      <w:r w:rsidRPr="00E612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61246">
        <w:rPr>
          <w:rFonts w:ascii="Times New Roman" w:hAnsi="Times New Roman" w:cs="Times New Roman"/>
          <w:sz w:val="28"/>
          <w:szCs w:val="28"/>
          <w:shd w:val="clear" w:color="auto" w:fill="FFFFFF"/>
        </w:rPr>
        <w:t>весіль</w:t>
      </w:r>
      <w:proofErr w:type="spellEnd"/>
      <w:r w:rsidRPr="00E612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61246">
        <w:rPr>
          <w:rFonts w:ascii="Times New Roman" w:hAnsi="Times New Roman" w:cs="Times New Roman"/>
          <w:sz w:val="28"/>
          <w:szCs w:val="28"/>
          <w:shd w:val="clear" w:color="auto" w:fill="FFFFFF"/>
        </w:rPr>
        <w:t>банкетів</w:t>
      </w:r>
      <w:proofErr w:type="spellEnd"/>
      <w:r w:rsidRPr="00E612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61246">
        <w:rPr>
          <w:rFonts w:ascii="Times New Roman" w:hAnsi="Times New Roman" w:cs="Times New Roman"/>
          <w:sz w:val="28"/>
          <w:szCs w:val="28"/>
          <w:shd w:val="clear" w:color="auto" w:fill="FFFFFF"/>
        </w:rPr>
        <w:t>корпоративів</w:t>
      </w:r>
      <w:proofErr w:type="spellEnd"/>
      <w:r w:rsidRPr="00E612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61246">
        <w:rPr>
          <w:rFonts w:ascii="Times New Roman" w:hAnsi="Times New Roman" w:cs="Times New Roman"/>
          <w:sz w:val="28"/>
          <w:szCs w:val="28"/>
          <w:shd w:val="clear" w:color="auto" w:fill="FFFFFF"/>
        </w:rPr>
        <w:t>презентацій</w:t>
      </w:r>
      <w:proofErr w:type="spellEnd"/>
      <w:r w:rsidRPr="00E612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E61246">
        <w:rPr>
          <w:rFonts w:ascii="Times New Roman" w:hAnsi="Times New Roman" w:cs="Times New Roman"/>
          <w:sz w:val="28"/>
          <w:szCs w:val="28"/>
          <w:shd w:val="clear" w:color="auto" w:fill="FFFFFF"/>
        </w:rPr>
        <w:t>інших</w:t>
      </w:r>
      <w:proofErr w:type="spellEnd"/>
      <w:r w:rsidRPr="00E612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61246">
        <w:rPr>
          <w:rFonts w:ascii="Times New Roman" w:hAnsi="Times New Roman" w:cs="Times New Roman"/>
          <w:sz w:val="28"/>
          <w:szCs w:val="28"/>
          <w:shd w:val="clear" w:color="auto" w:fill="FFFFFF"/>
        </w:rPr>
        <w:t>заходів</w:t>
      </w:r>
      <w:proofErr w:type="spellEnd"/>
      <w:r w:rsidRPr="00E612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E612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</w:t>
      </w:r>
      <w:proofErr w:type="spellStart"/>
      <w:r w:rsidRPr="00E61246">
        <w:rPr>
          <w:rFonts w:ascii="Times New Roman" w:hAnsi="Times New Roman" w:cs="Times New Roman"/>
          <w:sz w:val="28"/>
          <w:szCs w:val="28"/>
          <w:shd w:val="clear" w:color="auto" w:fill="FFFFFF"/>
        </w:rPr>
        <w:t>олодятам</w:t>
      </w:r>
      <w:proofErr w:type="spellEnd"/>
      <w:r w:rsidRPr="00E612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ресторан </w:t>
      </w:r>
      <w:proofErr w:type="spellStart"/>
      <w:r w:rsidRPr="00E61246">
        <w:rPr>
          <w:rFonts w:ascii="Times New Roman" w:hAnsi="Times New Roman" w:cs="Times New Roman"/>
          <w:sz w:val="28"/>
          <w:szCs w:val="28"/>
          <w:shd w:val="clear" w:color="auto" w:fill="FFFFFF"/>
        </w:rPr>
        <w:t>дарує</w:t>
      </w:r>
      <w:proofErr w:type="spellEnd"/>
      <w:r w:rsidRPr="00E612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612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</w:t>
      </w:r>
      <w:proofErr w:type="spellStart"/>
      <w:r w:rsidRPr="00E61246">
        <w:rPr>
          <w:rFonts w:ascii="Times New Roman" w:hAnsi="Times New Roman" w:cs="Times New Roman"/>
          <w:sz w:val="28"/>
          <w:szCs w:val="28"/>
          <w:shd w:val="clear" w:color="auto" w:fill="FFFFFF"/>
        </w:rPr>
        <w:t>омер</w:t>
      </w:r>
      <w:proofErr w:type="spellEnd"/>
      <w:r w:rsidRPr="00E612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612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</w:t>
      </w:r>
      <w:proofErr w:type="spellStart"/>
      <w:r w:rsidRPr="00E61246">
        <w:rPr>
          <w:rFonts w:ascii="Times New Roman" w:hAnsi="Times New Roman" w:cs="Times New Roman"/>
          <w:sz w:val="28"/>
          <w:szCs w:val="28"/>
          <w:shd w:val="clear" w:color="auto" w:fill="FFFFFF"/>
        </w:rPr>
        <w:t>юкс</w:t>
      </w:r>
      <w:proofErr w:type="spellEnd"/>
      <w:r w:rsidRPr="00E612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E61246">
        <w:rPr>
          <w:rFonts w:ascii="Times New Roman" w:hAnsi="Times New Roman" w:cs="Times New Roman"/>
          <w:sz w:val="28"/>
          <w:szCs w:val="28"/>
          <w:shd w:val="clear" w:color="auto" w:fill="FFFFFF"/>
        </w:rPr>
        <w:t>готелі</w:t>
      </w:r>
      <w:proofErr w:type="spellEnd"/>
      <w:r w:rsidRPr="00E612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61246">
        <w:rPr>
          <w:rFonts w:ascii="Times New Roman" w:hAnsi="Times New Roman" w:cs="Times New Roman"/>
          <w:sz w:val="28"/>
          <w:szCs w:val="28"/>
          <w:shd w:val="clear" w:color="auto" w:fill="FFFFFF"/>
        </w:rPr>
        <w:t>Platinum</w:t>
      </w:r>
      <w:proofErr w:type="spellEnd"/>
      <w:r w:rsidRPr="00E612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E61246">
        <w:rPr>
          <w:rFonts w:ascii="Times New Roman" w:hAnsi="Times New Roman" w:cs="Times New Roman"/>
          <w:sz w:val="28"/>
          <w:szCs w:val="28"/>
          <w:lang w:val="uk-UA"/>
        </w:rPr>
        <w:t>Також є літня тераса "</w:t>
      </w:r>
      <w:r w:rsidRPr="00E61246">
        <w:rPr>
          <w:rFonts w:ascii="Times New Roman" w:eastAsiaTheme="minorHAnsi" w:hAnsi="Times New Roman" w:cs="Times New Roman"/>
          <w:noProof/>
          <w:sz w:val="28"/>
          <w:szCs w:val="28"/>
          <w:lang w:val="uk-UA"/>
        </w:rPr>
        <w:t>Охота на облака</w:t>
      </w:r>
      <w:r w:rsidRPr="00E61246">
        <w:rPr>
          <w:rFonts w:ascii="Times New Roman" w:hAnsi="Times New Roman" w:cs="Times New Roman"/>
          <w:sz w:val="28"/>
          <w:szCs w:val="28"/>
          <w:lang w:val="uk-UA"/>
        </w:rPr>
        <w:t>"з чудовим панорамним видом на річку Дніпро.</w:t>
      </w:r>
    </w:p>
    <w:p w:rsidR="00E61246" w:rsidRPr="00E61246" w:rsidRDefault="00E61246" w:rsidP="00E61246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246">
        <w:rPr>
          <w:rFonts w:ascii="Times New Roman" w:hAnsi="Times New Roman" w:cs="Times New Roman"/>
          <w:sz w:val="28"/>
          <w:szCs w:val="28"/>
          <w:lang w:val="uk-UA"/>
        </w:rPr>
        <w:t xml:space="preserve">Саме фотографія літньої тераси та вишуканих страв виступає основним компонентом  рекламного </w:t>
      </w:r>
      <w:proofErr w:type="spellStart"/>
      <w:r w:rsidRPr="00E61246">
        <w:rPr>
          <w:rFonts w:ascii="Times New Roman" w:hAnsi="Times New Roman" w:cs="Times New Roman"/>
          <w:sz w:val="28"/>
          <w:szCs w:val="28"/>
          <w:lang w:val="uk-UA"/>
        </w:rPr>
        <w:t>повідомлення.</w:t>
      </w:r>
      <w:r w:rsidRPr="00E61246">
        <w:rPr>
          <w:rFonts w:ascii="Times New Roman" w:eastAsiaTheme="minorHAnsi" w:hAnsi="Times New Roman" w:cs="Times New Roman"/>
          <w:noProof/>
          <w:sz w:val="28"/>
          <w:szCs w:val="28"/>
          <w:lang w:val="uk-UA"/>
        </w:rPr>
        <w:t>Логотип</w:t>
      </w:r>
      <w:proofErr w:type="spellEnd"/>
      <w:r w:rsidRPr="00E61246">
        <w:rPr>
          <w:rFonts w:ascii="Times New Roman" w:eastAsiaTheme="minorHAnsi" w:hAnsi="Times New Roman" w:cs="Times New Roman"/>
          <w:noProof/>
          <w:sz w:val="28"/>
          <w:szCs w:val="28"/>
          <w:lang w:val="uk-UA"/>
        </w:rPr>
        <w:t xml:space="preserve"> у бароковому стилі  (пишність форм, серце, ангели) розміщено у лівому верхньому куті. У підвалі – адреса закладу, контактні </w:t>
      </w:r>
      <w:r w:rsidRPr="00E61246">
        <w:rPr>
          <w:rFonts w:ascii="Times New Roman" w:eastAsiaTheme="minorHAnsi" w:hAnsi="Times New Roman" w:cs="Times New Roman"/>
          <w:noProof/>
          <w:sz w:val="28"/>
          <w:szCs w:val="28"/>
          <w:lang w:val="uk-UA"/>
        </w:rPr>
        <w:lastRenderedPageBreak/>
        <w:t>телефони, офіційний сайт. З правого боку рекламного повідомлення іміджева інформація: час роботи літньої тераси – кожен день з 11.00 до  05.00. Також подано інформацію щодо 20 % знижки на все меню до 16.00* (*пропозиція діє з неділі по четвер). Слоганом усього рекламного повідомлення слугує «Для людей. Зі смаком». Реклама відповідає літньому сезону, не випадково вона розміщена у серпневому номері журналу, яка є інформативно-нагадувальною.</w:t>
      </w:r>
      <w:r w:rsidRPr="00E61246">
        <w:rPr>
          <w:rFonts w:ascii="Times New Roman" w:hAnsi="Times New Roman" w:cs="Times New Roman"/>
          <w:sz w:val="28"/>
          <w:szCs w:val="28"/>
          <w:lang w:val="uk-UA"/>
        </w:rPr>
        <w:t xml:space="preserve">Із рекламного </w:t>
      </w:r>
      <w:proofErr w:type="spellStart"/>
      <w:r w:rsidRPr="00E61246">
        <w:rPr>
          <w:rFonts w:ascii="Times New Roman" w:hAnsi="Times New Roman" w:cs="Times New Roman"/>
          <w:sz w:val="28"/>
          <w:szCs w:val="28"/>
          <w:lang w:val="uk-UA"/>
        </w:rPr>
        <w:t>постеру</w:t>
      </w:r>
      <w:proofErr w:type="spellEnd"/>
      <w:r w:rsidRPr="00E61246">
        <w:rPr>
          <w:rFonts w:ascii="Times New Roman" w:hAnsi="Times New Roman" w:cs="Times New Roman"/>
          <w:sz w:val="28"/>
          <w:szCs w:val="28"/>
          <w:lang w:val="uk-UA"/>
        </w:rPr>
        <w:t xml:space="preserve"> бачимо, що мода і стиль присутні в кожному елементі ресторану. Білосніжний, м'який, затишний і неймовірно гарний зал. Чудове обслуговування. Вишукані страви європейської та </w:t>
      </w:r>
      <w:proofErr w:type="spellStart"/>
      <w:r w:rsidRPr="00E61246">
        <w:rPr>
          <w:rFonts w:ascii="Times New Roman" w:hAnsi="Times New Roman" w:cs="Times New Roman"/>
          <w:sz w:val="28"/>
          <w:szCs w:val="28"/>
          <w:lang w:val="uk-UA"/>
        </w:rPr>
        <w:t>паназіатской</w:t>
      </w:r>
      <w:proofErr w:type="spellEnd"/>
      <w:r w:rsidRPr="00E61246">
        <w:rPr>
          <w:rFonts w:ascii="Times New Roman" w:hAnsi="Times New Roman" w:cs="Times New Roman"/>
          <w:sz w:val="28"/>
          <w:szCs w:val="28"/>
          <w:lang w:val="uk-UA"/>
        </w:rPr>
        <w:t xml:space="preserve"> кухні від шеф-кухаря Тараса Пана. Оригінальні, яскраві і модні вечірки, найкращі </w:t>
      </w:r>
      <w:proofErr w:type="spellStart"/>
      <w:r w:rsidRPr="00E61246">
        <w:rPr>
          <w:rFonts w:ascii="Times New Roman" w:hAnsi="Times New Roman" w:cs="Times New Roman"/>
          <w:sz w:val="28"/>
          <w:szCs w:val="28"/>
          <w:lang w:val="uk-UA"/>
        </w:rPr>
        <w:t>Dj</w:t>
      </w:r>
      <w:proofErr w:type="spellEnd"/>
      <w:r w:rsidRPr="00E61246">
        <w:rPr>
          <w:rFonts w:ascii="Times New Roman" w:hAnsi="Times New Roman" w:cs="Times New Roman"/>
          <w:sz w:val="28"/>
          <w:szCs w:val="28"/>
          <w:lang w:val="uk-UA"/>
        </w:rPr>
        <w:t xml:space="preserve"> і групи, регулярні концерти зірок і танці до ранку на найвищому </w:t>
      </w:r>
      <w:proofErr w:type="spellStart"/>
      <w:r w:rsidRPr="00E61246">
        <w:rPr>
          <w:rFonts w:ascii="Times New Roman" w:hAnsi="Times New Roman" w:cs="Times New Roman"/>
          <w:sz w:val="28"/>
          <w:szCs w:val="28"/>
          <w:lang w:val="uk-UA"/>
        </w:rPr>
        <w:t>танцполі</w:t>
      </w:r>
      <w:proofErr w:type="spellEnd"/>
      <w:r w:rsidRPr="00E61246">
        <w:rPr>
          <w:rFonts w:ascii="Times New Roman" w:hAnsi="Times New Roman" w:cs="Times New Roman"/>
          <w:sz w:val="28"/>
          <w:szCs w:val="28"/>
          <w:lang w:val="uk-UA"/>
        </w:rPr>
        <w:t xml:space="preserve"> Запоріжжя.</w:t>
      </w:r>
    </w:p>
    <w:p w:rsidR="00E61246" w:rsidRPr="00E61246" w:rsidRDefault="00E61246" w:rsidP="00E61246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246">
        <w:rPr>
          <w:rFonts w:ascii="Times New Roman" w:eastAsiaTheme="minorHAnsi" w:hAnsi="Times New Roman" w:cs="Times New Roman"/>
          <w:noProof/>
          <w:sz w:val="28"/>
          <w:szCs w:val="28"/>
          <w:lang w:val="uk-UA"/>
        </w:rPr>
        <w:t>Бар-ресторан «Олимп» [Мужской клуб. – август 2015. – С. 26] (Додаток Ф).</w:t>
      </w:r>
      <w:r w:rsidRPr="00E61246">
        <w:rPr>
          <w:rFonts w:ascii="Times New Roman" w:hAnsi="Times New Roman" w:cs="Times New Roman"/>
          <w:sz w:val="28"/>
          <w:szCs w:val="28"/>
          <w:lang w:val="uk-UA"/>
        </w:rPr>
        <w:t>Місія РК «Олімп» - забезпечення позитивних емоцій у клієнтів під час відвідин ресторану завдяки смачній і здоровій їжі, швидкості обслуговування, різноманітності асортименту страв, завдяки своєму інтер’єру залишити приємні враження і спогади відвідувачів, перенести їх у часи старовинної міфологічної Греції, навіяти відчуття романтизму, старовини чи казки. РК «</w:t>
      </w:r>
      <w:proofErr w:type="spellStart"/>
      <w:r w:rsidRPr="00E61246">
        <w:rPr>
          <w:rFonts w:ascii="Times New Roman" w:hAnsi="Times New Roman" w:cs="Times New Roman"/>
          <w:sz w:val="28"/>
          <w:szCs w:val="28"/>
          <w:lang w:val="uk-UA"/>
        </w:rPr>
        <w:t>Олимп</w:t>
      </w:r>
      <w:proofErr w:type="spellEnd"/>
      <w:r w:rsidRPr="00E61246">
        <w:rPr>
          <w:rFonts w:ascii="Times New Roman" w:hAnsi="Times New Roman" w:cs="Times New Roman"/>
          <w:sz w:val="28"/>
          <w:szCs w:val="28"/>
          <w:lang w:val="uk-UA"/>
        </w:rPr>
        <w:t xml:space="preserve">» створює не тільки якісну їжу та напої, а й пропонує душевну атмосферу, позитивні емоції, індивідуальний підхід, які отримує кожен відвідувач. Назва закладу відповідає інтер’єру, У грецькій міфології гора Олімп вважалась </w:t>
      </w:r>
      <w:proofErr w:type="spellStart"/>
      <w:r w:rsidRPr="00E61246">
        <w:rPr>
          <w:rFonts w:ascii="Times New Roman" w:hAnsi="Times New Roman" w:cs="Times New Roman"/>
          <w:sz w:val="28"/>
          <w:szCs w:val="28"/>
          <w:lang w:val="uk-UA"/>
        </w:rPr>
        <w:t>священим</w:t>
      </w:r>
      <w:proofErr w:type="spellEnd"/>
      <w:r w:rsidRPr="00E61246">
        <w:rPr>
          <w:rFonts w:ascii="Times New Roman" w:hAnsi="Times New Roman" w:cs="Times New Roman"/>
          <w:sz w:val="28"/>
          <w:szCs w:val="28"/>
          <w:lang w:val="uk-UA"/>
        </w:rPr>
        <w:t xml:space="preserve"> місцем, де перебували боги. У переносному значенні Олімп</w:t>
      </w:r>
      <w:r w:rsidRPr="00E61246">
        <w:rPr>
          <w:rFonts w:ascii="Times New Roman" w:hAnsi="Times New Roman" w:cs="Times New Roman"/>
          <w:sz w:val="28"/>
          <w:szCs w:val="28"/>
        </w:rPr>
        <w:t> </w:t>
      </w:r>
      <w:r w:rsidRPr="00E61246">
        <w:rPr>
          <w:rFonts w:ascii="Times New Roman" w:hAnsi="Times New Roman" w:cs="Times New Roman"/>
          <w:sz w:val="28"/>
          <w:szCs w:val="28"/>
          <w:lang w:val="uk-UA"/>
        </w:rPr>
        <w:t>— найвища рада, найвищі сфери суспільства. Олімпієць</w:t>
      </w:r>
      <w:r w:rsidRPr="00E61246">
        <w:rPr>
          <w:rFonts w:ascii="Times New Roman" w:hAnsi="Times New Roman" w:cs="Times New Roman"/>
          <w:sz w:val="28"/>
          <w:szCs w:val="28"/>
        </w:rPr>
        <w:t> </w:t>
      </w:r>
      <w:r w:rsidRPr="00E61246">
        <w:rPr>
          <w:rFonts w:ascii="Times New Roman" w:hAnsi="Times New Roman" w:cs="Times New Roman"/>
          <w:sz w:val="28"/>
          <w:szCs w:val="28"/>
          <w:lang w:val="uk-UA"/>
        </w:rPr>
        <w:t>— людина, що зберігає спокій за будь-яких обставин, ставить себе понад буденні пристрасті й хвилювання. Олімпійський спокій</w:t>
      </w:r>
      <w:r w:rsidRPr="00E61246">
        <w:rPr>
          <w:rFonts w:ascii="Times New Roman" w:hAnsi="Times New Roman" w:cs="Times New Roman"/>
          <w:sz w:val="28"/>
          <w:szCs w:val="28"/>
        </w:rPr>
        <w:t> </w:t>
      </w:r>
      <w:r w:rsidRPr="00E61246">
        <w:rPr>
          <w:rFonts w:ascii="Times New Roman" w:hAnsi="Times New Roman" w:cs="Times New Roman"/>
          <w:sz w:val="28"/>
          <w:szCs w:val="28"/>
          <w:lang w:val="uk-UA"/>
        </w:rPr>
        <w:t xml:space="preserve">— незворушність, величний спокій. Саме ці враження й отримуєш, завітавши до нього. </w:t>
      </w:r>
    </w:p>
    <w:p w:rsidR="00E61246" w:rsidRPr="00E61246" w:rsidRDefault="00E61246" w:rsidP="00E61246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noProof/>
          <w:sz w:val="28"/>
          <w:szCs w:val="28"/>
          <w:lang w:val="uk-UA"/>
        </w:rPr>
      </w:pPr>
      <w:r w:rsidRPr="00E61246">
        <w:rPr>
          <w:rFonts w:ascii="Times New Roman" w:hAnsi="Times New Roman" w:cs="Times New Roman"/>
          <w:sz w:val="28"/>
          <w:szCs w:val="28"/>
          <w:lang w:val="uk-UA"/>
        </w:rPr>
        <w:t xml:space="preserve">Структурні елементи рекламного повідомлення </w:t>
      </w:r>
      <w:r w:rsidRPr="00E61246">
        <w:rPr>
          <w:rFonts w:ascii="Times New Roman" w:eastAsiaTheme="minorHAnsi" w:hAnsi="Times New Roman" w:cs="Times New Roman"/>
          <w:noProof/>
          <w:sz w:val="28"/>
          <w:szCs w:val="28"/>
          <w:lang w:val="uk-UA"/>
        </w:rPr>
        <w:t>бару-ресторану  «Олимп» є вдало змодельованими. Реклама є інформаційно-нагадувальною, присвячена романтичним сніданкам. Щодо візуальної складової, то фотографія є яскравою, по весняному соковитою та позитивною. На зображенні – процес чаювання, вишукані меблі на літній терасі у білих, пастельних тонах. Фото відповідає вербальній складовій: «С 9.00 до 12.00 комплексные завтраки по цене всего 20 гривен»</w:t>
      </w:r>
      <w:r w:rsidRPr="00E61246">
        <w:rPr>
          <w:rFonts w:ascii="Times New Roman" w:eastAsiaTheme="minorHAnsi" w:hAnsi="Times New Roman" w:cs="Times New Roman"/>
          <w:noProof/>
          <w:sz w:val="28"/>
          <w:szCs w:val="28"/>
        </w:rPr>
        <w:t xml:space="preserve">. </w:t>
      </w:r>
      <w:r w:rsidRPr="00E61246">
        <w:rPr>
          <w:rFonts w:ascii="Times New Roman" w:eastAsiaTheme="minorHAnsi" w:hAnsi="Times New Roman" w:cs="Times New Roman"/>
          <w:noProof/>
          <w:sz w:val="28"/>
          <w:szCs w:val="28"/>
          <w:lang w:val="uk-UA"/>
        </w:rPr>
        <w:t xml:space="preserve">Логотип дуже великий круглої форми у грецькому стилі розміщено у лівому верхньому куті. У підвалі – адреса </w:t>
      </w:r>
      <w:r w:rsidRPr="00E61246">
        <w:rPr>
          <w:rFonts w:ascii="Times New Roman" w:eastAsiaTheme="minorHAnsi" w:hAnsi="Times New Roman" w:cs="Times New Roman"/>
          <w:noProof/>
          <w:sz w:val="28"/>
          <w:szCs w:val="28"/>
          <w:lang w:val="uk-UA"/>
        </w:rPr>
        <w:lastRenderedPageBreak/>
        <w:t xml:space="preserve">закладу, час роботи, контактні телефони. З правого боку рекламного повідомлення іміджева інформація: «Ресторан «Олимп» - </w:t>
      </w:r>
      <w:r w:rsidRPr="00E61246">
        <w:rPr>
          <w:rFonts w:ascii="Times New Roman" w:eastAsiaTheme="minorHAnsi" w:hAnsi="Times New Roman" w:cs="Times New Roman"/>
          <w:noProof/>
          <w:sz w:val="28"/>
          <w:szCs w:val="28"/>
        </w:rPr>
        <w:t>э</w:t>
      </w:r>
      <w:r w:rsidRPr="00E61246">
        <w:rPr>
          <w:rFonts w:ascii="Times New Roman" w:eastAsiaTheme="minorHAnsi" w:hAnsi="Times New Roman" w:cs="Times New Roman"/>
          <w:noProof/>
          <w:sz w:val="28"/>
          <w:szCs w:val="28"/>
          <w:lang w:val="uk-UA"/>
        </w:rPr>
        <w:t>то оазис в центре города. Вокруг – парковая зона, цветущий сад, журчание фонтана, что сделает поосещение нашего ресторана незабываемо приятным. Если вы желаете просто отдохнуть и вкусно позавтракать, пообедать или поужинать – добро пожаловать в «Олимп». Здесь отличная кухня, ароматный шашлык на свежем воздухе и ваше прекрасное настроение! Каждый вечер у нас звучит живая музыка. Музыканты также работают под ваш праздник. Проводим самые веселые детские праздники и мастер-классы!». У рекламному повідомленні використано чотири основні кольори – чорний, білий, червоний, золотий, вони ж і є фірмовими кольорами закладу. Вони несуть у своєму смислі процвітання та багатство.</w:t>
      </w:r>
    </w:p>
    <w:p w:rsidR="00E61246" w:rsidRPr="00E61246" w:rsidRDefault="00E61246" w:rsidP="00E612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246">
        <w:rPr>
          <w:rFonts w:ascii="Times New Roman" w:hAnsi="Times New Roman" w:cs="Times New Roman"/>
          <w:sz w:val="28"/>
          <w:szCs w:val="28"/>
          <w:lang w:val="uk-UA"/>
        </w:rPr>
        <w:t>Як бачимо, РК «</w:t>
      </w:r>
      <w:proofErr w:type="spellStart"/>
      <w:r w:rsidRPr="00E61246">
        <w:rPr>
          <w:rFonts w:ascii="Times New Roman" w:hAnsi="Times New Roman" w:cs="Times New Roman"/>
          <w:sz w:val="28"/>
          <w:szCs w:val="28"/>
          <w:lang w:val="uk-UA"/>
        </w:rPr>
        <w:t>Олимп</w:t>
      </w:r>
      <w:proofErr w:type="spellEnd"/>
      <w:r w:rsidRPr="00E61246">
        <w:rPr>
          <w:rFonts w:ascii="Times New Roman" w:hAnsi="Times New Roman" w:cs="Times New Roman"/>
          <w:sz w:val="28"/>
          <w:szCs w:val="28"/>
          <w:lang w:val="uk-UA"/>
        </w:rPr>
        <w:t xml:space="preserve">» пропонує такі різновиди інновацій у сфері ресторанного господарства, як створення в РК дитячого залу – на сьогоднішній день це є вільною </w:t>
      </w:r>
      <w:proofErr w:type="spellStart"/>
      <w:r w:rsidRPr="00E61246">
        <w:rPr>
          <w:rFonts w:ascii="Times New Roman" w:hAnsi="Times New Roman" w:cs="Times New Roman"/>
          <w:sz w:val="28"/>
          <w:szCs w:val="28"/>
          <w:lang w:val="uk-UA"/>
        </w:rPr>
        <w:t>нішою</w:t>
      </w:r>
      <w:proofErr w:type="spellEnd"/>
      <w:r w:rsidRPr="00E61246">
        <w:rPr>
          <w:rFonts w:ascii="Times New Roman" w:hAnsi="Times New Roman" w:cs="Times New Roman"/>
          <w:sz w:val="28"/>
          <w:szCs w:val="28"/>
          <w:lang w:val="uk-UA"/>
        </w:rPr>
        <w:t xml:space="preserve">, дитяча тема присутня в багатьох закладах, але окремої уваги вона практично не удостоюється. У місті Запоріжжі є чимало закладів, які постійно організовують свята для дітей. </w:t>
      </w:r>
      <w:proofErr w:type="spellStart"/>
      <w:r w:rsidRPr="00E6124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61246">
        <w:rPr>
          <w:rFonts w:ascii="Times New Roman" w:hAnsi="Times New Roman" w:cs="Times New Roman"/>
          <w:sz w:val="28"/>
          <w:szCs w:val="28"/>
          <w:lang w:val="uk-UA"/>
        </w:rPr>
        <w:t xml:space="preserve"> є дуже хорошим </w:t>
      </w:r>
      <w:proofErr w:type="spellStart"/>
      <w:r w:rsidRPr="00E61246">
        <w:rPr>
          <w:rFonts w:ascii="Times New Roman" w:hAnsi="Times New Roman" w:cs="Times New Roman"/>
          <w:sz w:val="28"/>
          <w:szCs w:val="28"/>
        </w:rPr>
        <w:t>PR-зах</w:t>
      </w:r>
      <w:proofErr w:type="spellEnd"/>
      <w:r w:rsidRPr="00E61246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E6124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61246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E612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1246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61246">
        <w:rPr>
          <w:rFonts w:ascii="Times New Roman" w:hAnsi="Times New Roman" w:cs="Times New Roman"/>
          <w:sz w:val="28"/>
          <w:szCs w:val="28"/>
        </w:rPr>
        <w:t xml:space="preserve"> </w:t>
      </w:r>
      <w:r w:rsidRPr="00E61246">
        <w:rPr>
          <w:rFonts w:ascii="Times New Roman" w:hAnsi="Times New Roman" w:cs="Times New Roman"/>
          <w:sz w:val="28"/>
          <w:szCs w:val="28"/>
          <w:lang w:val="uk-UA"/>
        </w:rPr>
        <w:t>наступною фішкою є з</w:t>
      </w:r>
      <w:proofErr w:type="spellStart"/>
      <w:r w:rsidRPr="00E61246">
        <w:rPr>
          <w:rFonts w:ascii="Times New Roman" w:hAnsi="Times New Roman" w:cs="Times New Roman"/>
          <w:sz w:val="28"/>
          <w:szCs w:val="28"/>
        </w:rPr>
        <w:t>апровад</w:t>
      </w:r>
      <w:r w:rsidRPr="00E61246">
        <w:rPr>
          <w:rFonts w:ascii="Times New Roman" w:hAnsi="Times New Roman" w:cs="Times New Roman"/>
          <w:sz w:val="28"/>
          <w:szCs w:val="28"/>
          <w:lang w:val="uk-UA"/>
        </w:rPr>
        <w:t>ження</w:t>
      </w:r>
      <w:proofErr w:type="spellEnd"/>
      <w:r w:rsidRPr="00E61246">
        <w:rPr>
          <w:rFonts w:ascii="Times New Roman" w:hAnsi="Times New Roman" w:cs="Times New Roman"/>
          <w:sz w:val="28"/>
          <w:szCs w:val="28"/>
        </w:rPr>
        <w:t xml:space="preserve"> систем</w:t>
      </w:r>
      <w:r w:rsidRPr="00E6124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61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246">
        <w:rPr>
          <w:rFonts w:ascii="Times New Roman" w:hAnsi="Times New Roman" w:cs="Times New Roman"/>
          <w:sz w:val="28"/>
          <w:szCs w:val="28"/>
        </w:rPr>
        <w:t>знижок</w:t>
      </w:r>
      <w:proofErr w:type="spellEnd"/>
      <w:r w:rsidRPr="00E6124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61246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E61246">
        <w:rPr>
          <w:rFonts w:ascii="Times New Roman" w:hAnsi="Times New Roman" w:cs="Times New Roman"/>
          <w:sz w:val="28"/>
          <w:szCs w:val="28"/>
        </w:rPr>
        <w:t xml:space="preserve">, за днями </w:t>
      </w:r>
      <w:proofErr w:type="spellStart"/>
      <w:r w:rsidRPr="00E6124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61246">
        <w:rPr>
          <w:rFonts w:ascii="Times New Roman" w:hAnsi="Times New Roman" w:cs="Times New Roman"/>
          <w:sz w:val="28"/>
          <w:szCs w:val="28"/>
        </w:rPr>
        <w:t xml:space="preserve"> годинами </w:t>
      </w:r>
      <w:proofErr w:type="spellStart"/>
      <w:r w:rsidRPr="00E61246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E61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246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E61246">
        <w:rPr>
          <w:rFonts w:ascii="Times New Roman" w:hAnsi="Times New Roman" w:cs="Times New Roman"/>
          <w:sz w:val="28"/>
          <w:szCs w:val="28"/>
        </w:rPr>
        <w:t xml:space="preserve"> РК. </w:t>
      </w:r>
      <w:proofErr w:type="spellStart"/>
      <w:r w:rsidRPr="00E61246"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 w:rsidRPr="00E61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246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E61246">
        <w:rPr>
          <w:rFonts w:ascii="Times New Roman" w:hAnsi="Times New Roman" w:cs="Times New Roman"/>
          <w:sz w:val="28"/>
          <w:szCs w:val="28"/>
        </w:rPr>
        <w:t xml:space="preserve"> маркетингового заходу: </w:t>
      </w:r>
      <w:proofErr w:type="spellStart"/>
      <w:r w:rsidRPr="00E61246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E61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246">
        <w:rPr>
          <w:rFonts w:ascii="Times New Roman" w:hAnsi="Times New Roman" w:cs="Times New Roman"/>
          <w:sz w:val="28"/>
          <w:szCs w:val="28"/>
        </w:rPr>
        <w:t>попиту</w:t>
      </w:r>
      <w:proofErr w:type="spellEnd"/>
      <w:r w:rsidRPr="00E612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1246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Pr="00E61246">
        <w:rPr>
          <w:rFonts w:ascii="Times New Roman" w:hAnsi="Times New Roman" w:cs="Times New Roman"/>
          <w:sz w:val="28"/>
          <w:szCs w:val="28"/>
        </w:rPr>
        <w:t xml:space="preserve"> позитивного </w:t>
      </w:r>
      <w:proofErr w:type="spellStart"/>
      <w:r w:rsidRPr="00E61246">
        <w:rPr>
          <w:rFonts w:ascii="Times New Roman" w:hAnsi="Times New Roman" w:cs="Times New Roman"/>
          <w:sz w:val="28"/>
          <w:szCs w:val="28"/>
        </w:rPr>
        <w:t>іміджу</w:t>
      </w:r>
      <w:proofErr w:type="spellEnd"/>
      <w:r w:rsidRPr="00E61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612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61246">
        <w:rPr>
          <w:rFonts w:ascii="Times New Roman" w:hAnsi="Times New Roman" w:cs="Times New Roman"/>
          <w:sz w:val="28"/>
          <w:szCs w:val="28"/>
        </w:rPr>
        <w:t>ідприємства</w:t>
      </w:r>
      <w:proofErr w:type="spellEnd"/>
      <w:r w:rsidRPr="00E612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1246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E61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246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E61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246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Pr="00E61246">
        <w:rPr>
          <w:rFonts w:ascii="Times New Roman" w:hAnsi="Times New Roman" w:cs="Times New Roman"/>
          <w:sz w:val="28"/>
          <w:szCs w:val="28"/>
        </w:rPr>
        <w:t>.</w:t>
      </w:r>
    </w:p>
    <w:p w:rsidR="00E61246" w:rsidRPr="00E61246" w:rsidRDefault="00E61246" w:rsidP="00E61246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noProof/>
          <w:sz w:val="28"/>
          <w:szCs w:val="28"/>
          <w:lang w:val="uk-UA" w:eastAsia="en-US"/>
        </w:rPr>
      </w:pPr>
      <w:r w:rsidRPr="00E61246">
        <w:rPr>
          <w:rFonts w:ascii="Times New Roman" w:hAnsi="Times New Roman" w:cs="Times New Roman"/>
          <w:sz w:val="28"/>
          <w:szCs w:val="28"/>
          <w:lang w:val="uk-UA"/>
        </w:rPr>
        <w:t xml:space="preserve">Отже, проаналізувавши рекламу в </w:t>
      </w:r>
      <w:r w:rsidRPr="00E61246">
        <w:rPr>
          <w:rFonts w:ascii="Times New Roman" w:hAnsi="Times New Roman"/>
          <w:sz w:val="28"/>
          <w:szCs w:val="28"/>
          <w:lang w:val="uk-UA"/>
        </w:rPr>
        <w:t>регіональних рекламно-інформаційних виданнях «</w:t>
      </w:r>
      <w:proofErr w:type="spellStart"/>
      <w:r w:rsidRPr="00E61246">
        <w:rPr>
          <w:rFonts w:ascii="Times New Roman" w:hAnsi="Times New Roman"/>
          <w:sz w:val="28"/>
          <w:szCs w:val="28"/>
          <w:lang w:val="uk-UA"/>
        </w:rPr>
        <w:t>Афиша</w:t>
      </w:r>
      <w:proofErr w:type="spellEnd"/>
      <w:r w:rsidRPr="00E61246">
        <w:rPr>
          <w:rFonts w:ascii="Times New Roman" w:hAnsi="Times New Roman"/>
          <w:sz w:val="28"/>
          <w:szCs w:val="28"/>
          <w:lang w:val="uk-UA"/>
        </w:rPr>
        <w:t xml:space="preserve">»,  </w:t>
      </w:r>
      <w:r w:rsidRPr="00E61246">
        <w:rPr>
          <w:rFonts w:ascii="Times New Roman" w:eastAsia="Times New Roman" w:hAnsi="Times New Roman"/>
          <w:sz w:val="28"/>
          <w:szCs w:val="28"/>
          <w:lang w:val="uk-UA"/>
        </w:rPr>
        <w:t>«</w:t>
      </w:r>
      <w:proofErr w:type="spellStart"/>
      <w:r w:rsidRPr="00E61246">
        <w:rPr>
          <w:rFonts w:ascii="Times New Roman" w:eastAsia="Times New Roman" w:hAnsi="Times New Roman"/>
          <w:sz w:val="28"/>
          <w:szCs w:val="28"/>
          <w:lang w:val="uk-UA"/>
        </w:rPr>
        <w:t>VIPclub</w:t>
      </w:r>
      <w:proofErr w:type="spellEnd"/>
      <w:r w:rsidRPr="00E61246">
        <w:rPr>
          <w:rFonts w:ascii="Times New Roman" w:eastAsia="Times New Roman" w:hAnsi="Times New Roman"/>
          <w:sz w:val="28"/>
          <w:szCs w:val="28"/>
          <w:lang w:val="uk-UA"/>
        </w:rPr>
        <w:t>», «</w:t>
      </w:r>
      <w:proofErr w:type="spellStart"/>
      <w:r w:rsidRPr="00E61246">
        <w:rPr>
          <w:rFonts w:ascii="Times New Roman" w:eastAsia="Times New Roman" w:hAnsi="Times New Roman"/>
          <w:sz w:val="28"/>
          <w:szCs w:val="28"/>
          <w:lang w:val="uk-UA"/>
        </w:rPr>
        <w:t>Мужской</w:t>
      </w:r>
      <w:proofErr w:type="spellEnd"/>
      <w:r w:rsidRPr="00E61246">
        <w:rPr>
          <w:rFonts w:ascii="Times New Roman" w:eastAsia="Times New Roman" w:hAnsi="Times New Roman"/>
          <w:sz w:val="28"/>
          <w:szCs w:val="28"/>
          <w:lang w:val="uk-UA"/>
        </w:rPr>
        <w:t xml:space="preserve"> клуб», ми помітили, що вона є постійною. </w:t>
      </w:r>
      <w:r w:rsidRPr="00E61246">
        <w:rPr>
          <w:rFonts w:ascii="Times New Roman" w:eastAsiaTheme="minorHAnsi" w:hAnsi="Times New Roman"/>
          <w:noProof/>
          <w:sz w:val="28"/>
          <w:szCs w:val="28"/>
          <w:lang w:val="uk-UA" w:eastAsia="en-US"/>
        </w:rPr>
        <w:t xml:space="preserve">Досліджувані оригінал-макети ресторанів </w:t>
      </w:r>
      <w:r w:rsidRPr="00E61246">
        <w:rPr>
          <w:rFonts w:ascii="Times New Roman" w:eastAsiaTheme="minorHAnsi" w:hAnsi="Times New Roman" w:cs="Times New Roman"/>
          <w:noProof/>
          <w:sz w:val="28"/>
          <w:szCs w:val="28"/>
          <w:lang w:val="uk-UA" w:eastAsia="en-US"/>
        </w:rPr>
        <w:t xml:space="preserve">«Лімонсоль» («Фієста», «Трактир у каміна», «Парадиз-коктейль», «Шелест», «Вілла олива»), </w:t>
      </w:r>
      <w:r w:rsidRPr="00E61246">
        <w:rPr>
          <w:rFonts w:ascii="Times New Roman" w:eastAsia="Times New Roman" w:hAnsi="Times New Roman"/>
          <w:noProof/>
          <w:sz w:val="28"/>
          <w:szCs w:val="28"/>
          <w:lang w:val="uk-UA" w:eastAsia="en-US"/>
        </w:rPr>
        <w:t>«</w:t>
      </w:r>
      <w:r w:rsidRPr="00E61246">
        <w:rPr>
          <w:rFonts w:ascii="Times New Roman" w:eastAsia="Times New Roman" w:hAnsi="Times New Roman"/>
          <w:noProof/>
          <w:sz w:val="28"/>
          <w:szCs w:val="28"/>
          <w:lang w:val="en-US" w:eastAsia="en-US"/>
        </w:rPr>
        <w:t>Sunrise</w:t>
      </w:r>
      <w:r w:rsidRPr="00E61246">
        <w:rPr>
          <w:rFonts w:ascii="Times New Roman" w:eastAsia="Times New Roman" w:hAnsi="Times New Roman"/>
          <w:noProof/>
          <w:sz w:val="28"/>
          <w:szCs w:val="28"/>
          <w:lang w:val="uk-UA" w:eastAsia="en-US"/>
        </w:rPr>
        <w:t xml:space="preserve">», </w:t>
      </w:r>
      <w:r w:rsidRPr="00E61246">
        <w:rPr>
          <w:rFonts w:ascii="Times New Roman" w:eastAsiaTheme="minorHAnsi" w:hAnsi="Times New Roman" w:cs="Times New Roman"/>
          <w:noProof/>
          <w:sz w:val="28"/>
          <w:szCs w:val="28"/>
          <w:lang w:val="uk-UA" w:eastAsia="en-US"/>
        </w:rPr>
        <w:t>«</w:t>
      </w:r>
      <w:r w:rsidRPr="00E61246">
        <w:rPr>
          <w:rFonts w:ascii="Times New Roman" w:eastAsiaTheme="minorHAnsi" w:hAnsi="Times New Roman" w:cs="Times New Roman"/>
          <w:noProof/>
          <w:sz w:val="28"/>
          <w:szCs w:val="28"/>
          <w:lang w:val="en-US" w:eastAsia="en-US"/>
        </w:rPr>
        <w:t>Bellini</w:t>
      </w:r>
      <w:r w:rsidRPr="00E61246">
        <w:rPr>
          <w:rFonts w:ascii="Times New Roman" w:eastAsiaTheme="minorHAnsi" w:hAnsi="Times New Roman" w:cs="Times New Roman"/>
          <w:noProof/>
          <w:sz w:val="28"/>
          <w:szCs w:val="28"/>
          <w:lang w:val="uk-UA" w:eastAsia="en-US"/>
        </w:rPr>
        <w:t>»,«</w:t>
      </w:r>
      <w:r w:rsidRPr="00E61246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>Fishcafe</w:t>
      </w:r>
      <w:r w:rsidRPr="00E61246">
        <w:rPr>
          <w:rFonts w:ascii="Times New Roman" w:eastAsiaTheme="minorHAnsi" w:hAnsi="Times New Roman" w:cs="Times New Roman"/>
          <w:noProof/>
          <w:sz w:val="28"/>
          <w:szCs w:val="28"/>
          <w:lang w:val="uk-UA" w:eastAsia="en-US"/>
        </w:rPr>
        <w:t>»</w:t>
      </w:r>
      <w:r w:rsidRPr="00E61246">
        <w:rPr>
          <w:rFonts w:ascii="Times New Roman" w:eastAsiaTheme="minorHAnsi" w:hAnsi="Times New Roman"/>
          <w:noProof/>
          <w:sz w:val="28"/>
          <w:szCs w:val="28"/>
          <w:lang w:val="uk-UA" w:eastAsia="en-US"/>
        </w:rPr>
        <w:t xml:space="preserve">містять мінімум тексту – лише назва, слоган і адреса, або ж одну коротку фразу, бо, читаючи пресу, люди рекламу не читають, а лише звертають увагу на окремі, особливо запам'ятовувані слова. Якщо ж ресторани потребують того, щоб розповісти про себе щось більше, наприклад, </w:t>
      </w:r>
      <w:r w:rsidRPr="00E61246">
        <w:rPr>
          <w:rFonts w:ascii="Times New Roman" w:eastAsiaTheme="minorHAnsi" w:hAnsi="Times New Roman" w:cs="Times New Roman"/>
          <w:noProof/>
          <w:sz w:val="28"/>
          <w:szCs w:val="28"/>
          <w:lang w:val="uk-UA" w:eastAsia="en-US"/>
        </w:rPr>
        <w:t xml:space="preserve">«Капіталіст», «Охота на облака», «Ржевский project», «Олімп», </w:t>
      </w:r>
      <w:r w:rsidRPr="00E61246">
        <w:rPr>
          <w:rFonts w:ascii="Times New Roman" w:eastAsiaTheme="minorHAnsi" w:hAnsi="Times New Roman" w:cs="Times New Roman"/>
          <w:noProof/>
          <w:sz w:val="28"/>
          <w:szCs w:val="28"/>
          <w:shd w:val="clear" w:color="auto" w:fill="FFFFFF" w:themeFill="background1"/>
          <w:lang w:val="uk-UA" w:eastAsia="en-US"/>
        </w:rPr>
        <w:t xml:space="preserve">«Розмарин», </w:t>
      </w:r>
      <w:r w:rsidRPr="00E61246">
        <w:rPr>
          <w:rFonts w:ascii="Times New Roman" w:eastAsiaTheme="minorHAnsi" w:hAnsi="Times New Roman"/>
          <w:noProof/>
          <w:sz w:val="28"/>
          <w:szCs w:val="28"/>
          <w:lang w:val="uk-UA" w:eastAsia="en-US"/>
        </w:rPr>
        <w:t>у глянцях опубліковано статті або серії статей, тим більше, що чимало виданьактивно практикують спеціальні рубрики, присвячені ресторанним закладам міста Запоріжжя, оновленому меню, елітним рецептам вишуканих страв тощо.</w:t>
      </w:r>
    </w:p>
    <w:p w:rsidR="00E61246" w:rsidRPr="00E61246" w:rsidRDefault="00E61246" w:rsidP="00E612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B04" w:rsidRPr="00E61246" w:rsidRDefault="00000B04">
      <w:pPr>
        <w:rPr>
          <w:lang w:val="uk-UA"/>
        </w:rPr>
      </w:pPr>
    </w:p>
    <w:sectPr w:rsidR="00000B04" w:rsidRPr="00E61246" w:rsidSect="00E61246">
      <w:pgSz w:w="11906" w:h="16838"/>
      <w:pgMar w:top="851" w:right="566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61246"/>
    <w:rsid w:val="00000B04"/>
    <w:rsid w:val="00E61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1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2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E61246"/>
  </w:style>
  <w:style w:type="character" w:styleId="a3">
    <w:name w:val="Hyperlink"/>
    <w:basedOn w:val="a0"/>
    <w:uiPriority w:val="99"/>
    <w:unhideWhenUsed/>
    <w:rsid w:val="00E6124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612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124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unrisepark.com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zhevsky-project.com" TargetMode="External"/><Relationship Id="rId5" Type="http://schemas.openxmlformats.org/officeDocument/2006/relationships/hyperlink" Target="http://limonsol.com.ua" TargetMode="External"/><Relationship Id="rId4" Type="http://schemas.openxmlformats.org/officeDocument/2006/relationships/hyperlink" Target="http://www.wish.zp.u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3490</Words>
  <Characters>19897</Characters>
  <Application>Microsoft Office Word</Application>
  <DocSecurity>0</DocSecurity>
  <Lines>165</Lines>
  <Paragraphs>46</Paragraphs>
  <ScaleCrop>false</ScaleCrop>
  <Company>Grizli777</Company>
  <LinksUpToDate>false</LinksUpToDate>
  <CharactersWithSpaces>23341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allo</dc:creator>
  <cp:keywords/>
  <dc:description/>
  <cp:lastModifiedBy>allo</cp:lastModifiedBy>
  <cp:revision>2</cp:revision>
  <dcterms:created xsi:type="dcterms:W3CDTF">2017-10-10T15:40:00Z</dcterms:created>
  <dcterms:modified xsi:type="dcterms:W3CDTF">2017-10-10T15:42:00Z</dcterms:modified>
</cp:coreProperties>
</file>