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37A3F" w14:textId="77777777" w:rsidR="00AE140D" w:rsidRPr="007E0B22" w:rsidRDefault="00AE140D" w:rsidP="00BE4E22">
      <w:pPr>
        <w:spacing w:after="0" w:line="240" w:lineRule="auto"/>
        <w:jc w:val="both"/>
        <w:rPr>
          <w:rFonts w:asciiTheme="majorHAnsi" w:hAnsiTheme="majorHAnsi"/>
          <w:b/>
          <w:sz w:val="28"/>
          <w:szCs w:val="28"/>
          <w:lang w:val="uk-UA"/>
        </w:rPr>
      </w:pPr>
      <w:r w:rsidRPr="007E0B22">
        <w:rPr>
          <w:rFonts w:asciiTheme="majorHAnsi" w:hAnsiTheme="majorHAnsi"/>
          <w:b/>
          <w:sz w:val="28"/>
          <w:szCs w:val="28"/>
          <w:lang w:val="uk-UA"/>
        </w:rPr>
        <w:t>ТЕСТИ</w:t>
      </w:r>
    </w:p>
    <w:p w14:paraId="3695A678" w14:textId="77777777" w:rsidR="00AE140D" w:rsidRPr="007E0B22" w:rsidRDefault="00AE140D" w:rsidP="00AE140D">
      <w:pPr>
        <w:pStyle w:val="a3"/>
        <w:spacing w:after="0" w:line="240" w:lineRule="auto"/>
        <w:jc w:val="both"/>
        <w:rPr>
          <w:rFonts w:asciiTheme="majorHAnsi" w:hAnsiTheme="majorHAnsi"/>
          <w:b/>
          <w:i/>
          <w:color w:val="FF0000"/>
          <w:sz w:val="28"/>
          <w:szCs w:val="28"/>
        </w:rPr>
      </w:pPr>
    </w:p>
    <w:p w14:paraId="26200C6F" w14:textId="77777777" w:rsidR="001D78D6" w:rsidRPr="007E0B22" w:rsidRDefault="00A43EC9" w:rsidP="00A43E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i/>
          <w:sz w:val="28"/>
          <w:szCs w:val="28"/>
        </w:rPr>
      </w:pPr>
      <w:r w:rsidRPr="007E0B22">
        <w:rPr>
          <w:rFonts w:asciiTheme="majorHAnsi" w:hAnsiTheme="majorHAnsi"/>
          <w:b/>
          <w:i/>
          <w:sz w:val="28"/>
          <w:szCs w:val="28"/>
          <w:lang w:val="uk-UA"/>
        </w:rPr>
        <w:t>Визначте вірну відповідь із зазначеного переліку рушійних сил ідеї об’єднання Європи після Другої світової війни:</w:t>
      </w:r>
    </w:p>
    <w:p w14:paraId="3689B2B3" w14:textId="77777777" w:rsidR="00A43EC9" w:rsidRPr="007E0B22" w:rsidRDefault="00A43EC9" w:rsidP="00DB1432">
      <w:pPr>
        <w:pStyle w:val="a6"/>
        <w:numPr>
          <w:ilvl w:val="0"/>
          <w:numId w:val="27"/>
        </w:numPr>
        <w:spacing w:before="0" w:beforeAutospacing="0" w:after="0" w:afterAutospacing="0"/>
        <w:ind w:left="1276" w:hanging="425"/>
        <w:jc w:val="both"/>
        <w:rPr>
          <w:rFonts w:ascii="Cambria" w:hAnsi="Cambria" w:cs="Arial"/>
          <w:sz w:val="28"/>
          <w:szCs w:val="28"/>
          <w:lang w:val="uk-UA"/>
        </w:rPr>
      </w:pPr>
      <w:r w:rsidRPr="007E0B22">
        <w:rPr>
          <w:rFonts w:ascii="Cambria" w:hAnsi="Cambria" w:cs="Arial"/>
          <w:sz w:val="28"/>
          <w:szCs w:val="28"/>
          <w:lang w:val="uk-UA"/>
        </w:rPr>
        <w:t xml:space="preserve">Ясно усвідомлена народами Європи потреба в тривалому </w:t>
      </w:r>
      <w:r w:rsidR="00C30A5A" w:rsidRPr="007E0B22">
        <w:rPr>
          <w:rFonts w:ascii="Cambria" w:hAnsi="Cambria" w:cs="Arial"/>
          <w:sz w:val="28"/>
          <w:szCs w:val="28"/>
          <w:lang w:val="uk-UA"/>
        </w:rPr>
        <w:t>мирі</w:t>
      </w:r>
    </w:p>
    <w:p w14:paraId="5B995597" w14:textId="77777777" w:rsidR="00A43EC9" w:rsidRPr="007E0B22" w:rsidRDefault="00A43EC9" w:rsidP="00DB1432">
      <w:pPr>
        <w:pStyle w:val="a6"/>
        <w:numPr>
          <w:ilvl w:val="0"/>
          <w:numId w:val="27"/>
        </w:numPr>
        <w:tabs>
          <w:tab w:val="left" w:pos="1134"/>
        </w:tabs>
        <w:spacing w:before="0" w:beforeAutospacing="0" w:after="0" w:afterAutospacing="0"/>
        <w:ind w:left="1276" w:hanging="425"/>
        <w:jc w:val="both"/>
        <w:rPr>
          <w:rFonts w:ascii="Cambria" w:hAnsi="Cambria" w:cs="Arial"/>
          <w:sz w:val="28"/>
          <w:szCs w:val="28"/>
          <w:lang w:val="uk-UA"/>
        </w:rPr>
      </w:pPr>
      <w:r w:rsidRPr="007E0B22">
        <w:rPr>
          <w:rFonts w:ascii="Cambria" w:hAnsi="Cambria" w:cs="Arial"/>
          <w:sz w:val="28"/>
          <w:szCs w:val="28"/>
          <w:lang w:val="uk-UA"/>
        </w:rPr>
        <w:t>Необхідність розвитку економічних зв'язків між західноєвропейськими країнами з метою відновлення зруйнованого війною господарства</w:t>
      </w:r>
    </w:p>
    <w:p w14:paraId="24757685" w14:textId="77777777" w:rsidR="00A43EC9" w:rsidRPr="007E0B22" w:rsidRDefault="00A43EC9" w:rsidP="00DB1432">
      <w:pPr>
        <w:pStyle w:val="a6"/>
        <w:numPr>
          <w:ilvl w:val="0"/>
          <w:numId w:val="27"/>
        </w:numPr>
        <w:tabs>
          <w:tab w:val="left" w:pos="1134"/>
        </w:tabs>
        <w:spacing w:before="0" w:beforeAutospacing="0" w:after="0" w:afterAutospacing="0"/>
        <w:ind w:left="1276" w:hanging="425"/>
        <w:jc w:val="both"/>
        <w:rPr>
          <w:rFonts w:ascii="Cambria" w:hAnsi="Cambria" w:cs="Arial"/>
          <w:sz w:val="28"/>
          <w:szCs w:val="28"/>
          <w:lang w:val="uk-UA"/>
        </w:rPr>
      </w:pPr>
      <w:r w:rsidRPr="007E0B22">
        <w:rPr>
          <w:rFonts w:ascii="Cambria" w:hAnsi="Cambria" w:cs="Arial"/>
          <w:sz w:val="28"/>
          <w:szCs w:val="28"/>
          <w:lang w:val="uk-UA"/>
        </w:rPr>
        <w:t>Формування біполярної системи світу, де головними силами стали США і СРСР, а також розпад колоніальної системи, в результаті чого Західна Європа втратила колишньо</w:t>
      </w:r>
      <w:r w:rsidR="00C30A5A" w:rsidRPr="007E0B22">
        <w:rPr>
          <w:rFonts w:ascii="Cambria" w:hAnsi="Cambria" w:cs="Arial"/>
          <w:sz w:val="28"/>
          <w:szCs w:val="28"/>
          <w:lang w:val="uk-UA"/>
        </w:rPr>
        <w:t>ї</w:t>
      </w:r>
      <w:r w:rsidRPr="007E0B22">
        <w:rPr>
          <w:rFonts w:ascii="Cambria" w:hAnsi="Cambria" w:cs="Arial"/>
          <w:sz w:val="28"/>
          <w:szCs w:val="28"/>
          <w:lang w:val="uk-UA"/>
        </w:rPr>
        <w:t xml:space="preserve"> політично</w:t>
      </w:r>
      <w:r w:rsidR="00C30A5A" w:rsidRPr="007E0B22">
        <w:rPr>
          <w:rFonts w:ascii="Cambria" w:hAnsi="Cambria" w:cs="Arial"/>
          <w:sz w:val="28"/>
          <w:szCs w:val="28"/>
          <w:lang w:val="uk-UA"/>
        </w:rPr>
        <w:t>ї</w:t>
      </w:r>
      <w:r w:rsidRPr="007E0B22">
        <w:rPr>
          <w:rFonts w:ascii="Cambria" w:hAnsi="Cambria" w:cs="Arial"/>
          <w:sz w:val="28"/>
          <w:szCs w:val="28"/>
          <w:lang w:val="uk-UA"/>
        </w:rPr>
        <w:t xml:space="preserve"> ваги і багатьох ринків збуту.</w:t>
      </w:r>
    </w:p>
    <w:p w14:paraId="49509F09" w14:textId="77777777" w:rsidR="00A43EC9" w:rsidRPr="007E0B22" w:rsidRDefault="00C30A5A" w:rsidP="00DB1432">
      <w:pPr>
        <w:pStyle w:val="a3"/>
        <w:numPr>
          <w:ilvl w:val="0"/>
          <w:numId w:val="27"/>
        </w:numPr>
        <w:spacing w:after="0" w:line="240" w:lineRule="auto"/>
        <w:ind w:left="1276" w:hanging="425"/>
        <w:jc w:val="both"/>
        <w:rPr>
          <w:rFonts w:asciiTheme="majorHAnsi" w:hAnsiTheme="majorHAnsi"/>
          <w:sz w:val="28"/>
          <w:szCs w:val="28"/>
          <w:lang w:val="uk-UA"/>
        </w:rPr>
      </w:pPr>
      <w:r w:rsidRPr="007E0B22">
        <w:rPr>
          <w:rFonts w:asciiTheme="majorHAnsi" w:hAnsiTheme="majorHAnsi"/>
          <w:sz w:val="28"/>
          <w:szCs w:val="28"/>
          <w:lang w:val="uk-UA"/>
        </w:rPr>
        <w:t>Немає вірної відповіді</w:t>
      </w:r>
    </w:p>
    <w:p w14:paraId="34F20A7D" w14:textId="77777777" w:rsidR="00C30A5A" w:rsidRPr="007E0B22" w:rsidRDefault="00C30A5A" w:rsidP="00C30A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i/>
          <w:sz w:val="28"/>
          <w:szCs w:val="28"/>
          <w:lang w:val="uk-UA"/>
        </w:rPr>
      </w:pPr>
      <w:r w:rsidRPr="007E0B22">
        <w:rPr>
          <w:rFonts w:asciiTheme="majorHAnsi" w:hAnsiTheme="majorHAnsi"/>
          <w:b/>
          <w:i/>
          <w:sz w:val="28"/>
          <w:szCs w:val="28"/>
          <w:lang w:val="uk-UA"/>
        </w:rPr>
        <w:t xml:space="preserve">Завдання, які вирішували учасники договору </w:t>
      </w:r>
      <w:r w:rsidRPr="007E0B22">
        <w:rPr>
          <w:rFonts w:ascii="Cambria" w:eastAsia="Calibri" w:hAnsi="Cambria" w:cs="Arial"/>
          <w:b/>
          <w:i/>
          <w:sz w:val="28"/>
          <w:szCs w:val="28"/>
          <w:lang w:val="uk-UA"/>
        </w:rPr>
        <w:t>про Європейське Співтовариство вугілля і сталі (ECSC European Coal and Steel Community) це:</w:t>
      </w:r>
    </w:p>
    <w:p w14:paraId="44893EAB" w14:textId="77777777" w:rsidR="00C30A5A" w:rsidRPr="007E0B22" w:rsidRDefault="00C30A5A" w:rsidP="00DB1432">
      <w:pPr>
        <w:pStyle w:val="a3"/>
        <w:numPr>
          <w:ilvl w:val="0"/>
          <w:numId w:val="28"/>
        </w:numPr>
        <w:spacing w:after="0" w:line="240" w:lineRule="auto"/>
        <w:ind w:left="1418" w:hanging="567"/>
        <w:jc w:val="both"/>
        <w:rPr>
          <w:rFonts w:asciiTheme="majorHAnsi" w:hAnsiTheme="majorHAnsi"/>
          <w:sz w:val="28"/>
          <w:szCs w:val="28"/>
          <w:lang w:val="uk-UA"/>
        </w:rPr>
      </w:pPr>
      <w:r w:rsidRPr="007E0B22">
        <w:rPr>
          <w:rFonts w:asciiTheme="majorHAnsi" w:hAnsiTheme="majorHAnsi"/>
          <w:sz w:val="28"/>
          <w:szCs w:val="28"/>
          <w:lang w:val="uk-UA"/>
        </w:rPr>
        <w:t xml:space="preserve">Сприяння </w:t>
      </w:r>
      <w:r w:rsidRPr="007E0B22">
        <w:rPr>
          <w:rFonts w:ascii="Cambria" w:eastAsia="Calibri" w:hAnsi="Cambria" w:cs="Arial"/>
          <w:sz w:val="28"/>
          <w:szCs w:val="28"/>
          <w:lang w:val="uk-UA"/>
        </w:rPr>
        <w:t>модернізації національного господарства (основою якого тоді служила металургія і важка промисловість)</w:t>
      </w:r>
    </w:p>
    <w:p w14:paraId="6035F71E" w14:textId="77777777" w:rsidR="00C30A5A" w:rsidRPr="007E0B22" w:rsidRDefault="00C30A5A" w:rsidP="00DB1432">
      <w:pPr>
        <w:pStyle w:val="a6"/>
        <w:numPr>
          <w:ilvl w:val="0"/>
          <w:numId w:val="28"/>
        </w:numPr>
        <w:spacing w:before="0" w:beforeAutospacing="0" w:after="0" w:afterAutospacing="0"/>
        <w:ind w:firstLine="131"/>
        <w:jc w:val="both"/>
        <w:rPr>
          <w:rFonts w:asciiTheme="majorHAnsi" w:hAnsiTheme="majorHAnsi" w:cs="Arial"/>
          <w:sz w:val="28"/>
          <w:szCs w:val="28"/>
          <w:lang w:val="uk-UA"/>
        </w:rPr>
      </w:pPr>
      <w:r w:rsidRPr="007E0B22">
        <w:rPr>
          <w:rFonts w:ascii="Cambria" w:eastAsia="Calibri" w:hAnsi="Cambria" w:cs="Arial"/>
          <w:sz w:val="28"/>
          <w:szCs w:val="28"/>
          <w:lang w:val="uk-UA"/>
        </w:rPr>
        <w:t xml:space="preserve">Усунення </w:t>
      </w:r>
      <w:r w:rsidRPr="007E0B22">
        <w:rPr>
          <w:rFonts w:ascii="Cambria" w:hAnsi="Cambria" w:cs="Arial"/>
          <w:sz w:val="28"/>
          <w:szCs w:val="28"/>
          <w:lang w:val="uk-UA"/>
        </w:rPr>
        <w:t>можливість підготовки однієї з країн до нової війни</w:t>
      </w:r>
    </w:p>
    <w:p w14:paraId="1156214D" w14:textId="77777777" w:rsidR="00C30A5A" w:rsidRPr="007E0B22" w:rsidRDefault="00C30A5A" w:rsidP="00DB1432">
      <w:pPr>
        <w:pStyle w:val="a3"/>
        <w:numPr>
          <w:ilvl w:val="0"/>
          <w:numId w:val="28"/>
        </w:numPr>
        <w:spacing w:after="0" w:line="240" w:lineRule="auto"/>
        <w:ind w:firstLine="131"/>
        <w:jc w:val="both"/>
        <w:rPr>
          <w:rFonts w:asciiTheme="majorHAnsi" w:hAnsiTheme="majorHAnsi"/>
          <w:sz w:val="28"/>
          <w:szCs w:val="28"/>
          <w:lang w:val="uk-UA"/>
        </w:rPr>
      </w:pPr>
      <w:r w:rsidRPr="007E0B22">
        <w:rPr>
          <w:rFonts w:asciiTheme="majorHAnsi" w:hAnsiTheme="majorHAnsi"/>
          <w:sz w:val="28"/>
          <w:szCs w:val="28"/>
          <w:lang w:val="uk-UA"/>
        </w:rPr>
        <w:t>Обмеження національного суверенітету</w:t>
      </w:r>
    </w:p>
    <w:p w14:paraId="304853ED" w14:textId="77777777" w:rsidR="00C30A5A" w:rsidRPr="007E0B22" w:rsidRDefault="00C30A5A" w:rsidP="00DB1432">
      <w:pPr>
        <w:pStyle w:val="a3"/>
        <w:numPr>
          <w:ilvl w:val="0"/>
          <w:numId w:val="28"/>
        </w:numPr>
        <w:spacing w:after="0" w:line="240" w:lineRule="auto"/>
        <w:ind w:firstLine="131"/>
        <w:jc w:val="both"/>
        <w:rPr>
          <w:rFonts w:asciiTheme="majorHAnsi" w:hAnsiTheme="majorHAnsi"/>
          <w:sz w:val="28"/>
          <w:szCs w:val="28"/>
          <w:lang w:val="uk-UA"/>
        </w:rPr>
      </w:pPr>
      <w:r w:rsidRPr="007E0B22">
        <w:rPr>
          <w:rFonts w:asciiTheme="majorHAnsi" w:hAnsiTheme="majorHAnsi"/>
          <w:sz w:val="28"/>
          <w:szCs w:val="28"/>
          <w:lang w:val="uk-UA"/>
        </w:rPr>
        <w:t>Немає вірної відповіді</w:t>
      </w:r>
    </w:p>
    <w:p w14:paraId="61C8737A" w14:textId="77777777" w:rsidR="00C30A5A" w:rsidRPr="007E0B22" w:rsidRDefault="00D22FDF" w:rsidP="00C30A5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i/>
          <w:sz w:val="28"/>
          <w:szCs w:val="28"/>
          <w:lang w:val="uk-UA"/>
        </w:rPr>
      </w:pPr>
      <w:r w:rsidRPr="007E0B22">
        <w:rPr>
          <w:rFonts w:asciiTheme="majorHAnsi" w:hAnsiTheme="majorHAnsi"/>
          <w:b/>
          <w:i/>
          <w:sz w:val="28"/>
          <w:szCs w:val="28"/>
          <w:lang w:val="uk-UA"/>
        </w:rPr>
        <w:t xml:space="preserve"> З метою поглиблення економічної інтеграції на першому етапі Європейської інтеграції в 1957 році були засновані:</w:t>
      </w:r>
    </w:p>
    <w:p w14:paraId="6202FAFE" w14:textId="77777777" w:rsidR="00D22FDF" w:rsidRPr="007E0B22" w:rsidRDefault="00D22FDF" w:rsidP="00DB1432">
      <w:pPr>
        <w:pStyle w:val="a6"/>
        <w:numPr>
          <w:ilvl w:val="0"/>
          <w:numId w:val="29"/>
        </w:numPr>
        <w:spacing w:before="0" w:beforeAutospacing="0" w:after="0" w:afterAutospacing="0"/>
        <w:ind w:left="1418" w:hanging="566"/>
        <w:jc w:val="both"/>
        <w:rPr>
          <w:rFonts w:ascii="Cambria" w:hAnsi="Cambria" w:cs="Arial"/>
          <w:sz w:val="28"/>
          <w:szCs w:val="28"/>
          <w:lang w:val="uk-UA"/>
        </w:rPr>
      </w:pPr>
      <w:r w:rsidRPr="007E0B22">
        <w:rPr>
          <w:rFonts w:ascii="Cambria" w:hAnsi="Cambria" w:cs="Arial"/>
          <w:sz w:val="28"/>
          <w:szCs w:val="28"/>
          <w:lang w:val="uk-UA"/>
        </w:rPr>
        <w:t>Європейське економічне співтовариство (ЄЕС, Спільний ринок)</w:t>
      </w:r>
    </w:p>
    <w:p w14:paraId="2763BCCA" w14:textId="77777777" w:rsidR="00D22FDF" w:rsidRPr="007E0B22" w:rsidRDefault="00D22FDF" w:rsidP="00DB1432">
      <w:pPr>
        <w:pStyle w:val="a6"/>
        <w:numPr>
          <w:ilvl w:val="0"/>
          <w:numId w:val="29"/>
        </w:numPr>
        <w:spacing w:before="0" w:beforeAutospacing="0" w:after="0" w:afterAutospacing="0"/>
        <w:ind w:left="1418" w:hanging="566"/>
        <w:jc w:val="both"/>
        <w:rPr>
          <w:rFonts w:ascii="Cambria" w:hAnsi="Cambria" w:cs="Arial"/>
          <w:sz w:val="28"/>
          <w:szCs w:val="28"/>
          <w:lang w:val="uk-UA"/>
        </w:rPr>
      </w:pPr>
      <w:r w:rsidRPr="007E0B22">
        <w:rPr>
          <w:rFonts w:ascii="Cambria" w:hAnsi="Cambria" w:cs="Arial"/>
          <w:sz w:val="28"/>
          <w:szCs w:val="28"/>
          <w:lang w:val="uk-UA"/>
        </w:rPr>
        <w:t xml:space="preserve"> Європейське економічне співтовариство (EEC  - European Economic Community) </w:t>
      </w:r>
    </w:p>
    <w:p w14:paraId="384E550B" w14:textId="77777777" w:rsidR="00D22FDF" w:rsidRPr="007E0B22" w:rsidRDefault="00D22FDF" w:rsidP="00DB1432">
      <w:pPr>
        <w:pStyle w:val="a6"/>
        <w:numPr>
          <w:ilvl w:val="0"/>
          <w:numId w:val="29"/>
        </w:numPr>
        <w:spacing w:before="0" w:beforeAutospacing="0" w:after="0" w:afterAutospacing="0"/>
        <w:ind w:left="1418" w:hanging="566"/>
        <w:jc w:val="both"/>
        <w:rPr>
          <w:rFonts w:ascii="Cambria" w:hAnsi="Cambria" w:cs="Arial"/>
          <w:sz w:val="28"/>
          <w:szCs w:val="28"/>
          <w:lang w:val="uk-UA"/>
        </w:rPr>
      </w:pPr>
      <w:r w:rsidRPr="007E0B22">
        <w:rPr>
          <w:rFonts w:ascii="Cambria" w:hAnsi="Cambria" w:cs="Arial"/>
          <w:sz w:val="28"/>
          <w:szCs w:val="28"/>
          <w:lang w:val="uk-UA"/>
        </w:rPr>
        <w:t xml:space="preserve"> Європейське співтовариство з атомної енергії (Euratom - European Atomic Energy Community)</w:t>
      </w:r>
    </w:p>
    <w:p w14:paraId="302161A9" w14:textId="77777777" w:rsidR="00D22FDF" w:rsidRPr="007E0B22" w:rsidRDefault="006B2C6D" w:rsidP="00DB1432">
      <w:pPr>
        <w:pStyle w:val="a6"/>
        <w:numPr>
          <w:ilvl w:val="0"/>
          <w:numId w:val="29"/>
        </w:numPr>
        <w:spacing w:before="0" w:beforeAutospacing="0" w:after="0" w:afterAutospacing="0"/>
        <w:ind w:left="1418" w:hanging="566"/>
        <w:jc w:val="both"/>
        <w:rPr>
          <w:rFonts w:ascii="Cambria" w:hAnsi="Cambria" w:cs="Arial"/>
          <w:sz w:val="28"/>
          <w:szCs w:val="28"/>
          <w:lang w:val="uk-UA"/>
        </w:rPr>
      </w:pPr>
      <w:r w:rsidRPr="007E0B22">
        <w:rPr>
          <w:rFonts w:ascii="Cambria" w:hAnsi="Cambria" w:cs="Arial"/>
          <w:sz w:val="28"/>
          <w:szCs w:val="28"/>
          <w:lang w:val="uk-UA"/>
        </w:rPr>
        <w:t>Усі відповіді вірні</w:t>
      </w:r>
    </w:p>
    <w:p w14:paraId="0BAC61FF" w14:textId="77777777" w:rsidR="00D22FDF" w:rsidRPr="007E0B22" w:rsidRDefault="00E064AD" w:rsidP="00D22FDF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rFonts w:asciiTheme="majorHAnsi" w:hAnsiTheme="majorHAnsi"/>
          <w:b/>
          <w:i/>
          <w:sz w:val="28"/>
          <w:szCs w:val="28"/>
          <w:lang w:val="uk-UA"/>
        </w:rPr>
      </w:pPr>
      <w:r w:rsidRPr="007E0B22">
        <w:rPr>
          <w:rFonts w:ascii="Cambria" w:hAnsi="Cambria" w:cs="Arial"/>
          <w:b/>
          <w:i/>
          <w:sz w:val="28"/>
          <w:szCs w:val="28"/>
          <w:lang w:val="uk-UA"/>
        </w:rPr>
        <w:t>Зазначте вірну відповідь щодо заснованих договором про створення Європейського союзу (Маастрихтський договір) опор (</w:t>
      </w:r>
      <w:proofErr w:type="spellStart"/>
      <w:r w:rsidRPr="007E0B22">
        <w:rPr>
          <w:rFonts w:ascii="Cambria" w:eastAsia="Calibri" w:hAnsi="Cambria" w:cs="Arial"/>
          <w:b/>
          <w:sz w:val="28"/>
          <w:szCs w:val="28"/>
          <w:lang w:val="uk-UA"/>
        </w:rPr>
        <w:t>pillars</w:t>
      </w:r>
      <w:proofErr w:type="spellEnd"/>
      <w:r w:rsidRPr="007E0B22">
        <w:rPr>
          <w:rFonts w:ascii="Cambria" w:eastAsia="Calibri" w:hAnsi="Cambria" w:cs="Arial"/>
          <w:b/>
          <w:i/>
          <w:sz w:val="28"/>
          <w:szCs w:val="28"/>
          <w:lang w:val="uk-UA"/>
        </w:rPr>
        <w:t>):</w:t>
      </w:r>
    </w:p>
    <w:p w14:paraId="6F381FB1" w14:textId="77777777" w:rsidR="00E064AD" w:rsidRPr="007E0B22" w:rsidRDefault="00E064AD" w:rsidP="00DB1432">
      <w:pPr>
        <w:pStyle w:val="a3"/>
        <w:numPr>
          <w:ilvl w:val="0"/>
          <w:numId w:val="30"/>
        </w:numPr>
        <w:spacing w:after="0" w:line="240" w:lineRule="auto"/>
        <w:ind w:hanging="589"/>
        <w:jc w:val="both"/>
        <w:rPr>
          <w:rFonts w:asciiTheme="majorHAnsi" w:hAnsiTheme="majorHAnsi"/>
          <w:sz w:val="28"/>
          <w:szCs w:val="28"/>
          <w:lang w:val="uk-UA"/>
        </w:rPr>
      </w:pPr>
      <w:r w:rsidRPr="007E0B22">
        <w:rPr>
          <w:rFonts w:asciiTheme="majorHAnsi" w:hAnsiTheme="majorHAnsi"/>
          <w:sz w:val="28"/>
          <w:szCs w:val="28"/>
          <w:lang w:val="uk-UA"/>
        </w:rPr>
        <w:t>Економічний і валютний союз (ЕВС)</w:t>
      </w:r>
    </w:p>
    <w:p w14:paraId="5724C202" w14:textId="77777777" w:rsidR="00E064AD" w:rsidRPr="007E0B22" w:rsidRDefault="00E064AD" w:rsidP="00DB1432">
      <w:pPr>
        <w:pStyle w:val="a3"/>
        <w:numPr>
          <w:ilvl w:val="0"/>
          <w:numId w:val="30"/>
        </w:numPr>
        <w:spacing w:after="0" w:line="240" w:lineRule="auto"/>
        <w:ind w:hanging="589"/>
        <w:jc w:val="both"/>
        <w:rPr>
          <w:rFonts w:asciiTheme="majorHAnsi" w:hAnsiTheme="majorHAnsi"/>
          <w:sz w:val="28"/>
          <w:szCs w:val="28"/>
          <w:lang w:val="uk-UA"/>
        </w:rPr>
      </w:pPr>
      <w:r w:rsidRPr="007E0B22">
        <w:rPr>
          <w:rFonts w:asciiTheme="majorHAnsi" w:hAnsiTheme="majorHAnsi"/>
          <w:sz w:val="28"/>
          <w:szCs w:val="28"/>
          <w:lang w:val="uk-UA"/>
        </w:rPr>
        <w:t>Загальну зовнішню політику і політику безпеки (Спільна)</w:t>
      </w:r>
    </w:p>
    <w:p w14:paraId="3833B88B" w14:textId="77777777" w:rsidR="00C30A5A" w:rsidRPr="007E0B22" w:rsidRDefault="00E064AD" w:rsidP="00DB1432">
      <w:pPr>
        <w:pStyle w:val="a3"/>
        <w:numPr>
          <w:ilvl w:val="0"/>
          <w:numId w:val="30"/>
        </w:numPr>
        <w:spacing w:after="0" w:line="240" w:lineRule="auto"/>
        <w:ind w:hanging="589"/>
        <w:jc w:val="both"/>
        <w:rPr>
          <w:rFonts w:asciiTheme="majorHAnsi" w:hAnsiTheme="majorHAnsi"/>
          <w:sz w:val="28"/>
          <w:szCs w:val="28"/>
          <w:lang w:val="uk-UA"/>
        </w:rPr>
      </w:pPr>
      <w:r w:rsidRPr="007E0B22">
        <w:rPr>
          <w:rFonts w:asciiTheme="majorHAnsi" w:hAnsiTheme="majorHAnsi"/>
          <w:sz w:val="28"/>
          <w:szCs w:val="28"/>
          <w:lang w:val="uk-UA"/>
        </w:rPr>
        <w:t>Загальну політику в області внутрішніх справ і юстиції</w:t>
      </w:r>
    </w:p>
    <w:p w14:paraId="333B82F7" w14:textId="77777777" w:rsidR="00E064AD" w:rsidRPr="007E0B22" w:rsidRDefault="006B2C6D" w:rsidP="00DB1432">
      <w:pPr>
        <w:pStyle w:val="a3"/>
        <w:numPr>
          <w:ilvl w:val="0"/>
          <w:numId w:val="30"/>
        </w:numPr>
        <w:spacing w:after="0" w:line="240" w:lineRule="auto"/>
        <w:ind w:hanging="589"/>
        <w:jc w:val="both"/>
        <w:rPr>
          <w:rFonts w:asciiTheme="majorHAnsi" w:hAnsiTheme="majorHAnsi"/>
          <w:sz w:val="28"/>
          <w:szCs w:val="28"/>
          <w:lang w:val="uk-UA"/>
        </w:rPr>
      </w:pPr>
      <w:r w:rsidRPr="007E0B22">
        <w:rPr>
          <w:rFonts w:asciiTheme="majorHAnsi" w:hAnsiTheme="majorHAnsi"/>
          <w:sz w:val="28"/>
          <w:szCs w:val="28"/>
          <w:lang w:val="uk-UA"/>
        </w:rPr>
        <w:t>Усі відповіді вірні</w:t>
      </w:r>
    </w:p>
    <w:p w14:paraId="0D1C08BD" w14:textId="77777777" w:rsidR="00E064AD" w:rsidRPr="007E0B22" w:rsidRDefault="00E064AD" w:rsidP="00E064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i/>
          <w:sz w:val="28"/>
          <w:szCs w:val="28"/>
          <w:lang w:val="uk-UA"/>
        </w:rPr>
      </w:pPr>
      <w:r w:rsidRPr="007E0B22">
        <w:rPr>
          <w:rFonts w:asciiTheme="majorHAnsi" w:hAnsiTheme="majorHAnsi"/>
          <w:b/>
          <w:i/>
          <w:sz w:val="28"/>
          <w:szCs w:val="28"/>
          <w:lang w:val="uk-UA"/>
        </w:rPr>
        <w:t xml:space="preserve"> Визначте вірну відповідь щодо того</w:t>
      </w:r>
      <w:r w:rsidR="00DB1432" w:rsidRPr="007E0B22">
        <w:rPr>
          <w:rFonts w:asciiTheme="majorHAnsi" w:hAnsiTheme="majorHAnsi"/>
          <w:b/>
          <w:i/>
          <w:sz w:val="28"/>
          <w:szCs w:val="28"/>
          <w:lang w:val="uk-UA"/>
        </w:rPr>
        <w:t xml:space="preserve">, </w:t>
      </w:r>
      <w:r w:rsidRPr="007E0B22">
        <w:rPr>
          <w:rFonts w:asciiTheme="majorHAnsi" w:hAnsiTheme="majorHAnsi"/>
          <w:b/>
          <w:i/>
          <w:sz w:val="28"/>
          <w:szCs w:val="28"/>
          <w:lang w:val="uk-UA"/>
        </w:rPr>
        <w:t xml:space="preserve"> скільки країн входить </w:t>
      </w:r>
      <w:r w:rsidR="00DB1432" w:rsidRPr="007E0B22">
        <w:rPr>
          <w:rFonts w:asciiTheme="majorHAnsi" w:hAnsiTheme="majorHAnsi"/>
          <w:b/>
          <w:i/>
          <w:sz w:val="28"/>
          <w:szCs w:val="28"/>
          <w:lang w:val="uk-UA"/>
        </w:rPr>
        <w:t>до Європейського Союзу в наступний час:</w:t>
      </w:r>
    </w:p>
    <w:p w14:paraId="0787E752" w14:textId="77777777" w:rsidR="00DB1432" w:rsidRPr="007E0B22" w:rsidRDefault="00DB1432" w:rsidP="00DB1432">
      <w:pPr>
        <w:pStyle w:val="a3"/>
        <w:numPr>
          <w:ilvl w:val="0"/>
          <w:numId w:val="31"/>
        </w:numPr>
        <w:spacing w:after="0" w:line="240" w:lineRule="auto"/>
        <w:ind w:left="1701" w:hanging="621"/>
        <w:jc w:val="both"/>
        <w:rPr>
          <w:rFonts w:asciiTheme="majorHAnsi" w:hAnsiTheme="majorHAnsi"/>
          <w:sz w:val="28"/>
          <w:szCs w:val="28"/>
          <w:lang w:val="uk-UA"/>
        </w:rPr>
      </w:pPr>
      <w:r w:rsidRPr="007E0B22">
        <w:rPr>
          <w:rFonts w:asciiTheme="majorHAnsi" w:hAnsiTheme="majorHAnsi"/>
          <w:sz w:val="28"/>
          <w:szCs w:val="28"/>
          <w:lang w:val="uk-UA"/>
        </w:rPr>
        <w:t>12 країн</w:t>
      </w:r>
    </w:p>
    <w:p w14:paraId="03C1F229" w14:textId="77777777" w:rsidR="00DB1432" w:rsidRPr="007E0B22" w:rsidRDefault="00DB1432" w:rsidP="00DB1432">
      <w:pPr>
        <w:pStyle w:val="a3"/>
        <w:numPr>
          <w:ilvl w:val="0"/>
          <w:numId w:val="31"/>
        </w:numPr>
        <w:spacing w:after="0" w:line="240" w:lineRule="auto"/>
        <w:ind w:left="1701" w:hanging="621"/>
        <w:jc w:val="both"/>
        <w:rPr>
          <w:rFonts w:asciiTheme="majorHAnsi" w:hAnsiTheme="majorHAnsi"/>
          <w:sz w:val="28"/>
          <w:szCs w:val="28"/>
          <w:lang w:val="uk-UA"/>
        </w:rPr>
      </w:pPr>
      <w:r w:rsidRPr="007E0B22">
        <w:rPr>
          <w:rFonts w:asciiTheme="majorHAnsi" w:hAnsiTheme="majorHAnsi"/>
          <w:sz w:val="28"/>
          <w:szCs w:val="28"/>
          <w:lang w:val="uk-UA"/>
        </w:rPr>
        <w:t>15 країн</w:t>
      </w:r>
    </w:p>
    <w:p w14:paraId="4273B94E" w14:textId="77777777" w:rsidR="00DB1432" w:rsidRPr="007E0B22" w:rsidRDefault="00DB1432" w:rsidP="00DB1432">
      <w:pPr>
        <w:pStyle w:val="a3"/>
        <w:numPr>
          <w:ilvl w:val="0"/>
          <w:numId w:val="31"/>
        </w:numPr>
        <w:spacing w:after="0" w:line="240" w:lineRule="auto"/>
        <w:ind w:left="1701" w:hanging="621"/>
        <w:jc w:val="both"/>
        <w:rPr>
          <w:rFonts w:asciiTheme="majorHAnsi" w:hAnsiTheme="majorHAnsi"/>
          <w:sz w:val="28"/>
          <w:szCs w:val="28"/>
          <w:lang w:val="uk-UA"/>
        </w:rPr>
      </w:pPr>
      <w:r w:rsidRPr="007E0B22">
        <w:rPr>
          <w:rFonts w:asciiTheme="majorHAnsi" w:hAnsiTheme="majorHAnsi"/>
          <w:sz w:val="28"/>
          <w:szCs w:val="28"/>
          <w:lang w:val="uk-UA"/>
        </w:rPr>
        <w:t>25 країн</w:t>
      </w:r>
    </w:p>
    <w:p w14:paraId="6C98B7D4" w14:textId="77777777" w:rsidR="00DB1432" w:rsidRPr="007E0B22" w:rsidRDefault="00DB1432" w:rsidP="00DB1432">
      <w:pPr>
        <w:pStyle w:val="a3"/>
        <w:numPr>
          <w:ilvl w:val="0"/>
          <w:numId w:val="31"/>
        </w:numPr>
        <w:spacing w:after="0" w:line="240" w:lineRule="auto"/>
        <w:ind w:left="1701" w:hanging="621"/>
        <w:jc w:val="both"/>
        <w:rPr>
          <w:rFonts w:asciiTheme="majorHAnsi" w:hAnsiTheme="majorHAnsi"/>
          <w:sz w:val="28"/>
          <w:szCs w:val="28"/>
          <w:lang w:val="uk-UA"/>
        </w:rPr>
      </w:pPr>
      <w:r w:rsidRPr="007E0B22">
        <w:rPr>
          <w:rFonts w:asciiTheme="majorHAnsi" w:hAnsiTheme="majorHAnsi"/>
          <w:sz w:val="28"/>
          <w:szCs w:val="28"/>
          <w:lang w:val="uk-UA"/>
        </w:rPr>
        <w:t>27 країн</w:t>
      </w:r>
    </w:p>
    <w:p w14:paraId="39D13FB2" w14:textId="77777777" w:rsidR="00DB1432" w:rsidRPr="007E0B22" w:rsidRDefault="00DB1432" w:rsidP="00DB14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i/>
          <w:sz w:val="28"/>
          <w:szCs w:val="28"/>
          <w:lang w:val="uk-UA"/>
        </w:rPr>
      </w:pPr>
      <w:r w:rsidRPr="007E0B22">
        <w:rPr>
          <w:rFonts w:asciiTheme="majorHAnsi" w:hAnsiTheme="majorHAnsi"/>
          <w:b/>
          <w:i/>
          <w:sz w:val="28"/>
          <w:szCs w:val="28"/>
          <w:lang w:val="uk-UA"/>
        </w:rPr>
        <w:lastRenderedPageBreak/>
        <w:t>Римський договір і створення Європейських економічних співтовариств (ЄЕС) і Євратому було створено у:</w:t>
      </w:r>
    </w:p>
    <w:p w14:paraId="2B8556EC" w14:textId="77777777" w:rsidR="00DB1432" w:rsidRPr="007E0B22" w:rsidRDefault="00DB1432" w:rsidP="00DB1432">
      <w:pPr>
        <w:pStyle w:val="a3"/>
        <w:numPr>
          <w:ilvl w:val="0"/>
          <w:numId w:val="32"/>
        </w:numPr>
        <w:spacing w:after="0" w:line="240" w:lineRule="auto"/>
        <w:ind w:left="1701" w:hanging="567"/>
        <w:jc w:val="both"/>
        <w:rPr>
          <w:rFonts w:asciiTheme="majorHAnsi" w:hAnsiTheme="majorHAnsi"/>
          <w:sz w:val="28"/>
          <w:szCs w:val="28"/>
          <w:lang w:val="uk-UA"/>
        </w:rPr>
      </w:pPr>
      <w:r w:rsidRPr="007E0B22">
        <w:rPr>
          <w:rFonts w:asciiTheme="majorHAnsi" w:hAnsiTheme="majorHAnsi"/>
          <w:sz w:val="28"/>
          <w:szCs w:val="28"/>
          <w:lang w:val="uk-UA"/>
        </w:rPr>
        <w:t>1951 році</w:t>
      </w:r>
    </w:p>
    <w:p w14:paraId="35646B9C" w14:textId="77777777" w:rsidR="00DB1432" w:rsidRPr="007E0B22" w:rsidRDefault="00DB1432" w:rsidP="00DB1432">
      <w:pPr>
        <w:pStyle w:val="a3"/>
        <w:numPr>
          <w:ilvl w:val="0"/>
          <w:numId w:val="32"/>
        </w:numPr>
        <w:spacing w:after="0" w:line="240" w:lineRule="auto"/>
        <w:ind w:left="1701" w:hanging="567"/>
        <w:jc w:val="both"/>
        <w:rPr>
          <w:rFonts w:asciiTheme="majorHAnsi" w:hAnsiTheme="majorHAnsi"/>
          <w:sz w:val="28"/>
          <w:szCs w:val="28"/>
          <w:lang w:val="uk-UA"/>
        </w:rPr>
      </w:pPr>
      <w:r w:rsidRPr="007E0B22">
        <w:rPr>
          <w:rFonts w:asciiTheme="majorHAnsi" w:hAnsiTheme="majorHAnsi"/>
          <w:sz w:val="28"/>
          <w:szCs w:val="28"/>
          <w:lang w:val="uk-UA"/>
        </w:rPr>
        <w:t>1967 році</w:t>
      </w:r>
    </w:p>
    <w:p w14:paraId="68810B46" w14:textId="77777777" w:rsidR="00DB1432" w:rsidRPr="007E0B22" w:rsidRDefault="00DB1432" w:rsidP="00DB1432">
      <w:pPr>
        <w:pStyle w:val="a3"/>
        <w:numPr>
          <w:ilvl w:val="0"/>
          <w:numId w:val="32"/>
        </w:numPr>
        <w:spacing w:after="0" w:line="240" w:lineRule="auto"/>
        <w:ind w:left="1701" w:hanging="567"/>
        <w:jc w:val="both"/>
        <w:rPr>
          <w:rFonts w:asciiTheme="majorHAnsi" w:hAnsiTheme="majorHAnsi"/>
          <w:sz w:val="28"/>
          <w:szCs w:val="28"/>
          <w:lang w:val="uk-UA"/>
        </w:rPr>
      </w:pPr>
      <w:r w:rsidRPr="007E0B22">
        <w:rPr>
          <w:rFonts w:asciiTheme="majorHAnsi" w:hAnsiTheme="majorHAnsi"/>
          <w:sz w:val="28"/>
          <w:szCs w:val="28"/>
          <w:lang w:val="uk-UA"/>
        </w:rPr>
        <w:t>1957 році</w:t>
      </w:r>
    </w:p>
    <w:p w14:paraId="399A60D6" w14:textId="77777777" w:rsidR="00DB1432" w:rsidRPr="007E0B22" w:rsidRDefault="00DB1432" w:rsidP="00DB1432">
      <w:pPr>
        <w:pStyle w:val="a3"/>
        <w:numPr>
          <w:ilvl w:val="0"/>
          <w:numId w:val="32"/>
        </w:numPr>
        <w:spacing w:after="0" w:line="240" w:lineRule="auto"/>
        <w:ind w:left="1701" w:hanging="567"/>
        <w:jc w:val="both"/>
        <w:rPr>
          <w:rFonts w:asciiTheme="majorHAnsi" w:hAnsiTheme="majorHAnsi"/>
          <w:sz w:val="28"/>
          <w:szCs w:val="28"/>
          <w:lang w:val="uk-UA"/>
        </w:rPr>
      </w:pPr>
      <w:r w:rsidRPr="007E0B22">
        <w:rPr>
          <w:rFonts w:asciiTheme="majorHAnsi" w:hAnsiTheme="majorHAnsi"/>
          <w:sz w:val="28"/>
          <w:szCs w:val="28"/>
          <w:lang w:val="uk-UA"/>
        </w:rPr>
        <w:t>1963 році</w:t>
      </w:r>
    </w:p>
    <w:p w14:paraId="7281B480" w14:textId="77777777" w:rsidR="00DB1432" w:rsidRPr="007E0B22" w:rsidRDefault="00DB1432" w:rsidP="00DB14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i/>
          <w:sz w:val="28"/>
          <w:szCs w:val="28"/>
          <w:lang w:val="uk-UA"/>
        </w:rPr>
      </w:pPr>
      <w:r w:rsidRPr="007E0B22">
        <w:rPr>
          <w:rFonts w:asciiTheme="majorHAnsi" w:hAnsiTheme="majorHAnsi"/>
          <w:b/>
          <w:i/>
          <w:sz w:val="28"/>
          <w:szCs w:val="28"/>
          <w:lang w:val="uk-UA"/>
        </w:rPr>
        <w:t>Визначте вірну відповідь щодо того, в якому році було підписано Шенгенську угоду:</w:t>
      </w:r>
    </w:p>
    <w:p w14:paraId="74F68CA1" w14:textId="77777777" w:rsidR="00DB1432" w:rsidRPr="007E0B22" w:rsidRDefault="00DB1432" w:rsidP="00DB1432">
      <w:pPr>
        <w:pStyle w:val="a3"/>
        <w:numPr>
          <w:ilvl w:val="0"/>
          <w:numId w:val="33"/>
        </w:numPr>
        <w:spacing w:after="0" w:line="240" w:lineRule="auto"/>
        <w:ind w:left="1701" w:hanging="621"/>
        <w:jc w:val="both"/>
        <w:rPr>
          <w:rFonts w:asciiTheme="majorHAnsi" w:hAnsiTheme="majorHAnsi"/>
          <w:sz w:val="28"/>
          <w:szCs w:val="28"/>
          <w:lang w:val="uk-UA"/>
        </w:rPr>
      </w:pPr>
      <w:r w:rsidRPr="007E0B22">
        <w:rPr>
          <w:rFonts w:asciiTheme="majorHAnsi" w:hAnsiTheme="majorHAnsi"/>
          <w:sz w:val="28"/>
          <w:szCs w:val="28"/>
          <w:lang w:val="uk-UA"/>
        </w:rPr>
        <w:t>1957 році</w:t>
      </w:r>
    </w:p>
    <w:p w14:paraId="317DFFB0" w14:textId="77777777" w:rsidR="00DB1432" w:rsidRPr="007E0B22" w:rsidRDefault="00DB1432" w:rsidP="00DB1432">
      <w:pPr>
        <w:pStyle w:val="a3"/>
        <w:numPr>
          <w:ilvl w:val="0"/>
          <w:numId w:val="33"/>
        </w:numPr>
        <w:spacing w:after="0" w:line="240" w:lineRule="auto"/>
        <w:ind w:left="1701" w:hanging="621"/>
        <w:jc w:val="both"/>
        <w:rPr>
          <w:rFonts w:asciiTheme="majorHAnsi" w:hAnsiTheme="majorHAnsi"/>
          <w:sz w:val="28"/>
          <w:szCs w:val="28"/>
          <w:lang w:val="uk-UA"/>
        </w:rPr>
      </w:pPr>
      <w:r w:rsidRPr="007E0B22">
        <w:rPr>
          <w:rFonts w:asciiTheme="majorHAnsi" w:hAnsiTheme="majorHAnsi"/>
          <w:sz w:val="28"/>
          <w:szCs w:val="28"/>
          <w:lang w:val="uk-UA"/>
        </w:rPr>
        <w:t>1967 році</w:t>
      </w:r>
    </w:p>
    <w:p w14:paraId="49C6DEE0" w14:textId="77777777" w:rsidR="00DB1432" w:rsidRPr="007E0B22" w:rsidRDefault="00DB1432" w:rsidP="00DB1432">
      <w:pPr>
        <w:pStyle w:val="a3"/>
        <w:numPr>
          <w:ilvl w:val="0"/>
          <w:numId w:val="33"/>
        </w:numPr>
        <w:spacing w:after="0" w:line="240" w:lineRule="auto"/>
        <w:ind w:left="1701" w:hanging="621"/>
        <w:jc w:val="both"/>
        <w:rPr>
          <w:rFonts w:asciiTheme="majorHAnsi" w:hAnsiTheme="majorHAnsi"/>
          <w:sz w:val="28"/>
          <w:szCs w:val="28"/>
          <w:lang w:val="uk-UA"/>
        </w:rPr>
      </w:pPr>
      <w:r w:rsidRPr="007E0B22">
        <w:rPr>
          <w:rFonts w:asciiTheme="majorHAnsi" w:hAnsiTheme="majorHAnsi"/>
          <w:sz w:val="28"/>
          <w:szCs w:val="28"/>
          <w:lang w:val="uk-UA"/>
        </w:rPr>
        <w:t>1979 році</w:t>
      </w:r>
    </w:p>
    <w:p w14:paraId="6D610C57" w14:textId="77777777" w:rsidR="00DB1432" w:rsidRPr="007E0B22" w:rsidRDefault="00DB1432" w:rsidP="00DB1432">
      <w:pPr>
        <w:pStyle w:val="a3"/>
        <w:numPr>
          <w:ilvl w:val="0"/>
          <w:numId w:val="33"/>
        </w:numPr>
        <w:spacing w:after="0" w:line="240" w:lineRule="auto"/>
        <w:ind w:left="1701" w:hanging="621"/>
        <w:jc w:val="both"/>
        <w:rPr>
          <w:rFonts w:asciiTheme="majorHAnsi" w:hAnsiTheme="majorHAnsi"/>
          <w:sz w:val="28"/>
          <w:szCs w:val="28"/>
          <w:lang w:val="uk-UA"/>
        </w:rPr>
      </w:pPr>
      <w:r w:rsidRPr="007E0B22">
        <w:rPr>
          <w:rFonts w:asciiTheme="majorHAnsi" w:hAnsiTheme="majorHAnsi"/>
          <w:sz w:val="28"/>
          <w:szCs w:val="28"/>
          <w:lang w:val="uk-UA"/>
        </w:rPr>
        <w:t>1985 році</w:t>
      </w:r>
    </w:p>
    <w:p w14:paraId="3F23650F" w14:textId="77777777" w:rsidR="006C1BB6" w:rsidRPr="007E0B22" w:rsidRDefault="006C1BB6" w:rsidP="00DB14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b/>
          <w:i/>
          <w:sz w:val="28"/>
          <w:szCs w:val="28"/>
          <w:lang w:val="uk-UA"/>
        </w:rPr>
      </w:pPr>
      <w:r w:rsidRPr="007E0B22">
        <w:rPr>
          <w:rFonts w:asciiTheme="majorHAnsi" w:hAnsiTheme="majorHAnsi"/>
          <w:b/>
          <w:i/>
          <w:sz w:val="28"/>
          <w:szCs w:val="28"/>
          <w:lang w:val="uk-UA"/>
        </w:rPr>
        <w:t>Визначте вірну відповідь щодо країн з особливим статусом у Євросоюзі, які підписали угоду на умовах обмеженого членства:</w:t>
      </w:r>
    </w:p>
    <w:p w14:paraId="4BE8C93D" w14:textId="77777777" w:rsidR="00DB1432" w:rsidRPr="007E0B22" w:rsidRDefault="006C1BB6" w:rsidP="006C1BB6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7E0B22">
        <w:rPr>
          <w:rFonts w:asciiTheme="majorHAnsi" w:hAnsiTheme="majorHAnsi"/>
          <w:sz w:val="28"/>
          <w:szCs w:val="28"/>
          <w:lang w:val="uk-UA"/>
        </w:rPr>
        <w:t>Данія</w:t>
      </w:r>
    </w:p>
    <w:p w14:paraId="3C7D0C5E" w14:textId="77777777" w:rsidR="006C1BB6" w:rsidRPr="007E0B22" w:rsidRDefault="006C1BB6" w:rsidP="006C1BB6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7E0B22">
        <w:rPr>
          <w:rFonts w:asciiTheme="majorHAnsi" w:hAnsiTheme="majorHAnsi"/>
          <w:sz w:val="28"/>
          <w:szCs w:val="28"/>
          <w:lang w:val="uk-UA"/>
        </w:rPr>
        <w:t>Великобританія</w:t>
      </w:r>
    </w:p>
    <w:p w14:paraId="24503882" w14:textId="77777777" w:rsidR="006C1BB6" w:rsidRPr="007E0B22" w:rsidRDefault="006C1BB6" w:rsidP="006C1BB6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7E0B22">
        <w:rPr>
          <w:rFonts w:asciiTheme="majorHAnsi" w:hAnsiTheme="majorHAnsi"/>
          <w:sz w:val="28"/>
          <w:szCs w:val="28"/>
          <w:lang w:val="uk-UA"/>
        </w:rPr>
        <w:t>Ісландія</w:t>
      </w:r>
    </w:p>
    <w:p w14:paraId="34949C35" w14:textId="77777777" w:rsidR="006C1BB6" w:rsidRPr="007E0B22" w:rsidRDefault="006C1BB6" w:rsidP="006C1BB6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7E0B22">
        <w:rPr>
          <w:rFonts w:asciiTheme="majorHAnsi" w:hAnsiTheme="majorHAnsi"/>
          <w:sz w:val="28"/>
          <w:szCs w:val="28"/>
          <w:lang w:val="uk-UA"/>
        </w:rPr>
        <w:t>Ірландія</w:t>
      </w:r>
    </w:p>
    <w:p w14:paraId="443973F2" w14:textId="77777777" w:rsidR="006C1BB6" w:rsidRPr="007E0B22" w:rsidRDefault="00DA7B26" w:rsidP="006C1B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7E0B22">
        <w:rPr>
          <w:rFonts w:asciiTheme="majorHAnsi" w:hAnsiTheme="majorHAnsi"/>
          <w:b/>
          <w:i/>
          <w:sz w:val="28"/>
          <w:szCs w:val="28"/>
          <w:lang w:val="uk-UA"/>
        </w:rPr>
        <w:t>Визначте вірну відповідь щодо країн з особливим статусом у Євросоюзі, які в ході проведених референдумів вирішили зберегти національні валюти:</w:t>
      </w:r>
    </w:p>
    <w:p w14:paraId="6B21EAD2" w14:textId="77777777" w:rsidR="00DA7B26" w:rsidRPr="007E0B22" w:rsidRDefault="00DA7B26" w:rsidP="00DA7B26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7E0B22">
        <w:rPr>
          <w:rFonts w:asciiTheme="majorHAnsi" w:hAnsiTheme="majorHAnsi"/>
          <w:sz w:val="28"/>
          <w:szCs w:val="28"/>
          <w:lang w:val="uk-UA"/>
        </w:rPr>
        <w:t>Ірландія</w:t>
      </w:r>
    </w:p>
    <w:p w14:paraId="0F3A6750" w14:textId="77777777" w:rsidR="00DA7B26" w:rsidRPr="007E0B22" w:rsidRDefault="00DA7B26" w:rsidP="00DA7B26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7E0B22">
        <w:rPr>
          <w:rFonts w:asciiTheme="majorHAnsi" w:hAnsiTheme="majorHAnsi"/>
          <w:sz w:val="28"/>
          <w:szCs w:val="28"/>
          <w:lang w:val="uk-UA"/>
        </w:rPr>
        <w:t>Ісландія</w:t>
      </w:r>
    </w:p>
    <w:p w14:paraId="4E9A26A1" w14:textId="77777777" w:rsidR="00DA7B26" w:rsidRPr="007E0B22" w:rsidRDefault="00DA7B26" w:rsidP="00DA7B26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7E0B22">
        <w:rPr>
          <w:rFonts w:asciiTheme="majorHAnsi" w:hAnsiTheme="majorHAnsi"/>
          <w:sz w:val="28"/>
          <w:szCs w:val="28"/>
          <w:lang w:val="uk-UA"/>
        </w:rPr>
        <w:t>Данія</w:t>
      </w:r>
    </w:p>
    <w:p w14:paraId="0AC8BBAB" w14:textId="77777777" w:rsidR="00DA7B26" w:rsidRPr="007E0B22" w:rsidRDefault="00DA7B26" w:rsidP="00DA7B26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7E0B22">
        <w:rPr>
          <w:rFonts w:asciiTheme="majorHAnsi" w:hAnsiTheme="majorHAnsi"/>
          <w:sz w:val="28"/>
          <w:szCs w:val="28"/>
          <w:lang w:val="uk-UA"/>
        </w:rPr>
        <w:t>Швеція</w:t>
      </w:r>
    </w:p>
    <w:p w14:paraId="51D4460B" w14:textId="77777777" w:rsidR="00DA7B26" w:rsidRPr="007E0B22" w:rsidRDefault="00DA7B26" w:rsidP="00DA7B2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7E0B22">
        <w:rPr>
          <w:rFonts w:asciiTheme="majorHAnsi" w:hAnsiTheme="majorHAnsi"/>
          <w:b/>
          <w:i/>
          <w:sz w:val="28"/>
          <w:szCs w:val="28"/>
          <w:lang w:val="uk-UA"/>
        </w:rPr>
        <w:t>Визначте вірну відповідь щодо країн з особливим статусом у Євросоюзі, які не є членами ЄС, однак входять до Шенгенської зони:</w:t>
      </w:r>
    </w:p>
    <w:p w14:paraId="578FF34E" w14:textId="77777777" w:rsidR="00DA7B26" w:rsidRPr="007E0B22" w:rsidRDefault="00DA7B26" w:rsidP="00DA7B26">
      <w:pPr>
        <w:pStyle w:val="a3"/>
        <w:numPr>
          <w:ilvl w:val="0"/>
          <w:numId w:val="37"/>
        </w:numPr>
        <w:tabs>
          <w:tab w:val="left" w:pos="1134"/>
        </w:tabs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7E0B22">
        <w:rPr>
          <w:rFonts w:asciiTheme="majorHAnsi" w:hAnsiTheme="majorHAnsi"/>
          <w:sz w:val="28"/>
          <w:szCs w:val="28"/>
          <w:lang w:val="uk-UA"/>
        </w:rPr>
        <w:t>Великобританія</w:t>
      </w:r>
    </w:p>
    <w:p w14:paraId="4875D2F9" w14:textId="77777777" w:rsidR="00DA7B26" w:rsidRPr="007E0B22" w:rsidRDefault="00DA7B26" w:rsidP="00DA7B26">
      <w:pPr>
        <w:pStyle w:val="a3"/>
        <w:numPr>
          <w:ilvl w:val="0"/>
          <w:numId w:val="37"/>
        </w:numPr>
        <w:tabs>
          <w:tab w:val="left" w:pos="1134"/>
        </w:tabs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7E0B22">
        <w:rPr>
          <w:rFonts w:asciiTheme="majorHAnsi" w:hAnsiTheme="majorHAnsi"/>
          <w:sz w:val="28"/>
          <w:szCs w:val="28"/>
          <w:lang w:val="uk-UA"/>
        </w:rPr>
        <w:t>Норвегія</w:t>
      </w:r>
    </w:p>
    <w:p w14:paraId="6B2B79EA" w14:textId="77777777" w:rsidR="00DA7B26" w:rsidRPr="007E0B22" w:rsidRDefault="00DA7B26" w:rsidP="00DA7B26">
      <w:pPr>
        <w:pStyle w:val="a3"/>
        <w:numPr>
          <w:ilvl w:val="0"/>
          <w:numId w:val="37"/>
        </w:numPr>
        <w:tabs>
          <w:tab w:val="left" w:pos="1134"/>
        </w:tabs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7E0B22">
        <w:rPr>
          <w:rFonts w:asciiTheme="majorHAnsi" w:hAnsiTheme="majorHAnsi"/>
          <w:sz w:val="28"/>
          <w:szCs w:val="28"/>
          <w:lang w:val="uk-UA"/>
        </w:rPr>
        <w:t>Ісландія</w:t>
      </w:r>
    </w:p>
    <w:p w14:paraId="7DF0EF94" w14:textId="77777777" w:rsidR="00DA7B26" w:rsidRPr="007E0B22" w:rsidRDefault="00DA7B26" w:rsidP="00DA7B26">
      <w:pPr>
        <w:pStyle w:val="a3"/>
        <w:numPr>
          <w:ilvl w:val="0"/>
          <w:numId w:val="37"/>
        </w:numPr>
        <w:tabs>
          <w:tab w:val="left" w:pos="1134"/>
        </w:tabs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7E0B22">
        <w:rPr>
          <w:rFonts w:asciiTheme="majorHAnsi" w:hAnsiTheme="majorHAnsi"/>
          <w:sz w:val="28"/>
          <w:szCs w:val="28"/>
          <w:lang w:val="uk-UA"/>
        </w:rPr>
        <w:t>Ірландія</w:t>
      </w:r>
    </w:p>
    <w:p w14:paraId="1F23FE6C" w14:textId="77777777" w:rsidR="00DA7B26" w:rsidRPr="007E0B22" w:rsidRDefault="00DA7B26" w:rsidP="00DA7B26">
      <w:pPr>
        <w:pStyle w:val="a3"/>
        <w:tabs>
          <w:tab w:val="left" w:pos="1134"/>
        </w:tabs>
        <w:spacing w:after="0" w:line="240" w:lineRule="auto"/>
        <w:ind w:left="1440"/>
        <w:jc w:val="both"/>
        <w:rPr>
          <w:rFonts w:asciiTheme="majorHAnsi" w:hAnsiTheme="majorHAnsi"/>
          <w:sz w:val="28"/>
          <w:szCs w:val="28"/>
          <w:lang w:val="uk-UA"/>
        </w:rPr>
      </w:pPr>
    </w:p>
    <w:p w14:paraId="42E4403D" w14:textId="77777777" w:rsidR="00DA7B26" w:rsidRPr="007E0B22" w:rsidRDefault="00DA7B26" w:rsidP="00DA7B26">
      <w:pPr>
        <w:pStyle w:val="a3"/>
        <w:numPr>
          <w:ilvl w:val="0"/>
          <w:numId w:val="1"/>
        </w:numPr>
        <w:tabs>
          <w:tab w:val="left" w:pos="1134"/>
        </w:tabs>
        <w:rPr>
          <w:rFonts w:asciiTheme="majorHAnsi" w:hAnsiTheme="majorHAnsi"/>
          <w:b/>
          <w:i/>
          <w:sz w:val="28"/>
          <w:szCs w:val="28"/>
          <w:lang w:val="uk-UA"/>
        </w:rPr>
      </w:pPr>
      <w:r w:rsidRPr="007E0B22">
        <w:rPr>
          <w:rFonts w:asciiTheme="majorHAnsi" w:hAnsiTheme="majorHAnsi"/>
          <w:b/>
          <w:i/>
          <w:sz w:val="28"/>
          <w:szCs w:val="28"/>
          <w:lang w:val="uk-UA"/>
        </w:rPr>
        <w:t xml:space="preserve">Визначте вірну відповідь щодо країн з особливим статусом у Євросоюзі, які не є  ні членом ЄС, ні учасником Шенгенської угоди, проте євро є офіційним платіжним засобом в цих країнах: </w:t>
      </w:r>
    </w:p>
    <w:p w14:paraId="4981372E" w14:textId="77777777" w:rsidR="00DA7B26" w:rsidRPr="007E0B22" w:rsidRDefault="00DA7B26" w:rsidP="00DA7B26">
      <w:pPr>
        <w:pStyle w:val="a3"/>
        <w:numPr>
          <w:ilvl w:val="0"/>
          <w:numId w:val="41"/>
        </w:numPr>
        <w:tabs>
          <w:tab w:val="left" w:pos="1134"/>
        </w:tabs>
        <w:rPr>
          <w:rFonts w:asciiTheme="majorHAnsi" w:hAnsiTheme="majorHAnsi"/>
          <w:sz w:val="28"/>
          <w:szCs w:val="28"/>
          <w:lang w:val="uk-UA"/>
        </w:rPr>
      </w:pPr>
      <w:r w:rsidRPr="007E0B22">
        <w:rPr>
          <w:rFonts w:asciiTheme="majorHAnsi" w:hAnsiTheme="majorHAnsi"/>
          <w:sz w:val="28"/>
          <w:szCs w:val="28"/>
          <w:lang w:val="uk-UA"/>
        </w:rPr>
        <w:t>Данія</w:t>
      </w:r>
    </w:p>
    <w:p w14:paraId="7D2EC370" w14:textId="77777777" w:rsidR="00DA7B26" w:rsidRPr="007E0B22" w:rsidRDefault="00DA7B26" w:rsidP="00DA7B26">
      <w:pPr>
        <w:pStyle w:val="a3"/>
        <w:numPr>
          <w:ilvl w:val="0"/>
          <w:numId w:val="41"/>
        </w:numPr>
        <w:tabs>
          <w:tab w:val="left" w:pos="1134"/>
        </w:tabs>
        <w:rPr>
          <w:rFonts w:asciiTheme="majorHAnsi" w:hAnsiTheme="majorHAnsi"/>
          <w:sz w:val="28"/>
          <w:szCs w:val="28"/>
          <w:lang w:val="uk-UA"/>
        </w:rPr>
      </w:pPr>
      <w:r w:rsidRPr="007E0B22">
        <w:rPr>
          <w:rFonts w:asciiTheme="majorHAnsi" w:hAnsiTheme="majorHAnsi"/>
          <w:sz w:val="28"/>
          <w:szCs w:val="28"/>
          <w:lang w:val="uk-UA"/>
        </w:rPr>
        <w:t>Швеція</w:t>
      </w:r>
    </w:p>
    <w:p w14:paraId="060C96D4" w14:textId="77777777" w:rsidR="00DA7B26" w:rsidRPr="007E0B22" w:rsidRDefault="00DA7B26" w:rsidP="00DA7B26">
      <w:pPr>
        <w:pStyle w:val="a3"/>
        <w:numPr>
          <w:ilvl w:val="0"/>
          <w:numId w:val="41"/>
        </w:numPr>
        <w:tabs>
          <w:tab w:val="left" w:pos="1134"/>
        </w:tabs>
        <w:rPr>
          <w:rFonts w:asciiTheme="majorHAnsi" w:hAnsiTheme="majorHAnsi"/>
          <w:sz w:val="28"/>
          <w:szCs w:val="28"/>
          <w:lang w:val="uk-UA"/>
        </w:rPr>
      </w:pPr>
      <w:r w:rsidRPr="007E0B22">
        <w:rPr>
          <w:rFonts w:asciiTheme="majorHAnsi" w:hAnsiTheme="majorHAnsi"/>
          <w:sz w:val="28"/>
          <w:szCs w:val="28"/>
          <w:lang w:val="uk-UA"/>
        </w:rPr>
        <w:t>Чорногорія</w:t>
      </w:r>
    </w:p>
    <w:p w14:paraId="2C02EF4D" w14:textId="77777777" w:rsidR="00DA7B26" w:rsidRDefault="00DA7B26" w:rsidP="00DA7B26">
      <w:pPr>
        <w:pStyle w:val="a3"/>
        <w:numPr>
          <w:ilvl w:val="0"/>
          <w:numId w:val="41"/>
        </w:numPr>
        <w:tabs>
          <w:tab w:val="left" w:pos="1134"/>
        </w:tabs>
        <w:rPr>
          <w:rFonts w:asciiTheme="majorHAnsi" w:hAnsiTheme="majorHAnsi"/>
          <w:sz w:val="28"/>
          <w:szCs w:val="28"/>
          <w:lang w:val="uk-UA"/>
        </w:rPr>
      </w:pPr>
      <w:r w:rsidRPr="007E0B22">
        <w:rPr>
          <w:rFonts w:asciiTheme="majorHAnsi" w:hAnsiTheme="majorHAnsi"/>
          <w:sz w:val="28"/>
          <w:szCs w:val="28"/>
          <w:lang w:val="uk-UA"/>
        </w:rPr>
        <w:t>Немає вірної відповіді</w:t>
      </w:r>
    </w:p>
    <w:p w14:paraId="07A31DDD" w14:textId="77777777" w:rsidR="00241990" w:rsidRPr="00FB6371" w:rsidRDefault="00241990" w:rsidP="00241990">
      <w:pPr>
        <w:pStyle w:val="a3"/>
        <w:numPr>
          <w:ilvl w:val="0"/>
          <w:numId w:val="1"/>
        </w:numPr>
        <w:spacing w:after="0" w:line="240" w:lineRule="auto"/>
        <w:ind w:left="644"/>
        <w:jc w:val="both"/>
        <w:rPr>
          <w:rFonts w:asciiTheme="majorHAnsi" w:hAnsiTheme="majorHAnsi"/>
          <w:b/>
          <w:i/>
          <w:sz w:val="28"/>
          <w:szCs w:val="28"/>
        </w:rPr>
      </w:pPr>
      <w:r w:rsidRPr="00FB6371">
        <w:rPr>
          <w:rFonts w:asciiTheme="majorHAnsi" w:hAnsiTheme="majorHAnsi"/>
          <w:b/>
          <w:i/>
          <w:sz w:val="28"/>
          <w:szCs w:val="28"/>
          <w:lang w:val="uk-UA"/>
        </w:rPr>
        <w:lastRenderedPageBreak/>
        <w:t>Зазначте вірну відповідь щодо того, коли Рада Євросоюзу ухвалила загальну позицію по Україні:</w:t>
      </w:r>
    </w:p>
    <w:p w14:paraId="17BD664D" w14:textId="77777777" w:rsidR="00241990" w:rsidRPr="00FB6371" w:rsidRDefault="00241990" w:rsidP="00241990">
      <w:pPr>
        <w:pStyle w:val="a6"/>
        <w:numPr>
          <w:ilvl w:val="0"/>
          <w:numId w:val="27"/>
        </w:numPr>
        <w:spacing w:before="0" w:beforeAutospacing="0" w:after="0" w:afterAutospacing="0"/>
        <w:ind w:left="1276" w:hanging="425"/>
        <w:jc w:val="both"/>
        <w:rPr>
          <w:rFonts w:ascii="Cambria" w:hAnsi="Cambria" w:cs="Arial"/>
          <w:sz w:val="28"/>
          <w:szCs w:val="28"/>
          <w:lang w:val="uk-UA"/>
        </w:rPr>
      </w:pPr>
      <w:r w:rsidRPr="00FB6371">
        <w:rPr>
          <w:rFonts w:ascii="Cambria" w:hAnsi="Cambria" w:cs="Arial"/>
          <w:sz w:val="28"/>
          <w:szCs w:val="28"/>
          <w:lang w:val="uk-UA"/>
        </w:rPr>
        <w:t>У 1994 році</w:t>
      </w:r>
    </w:p>
    <w:p w14:paraId="580A6898" w14:textId="77777777" w:rsidR="00241990" w:rsidRPr="00FB6371" w:rsidRDefault="00241990" w:rsidP="00241990">
      <w:pPr>
        <w:pStyle w:val="a6"/>
        <w:numPr>
          <w:ilvl w:val="0"/>
          <w:numId w:val="27"/>
        </w:numPr>
        <w:tabs>
          <w:tab w:val="left" w:pos="1134"/>
        </w:tabs>
        <w:spacing w:before="0" w:beforeAutospacing="0" w:after="0" w:afterAutospacing="0"/>
        <w:ind w:left="1276" w:hanging="425"/>
        <w:jc w:val="both"/>
        <w:rPr>
          <w:rFonts w:ascii="Cambria" w:hAnsi="Cambria" w:cs="Arial"/>
          <w:sz w:val="28"/>
          <w:szCs w:val="28"/>
          <w:lang w:val="uk-UA"/>
        </w:rPr>
      </w:pPr>
      <w:r w:rsidRPr="00FB6371">
        <w:rPr>
          <w:rFonts w:ascii="Cambria" w:hAnsi="Cambria" w:cs="Arial"/>
          <w:sz w:val="28"/>
          <w:szCs w:val="28"/>
          <w:lang w:val="uk-UA"/>
        </w:rPr>
        <w:t>У 1995 році</w:t>
      </w:r>
    </w:p>
    <w:p w14:paraId="225B7A25" w14:textId="77777777" w:rsidR="00241990" w:rsidRPr="00FB6371" w:rsidRDefault="00241990" w:rsidP="00241990">
      <w:pPr>
        <w:pStyle w:val="a6"/>
        <w:numPr>
          <w:ilvl w:val="0"/>
          <w:numId w:val="27"/>
        </w:numPr>
        <w:tabs>
          <w:tab w:val="left" w:pos="1134"/>
        </w:tabs>
        <w:spacing w:before="0" w:beforeAutospacing="0" w:after="0" w:afterAutospacing="0"/>
        <w:ind w:left="1276" w:hanging="425"/>
        <w:jc w:val="both"/>
        <w:rPr>
          <w:rFonts w:ascii="Cambria" w:hAnsi="Cambria" w:cs="Arial"/>
          <w:sz w:val="28"/>
          <w:szCs w:val="28"/>
          <w:lang w:val="uk-UA"/>
        </w:rPr>
      </w:pPr>
      <w:r w:rsidRPr="00FB6371">
        <w:rPr>
          <w:rFonts w:ascii="Cambria" w:hAnsi="Cambria" w:cs="Arial"/>
          <w:sz w:val="28"/>
          <w:szCs w:val="28"/>
          <w:lang w:val="uk-UA"/>
        </w:rPr>
        <w:t xml:space="preserve">  У 1998 році</w:t>
      </w:r>
    </w:p>
    <w:p w14:paraId="2A6998A3" w14:textId="77777777" w:rsidR="00241990" w:rsidRPr="00FB6371" w:rsidRDefault="00241990" w:rsidP="00241990">
      <w:pPr>
        <w:pStyle w:val="a3"/>
        <w:numPr>
          <w:ilvl w:val="0"/>
          <w:numId w:val="27"/>
        </w:numPr>
        <w:spacing w:after="0" w:line="240" w:lineRule="auto"/>
        <w:ind w:left="1276" w:hanging="425"/>
        <w:jc w:val="both"/>
        <w:rPr>
          <w:rFonts w:asciiTheme="majorHAnsi" w:hAnsiTheme="majorHAnsi"/>
          <w:sz w:val="28"/>
          <w:szCs w:val="28"/>
          <w:lang w:val="uk-UA"/>
        </w:rPr>
      </w:pPr>
      <w:r w:rsidRPr="00FB6371">
        <w:rPr>
          <w:rFonts w:asciiTheme="majorHAnsi" w:hAnsiTheme="majorHAnsi"/>
          <w:sz w:val="28"/>
          <w:szCs w:val="28"/>
          <w:lang w:val="uk-UA"/>
        </w:rPr>
        <w:t>Немає вірної відповіді</w:t>
      </w:r>
    </w:p>
    <w:p w14:paraId="30116BB9" w14:textId="77777777" w:rsidR="00241990" w:rsidRPr="00FB6371" w:rsidRDefault="00241990" w:rsidP="00241990">
      <w:pPr>
        <w:pStyle w:val="a3"/>
        <w:numPr>
          <w:ilvl w:val="0"/>
          <w:numId w:val="1"/>
        </w:numPr>
        <w:spacing w:after="0" w:line="240" w:lineRule="auto"/>
        <w:ind w:left="644"/>
        <w:jc w:val="both"/>
        <w:rPr>
          <w:rFonts w:asciiTheme="majorHAnsi" w:hAnsiTheme="majorHAnsi"/>
          <w:b/>
          <w:i/>
          <w:sz w:val="28"/>
          <w:szCs w:val="28"/>
          <w:lang w:val="uk-UA"/>
        </w:rPr>
      </w:pPr>
      <w:r w:rsidRPr="00FB6371">
        <w:rPr>
          <w:rFonts w:asciiTheme="majorHAnsi" w:hAnsiTheme="majorHAnsi"/>
          <w:b/>
          <w:i/>
          <w:sz w:val="28"/>
          <w:szCs w:val="28"/>
          <w:lang w:val="uk-UA"/>
        </w:rPr>
        <w:t xml:space="preserve">Зазначте вірну відповідь щодо того, коли </w:t>
      </w:r>
      <w:proofErr w:type="spellStart"/>
      <w:r w:rsidRPr="00FB6371">
        <w:rPr>
          <w:rFonts w:asciiTheme="majorHAnsi" w:hAnsiTheme="majorHAnsi"/>
          <w:b/>
          <w:i/>
          <w:sz w:val="28"/>
          <w:szCs w:val="28"/>
          <w:lang w:val="uk-UA"/>
        </w:rPr>
        <w:t>Єврокомисія</w:t>
      </w:r>
      <w:proofErr w:type="spellEnd"/>
      <w:r w:rsidRPr="00FB6371">
        <w:rPr>
          <w:rFonts w:asciiTheme="majorHAnsi" w:hAnsiTheme="majorHAnsi"/>
          <w:b/>
          <w:i/>
          <w:sz w:val="28"/>
          <w:szCs w:val="28"/>
          <w:lang w:val="uk-UA"/>
        </w:rPr>
        <w:t xml:space="preserve"> представила на розгляд Європарламенту План дій по Україні:</w:t>
      </w:r>
    </w:p>
    <w:p w14:paraId="275E6F20" w14:textId="77777777" w:rsidR="00241990" w:rsidRPr="00FB6371" w:rsidRDefault="00241990" w:rsidP="00241990">
      <w:pPr>
        <w:pStyle w:val="a3"/>
        <w:numPr>
          <w:ilvl w:val="0"/>
          <w:numId w:val="28"/>
        </w:numPr>
        <w:tabs>
          <w:tab w:val="left" w:pos="1276"/>
        </w:tabs>
        <w:spacing w:after="0" w:line="240" w:lineRule="auto"/>
        <w:ind w:firstLine="131"/>
        <w:jc w:val="both"/>
        <w:rPr>
          <w:rFonts w:asciiTheme="majorHAnsi" w:hAnsiTheme="majorHAnsi"/>
          <w:sz w:val="28"/>
          <w:szCs w:val="28"/>
          <w:lang w:val="uk-UA"/>
        </w:rPr>
      </w:pPr>
      <w:r w:rsidRPr="00FB6371">
        <w:rPr>
          <w:rFonts w:asciiTheme="majorHAnsi" w:hAnsiTheme="majorHAnsi"/>
          <w:sz w:val="28"/>
          <w:szCs w:val="28"/>
          <w:lang w:val="uk-UA"/>
        </w:rPr>
        <w:t>У 1995 році</w:t>
      </w:r>
    </w:p>
    <w:p w14:paraId="6CD9ED13" w14:textId="77777777" w:rsidR="00241990" w:rsidRPr="00FB6371" w:rsidRDefault="00241990" w:rsidP="00241990">
      <w:pPr>
        <w:pStyle w:val="a3"/>
        <w:numPr>
          <w:ilvl w:val="0"/>
          <w:numId w:val="28"/>
        </w:numPr>
        <w:tabs>
          <w:tab w:val="left" w:pos="1276"/>
        </w:tabs>
        <w:spacing w:after="0" w:line="240" w:lineRule="auto"/>
        <w:ind w:firstLine="131"/>
        <w:jc w:val="both"/>
        <w:rPr>
          <w:rFonts w:asciiTheme="majorHAnsi" w:hAnsiTheme="majorHAnsi"/>
          <w:sz w:val="28"/>
          <w:szCs w:val="28"/>
          <w:lang w:val="uk-UA"/>
        </w:rPr>
      </w:pPr>
      <w:r w:rsidRPr="00FB6371">
        <w:rPr>
          <w:rFonts w:asciiTheme="majorHAnsi" w:hAnsiTheme="majorHAnsi"/>
          <w:sz w:val="28"/>
          <w:szCs w:val="28"/>
          <w:lang w:val="uk-UA"/>
        </w:rPr>
        <w:t>У 1996 році</w:t>
      </w:r>
    </w:p>
    <w:p w14:paraId="7F68D28E" w14:textId="77777777" w:rsidR="00241990" w:rsidRPr="00FB6371" w:rsidRDefault="00241990" w:rsidP="00241990">
      <w:pPr>
        <w:pStyle w:val="a3"/>
        <w:numPr>
          <w:ilvl w:val="0"/>
          <w:numId w:val="28"/>
        </w:numPr>
        <w:tabs>
          <w:tab w:val="left" w:pos="1276"/>
        </w:tabs>
        <w:spacing w:after="0" w:line="240" w:lineRule="auto"/>
        <w:ind w:firstLine="131"/>
        <w:jc w:val="both"/>
        <w:rPr>
          <w:rFonts w:asciiTheme="majorHAnsi" w:hAnsiTheme="majorHAnsi"/>
          <w:sz w:val="28"/>
          <w:szCs w:val="28"/>
          <w:lang w:val="uk-UA"/>
        </w:rPr>
      </w:pPr>
      <w:r w:rsidRPr="00FB6371">
        <w:rPr>
          <w:rFonts w:asciiTheme="majorHAnsi" w:hAnsiTheme="majorHAnsi"/>
          <w:sz w:val="28"/>
          <w:szCs w:val="28"/>
          <w:lang w:val="uk-UA"/>
        </w:rPr>
        <w:t>У 1998 році</w:t>
      </w:r>
    </w:p>
    <w:p w14:paraId="73629E13" w14:textId="77777777" w:rsidR="00241990" w:rsidRPr="00FB6371" w:rsidRDefault="00241990" w:rsidP="00241990">
      <w:pPr>
        <w:pStyle w:val="a3"/>
        <w:numPr>
          <w:ilvl w:val="0"/>
          <w:numId w:val="28"/>
        </w:numPr>
        <w:tabs>
          <w:tab w:val="left" w:pos="1276"/>
        </w:tabs>
        <w:spacing w:after="0" w:line="240" w:lineRule="auto"/>
        <w:ind w:firstLine="131"/>
        <w:jc w:val="both"/>
        <w:rPr>
          <w:rFonts w:asciiTheme="majorHAnsi" w:hAnsiTheme="majorHAnsi"/>
          <w:sz w:val="28"/>
          <w:szCs w:val="28"/>
          <w:lang w:val="uk-UA"/>
        </w:rPr>
      </w:pPr>
      <w:r w:rsidRPr="00FB6371">
        <w:rPr>
          <w:rFonts w:asciiTheme="majorHAnsi" w:hAnsiTheme="majorHAnsi"/>
          <w:sz w:val="28"/>
          <w:szCs w:val="28"/>
          <w:lang w:val="uk-UA"/>
        </w:rPr>
        <w:t>Немає вірної відповіді</w:t>
      </w:r>
    </w:p>
    <w:p w14:paraId="29572EEC" w14:textId="77777777" w:rsidR="00241990" w:rsidRPr="00FB6371" w:rsidRDefault="00241990" w:rsidP="00241990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Theme="majorHAnsi" w:hAnsiTheme="majorHAnsi"/>
          <w:b/>
          <w:i/>
          <w:sz w:val="28"/>
          <w:szCs w:val="28"/>
          <w:lang w:val="uk-UA"/>
        </w:rPr>
      </w:pPr>
      <w:r w:rsidRPr="00FB6371">
        <w:rPr>
          <w:rFonts w:asciiTheme="majorHAnsi" w:hAnsiTheme="majorHAnsi"/>
          <w:b/>
          <w:i/>
          <w:sz w:val="28"/>
          <w:szCs w:val="28"/>
          <w:lang w:val="uk-UA"/>
        </w:rPr>
        <w:t>Визначте вірні відповіді із зазначеного переліку основних напрямків допомоги українській державі згідно Плану дій по Україні:</w:t>
      </w:r>
    </w:p>
    <w:p w14:paraId="10AFDC7E" w14:textId="77777777" w:rsidR="00241990" w:rsidRPr="00FB6371" w:rsidRDefault="00241990" w:rsidP="00241990">
      <w:pPr>
        <w:pStyle w:val="a6"/>
        <w:numPr>
          <w:ilvl w:val="0"/>
          <w:numId w:val="29"/>
        </w:numPr>
        <w:spacing w:before="0" w:beforeAutospacing="0" w:after="0" w:afterAutospacing="0"/>
        <w:ind w:left="1276" w:hanging="425"/>
        <w:jc w:val="both"/>
        <w:rPr>
          <w:rFonts w:ascii="Cambria" w:hAnsi="Cambria" w:cs="Arial"/>
          <w:sz w:val="28"/>
          <w:szCs w:val="28"/>
          <w:lang w:val="uk-UA"/>
        </w:rPr>
      </w:pPr>
      <w:r w:rsidRPr="00FB6371">
        <w:rPr>
          <w:rFonts w:ascii="Cambria" w:hAnsi="Cambria" w:cs="Arial"/>
          <w:sz w:val="28"/>
          <w:szCs w:val="28"/>
          <w:lang w:val="uk-UA"/>
        </w:rPr>
        <w:t>Підтримка економічної реформи в Україні і трансформації українського суспільства</w:t>
      </w:r>
    </w:p>
    <w:p w14:paraId="45AA8F8F" w14:textId="77777777" w:rsidR="00241990" w:rsidRPr="00FB6371" w:rsidRDefault="00241990" w:rsidP="00241990">
      <w:pPr>
        <w:pStyle w:val="a6"/>
        <w:numPr>
          <w:ilvl w:val="0"/>
          <w:numId w:val="29"/>
        </w:numPr>
        <w:spacing w:before="0" w:beforeAutospacing="0" w:after="0" w:afterAutospacing="0"/>
        <w:ind w:left="1276" w:hanging="425"/>
        <w:jc w:val="both"/>
        <w:rPr>
          <w:rFonts w:ascii="Cambria" w:hAnsi="Cambria" w:cs="Arial"/>
          <w:sz w:val="28"/>
          <w:szCs w:val="28"/>
          <w:lang w:val="uk-UA"/>
        </w:rPr>
      </w:pPr>
      <w:r w:rsidRPr="00FB6371">
        <w:rPr>
          <w:rFonts w:ascii="Cambria" w:hAnsi="Cambria" w:cs="Arial"/>
          <w:sz w:val="28"/>
          <w:szCs w:val="28"/>
          <w:lang w:val="uk-UA"/>
        </w:rPr>
        <w:t>Введення України в європейську систему безпеки і розширення регіональної співпраці</w:t>
      </w:r>
    </w:p>
    <w:p w14:paraId="3B524D39" w14:textId="77777777" w:rsidR="00241990" w:rsidRPr="00FB6371" w:rsidRDefault="00241990" w:rsidP="00241990">
      <w:pPr>
        <w:pStyle w:val="a6"/>
        <w:numPr>
          <w:ilvl w:val="0"/>
          <w:numId w:val="29"/>
        </w:numPr>
        <w:spacing w:before="0" w:beforeAutospacing="0" w:after="0" w:afterAutospacing="0"/>
        <w:ind w:left="1276" w:hanging="425"/>
        <w:jc w:val="both"/>
        <w:rPr>
          <w:rFonts w:asciiTheme="majorHAnsi" w:hAnsiTheme="majorHAnsi"/>
          <w:sz w:val="28"/>
          <w:szCs w:val="28"/>
          <w:lang w:val="uk-UA"/>
        </w:rPr>
      </w:pPr>
      <w:r w:rsidRPr="00FB6371">
        <w:rPr>
          <w:rFonts w:ascii="Cambria" w:hAnsi="Cambria" w:cs="Arial"/>
          <w:sz w:val="28"/>
          <w:szCs w:val="28"/>
          <w:lang w:val="uk-UA"/>
        </w:rPr>
        <w:t>Поглиблення договірних відносин і реформа енергетичного сектора</w:t>
      </w:r>
    </w:p>
    <w:p w14:paraId="5F69493D" w14:textId="77777777" w:rsidR="00241990" w:rsidRPr="00FB6371" w:rsidRDefault="00241990" w:rsidP="00241990">
      <w:pPr>
        <w:pStyle w:val="a6"/>
        <w:numPr>
          <w:ilvl w:val="0"/>
          <w:numId w:val="29"/>
        </w:numPr>
        <w:spacing w:before="0" w:beforeAutospacing="0" w:after="0" w:afterAutospacing="0"/>
        <w:ind w:left="1276" w:hanging="425"/>
        <w:jc w:val="both"/>
        <w:rPr>
          <w:rFonts w:asciiTheme="majorHAnsi" w:hAnsiTheme="majorHAnsi"/>
          <w:sz w:val="28"/>
          <w:szCs w:val="28"/>
          <w:lang w:val="uk-UA"/>
        </w:rPr>
      </w:pPr>
      <w:r w:rsidRPr="00FB6371">
        <w:rPr>
          <w:rFonts w:ascii="Cambria" w:hAnsi="Cambria" w:cs="Arial"/>
          <w:sz w:val="28"/>
          <w:szCs w:val="28"/>
          <w:lang w:val="uk-UA"/>
        </w:rPr>
        <w:t>Поглиблення контактів з Західноєвропейським союзом та взаємодії в рамках ОБСЄ для поступової інтеграції України в європейську систему безпеки.</w:t>
      </w:r>
    </w:p>
    <w:p w14:paraId="652B9894" w14:textId="77777777" w:rsidR="00241990" w:rsidRPr="00FB6371" w:rsidRDefault="00241990" w:rsidP="00241990">
      <w:pPr>
        <w:pStyle w:val="a6"/>
        <w:numPr>
          <w:ilvl w:val="0"/>
          <w:numId w:val="1"/>
        </w:numPr>
        <w:spacing w:before="0" w:beforeAutospacing="0" w:after="0" w:afterAutospacing="0"/>
        <w:ind w:left="644"/>
        <w:jc w:val="both"/>
        <w:rPr>
          <w:rFonts w:asciiTheme="majorHAnsi" w:hAnsiTheme="majorHAnsi"/>
          <w:b/>
          <w:i/>
          <w:sz w:val="28"/>
          <w:szCs w:val="28"/>
          <w:lang w:val="uk-UA"/>
        </w:rPr>
      </w:pPr>
      <w:r w:rsidRPr="00FB6371">
        <w:rPr>
          <w:rFonts w:ascii="Cambria" w:hAnsi="Cambria" w:cs="Arial"/>
          <w:b/>
          <w:i/>
          <w:sz w:val="28"/>
          <w:szCs w:val="28"/>
          <w:lang w:val="uk-UA"/>
        </w:rPr>
        <w:t>Зазначте вірну відповідь щодо названих  областей серед основних пріоритетних реформ в країнах – партнерах і їх співпраці з ЄС:</w:t>
      </w:r>
    </w:p>
    <w:p w14:paraId="5489436D" w14:textId="77777777" w:rsidR="00241990" w:rsidRPr="00FB6371" w:rsidRDefault="00241990" w:rsidP="00241990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FB6371">
        <w:rPr>
          <w:rFonts w:asciiTheme="majorHAnsi" w:hAnsiTheme="majorHAnsi"/>
          <w:sz w:val="28"/>
          <w:szCs w:val="28"/>
          <w:lang w:val="uk-UA"/>
        </w:rPr>
        <w:t>Демократія, вдосконалення системи управління і забезпечення стабільності;</w:t>
      </w:r>
    </w:p>
    <w:p w14:paraId="30EC8863" w14:textId="77777777" w:rsidR="00241990" w:rsidRPr="00FB6371" w:rsidRDefault="00241990" w:rsidP="00241990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FB6371">
        <w:rPr>
          <w:rFonts w:asciiTheme="majorHAnsi" w:hAnsiTheme="majorHAnsi"/>
          <w:sz w:val="28"/>
          <w:szCs w:val="28"/>
          <w:lang w:val="uk-UA"/>
        </w:rPr>
        <w:t>Економічна інтеграція і конвергенція з галузевої економічною політикою ЄС, включаючи створення зон вільної торгівлі;</w:t>
      </w:r>
    </w:p>
    <w:p w14:paraId="7D3904FE" w14:textId="77777777" w:rsidR="00241990" w:rsidRPr="00FB6371" w:rsidRDefault="00241990" w:rsidP="00241990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FB6371">
        <w:rPr>
          <w:rFonts w:asciiTheme="majorHAnsi" w:hAnsiTheme="majorHAnsi"/>
          <w:sz w:val="28"/>
          <w:szCs w:val="28"/>
          <w:lang w:val="uk-UA"/>
        </w:rPr>
        <w:t>Енергетична безпека;</w:t>
      </w:r>
    </w:p>
    <w:p w14:paraId="0F818BF9" w14:textId="77777777" w:rsidR="00241990" w:rsidRPr="00FB6371" w:rsidRDefault="00241990" w:rsidP="00241990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Theme="majorHAnsi" w:hAnsiTheme="majorHAnsi"/>
          <w:i/>
          <w:sz w:val="28"/>
          <w:szCs w:val="28"/>
          <w:lang w:val="uk-UA"/>
        </w:rPr>
      </w:pPr>
      <w:r w:rsidRPr="00FB6371">
        <w:rPr>
          <w:rFonts w:asciiTheme="majorHAnsi" w:hAnsiTheme="majorHAnsi"/>
          <w:sz w:val="28"/>
          <w:szCs w:val="28"/>
          <w:lang w:val="uk-UA"/>
        </w:rPr>
        <w:t>Розвиток контактів між людьми (лібералізація візового режиму та посилення боротьби з незаконною міграцією).</w:t>
      </w:r>
    </w:p>
    <w:p w14:paraId="77E38122" w14:textId="77777777" w:rsidR="00241990" w:rsidRPr="00FB6371" w:rsidRDefault="00241990" w:rsidP="00241990">
      <w:pPr>
        <w:pStyle w:val="a3"/>
        <w:numPr>
          <w:ilvl w:val="0"/>
          <w:numId w:val="1"/>
        </w:numPr>
        <w:spacing w:after="0" w:line="240" w:lineRule="auto"/>
        <w:ind w:left="644"/>
        <w:jc w:val="both"/>
        <w:rPr>
          <w:rFonts w:asciiTheme="majorHAnsi" w:hAnsiTheme="majorHAnsi"/>
          <w:b/>
          <w:i/>
          <w:sz w:val="28"/>
          <w:szCs w:val="28"/>
          <w:lang w:val="uk-UA"/>
        </w:rPr>
      </w:pPr>
      <w:r w:rsidRPr="00FB6371">
        <w:rPr>
          <w:rFonts w:asciiTheme="majorHAnsi" w:hAnsiTheme="majorHAnsi"/>
          <w:b/>
          <w:i/>
          <w:sz w:val="28"/>
          <w:szCs w:val="28"/>
          <w:lang w:val="uk-UA"/>
        </w:rPr>
        <w:t>Кабінет міністрів України повідомив про припинення підготовки до укладення Угоди про асоціацію між Україною та ЄС:</w:t>
      </w:r>
    </w:p>
    <w:p w14:paraId="6DDDDF99" w14:textId="77777777" w:rsidR="00241990" w:rsidRPr="00FB6371" w:rsidRDefault="00241990" w:rsidP="00241990">
      <w:pPr>
        <w:pStyle w:val="a3"/>
        <w:numPr>
          <w:ilvl w:val="0"/>
          <w:numId w:val="32"/>
        </w:numPr>
        <w:spacing w:after="0" w:line="240" w:lineRule="auto"/>
        <w:ind w:left="1701" w:hanging="567"/>
        <w:jc w:val="both"/>
        <w:rPr>
          <w:rFonts w:asciiTheme="majorHAnsi" w:hAnsiTheme="majorHAnsi"/>
          <w:sz w:val="28"/>
          <w:szCs w:val="28"/>
          <w:lang w:val="uk-UA"/>
        </w:rPr>
      </w:pPr>
      <w:r w:rsidRPr="00FB6371">
        <w:rPr>
          <w:rFonts w:asciiTheme="majorHAnsi" w:hAnsiTheme="majorHAnsi"/>
          <w:sz w:val="28"/>
          <w:szCs w:val="28"/>
          <w:lang w:val="uk-UA"/>
        </w:rPr>
        <w:t>18 листопада 2013 року</w:t>
      </w:r>
    </w:p>
    <w:p w14:paraId="73D7E04C" w14:textId="77777777" w:rsidR="00241990" w:rsidRPr="00FB6371" w:rsidRDefault="00241990" w:rsidP="00241990">
      <w:pPr>
        <w:pStyle w:val="a3"/>
        <w:numPr>
          <w:ilvl w:val="0"/>
          <w:numId w:val="32"/>
        </w:numPr>
        <w:spacing w:after="0" w:line="240" w:lineRule="auto"/>
        <w:ind w:left="1701" w:hanging="567"/>
        <w:jc w:val="both"/>
        <w:rPr>
          <w:rFonts w:asciiTheme="majorHAnsi" w:hAnsiTheme="majorHAnsi"/>
          <w:sz w:val="28"/>
          <w:szCs w:val="28"/>
          <w:lang w:val="uk-UA"/>
        </w:rPr>
      </w:pPr>
      <w:r w:rsidRPr="00FB6371">
        <w:rPr>
          <w:rFonts w:asciiTheme="majorHAnsi" w:hAnsiTheme="majorHAnsi"/>
          <w:sz w:val="28"/>
          <w:szCs w:val="28"/>
          <w:lang w:val="uk-UA"/>
        </w:rPr>
        <w:t>28-29 листопада 2013 року</w:t>
      </w:r>
    </w:p>
    <w:p w14:paraId="3BC4BD38" w14:textId="77777777" w:rsidR="00241990" w:rsidRPr="00FB6371" w:rsidRDefault="00241990" w:rsidP="00241990">
      <w:pPr>
        <w:pStyle w:val="a3"/>
        <w:numPr>
          <w:ilvl w:val="0"/>
          <w:numId w:val="32"/>
        </w:numPr>
        <w:spacing w:after="0" w:line="240" w:lineRule="auto"/>
        <w:ind w:left="1701" w:hanging="567"/>
        <w:jc w:val="both"/>
        <w:rPr>
          <w:rFonts w:asciiTheme="majorHAnsi" w:hAnsiTheme="majorHAnsi"/>
          <w:sz w:val="28"/>
          <w:szCs w:val="28"/>
          <w:lang w:val="uk-UA"/>
        </w:rPr>
      </w:pPr>
      <w:r w:rsidRPr="00FB6371">
        <w:rPr>
          <w:rFonts w:asciiTheme="majorHAnsi" w:hAnsiTheme="majorHAnsi"/>
          <w:sz w:val="28"/>
          <w:szCs w:val="28"/>
          <w:lang w:val="uk-UA"/>
        </w:rPr>
        <w:t>21 листопада 2013 року</w:t>
      </w:r>
    </w:p>
    <w:p w14:paraId="059BDFB2" w14:textId="77777777" w:rsidR="00241990" w:rsidRPr="00FB6371" w:rsidRDefault="00241990" w:rsidP="00241990">
      <w:pPr>
        <w:pStyle w:val="a3"/>
        <w:numPr>
          <w:ilvl w:val="0"/>
          <w:numId w:val="32"/>
        </w:numPr>
        <w:spacing w:after="0" w:line="240" w:lineRule="auto"/>
        <w:ind w:left="1701" w:hanging="567"/>
        <w:jc w:val="both"/>
        <w:rPr>
          <w:rFonts w:asciiTheme="majorHAnsi" w:hAnsiTheme="majorHAnsi"/>
          <w:sz w:val="28"/>
          <w:szCs w:val="28"/>
          <w:lang w:val="uk-UA"/>
        </w:rPr>
      </w:pPr>
      <w:r w:rsidRPr="00FB6371">
        <w:rPr>
          <w:rFonts w:asciiTheme="majorHAnsi" w:hAnsiTheme="majorHAnsi"/>
          <w:sz w:val="28"/>
          <w:szCs w:val="28"/>
          <w:lang w:val="uk-UA"/>
        </w:rPr>
        <w:t>Немає вірної відповіді</w:t>
      </w:r>
    </w:p>
    <w:p w14:paraId="47E154AE" w14:textId="77777777" w:rsidR="00241990" w:rsidRPr="00FB6371" w:rsidRDefault="00241990" w:rsidP="00241990">
      <w:pPr>
        <w:pStyle w:val="a3"/>
        <w:numPr>
          <w:ilvl w:val="0"/>
          <w:numId w:val="1"/>
        </w:numPr>
        <w:spacing w:after="0" w:line="240" w:lineRule="auto"/>
        <w:ind w:left="644"/>
        <w:jc w:val="both"/>
        <w:rPr>
          <w:rFonts w:asciiTheme="majorHAnsi" w:hAnsiTheme="majorHAnsi"/>
          <w:b/>
          <w:i/>
          <w:sz w:val="28"/>
          <w:szCs w:val="28"/>
          <w:lang w:val="uk-UA"/>
        </w:rPr>
      </w:pPr>
      <w:r w:rsidRPr="00FB6371">
        <w:rPr>
          <w:rFonts w:asciiTheme="majorHAnsi" w:hAnsiTheme="majorHAnsi"/>
          <w:b/>
          <w:i/>
          <w:sz w:val="28"/>
          <w:szCs w:val="28"/>
          <w:lang w:val="uk-UA"/>
        </w:rPr>
        <w:t>Верховна рада схвалила законопроект про ратифікацію Угоди про асоціацію між Україною та Європейським союзом:</w:t>
      </w:r>
    </w:p>
    <w:p w14:paraId="2A7A66B6" w14:textId="77777777" w:rsidR="00241990" w:rsidRPr="00FB6371" w:rsidRDefault="00241990" w:rsidP="00241990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FB6371">
        <w:rPr>
          <w:rFonts w:asciiTheme="majorHAnsi" w:hAnsiTheme="majorHAnsi"/>
          <w:sz w:val="28"/>
          <w:szCs w:val="28"/>
          <w:lang w:val="uk-UA"/>
        </w:rPr>
        <w:t>15 липня  2014 року</w:t>
      </w:r>
    </w:p>
    <w:p w14:paraId="34C3233E" w14:textId="77777777" w:rsidR="00241990" w:rsidRPr="00FB6371" w:rsidRDefault="00241990" w:rsidP="00241990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FB6371">
        <w:rPr>
          <w:rFonts w:asciiTheme="majorHAnsi" w:hAnsiTheme="majorHAnsi"/>
          <w:sz w:val="28"/>
          <w:szCs w:val="28"/>
          <w:lang w:val="uk-UA"/>
        </w:rPr>
        <w:lastRenderedPageBreak/>
        <w:t>12 вересня 2014 року</w:t>
      </w:r>
    </w:p>
    <w:p w14:paraId="3D2BD42B" w14:textId="77777777" w:rsidR="00241990" w:rsidRPr="00FB6371" w:rsidRDefault="00241990" w:rsidP="00241990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FB6371">
        <w:rPr>
          <w:rFonts w:asciiTheme="majorHAnsi" w:hAnsiTheme="majorHAnsi"/>
          <w:sz w:val="28"/>
          <w:szCs w:val="28"/>
          <w:lang w:val="uk-UA"/>
        </w:rPr>
        <w:t>16 вересня 2014 року</w:t>
      </w:r>
    </w:p>
    <w:p w14:paraId="55775CDF" w14:textId="77777777" w:rsidR="00241990" w:rsidRPr="00FB6371" w:rsidRDefault="00241990" w:rsidP="00241990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FB6371">
        <w:rPr>
          <w:rFonts w:asciiTheme="majorHAnsi" w:hAnsiTheme="majorHAnsi"/>
          <w:sz w:val="28"/>
          <w:szCs w:val="28"/>
          <w:lang w:val="uk-UA"/>
        </w:rPr>
        <w:t>Немає вірної відповіді</w:t>
      </w:r>
    </w:p>
    <w:p w14:paraId="5F32BC63" w14:textId="77777777" w:rsidR="00241990" w:rsidRPr="00FB6371" w:rsidRDefault="00241990" w:rsidP="00241990">
      <w:pPr>
        <w:pStyle w:val="a3"/>
        <w:numPr>
          <w:ilvl w:val="0"/>
          <w:numId w:val="1"/>
        </w:numPr>
        <w:spacing w:after="0" w:line="240" w:lineRule="auto"/>
        <w:ind w:left="644"/>
        <w:jc w:val="both"/>
        <w:rPr>
          <w:rFonts w:asciiTheme="majorHAnsi" w:hAnsiTheme="majorHAnsi"/>
          <w:b/>
          <w:i/>
          <w:sz w:val="28"/>
          <w:szCs w:val="28"/>
          <w:lang w:val="uk-UA"/>
        </w:rPr>
      </w:pPr>
      <w:r w:rsidRPr="00FB6371">
        <w:rPr>
          <w:rFonts w:asciiTheme="majorHAnsi" w:hAnsiTheme="majorHAnsi"/>
          <w:b/>
          <w:i/>
          <w:sz w:val="28"/>
          <w:szCs w:val="28"/>
          <w:lang w:val="uk-UA"/>
        </w:rPr>
        <w:t>Президент РФ підписав указ про призупинення з 1 січня 2016 року дії договору про зону вільної торгівлі СНД щодо України:</w:t>
      </w:r>
    </w:p>
    <w:p w14:paraId="387218F4" w14:textId="77777777" w:rsidR="00241990" w:rsidRPr="00FB6371" w:rsidRDefault="00241990" w:rsidP="00241990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FB6371">
        <w:rPr>
          <w:rFonts w:asciiTheme="majorHAnsi" w:hAnsiTheme="majorHAnsi"/>
          <w:sz w:val="28"/>
          <w:szCs w:val="28"/>
          <w:lang w:val="uk-UA"/>
        </w:rPr>
        <w:t>16 грудня 2015 року</w:t>
      </w:r>
    </w:p>
    <w:p w14:paraId="0C340D34" w14:textId="77777777" w:rsidR="00241990" w:rsidRPr="00FB6371" w:rsidRDefault="00241990" w:rsidP="00241990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FB6371">
        <w:rPr>
          <w:rFonts w:asciiTheme="majorHAnsi" w:hAnsiTheme="majorHAnsi"/>
          <w:sz w:val="28"/>
          <w:szCs w:val="28"/>
          <w:lang w:val="uk-UA"/>
        </w:rPr>
        <w:t xml:space="preserve">22 грудня 2015 року </w:t>
      </w:r>
    </w:p>
    <w:p w14:paraId="43EB3F16" w14:textId="77777777" w:rsidR="00241990" w:rsidRPr="00FB6371" w:rsidRDefault="00241990" w:rsidP="00241990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FB6371">
        <w:rPr>
          <w:rFonts w:asciiTheme="majorHAnsi" w:hAnsiTheme="majorHAnsi"/>
          <w:sz w:val="28"/>
          <w:szCs w:val="28"/>
          <w:lang w:val="uk-UA"/>
        </w:rPr>
        <w:t>30 грудня 2015 року</w:t>
      </w:r>
    </w:p>
    <w:p w14:paraId="32DFF580" w14:textId="77777777" w:rsidR="00241990" w:rsidRPr="00FB6371" w:rsidRDefault="00241990" w:rsidP="00241990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Theme="majorHAnsi" w:hAnsiTheme="majorHAnsi"/>
          <w:sz w:val="28"/>
          <w:szCs w:val="28"/>
          <w:lang w:val="uk-UA"/>
        </w:rPr>
      </w:pPr>
      <w:r w:rsidRPr="00FB6371">
        <w:rPr>
          <w:rFonts w:asciiTheme="majorHAnsi" w:hAnsiTheme="majorHAnsi"/>
          <w:sz w:val="28"/>
          <w:szCs w:val="28"/>
          <w:lang w:val="uk-UA"/>
        </w:rPr>
        <w:t>Немає вірної відповіді</w:t>
      </w:r>
    </w:p>
    <w:p w14:paraId="54DA066A" w14:textId="77777777" w:rsidR="00241990" w:rsidRPr="00FB6371" w:rsidRDefault="00241990" w:rsidP="00241990">
      <w:pPr>
        <w:pStyle w:val="a3"/>
        <w:numPr>
          <w:ilvl w:val="0"/>
          <w:numId w:val="1"/>
        </w:numPr>
        <w:spacing w:after="0" w:line="240" w:lineRule="auto"/>
        <w:ind w:left="644"/>
        <w:jc w:val="both"/>
        <w:rPr>
          <w:rFonts w:asciiTheme="majorHAnsi" w:hAnsiTheme="majorHAnsi"/>
          <w:b/>
          <w:i/>
          <w:sz w:val="28"/>
          <w:szCs w:val="28"/>
          <w:lang w:val="uk-UA"/>
        </w:rPr>
      </w:pPr>
      <w:r w:rsidRPr="00FB6371">
        <w:rPr>
          <w:rFonts w:asciiTheme="majorHAnsi" w:hAnsiTheme="majorHAnsi"/>
          <w:b/>
          <w:i/>
          <w:sz w:val="28"/>
          <w:szCs w:val="28"/>
          <w:lang w:val="uk-UA"/>
        </w:rPr>
        <w:t>Президент РФ 30 грудня Володимир Путін підписав закон про призупинення дії договору про ЗВТ щодо України і указ про часткове відновлення з 2016 року дії щодо України договору про ЗВТ в частині митної  мита з експортованого на Україну природного газу:</w:t>
      </w:r>
    </w:p>
    <w:p w14:paraId="4B350552" w14:textId="77777777" w:rsidR="00241990" w:rsidRPr="00FB6371" w:rsidRDefault="00241990" w:rsidP="00241990">
      <w:pPr>
        <w:pStyle w:val="a3"/>
        <w:spacing w:after="0" w:line="240" w:lineRule="auto"/>
        <w:ind w:left="644" w:firstLine="349"/>
        <w:jc w:val="both"/>
        <w:rPr>
          <w:rFonts w:asciiTheme="majorHAnsi" w:hAnsiTheme="majorHAnsi"/>
          <w:sz w:val="28"/>
          <w:szCs w:val="28"/>
          <w:lang w:val="uk-UA"/>
        </w:rPr>
      </w:pPr>
      <w:r w:rsidRPr="00FB6371">
        <w:rPr>
          <w:rFonts w:asciiTheme="majorHAnsi" w:hAnsiTheme="majorHAnsi"/>
          <w:sz w:val="28"/>
          <w:szCs w:val="28"/>
          <w:lang w:val="uk-UA"/>
        </w:rPr>
        <w:t>A.</w:t>
      </w:r>
      <w:r w:rsidRPr="00FB6371">
        <w:rPr>
          <w:rFonts w:asciiTheme="majorHAnsi" w:hAnsiTheme="majorHAnsi"/>
          <w:sz w:val="28"/>
          <w:szCs w:val="28"/>
          <w:lang w:val="uk-UA"/>
        </w:rPr>
        <w:tab/>
        <w:t>16 грудня 2015 року</w:t>
      </w:r>
    </w:p>
    <w:p w14:paraId="4C19FB72" w14:textId="77777777" w:rsidR="00241990" w:rsidRPr="00FB6371" w:rsidRDefault="00241990" w:rsidP="00241990">
      <w:pPr>
        <w:pStyle w:val="a3"/>
        <w:spacing w:after="0" w:line="240" w:lineRule="auto"/>
        <w:ind w:left="644" w:firstLine="349"/>
        <w:jc w:val="both"/>
        <w:rPr>
          <w:rFonts w:asciiTheme="majorHAnsi" w:hAnsiTheme="majorHAnsi"/>
          <w:sz w:val="28"/>
          <w:szCs w:val="28"/>
          <w:lang w:val="uk-UA"/>
        </w:rPr>
      </w:pPr>
      <w:r w:rsidRPr="00FB6371">
        <w:rPr>
          <w:rFonts w:asciiTheme="majorHAnsi" w:hAnsiTheme="majorHAnsi"/>
          <w:sz w:val="28"/>
          <w:szCs w:val="28"/>
          <w:lang w:val="uk-UA"/>
        </w:rPr>
        <w:t>B.</w:t>
      </w:r>
      <w:r w:rsidRPr="00FB6371">
        <w:rPr>
          <w:rFonts w:asciiTheme="majorHAnsi" w:hAnsiTheme="majorHAnsi"/>
          <w:sz w:val="28"/>
          <w:szCs w:val="28"/>
          <w:lang w:val="uk-UA"/>
        </w:rPr>
        <w:tab/>
        <w:t xml:space="preserve">22 грудня 2015 року </w:t>
      </w:r>
    </w:p>
    <w:p w14:paraId="1BD02A65" w14:textId="77777777" w:rsidR="00241990" w:rsidRPr="00FB6371" w:rsidRDefault="00241990" w:rsidP="00241990">
      <w:pPr>
        <w:pStyle w:val="a3"/>
        <w:spacing w:after="0" w:line="240" w:lineRule="auto"/>
        <w:ind w:left="644" w:firstLine="349"/>
        <w:jc w:val="both"/>
        <w:rPr>
          <w:rFonts w:asciiTheme="majorHAnsi" w:hAnsiTheme="majorHAnsi"/>
          <w:sz w:val="28"/>
          <w:szCs w:val="28"/>
          <w:lang w:val="uk-UA"/>
        </w:rPr>
      </w:pPr>
      <w:r w:rsidRPr="00FB6371">
        <w:rPr>
          <w:rFonts w:asciiTheme="majorHAnsi" w:hAnsiTheme="majorHAnsi"/>
          <w:sz w:val="28"/>
          <w:szCs w:val="28"/>
          <w:lang w:val="uk-UA"/>
        </w:rPr>
        <w:t>C.</w:t>
      </w:r>
      <w:r w:rsidRPr="00FB6371">
        <w:rPr>
          <w:rFonts w:asciiTheme="majorHAnsi" w:hAnsiTheme="majorHAnsi"/>
          <w:sz w:val="28"/>
          <w:szCs w:val="28"/>
          <w:lang w:val="uk-UA"/>
        </w:rPr>
        <w:tab/>
        <w:t>30 грудня 2015 року</w:t>
      </w:r>
    </w:p>
    <w:p w14:paraId="1BF72056" w14:textId="77777777" w:rsidR="00241990" w:rsidRPr="00FB6371" w:rsidRDefault="00241990" w:rsidP="00241990">
      <w:pPr>
        <w:pStyle w:val="a3"/>
        <w:spacing w:after="0" w:line="240" w:lineRule="auto"/>
        <w:ind w:left="644" w:firstLine="349"/>
        <w:jc w:val="both"/>
        <w:rPr>
          <w:rFonts w:asciiTheme="majorHAnsi" w:hAnsiTheme="majorHAnsi"/>
          <w:sz w:val="28"/>
          <w:szCs w:val="28"/>
          <w:lang w:val="uk-UA"/>
        </w:rPr>
      </w:pPr>
      <w:r w:rsidRPr="00FB6371">
        <w:rPr>
          <w:rFonts w:asciiTheme="majorHAnsi" w:hAnsiTheme="majorHAnsi"/>
          <w:sz w:val="28"/>
          <w:szCs w:val="28"/>
          <w:lang w:val="uk-UA"/>
        </w:rPr>
        <w:t>D.</w:t>
      </w:r>
      <w:r w:rsidRPr="00FB6371">
        <w:rPr>
          <w:rFonts w:asciiTheme="majorHAnsi" w:hAnsiTheme="majorHAnsi"/>
          <w:sz w:val="28"/>
          <w:szCs w:val="28"/>
          <w:lang w:val="uk-UA"/>
        </w:rPr>
        <w:tab/>
        <w:t>Немає вірної відповіді</w:t>
      </w:r>
    </w:p>
    <w:p w14:paraId="72A04D32" w14:textId="77777777" w:rsidR="00241990" w:rsidRPr="00FB6371" w:rsidRDefault="00241990" w:rsidP="00241990">
      <w:pPr>
        <w:pStyle w:val="a3"/>
        <w:numPr>
          <w:ilvl w:val="0"/>
          <w:numId w:val="1"/>
        </w:numPr>
        <w:spacing w:after="0" w:line="240" w:lineRule="auto"/>
        <w:ind w:left="644"/>
        <w:jc w:val="both"/>
        <w:outlineLvl w:val="1"/>
        <w:rPr>
          <w:rFonts w:ascii="Cambria" w:eastAsia="Times New Roman" w:hAnsi="Cambria" w:cs="Times New Roman"/>
          <w:b/>
          <w:bCs/>
          <w:i/>
          <w:color w:val="000000" w:themeColor="text1"/>
          <w:sz w:val="28"/>
          <w:szCs w:val="28"/>
          <w:lang w:val="uk-UA"/>
        </w:rPr>
      </w:pPr>
      <w:r w:rsidRPr="00FB6371">
        <w:rPr>
          <w:rFonts w:ascii="Cambria" w:eastAsia="Times New Roman" w:hAnsi="Cambria" w:cs="Times New Roman"/>
          <w:b/>
          <w:bCs/>
          <w:i/>
          <w:color w:val="000000" w:themeColor="text1"/>
          <w:sz w:val="28"/>
          <w:szCs w:val="28"/>
          <w:lang w:val="uk-UA"/>
        </w:rPr>
        <w:t>Визначте вірні відповіді щодо випадків, при яких може бути задіяний механізм екстреної зупинки безвізового режиму для громадян «третіх країн»:</w:t>
      </w:r>
    </w:p>
    <w:p w14:paraId="0ABE5BB9" w14:textId="77777777" w:rsidR="00241990" w:rsidRPr="00FB6371" w:rsidRDefault="00241990" w:rsidP="00241990">
      <w:pPr>
        <w:pStyle w:val="a3"/>
        <w:numPr>
          <w:ilvl w:val="0"/>
          <w:numId w:val="47"/>
        </w:numPr>
        <w:spacing w:after="0" w:line="240" w:lineRule="auto"/>
        <w:jc w:val="both"/>
        <w:outlineLvl w:val="1"/>
        <w:rPr>
          <w:rFonts w:ascii="Cambria" w:eastAsia="Times New Roman" w:hAnsi="Cambria" w:cs="Times New Roman"/>
          <w:bCs/>
          <w:color w:val="000000" w:themeColor="text1"/>
          <w:sz w:val="28"/>
          <w:szCs w:val="28"/>
          <w:lang w:val="uk-UA"/>
        </w:rPr>
      </w:pPr>
      <w:r w:rsidRPr="00FB6371">
        <w:rPr>
          <w:rFonts w:ascii="Cambria" w:eastAsia="Times New Roman" w:hAnsi="Cambria" w:cs="Times New Roman"/>
          <w:bCs/>
          <w:color w:val="000000" w:themeColor="text1"/>
          <w:sz w:val="28"/>
          <w:szCs w:val="28"/>
          <w:lang w:val="uk-UA"/>
        </w:rPr>
        <w:t>Зростання числа відмов громадянам цих країн у в'їзді в Євросоюз</w:t>
      </w:r>
    </w:p>
    <w:p w14:paraId="43D172B1" w14:textId="77777777" w:rsidR="00241990" w:rsidRPr="00FB6371" w:rsidRDefault="00241990" w:rsidP="00241990">
      <w:pPr>
        <w:pStyle w:val="a3"/>
        <w:numPr>
          <w:ilvl w:val="0"/>
          <w:numId w:val="47"/>
        </w:numPr>
        <w:spacing w:after="0" w:line="240" w:lineRule="auto"/>
        <w:jc w:val="both"/>
        <w:outlineLvl w:val="1"/>
        <w:rPr>
          <w:rFonts w:ascii="Cambria" w:eastAsia="Times New Roman" w:hAnsi="Cambria" w:cs="Times New Roman"/>
          <w:bCs/>
          <w:color w:val="000000" w:themeColor="text1"/>
          <w:sz w:val="28"/>
          <w:szCs w:val="28"/>
          <w:lang w:val="uk-UA"/>
        </w:rPr>
      </w:pPr>
      <w:r w:rsidRPr="00FB6371">
        <w:rPr>
          <w:rFonts w:ascii="Cambria" w:eastAsia="Times New Roman" w:hAnsi="Cambria" w:cs="Times New Roman"/>
          <w:bCs/>
          <w:color w:val="000000" w:themeColor="text1"/>
          <w:sz w:val="28"/>
          <w:szCs w:val="28"/>
          <w:lang w:val="uk-UA"/>
        </w:rPr>
        <w:t>Зростання числа необґрунтованих заявок на статус біженця</w:t>
      </w:r>
    </w:p>
    <w:p w14:paraId="5529C9C4" w14:textId="77777777" w:rsidR="00241990" w:rsidRPr="00FB6371" w:rsidRDefault="00241990" w:rsidP="00241990">
      <w:pPr>
        <w:pStyle w:val="a3"/>
        <w:numPr>
          <w:ilvl w:val="0"/>
          <w:numId w:val="47"/>
        </w:numPr>
        <w:spacing w:after="0" w:line="240" w:lineRule="auto"/>
        <w:jc w:val="both"/>
        <w:outlineLvl w:val="1"/>
        <w:rPr>
          <w:rFonts w:ascii="Cambria" w:eastAsia="Times New Roman" w:hAnsi="Cambria" w:cs="Times New Roman"/>
          <w:bCs/>
          <w:color w:val="000000" w:themeColor="text1"/>
          <w:sz w:val="28"/>
          <w:szCs w:val="28"/>
          <w:lang w:val="uk-UA"/>
        </w:rPr>
      </w:pPr>
      <w:r w:rsidRPr="00FB6371">
        <w:rPr>
          <w:rFonts w:ascii="Cambria" w:eastAsia="Times New Roman" w:hAnsi="Cambria" w:cs="Times New Roman"/>
          <w:bCs/>
          <w:color w:val="000000" w:themeColor="text1"/>
          <w:sz w:val="28"/>
          <w:szCs w:val="28"/>
          <w:lang w:val="uk-UA"/>
        </w:rPr>
        <w:t>Відмова влади «третіх країн» співпрацювати в питаннях репатріації</w:t>
      </w:r>
    </w:p>
    <w:p w14:paraId="3F2E3966" w14:textId="77777777" w:rsidR="00241990" w:rsidRPr="00FB6371" w:rsidRDefault="00241990" w:rsidP="00241990">
      <w:pPr>
        <w:pStyle w:val="a3"/>
        <w:numPr>
          <w:ilvl w:val="0"/>
          <w:numId w:val="47"/>
        </w:numPr>
        <w:spacing w:after="0" w:line="240" w:lineRule="auto"/>
        <w:jc w:val="both"/>
        <w:outlineLvl w:val="1"/>
        <w:rPr>
          <w:rFonts w:ascii="Cambria" w:eastAsia="Times New Roman" w:hAnsi="Cambria" w:cs="Times New Roman"/>
          <w:bCs/>
          <w:color w:val="000000" w:themeColor="text1"/>
          <w:sz w:val="28"/>
          <w:szCs w:val="28"/>
          <w:lang w:val="uk-UA"/>
        </w:rPr>
      </w:pPr>
      <w:r w:rsidRPr="00FB6371">
        <w:rPr>
          <w:rFonts w:ascii="Cambria" w:eastAsia="Times New Roman" w:hAnsi="Cambria" w:cs="Times New Roman"/>
          <w:bCs/>
          <w:color w:val="000000" w:themeColor="text1"/>
          <w:sz w:val="28"/>
          <w:szCs w:val="28"/>
          <w:lang w:val="uk-UA"/>
        </w:rPr>
        <w:t>Ризики для внутрішньої безпеки Євросоюзу, пов'язані з громадянами цих країн</w:t>
      </w:r>
    </w:p>
    <w:p w14:paraId="6B5CC5AF" w14:textId="77777777" w:rsidR="00241990" w:rsidRPr="00FB6371" w:rsidRDefault="00241990" w:rsidP="00241990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644"/>
        <w:jc w:val="both"/>
        <w:outlineLvl w:val="1"/>
        <w:rPr>
          <w:rFonts w:ascii="Cambria" w:eastAsia="Times New Roman" w:hAnsi="Cambria" w:cs="Times New Roman"/>
          <w:b/>
          <w:bCs/>
          <w:i/>
          <w:color w:val="000000" w:themeColor="text1"/>
          <w:sz w:val="28"/>
          <w:szCs w:val="28"/>
          <w:lang w:val="uk-UA"/>
        </w:rPr>
      </w:pPr>
      <w:r w:rsidRPr="00FB6371">
        <w:rPr>
          <w:rFonts w:ascii="Cambria" w:eastAsia="Times New Roman" w:hAnsi="Cambria" w:cs="Times New Roman"/>
          <w:b/>
          <w:bCs/>
          <w:i/>
          <w:color w:val="000000" w:themeColor="text1"/>
          <w:sz w:val="28"/>
          <w:szCs w:val="28"/>
          <w:lang w:val="uk-UA"/>
        </w:rPr>
        <w:t>Документ про введення безвізового режиму для в'їзду громадян України в Європу набув чинності:</w:t>
      </w:r>
    </w:p>
    <w:p w14:paraId="6118BD4A" w14:textId="77777777" w:rsidR="00241990" w:rsidRPr="00FB6371" w:rsidRDefault="00241990" w:rsidP="00241990">
      <w:pPr>
        <w:pStyle w:val="a3"/>
        <w:numPr>
          <w:ilvl w:val="0"/>
          <w:numId w:val="48"/>
        </w:numPr>
        <w:tabs>
          <w:tab w:val="left" w:pos="426"/>
          <w:tab w:val="left" w:pos="851"/>
        </w:tabs>
        <w:spacing w:after="0" w:line="240" w:lineRule="auto"/>
        <w:jc w:val="both"/>
        <w:outlineLvl w:val="1"/>
        <w:rPr>
          <w:rFonts w:ascii="Cambria" w:eastAsia="Times New Roman" w:hAnsi="Cambria" w:cs="Times New Roman"/>
          <w:bCs/>
          <w:color w:val="000000" w:themeColor="text1"/>
          <w:sz w:val="28"/>
          <w:szCs w:val="28"/>
          <w:lang w:val="uk-UA"/>
        </w:rPr>
      </w:pPr>
      <w:r w:rsidRPr="00FB6371">
        <w:rPr>
          <w:rFonts w:ascii="Cambria" w:eastAsia="Times New Roman" w:hAnsi="Cambria" w:cs="Times New Roman"/>
          <w:bCs/>
          <w:color w:val="000000" w:themeColor="text1"/>
          <w:sz w:val="28"/>
          <w:szCs w:val="28"/>
          <w:lang w:val="uk-UA"/>
        </w:rPr>
        <w:t>28 лютого 2017 року</w:t>
      </w:r>
    </w:p>
    <w:p w14:paraId="0D229D52" w14:textId="77777777" w:rsidR="00241990" w:rsidRPr="00FB6371" w:rsidRDefault="00241990" w:rsidP="00241990">
      <w:pPr>
        <w:pStyle w:val="a3"/>
        <w:numPr>
          <w:ilvl w:val="0"/>
          <w:numId w:val="48"/>
        </w:numPr>
        <w:tabs>
          <w:tab w:val="left" w:pos="426"/>
          <w:tab w:val="left" w:pos="851"/>
        </w:tabs>
        <w:spacing w:after="0" w:line="240" w:lineRule="auto"/>
        <w:jc w:val="both"/>
        <w:outlineLvl w:val="1"/>
        <w:rPr>
          <w:rFonts w:ascii="Cambria" w:eastAsia="Times New Roman" w:hAnsi="Cambria" w:cs="Times New Roman"/>
          <w:bCs/>
          <w:color w:val="000000" w:themeColor="text1"/>
          <w:sz w:val="28"/>
          <w:szCs w:val="28"/>
          <w:lang w:val="uk-UA"/>
        </w:rPr>
      </w:pPr>
      <w:r w:rsidRPr="00FB6371">
        <w:rPr>
          <w:rFonts w:ascii="Cambria" w:eastAsia="Times New Roman" w:hAnsi="Cambria" w:cs="Times New Roman"/>
          <w:bCs/>
          <w:color w:val="000000" w:themeColor="text1"/>
          <w:sz w:val="28"/>
          <w:szCs w:val="28"/>
          <w:lang w:val="uk-UA"/>
        </w:rPr>
        <w:t>11 травня 2017 року</w:t>
      </w:r>
    </w:p>
    <w:p w14:paraId="03FA19AD" w14:textId="77777777" w:rsidR="00241990" w:rsidRPr="00FB6371" w:rsidRDefault="00241990" w:rsidP="00241990">
      <w:pPr>
        <w:pStyle w:val="a3"/>
        <w:numPr>
          <w:ilvl w:val="0"/>
          <w:numId w:val="48"/>
        </w:numPr>
        <w:tabs>
          <w:tab w:val="left" w:pos="426"/>
          <w:tab w:val="left" w:pos="851"/>
        </w:tabs>
        <w:spacing w:after="0" w:line="240" w:lineRule="auto"/>
        <w:jc w:val="both"/>
        <w:outlineLvl w:val="1"/>
        <w:rPr>
          <w:rFonts w:ascii="Cambria" w:eastAsia="Times New Roman" w:hAnsi="Cambria" w:cs="Times New Roman"/>
          <w:bCs/>
          <w:color w:val="000000" w:themeColor="text1"/>
          <w:sz w:val="28"/>
          <w:szCs w:val="28"/>
          <w:lang w:val="uk-UA"/>
        </w:rPr>
      </w:pPr>
      <w:r w:rsidRPr="00FB6371">
        <w:rPr>
          <w:rFonts w:ascii="Cambria" w:eastAsia="Times New Roman" w:hAnsi="Cambria" w:cs="Times New Roman"/>
          <w:bCs/>
          <w:color w:val="000000" w:themeColor="text1"/>
          <w:sz w:val="28"/>
          <w:szCs w:val="28"/>
          <w:lang w:val="uk-UA"/>
        </w:rPr>
        <w:t>17 травня 2017 року</w:t>
      </w:r>
    </w:p>
    <w:p w14:paraId="2CB7AEE2" w14:textId="77777777" w:rsidR="00241990" w:rsidRPr="00FB6371" w:rsidRDefault="00241990" w:rsidP="00241990">
      <w:pPr>
        <w:pStyle w:val="a3"/>
        <w:numPr>
          <w:ilvl w:val="0"/>
          <w:numId w:val="48"/>
        </w:numPr>
        <w:tabs>
          <w:tab w:val="left" w:pos="426"/>
          <w:tab w:val="left" w:pos="851"/>
        </w:tabs>
        <w:spacing w:after="0" w:line="240" w:lineRule="auto"/>
        <w:jc w:val="both"/>
        <w:outlineLvl w:val="1"/>
        <w:rPr>
          <w:rFonts w:ascii="Cambria" w:eastAsia="Times New Roman" w:hAnsi="Cambria" w:cs="Times New Roman"/>
          <w:bCs/>
          <w:color w:val="000000" w:themeColor="text1"/>
          <w:sz w:val="28"/>
          <w:szCs w:val="28"/>
          <w:lang w:val="uk-UA"/>
        </w:rPr>
      </w:pPr>
      <w:r w:rsidRPr="00FB6371">
        <w:rPr>
          <w:rFonts w:ascii="Cambria" w:eastAsia="Times New Roman" w:hAnsi="Cambria" w:cs="Times New Roman"/>
          <w:bCs/>
          <w:color w:val="000000" w:themeColor="text1"/>
          <w:sz w:val="28"/>
          <w:szCs w:val="28"/>
          <w:lang w:val="uk-UA"/>
        </w:rPr>
        <w:t>Немає вірної відповіді</w:t>
      </w:r>
    </w:p>
    <w:p w14:paraId="1DBCCDF3" w14:textId="77777777" w:rsidR="00241990" w:rsidRPr="00FB6371" w:rsidRDefault="00241990" w:rsidP="00241990">
      <w:pPr>
        <w:pStyle w:val="a3"/>
        <w:tabs>
          <w:tab w:val="left" w:pos="426"/>
          <w:tab w:val="left" w:pos="851"/>
        </w:tabs>
        <w:spacing w:after="0" w:line="240" w:lineRule="auto"/>
        <w:ind w:left="644"/>
        <w:jc w:val="both"/>
        <w:outlineLvl w:val="1"/>
        <w:rPr>
          <w:rFonts w:ascii="Cambria" w:eastAsia="Times New Roman" w:hAnsi="Cambria" w:cs="Times New Roman"/>
          <w:bCs/>
          <w:color w:val="000000" w:themeColor="text1"/>
          <w:sz w:val="28"/>
          <w:szCs w:val="28"/>
          <w:lang w:val="uk-UA"/>
        </w:rPr>
      </w:pPr>
    </w:p>
    <w:p w14:paraId="6F359F71" w14:textId="77777777" w:rsidR="00241990" w:rsidRPr="00FB6371" w:rsidRDefault="00241990" w:rsidP="00241990">
      <w:pPr>
        <w:pStyle w:val="a3"/>
        <w:spacing w:after="0" w:line="240" w:lineRule="auto"/>
        <w:ind w:left="1004"/>
        <w:jc w:val="both"/>
        <w:rPr>
          <w:rFonts w:asciiTheme="majorHAnsi" w:hAnsiTheme="majorHAnsi"/>
          <w:b/>
          <w:i/>
          <w:sz w:val="28"/>
          <w:szCs w:val="28"/>
          <w:lang w:val="uk-UA"/>
        </w:rPr>
      </w:pPr>
    </w:p>
    <w:p w14:paraId="7732ACC8" w14:textId="77777777" w:rsidR="00241990" w:rsidRPr="00241990" w:rsidRDefault="00241990" w:rsidP="00241990">
      <w:pPr>
        <w:tabs>
          <w:tab w:val="left" w:pos="1134"/>
        </w:tabs>
        <w:rPr>
          <w:rFonts w:asciiTheme="majorHAnsi" w:hAnsiTheme="majorHAnsi"/>
          <w:sz w:val="28"/>
          <w:szCs w:val="28"/>
          <w:lang w:val="uk-UA"/>
        </w:rPr>
      </w:pPr>
    </w:p>
    <w:p w14:paraId="6E1B62E0" w14:textId="77777777" w:rsidR="00DA7B26" w:rsidRPr="00DA7B26" w:rsidRDefault="00DA7B26" w:rsidP="00DA7B26">
      <w:pPr>
        <w:tabs>
          <w:tab w:val="left" w:pos="1134"/>
        </w:tabs>
        <w:spacing w:after="0" w:line="240" w:lineRule="auto"/>
        <w:ind w:left="360"/>
        <w:jc w:val="both"/>
        <w:rPr>
          <w:rFonts w:asciiTheme="majorHAnsi" w:hAnsiTheme="majorHAnsi"/>
          <w:sz w:val="28"/>
          <w:szCs w:val="28"/>
          <w:u w:val="single"/>
          <w:lang w:val="uk-UA"/>
        </w:rPr>
      </w:pPr>
    </w:p>
    <w:p w14:paraId="2BAD0CB5" w14:textId="77777777" w:rsidR="00246F65" w:rsidRPr="00AE140D" w:rsidRDefault="00246F65" w:rsidP="00DC1CC1">
      <w:pPr>
        <w:shd w:val="clear" w:color="auto" w:fill="FFFFFF"/>
        <w:tabs>
          <w:tab w:val="left" w:pos="993"/>
          <w:tab w:val="left" w:pos="1134"/>
          <w:tab w:val="left" w:pos="1985"/>
        </w:tabs>
        <w:spacing w:after="0" w:line="240" w:lineRule="auto"/>
        <w:jc w:val="both"/>
        <w:rPr>
          <w:rFonts w:ascii="Cambria" w:eastAsia="Times New Roman" w:hAnsi="Cambria" w:cs="Tahoma"/>
          <w:b/>
          <w:bCs/>
          <w:iCs/>
          <w:color w:val="FF0000"/>
          <w:sz w:val="28"/>
          <w:szCs w:val="28"/>
          <w:lang w:val="en-US"/>
        </w:rPr>
      </w:pPr>
    </w:p>
    <w:sectPr w:rsidR="00246F65" w:rsidRPr="00AE140D" w:rsidSect="00F74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F10"/>
    <w:multiLevelType w:val="hybridMultilevel"/>
    <w:tmpl w:val="3894E048"/>
    <w:lvl w:ilvl="0" w:tplc="04190015">
      <w:start w:val="1"/>
      <w:numFmt w:val="upperLetter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02C3FB9"/>
    <w:multiLevelType w:val="hybridMultilevel"/>
    <w:tmpl w:val="C326132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D450C"/>
    <w:multiLevelType w:val="hybridMultilevel"/>
    <w:tmpl w:val="4036C20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7A5AF3"/>
    <w:multiLevelType w:val="hybridMultilevel"/>
    <w:tmpl w:val="D4BA8412"/>
    <w:lvl w:ilvl="0" w:tplc="04190015">
      <w:start w:val="1"/>
      <w:numFmt w:val="upperLetter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0B253C3E"/>
    <w:multiLevelType w:val="hybridMultilevel"/>
    <w:tmpl w:val="3932BCB2"/>
    <w:lvl w:ilvl="0" w:tplc="04190015">
      <w:start w:val="1"/>
      <w:numFmt w:val="upperLetter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 w15:restartNumberingAfterBreak="0">
    <w:nsid w:val="0F0C0138"/>
    <w:multiLevelType w:val="hybridMultilevel"/>
    <w:tmpl w:val="E15C478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D53B69"/>
    <w:multiLevelType w:val="hybridMultilevel"/>
    <w:tmpl w:val="D9DC6F5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BB5E08"/>
    <w:multiLevelType w:val="hybridMultilevel"/>
    <w:tmpl w:val="5AE45670"/>
    <w:lvl w:ilvl="0" w:tplc="528889D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758E0"/>
    <w:multiLevelType w:val="hybridMultilevel"/>
    <w:tmpl w:val="851CEB64"/>
    <w:lvl w:ilvl="0" w:tplc="04190015">
      <w:start w:val="1"/>
      <w:numFmt w:val="upperLetter"/>
      <w:lvlText w:val="%1."/>
      <w:lvlJc w:val="left"/>
      <w:pPr>
        <w:ind w:left="1507" w:hanging="360"/>
      </w:p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9" w15:restartNumberingAfterBreak="0">
    <w:nsid w:val="1B001003"/>
    <w:multiLevelType w:val="hybridMultilevel"/>
    <w:tmpl w:val="1398FB76"/>
    <w:lvl w:ilvl="0" w:tplc="528889D4">
      <w:start w:val="1"/>
      <w:numFmt w:val="decimal"/>
      <w:lvlText w:val="%1."/>
      <w:lvlJc w:val="left"/>
      <w:pPr>
        <w:ind w:left="928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1B52466A"/>
    <w:multiLevelType w:val="hybridMultilevel"/>
    <w:tmpl w:val="3A3C948E"/>
    <w:lvl w:ilvl="0" w:tplc="04190015">
      <w:start w:val="1"/>
      <w:numFmt w:val="upperLetter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1D711FD5"/>
    <w:multiLevelType w:val="hybridMultilevel"/>
    <w:tmpl w:val="CB10B75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9D22D5"/>
    <w:multiLevelType w:val="hybridMultilevel"/>
    <w:tmpl w:val="18420C24"/>
    <w:lvl w:ilvl="0" w:tplc="04190015">
      <w:start w:val="1"/>
      <w:numFmt w:val="upperLetter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1FA47E71"/>
    <w:multiLevelType w:val="hybridMultilevel"/>
    <w:tmpl w:val="35DCC3E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14497C"/>
    <w:multiLevelType w:val="hybridMultilevel"/>
    <w:tmpl w:val="F794AB9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39F37E6"/>
    <w:multiLevelType w:val="hybridMultilevel"/>
    <w:tmpl w:val="696CD6A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0B60AF"/>
    <w:multiLevelType w:val="hybridMultilevel"/>
    <w:tmpl w:val="C2A0E910"/>
    <w:lvl w:ilvl="0" w:tplc="528889D4">
      <w:start w:val="1"/>
      <w:numFmt w:val="decimal"/>
      <w:lvlText w:val="%1."/>
      <w:lvlJc w:val="left"/>
      <w:pPr>
        <w:ind w:left="1708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2428" w:hanging="360"/>
      </w:pPr>
    </w:lvl>
    <w:lvl w:ilvl="2" w:tplc="0419001B" w:tentative="1">
      <w:start w:val="1"/>
      <w:numFmt w:val="lowerRoman"/>
      <w:lvlText w:val="%3."/>
      <w:lvlJc w:val="right"/>
      <w:pPr>
        <w:ind w:left="3148" w:hanging="180"/>
      </w:pPr>
    </w:lvl>
    <w:lvl w:ilvl="3" w:tplc="0419000F" w:tentative="1">
      <w:start w:val="1"/>
      <w:numFmt w:val="decimal"/>
      <w:lvlText w:val="%4."/>
      <w:lvlJc w:val="left"/>
      <w:pPr>
        <w:ind w:left="3868" w:hanging="360"/>
      </w:pPr>
    </w:lvl>
    <w:lvl w:ilvl="4" w:tplc="04190019" w:tentative="1">
      <w:start w:val="1"/>
      <w:numFmt w:val="lowerLetter"/>
      <w:lvlText w:val="%5."/>
      <w:lvlJc w:val="left"/>
      <w:pPr>
        <w:ind w:left="4588" w:hanging="360"/>
      </w:pPr>
    </w:lvl>
    <w:lvl w:ilvl="5" w:tplc="0419001B" w:tentative="1">
      <w:start w:val="1"/>
      <w:numFmt w:val="lowerRoman"/>
      <w:lvlText w:val="%6."/>
      <w:lvlJc w:val="right"/>
      <w:pPr>
        <w:ind w:left="5308" w:hanging="180"/>
      </w:pPr>
    </w:lvl>
    <w:lvl w:ilvl="6" w:tplc="0419000F" w:tentative="1">
      <w:start w:val="1"/>
      <w:numFmt w:val="decimal"/>
      <w:lvlText w:val="%7."/>
      <w:lvlJc w:val="left"/>
      <w:pPr>
        <w:ind w:left="6028" w:hanging="360"/>
      </w:pPr>
    </w:lvl>
    <w:lvl w:ilvl="7" w:tplc="04190019" w:tentative="1">
      <w:start w:val="1"/>
      <w:numFmt w:val="lowerLetter"/>
      <w:lvlText w:val="%8."/>
      <w:lvlJc w:val="left"/>
      <w:pPr>
        <w:ind w:left="6748" w:hanging="360"/>
      </w:pPr>
    </w:lvl>
    <w:lvl w:ilvl="8" w:tplc="0419001B" w:tentative="1">
      <w:start w:val="1"/>
      <w:numFmt w:val="lowerRoman"/>
      <w:lvlText w:val="%9."/>
      <w:lvlJc w:val="right"/>
      <w:pPr>
        <w:ind w:left="7468" w:hanging="180"/>
      </w:pPr>
    </w:lvl>
  </w:abstractNum>
  <w:abstractNum w:abstractNumId="17" w15:restartNumberingAfterBreak="0">
    <w:nsid w:val="265A0683"/>
    <w:multiLevelType w:val="hybridMultilevel"/>
    <w:tmpl w:val="51885C8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6A551DB"/>
    <w:multiLevelType w:val="hybridMultilevel"/>
    <w:tmpl w:val="04F6D4C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8784721"/>
    <w:multiLevelType w:val="hybridMultilevel"/>
    <w:tmpl w:val="259A11A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F66C90"/>
    <w:multiLevelType w:val="hybridMultilevel"/>
    <w:tmpl w:val="74F44FDC"/>
    <w:lvl w:ilvl="0" w:tplc="04190015">
      <w:start w:val="1"/>
      <w:numFmt w:val="upperLetter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 w15:restartNumberingAfterBreak="0">
    <w:nsid w:val="32E36AB8"/>
    <w:multiLevelType w:val="hybridMultilevel"/>
    <w:tmpl w:val="D4986322"/>
    <w:lvl w:ilvl="0" w:tplc="04190015">
      <w:start w:val="1"/>
      <w:numFmt w:val="upperLetter"/>
      <w:lvlText w:val="%1."/>
      <w:lvlJc w:val="left"/>
      <w:pPr>
        <w:ind w:left="1507" w:hanging="360"/>
      </w:p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2" w15:restartNumberingAfterBreak="0">
    <w:nsid w:val="333B2A6B"/>
    <w:multiLevelType w:val="hybridMultilevel"/>
    <w:tmpl w:val="440CD0E2"/>
    <w:lvl w:ilvl="0" w:tplc="04190015">
      <w:start w:val="1"/>
      <w:numFmt w:val="upperLetter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354142CB"/>
    <w:multiLevelType w:val="hybridMultilevel"/>
    <w:tmpl w:val="AEAEC7FA"/>
    <w:lvl w:ilvl="0" w:tplc="04190015">
      <w:start w:val="1"/>
      <w:numFmt w:val="upperLetter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4" w15:restartNumberingAfterBreak="0">
    <w:nsid w:val="3AC142EF"/>
    <w:multiLevelType w:val="hybridMultilevel"/>
    <w:tmpl w:val="145A299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0B47FDC"/>
    <w:multiLevelType w:val="hybridMultilevel"/>
    <w:tmpl w:val="BD18B8FA"/>
    <w:lvl w:ilvl="0" w:tplc="04190015">
      <w:start w:val="1"/>
      <w:numFmt w:val="upperLetter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6" w15:restartNumberingAfterBreak="0">
    <w:nsid w:val="435E1F40"/>
    <w:multiLevelType w:val="hybridMultilevel"/>
    <w:tmpl w:val="7358943E"/>
    <w:lvl w:ilvl="0" w:tplc="04190015">
      <w:start w:val="1"/>
      <w:numFmt w:val="upperLetter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7" w15:restartNumberingAfterBreak="0">
    <w:nsid w:val="44D32721"/>
    <w:multiLevelType w:val="hybridMultilevel"/>
    <w:tmpl w:val="BF689FBC"/>
    <w:lvl w:ilvl="0" w:tplc="528889D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B12856"/>
    <w:multiLevelType w:val="hybridMultilevel"/>
    <w:tmpl w:val="6A6C36CE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C5763E6"/>
    <w:multiLevelType w:val="hybridMultilevel"/>
    <w:tmpl w:val="6E18129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C9E077B"/>
    <w:multiLevelType w:val="hybridMultilevel"/>
    <w:tmpl w:val="C3948034"/>
    <w:lvl w:ilvl="0" w:tplc="04190015">
      <w:start w:val="1"/>
      <w:numFmt w:val="upperLetter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1" w15:restartNumberingAfterBreak="0">
    <w:nsid w:val="4F1C2D01"/>
    <w:multiLevelType w:val="hybridMultilevel"/>
    <w:tmpl w:val="34E22DF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C55391"/>
    <w:multiLevelType w:val="hybridMultilevel"/>
    <w:tmpl w:val="48A4163A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2FD68A9"/>
    <w:multiLevelType w:val="hybridMultilevel"/>
    <w:tmpl w:val="F4CA87A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6321608"/>
    <w:multiLevelType w:val="hybridMultilevel"/>
    <w:tmpl w:val="BD6091B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6C62D52"/>
    <w:multiLevelType w:val="hybridMultilevel"/>
    <w:tmpl w:val="A342BE3E"/>
    <w:lvl w:ilvl="0" w:tplc="528889D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696755"/>
    <w:multiLevelType w:val="hybridMultilevel"/>
    <w:tmpl w:val="6ECCE7CA"/>
    <w:lvl w:ilvl="0" w:tplc="1382C00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A70531"/>
    <w:multiLevelType w:val="hybridMultilevel"/>
    <w:tmpl w:val="8CD8BE8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CA01DE4"/>
    <w:multiLevelType w:val="hybridMultilevel"/>
    <w:tmpl w:val="DCB227D4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E01250B"/>
    <w:multiLevelType w:val="hybridMultilevel"/>
    <w:tmpl w:val="C3948034"/>
    <w:lvl w:ilvl="0" w:tplc="04190015">
      <w:start w:val="1"/>
      <w:numFmt w:val="upperLetter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0" w15:restartNumberingAfterBreak="0">
    <w:nsid w:val="66651032"/>
    <w:multiLevelType w:val="hybridMultilevel"/>
    <w:tmpl w:val="11206D2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28396E"/>
    <w:multiLevelType w:val="hybridMultilevel"/>
    <w:tmpl w:val="D0421232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B5C059F"/>
    <w:multiLevelType w:val="hybridMultilevel"/>
    <w:tmpl w:val="A7C23352"/>
    <w:lvl w:ilvl="0" w:tplc="04190015">
      <w:start w:val="1"/>
      <w:numFmt w:val="upp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C956F8F"/>
    <w:multiLevelType w:val="hybridMultilevel"/>
    <w:tmpl w:val="0B82B506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FAA17DC"/>
    <w:multiLevelType w:val="hybridMultilevel"/>
    <w:tmpl w:val="D29E84D6"/>
    <w:lvl w:ilvl="0" w:tplc="04190015">
      <w:start w:val="1"/>
      <w:numFmt w:val="upperLetter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5" w15:restartNumberingAfterBreak="0">
    <w:nsid w:val="7104736E"/>
    <w:multiLevelType w:val="hybridMultilevel"/>
    <w:tmpl w:val="138670FC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9517245"/>
    <w:multiLevelType w:val="hybridMultilevel"/>
    <w:tmpl w:val="1B4EC20C"/>
    <w:lvl w:ilvl="0" w:tplc="04190015">
      <w:start w:val="1"/>
      <w:numFmt w:val="upperLetter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7" w15:restartNumberingAfterBreak="0">
    <w:nsid w:val="79C67248"/>
    <w:multiLevelType w:val="hybridMultilevel"/>
    <w:tmpl w:val="21CE1F82"/>
    <w:lvl w:ilvl="0" w:tplc="04190015">
      <w:start w:val="1"/>
      <w:numFmt w:val="upperLetter"/>
      <w:lvlText w:val="%1."/>
      <w:lvlJc w:val="left"/>
      <w:pPr>
        <w:ind w:left="1621" w:hanging="360"/>
      </w:pPr>
    </w:lvl>
    <w:lvl w:ilvl="1" w:tplc="04190019" w:tentative="1">
      <w:start w:val="1"/>
      <w:numFmt w:val="lowerLetter"/>
      <w:lvlText w:val="%2."/>
      <w:lvlJc w:val="left"/>
      <w:pPr>
        <w:ind w:left="2341" w:hanging="360"/>
      </w:pPr>
    </w:lvl>
    <w:lvl w:ilvl="2" w:tplc="0419001B" w:tentative="1">
      <w:start w:val="1"/>
      <w:numFmt w:val="lowerRoman"/>
      <w:lvlText w:val="%3."/>
      <w:lvlJc w:val="right"/>
      <w:pPr>
        <w:ind w:left="3061" w:hanging="180"/>
      </w:pPr>
    </w:lvl>
    <w:lvl w:ilvl="3" w:tplc="0419000F" w:tentative="1">
      <w:start w:val="1"/>
      <w:numFmt w:val="decimal"/>
      <w:lvlText w:val="%4."/>
      <w:lvlJc w:val="left"/>
      <w:pPr>
        <w:ind w:left="3781" w:hanging="360"/>
      </w:pPr>
    </w:lvl>
    <w:lvl w:ilvl="4" w:tplc="04190019" w:tentative="1">
      <w:start w:val="1"/>
      <w:numFmt w:val="lowerLetter"/>
      <w:lvlText w:val="%5."/>
      <w:lvlJc w:val="left"/>
      <w:pPr>
        <w:ind w:left="4501" w:hanging="360"/>
      </w:pPr>
    </w:lvl>
    <w:lvl w:ilvl="5" w:tplc="0419001B" w:tentative="1">
      <w:start w:val="1"/>
      <w:numFmt w:val="lowerRoman"/>
      <w:lvlText w:val="%6."/>
      <w:lvlJc w:val="right"/>
      <w:pPr>
        <w:ind w:left="5221" w:hanging="180"/>
      </w:pPr>
    </w:lvl>
    <w:lvl w:ilvl="6" w:tplc="0419000F" w:tentative="1">
      <w:start w:val="1"/>
      <w:numFmt w:val="decimal"/>
      <w:lvlText w:val="%7."/>
      <w:lvlJc w:val="left"/>
      <w:pPr>
        <w:ind w:left="5941" w:hanging="360"/>
      </w:pPr>
    </w:lvl>
    <w:lvl w:ilvl="7" w:tplc="04190019" w:tentative="1">
      <w:start w:val="1"/>
      <w:numFmt w:val="lowerLetter"/>
      <w:lvlText w:val="%8."/>
      <w:lvlJc w:val="left"/>
      <w:pPr>
        <w:ind w:left="6661" w:hanging="360"/>
      </w:pPr>
    </w:lvl>
    <w:lvl w:ilvl="8" w:tplc="0419001B" w:tentative="1">
      <w:start w:val="1"/>
      <w:numFmt w:val="lowerRoman"/>
      <w:lvlText w:val="%9."/>
      <w:lvlJc w:val="right"/>
      <w:pPr>
        <w:ind w:left="7381" w:hanging="180"/>
      </w:pPr>
    </w:lvl>
  </w:abstractNum>
  <w:num w:numId="1" w16cid:durableId="333262041">
    <w:abstractNumId w:val="36"/>
  </w:num>
  <w:num w:numId="2" w16cid:durableId="360396393">
    <w:abstractNumId w:val="13"/>
  </w:num>
  <w:num w:numId="3" w16cid:durableId="1268738589">
    <w:abstractNumId w:val="24"/>
  </w:num>
  <w:num w:numId="4" w16cid:durableId="1095172344">
    <w:abstractNumId w:val="43"/>
  </w:num>
  <w:num w:numId="5" w16cid:durableId="1290285417">
    <w:abstractNumId w:val="0"/>
  </w:num>
  <w:num w:numId="6" w16cid:durableId="245965299">
    <w:abstractNumId w:val="47"/>
  </w:num>
  <w:num w:numId="7" w16cid:durableId="909733211">
    <w:abstractNumId w:val="17"/>
  </w:num>
  <w:num w:numId="8" w16cid:durableId="442190709">
    <w:abstractNumId w:val="14"/>
  </w:num>
  <w:num w:numId="9" w16cid:durableId="686373450">
    <w:abstractNumId w:val="20"/>
  </w:num>
  <w:num w:numId="10" w16cid:durableId="288783401">
    <w:abstractNumId w:val="23"/>
  </w:num>
  <w:num w:numId="11" w16cid:durableId="70586363">
    <w:abstractNumId w:val="4"/>
  </w:num>
  <w:num w:numId="12" w16cid:durableId="808592553">
    <w:abstractNumId w:val="31"/>
  </w:num>
  <w:num w:numId="13" w16cid:durableId="1343124707">
    <w:abstractNumId w:val="30"/>
  </w:num>
  <w:num w:numId="14" w16cid:durableId="1473332112">
    <w:abstractNumId w:val="39"/>
  </w:num>
  <w:num w:numId="15" w16cid:durableId="631208770">
    <w:abstractNumId w:val="29"/>
  </w:num>
  <w:num w:numId="16" w16cid:durableId="869609305">
    <w:abstractNumId w:val="22"/>
  </w:num>
  <w:num w:numId="17" w16cid:durableId="794446981">
    <w:abstractNumId w:val="21"/>
  </w:num>
  <w:num w:numId="18" w16cid:durableId="53359908">
    <w:abstractNumId w:val="2"/>
  </w:num>
  <w:num w:numId="19" w16cid:durableId="1726487966">
    <w:abstractNumId w:val="37"/>
  </w:num>
  <w:num w:numId="20" w16cid:durableId="351610406">
    <w:abstractNumId w:val="6"/>
  </w:num>
  <w:num w:numId="21" w16cid:durableId="473912777">
    <w:abstractNumId w:val="1"/>
  </w:num>
  <w:num w:numId="22" w16cid:durableId="1511794057">
    <w:abstractNumId w:val="11"/>
  </w:num>
  <w:num w:numId="23" w16cid:durableId="1533181003">
    <w:abstractNumId w:val="41"/>
  </w:num>
  <w:num w:numId="24" w16cid:durableId="8415492">
    <w:abstractNumId w:val="10"/>
  </w:num>
  <w:num w:numId="25" w16cid:durableId="556627969">
    <w:abstractNumId w:val="34"/>
  </w:num>
  <w:num w:numId="26" w16cid:durableId="1251894358">
    <w:abstractNumId w:val="9"/>
  </w:num>
  <w:num w:numId="27" w16cid:durableId="1971323306">
    <w:abstractNumId w:val="38"/>
  </w:num>
  <w:num w:numId="28" w16cid:durableId="364520519">
    <w:abstractNumId w:val="40"/>
  </w:num>
  <w:num w:numId="29" w16cid:durableId="1055859167">
    <w:abstractNumId w:val="25"/>
  </w:num>
  <w:num w:numId="30" w16cid:durableId="1166826390">
    <w:abstractNumId w:val="28"/>
  </w:num>
  <w:num w:numId="31" w16cid:durableId="129833895">
    <w:abstractNumId w:val="45"/>
  </w:num>
  <w:num w:numId="32" w16cid:durableId="372192690">
    <w:abstractNumId w:val="42"/>
  </w:num>
  <w:num w:numId="33" w16cid:durableId="1392532467">
    <w:abstractNumId w:val="18"/>
  </w:num>
  <w:num w:numId="34" w16cid:durableId="1333949097">
    <w:abstractNumId w:val="8"/>
  </w:num>
  <w:num w:numId="35" w16cid:durableId="263808792">
    <w:abstractNumId w:val="5"/>
  </w:num>
  <w:num w:numId="36" w16cid:durableId="211424786">
    <w:abstractNumId w:val="7"/>
  </w:num>
  <w:num w:numId="37" w16cid:durableId="998727009">
    <w:abstractNumId w:val="33"/>
  </w:num>
  <w:num w:numId="38" w16cid:durableId="62411685">
    <w:abstractNumId w:val="35"/>
  </w:num>
  <w:num w:numId="39" w16cid:durableId="798963154">
    <w:abstractNumId w:val="19"/>
  </w:num>
  <w:num w:numId="40" w16cid:durableId="1539472425">
    <w:abstractNumId w:val="15"/>
  </w:num>
  <w:num w:numId="41" w16cid:durableId="382607765">
    <w:abstractNumId w:val="32"/>
  </w:num>
  <w:num w:numId="42" w16cid:durableId="1497841001">
    <w:abstractNumId w:val="16"/>
  </w:num>
  <w:num w:numId="43" w16cid:durableId="701826764">
    <w:abstractNumId w:val="27"/>
  </w:num>
  <w:num w:numId="44" w16cid:durableId="1058020443">
    <w:abstractNumId w:val="46"/>
  </w:num>
  <w:num w:numId="45" w16cid:durableId="1146051753">
    <w:abstractNumId w:val="12"/>
  </w:num>
  <w:num w:numId="46" w16cid:durableId="998114083">
    <w:abstractNumId w:val="26"/>
  </w:num>
  <w:num w:numId="47" w16cid:durableId="929192784">
    <w:abstractNumId w:val="44"/>
  </w:num>
  <w:num w:numId="48" w16cid:durableId="1993873071">
    <w:abstractNumId w:val="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93"/>
    <w:rsid w:val="0003099B"/>
    <w:rsid w:val="00083D55"/>
    <w:rsid w:val="0009191F"/>
    <w:rsid w:val="000D5C09"/>
    <w:rsid w:val="000F0D93"/>
    <w:rsid w:val="00120E29"/>
    <w:rsid w:val="001266E0"/>
    <w:rsid w:val="00186AE7"/>
    <w:rsid w:val="001B6C6E"/>
    <w:rsid w:val="001D78D6"/>
    <w:rsid w:val="00231DAB"/>
    <w:rsid w:val="00232326"/>
    <w:rsid w:val="00241990"/>
    <w:rsid w:val="00246F65"/>
    <w:rsid w:val="0033525A"/>
    <w:rsid w:val="003360FF"/>
    <w:rsid w:val="00343F2C"/>
    <w:rsid w:val="00372901"/>
    <w:rsid w:val="003878E8"/>
    <w:rsid w:val="003972F6"/>
    <w:rsid w:val="003C65FB"/>
    <w:rsid w:val="0040714E"/>
    <w:rsid w:val="00436540"/>
    <w:rsid w:val="00441779"/>
    <w:rsid w:val="00444AB6"/>
    <w:rsid w:val="005147F5"/>
    <w:rsid w:val="00525737"/>
    <w:rsid w:val="0053774B"/>
    <w:rsid w:val="00575526"/>
    <w:rsid w:val="005D302F"/>
    <w:rsid w:val="005D3D95"/>
    <w:rsid w:val="006319AD"/>
    <w:rsid w:val="006A4F20"/>
    <w:rsid w:val="006B2C6D"/>
    <w:rsid w:val="006C039A"/>
    <w:rsid w:val="006C0FF9"/>
    <w:rsid w:val="006C1BB6"/>
    <w:rsid w:val="00715785"/>
    <w:rsid w:val="00746C0E"/>
    <w:rsid w:val="00746E79"/>
    <w:rsid w:val="00756EF6"/>
    <w:rsid w:val="00765804"/>
    <w:rsid w:val="007E0A67"/>
    <w:rsid w:val="007E0B22"/>
    <w:rsid w:val="00832329"/>
    <w:rsid w:val="008A39FF"/>
    <w:rsid w:val="0091032A"/>
    <w:rsid w:val="009113B8"/>
    <w:rsid w:val="00992D53"/>
    <w:rsid w:val="009A65FD"/>
    <w:rsid w:val="00A43EC9"/>
    <w:rsid w:val="00A55366"/>
    <w:rsid w:val="00A60D0F"/>
    <w:rsid w:val="00AA7F83"/>
    <w:rsid w:val="00AC6CA9"/>
    <w:rsid w:val="00AD2478"/>
    <w:rsid w:val="00AE140D"/>
    <w:rsid w:val="00AF645D"/>
    <w:rsid w:val="00B03D9F"/>
    <w:rsid w:val="00BE4E22"/>
    <w:rsid w:val="00C30A5A"/>
    <w:rsid w:val="00C3332D"/>
    <w:rsid w:val="00C35A95"/>
    <w:rsid w:val="00C96D5E"/>
    <w:rsid w:val="00CC06DA"/>
    <w:rsid w:val="00CE7172"/>
    <w:rsid w:val="00D22FDF"/>
    <w:rsid w:val="00D577E9"/>
    <w:rsid w:val="00D707D6"/>
    <w:rsid w:val="00D938F5"/>
    <w:rsid w:val="00DA7B26"/>
    <w:rsid w:val="00DB1432"/>
    <w:rsid w:val="00DC1CC1"/>
    <w:rsid w:val="00DF1D46"/>
    <w:rsid w:val="00E00FDC"/>
    <w:rsid w:val="00E01A7E"/>
    <w:rsid w:val="00E064AD"/>
    <w:rsid w:val="00E21F58"/>
    <w:rsid w:val="00E95316"/>
    <w:rsid w:val="00F74709"/>
    <w:rsid w:val="00FA7F83"/>
    <w:rsid w:val="00FE5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47CFE"/>
  <w15:docId w15:val="{87C22B45-AB65-4F9E-B5B2-370BE23E9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8D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8D6"/>
    <w:pPr>
      <w:ind w:left="720"/>
      <w:contextualSpacing/>
    </w:pPr>
  </w:style>
  <w:style w:type="table" w:styleId="a4">
    <w:name w:val="Table Grid"/>
    <w:basedOn w:val="a1"/>
    <w:uiPriority w:val="59"/>
    <w:rsid w:val="00AF6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semiHidden/>
    <w:unhideWhenUsed/>
    <w:rsid w:val="00E21F5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43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Lero4ka Ogloblina</cp:lastModifiedBy>
  <cp:revision>2</cp:revision>
  <dcterms:created xsi:type="dcterms:W3CDTF">2023-03-26T19:12:00Z</dcterms:created>
  <dcterms:modified xsi:type="dcterms:W3CDTF">2023-03-26T19:12:00Z</dcterms:modified>
</cp:coreProperties>
</file>