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305B" w14:textId="671616E6" w:rsidR="000676CF" w:rsidRPr="003842A9" w:rsidRDefault="00FD7456" w:rsidP="000676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lang w:val="uk-UA"/>
        </w:rPr>
      </w:pPr>
      <w:r w:rsidRPr="003842A9">
        <w:rPr>
          <w:sz w:val="28"/>
          <w:szCs w:val="28"/>
          <w:u w:val="single"/>
          <w:lang w:val="uk-UA"/>
        </w:rPr>
        <w:t>ЗАЛІКОВЕ ЗАВДАННЯ</w:t>
      </w:r>
    </w:p>
    <w:p w14:paraId="52FAD91F" w14:textId="77777777" w:rsidR="00E01B4A" w:rsidRDefault="00E01B4A" w:rsidP="000676CF">
      <w:pPr>
        <w:pStyle w:val="a3"/>
        <w:shd w:val="clear" w:color="auto" w:fill="FFFFFF"/>
        <w:spacing w:before="0" w:beforeAutospacing="0" w:after="0" w:afterAutospacing="0"/>
        <w:rPr>
          <w:i/>
          <w:iCs/>
          <w:sz w:val="22"/>
          <w:szCs w:val="22"/>
          <w:lang w:val="uk-UA"/>
        </w:rPr>
      </w:pPr>
    </w:p>
    <w:p w14:paraId="5FB04C2B" w14:textId="77777777" w:rsidR="00D96533" w:rsidRPr="00D96533" w:rsidRDefault="00D96533" w:rsidP="00D965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96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Розробка оригінал-макета</w:t>
      </w:r>
      <w:r w:rsidRPr="00D96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96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серії плакатів </w:t>
      </w:r>
      <w:r w:rsidRPr="00D96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(</w:t>
      </w:r>
      <w:r w:rsidRPr="00D96533"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r w:rsidRPr="00D96533">
        <w:rPr>
          <w:rFonts w:ascii="Times New Roman" w:hAnsi="Times New Roman" w:cs="Times New Roman"/>
          <w:b/>
          <w:bCs/>
          <w:sz w:val="28"/>
          <w:szCs w:val="28"/>
        </w:rPr>
        <w:t>риптих</w:t>
      </w:r>
      <w:r w:rsidRPr="00D96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). </w:t>
      </w:r>
    </w:p>
    <w:p w14:paraId="5D5BE707" w14:textId="21F218DB" w:rsidR="00D96533" w:rsidRPr="00D96533" w:rsidRDefault="00D96533" w:rsidP="00D9653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D965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Тема</w:t>
      </w:r>
      <w:r w:rsidRPr="00D96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вибір здобувача: для музичного фестивалю</w:t>
      </w:r>
      <w:r w:rsidRPr="00D965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D96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кінофестивалю; спортивного заходу; соціальних</w:t>
      </w:r>
      <w:r w:rsidRPr="00D965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96533">
        <w:rPr>
          <w:rFonts w:ascii="Times New Roman" w:eastAsia="Times New Roman" w:hAnsi="Times New Roman" w:cs="Times New Roman"/>
          <w:color w:val="000000"/>
          <w:sz w:val="28"/>
          <w:szCs w:val="28"/>
        </w:rPr>
        <w:t>рекламних або театральних</w:t>
      </w:r>
      <w:r w:rsidRPr="00D965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96533">
        <w:rPr>
          <w:rFonts w:ascii="Times New Roman" w:eastAsia="Times New Roman" w:hAnsi="Times New Roman" w:cs="Times New Roman"/>
          <w:color w:val="000000"/>
          <w:sz w:val="28"/>
          <w:szCs w:val="28"/>
        </w:rPr>
        <w:t>плакатів</w:t>
      </w:r>
      <w:r w:rsidRPr="00D965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844F11F" w14:textId="77777777" w:rsidR="00E361F3" w:rsidRPr="00D96533" w:rsidRDefault="00E361F3" w:rsidP="00E361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08442E1" w14:textId="77777777" w:rsidR="00E361F3" w:rsidRPr="00E361F3" w:rsidRDefault="00E361F3" w:rsidP="00E361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361F3">
        <w:rPr>
          <w:rFonts w:ascii="Times New Roman" w:hAnsi="Times New Roman" w:cs="Times New Roman"/>
          <w:sz w:val="24"/>
          <w:szCs w:val="24"/>
        </w:rPr>
        <w:t xml:space="preserve">Тема </w:t>
      </w:r>
      <w:r w:rsidRPr="00E361F3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E36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1F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Композиційні</w:t>
      </w:r>
      <w:proofErr w:type="spellEnd"/>
      <w:r w:rsidRPr="00E361F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361F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особливості</w:t>
      </w:r>
      <w:proofErr w:type="spellEnd"/>
      <w:r w:rsidRPr="00E361F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61F3"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 серійних плакатів</w:t>
      </w:r>
      <w:r w:rsidRPr="00E361F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1E76B89A" w14:textId="77777777" w:rsidR="000676CF" w:rsidRPr="00C84CAB" w:rsidRDefault="000676CF" w:rsidP="000676C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84CA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84CAB">
        <w:rPr>
          <w:rFonts w:ascii="Times New Roman" w:hAnsi="Times New Roman" w:cs="Times New Roman"/>
          <w:sz w:val="24"/>
          <w:szCs w:val="24"/>
        </w:rPr>
        <w:t>еруючись лекційним матеріалом:</w:t>
      </w:r>
    </w:p>
    <w:p w14:paraId="00809ECC" w14:textId="77777777" w:rsidR="0029381C" w:rsidRDefault="00C84CAB" w:rsidP="0029381C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C84C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2938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C84C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29381C" w:rsidRPr="00846092">
        <w:rPr>
          <w:rFonts w:ascii="Times New Roman" w:eastAsia="Times New Roman" w:hAnsi="Times New Roman" w:cs="Times New Roman"/>
          <w:color w:val="000000"/>
          <w:lang w:val="ru-RU"/>
        </w:rPr>
        <w:t>Композиційні</w:t>
      </w:r>
      <w:proofErr w:type="spellEnd"/>
      <w:r w:rsidR="0029381C" w:rsidRPr="0084609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29381C" w:rsidRPr="00846092">
        <w:rPr>
          <w:rFonts w:ascii="Times New Roman" w:eastAsia="Times New Roman" w:hAnsi="Times New Roman" w:cs="Times New Roman"/>
          <w:color w:val="000000"/>
          <w:lang w:val="ru-RU"/>
        </w:rPr>
        <w:t>особливості</w:t>
      </w:r>
      <w:proofErr w:type="spellEnd"/>
      <w:r w:rsidR="0029381C" w:rsidRPr="0084609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29381C" w:rsidRPr="00846092">
        <w:rPr>
          <w:rFonts w:ascii="Times New Roman" w:eastAsia="Times New Roman" w:hAnsi="Times New Roman" w:cs="Times New Roman"/>
          <w:color w:val="000000"/>
        </w:rPr>
        <w:t>створення серійних плакатів</w:t>
      </w:r>
      <w:r w:rsidR="0029381C" w:rsidRPr="00846092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proofErr w:type="spellStart"/>
      <w:r w:rsidR="0029381C" w:rsidRPr="00846092">
        <w:rPr>
          <w:rFonts w:ascii="Times New Roman" w:eastAsia="Times New Roman" w:hAnsi="Times New Roman" w:cs="Times New Roman"/>
          <w:color w:val="000000"/>
          <w:lang w:val="ru-RU"/>
        </w:rPr>
        <w:t>Поняття</w:t>
      </w:r>
      <w:proofErr w:type="spellEnd"/>
      <w:r w:rsidR="0029381C" w:rsidRPr="00846092">
        <w:rPr>
          <w:rFonts w:ascii="Times New Roman" w:eastAsia="Times New Roman" w:hAnsi="Times New Roman" w:cs="Times New Roman"/>
          <w:color w:val="000000"/>
          <w:lang w:val="ru-RU"/>
        </w:rPr>
        <w:t xml:space="preserve"> диптих, триптих, полиптих.</w:t>
      </w:r>
    </w:p>
    <w:p w14:paraId="6E5BAB9E" w14:textId="61589C99" w:rsidR="000676CF" w:rsidRPr="000676CF" w:rsidRDefault="000676CF" w:rsidP="00067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6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410C6" w14:textId="109D05F6" w:rsidR="000676CF" w:rsidRPr="00D339EF" w:rsidRDefault="0012534C" w:rsidP="000676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/>
        </w:rPr>
      </w:pPr>
      <w:r w:rsidRPr="00D339EF">
        <w:rPr>
          <w:sz w:val="28"/>
          <w:szCs w:val="28"/>
          <w:lang/>
        </w:rPr>
        <w:t>Виконання завдання:</w:t>
      </w:r>
    </w:p>
    <w:p w14:paraId="33BE4276" w14:textId="09C66A24" w:rsidR="00B04EEE" w:rsidRPr="005C47F6" w:rsidRDefault="00B04EEE" w:rsidP="00B04EEE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18"/>
          <w:u w:val="single"/>
          <w:lang w:val="uk-UA"/>
        </w:rPr>
      </w:pPr>
      <w:r w:rsidRPr="001F68D0">
        <w:rPr>
          <w:rFonts w:ascii="Times New Roman" w:hAnsi="Times New Roman" w:cs="Times New Roman"/>
          <w:i/>
          <w:iCs/>
          <w:lang w:val="uk-UA"/>
        </w:rPr>
        <w:t>Робота над матеріалом передбачає:</w:t>
      </w:r>
      <w:r w:rsidRPr="00FE5FBF">
        <w:rPr>
          <w:lang w:val="uk-UA"/>
        </w:rPr>
        <w:t xml:space="preserve"> </w:t>
      </w:r>
      <w:r w:rsidRPr="001F68D0">
        <w:rPr>
          <w:rFonts w:ascii="Times New Roman" w:hAnsi="Times New Roman" w:cs="Times New Roman"/>
          <w:i/>
          <w:iCs/>
          <w:lang w:val="uk-UA"/>
        </w:rPr>
        <w:t>створення</w:t>
      </w:r>
      <w:r w:rsidRPr="006A3029">
        <w:rPr>
          <w:rFonts w:ascii="Times New Roman" w:hAnsi="Times New Roman" w:cs="Times New Roman"/>
          <w:i/>
          <w:iCs/>
          <w:lang w:val="uk-UA"/>
        </w:rPr>
        <w:t xml:space="preserve"> авторської концепції рішення теми</w:t>
      </w:r>
      <w:r w:rsidRPr="00EB7FE2">
        <w:rPr>
          <w:lang w:val="uk-UA"/>
        </w:rPr>
        <w:t xml:space="preserve"> </w:t>
      </w:r>
      <w:r w:rsidRPr="001F68D0">
        <w:rPr>
          <w:rFonts w:ascii="Times New Roman" w:hAnsi="Times New Roman" w:cs="Times New Roman"/>
          <w:i/>
          <w:iCs/>
          <w:lang w:val="uk-UA"/>
        </w:rPr>
        <w:t>у плакатній формі;</w:t>
      </w:r>
      <w:r>
        <w:rPr>
          <w:rFonts w:ascii="Times New Roman" w:hAnsi="Times New Roman" w:cs="Times New Roman"/>
          <w:i/>
          <w:iCs/>
          <w:lang w:val="uk-UA"/>
        </w:rPr>
        <w:t xml:space="preserve"> </w:t>
      </w:r>
      <w:r w:rsidRPr="00383BD6">
        <w:rPr>
          <w:rFonts w:ascii="Times New Roman" w:hAnsi="Times New Roman" w:cs="Times New Roman"/>
          <w:i/>
          <w:iCs/>
          <w:lang w:val="uk-UA"/>
        </w:rPr>
        <w:t xml:space="preserve">особливості композиційної побудови </w:t>
      </w:r>
      <w:r w:rsidRPr="00F519A0">
        <w:rPr>
          <w:rFonts w:ascii="Times New Roman" w:eastAsia="Times New Roman" w:hAnsi="Times New Roman" w:cs="Times New Roman"/>
          <w:i/>
          <w:iCs/>
          <w:color w:val="000000"/>
        </w:rPr>
        <w:t>серії плакатів</w:t>
      </w:r>
      <w:r>
        <w:rPr>
          <w:rFonts w:ascii="Times New Roman" w:eastAsia="Times New Roman" w:hAnsi="Times New Roman" w:cs="Times New Roman"/>
          <w:i/>
          <w:iCs/>
          <w:color w:val="000000"/>
        </w:rPr>
        <w:t>;</w:t>
      </w:r>
      <w:r w:rsidRPr="00F519A0">
        <w:rPr>
          <w:sz w:val="20"/>
          <w:szCs w:val="20"/>
          <w:lang w:val="uk-UA"/>
        </w:rPr>
        <w:t xml:space="preserve"> </w:t>
      </w:r>
      <w:r w:rsidRPr="005C47F6">
        <w:rPr>
          <w:rFonts w:ascii="Times New Roman" w:hAnsi="Times New Roman" w:cs="Times New Roman"/>
          <w:i/>
          <w:iCs/>
          <w:lang w:val="uk-UA"/>
        </w:rPr>
        <w:t>визначення єдиного композиційного</w:t>
      </w:r>
      <w:r w:rsidRPr="005C47F6">
        <w:t xml:space="preserve"> </w:t>
      </w:r>
      <w:r w:rsidRPr="005C47F6">
        <w:rPr>
          <w:rFonts w:ascii="Times New Roman" w:hAnsi="Times New Roman" w:cs="Times New Roman"/>
          <w:i/>
          <w:iCs/>
          <w:lang w:val="uk-UA"/>
        </w:rPr>
        <w:t>та колірного рішення теми</w:t>
      </w:r>
      <w:r>
        <w:rPr>
          <w:rFonts w:ascii="Times New Roman" w:hAnsi="Times New Roman" w:cs="Times New Roman"/>
          <w:i/>
          <w:iCs/>
          <w:lang w:val="uk-UA"/>
        </w:rPr>
        <w:t xml:space="preserve"> </w:t>
      </w:r>
      <w:r w:rsidRPr="005C47F6">
        <w:rPr>
          <w:rFonts w:ascii="Times New Roman" w:hAnsi="Times New Roman" w:cs="Times New Roman"/>
          <w:i/>
          <w:iCs/>
          <w:lang w:val="uk-UA"/>
        </w:rPr>
        <w:t>у серії плакатів</w:t>
      </w:r>
      <w:r>
        <w:rPr>
          <w:rFonts w:ascii="Times New Roman" w:hAnsi="Times New Roman" w:cs="Times New Roman"/>
          <w:i/>
          <w:iCs/>
          <w:lang w:val="uk-UA"/>
        </w:rPr>
        <w:t>.</w:t>
      </w:r>
    </w:p>
    <w:p w14:paraId="062967D7" w14:textId="604EB295" w:rsidR="001D355E" w:rsidRPr="001D355E" w:rsidRDefault="001D355E" w:rsidP="001D35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D355E">
        <w:rPr>
          <w:rFonts w:ascii="Times New Roman" w:hAnsi="Times New Roman" w:cs="Times New Roman"/>
          <w:sz w:val="24"/>
          <w:szCs w:val="24"/>
          <w:lang w:val="uk-UA"/>
        </w:rPr>
        <w:t>Формат</w:t>
      </w:r>
      <w:r w:rsidR="00D965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355E">
        <w:rPr>
          <w:rFonts w:ascii="Times New Roman" w:hAnsi="Times New Roman" w:cs="Times New Roman"/>
          <w:sz w:val="24"/>
          <w:szCs w:val="24"/>
          <w:lang w:val="uk-UA"/>
        </w:rPr>
        <w:t>– А</w:t>
      </w:r>
      <w:r w:rsidR="00D96533">
        <w:rPr>
          <w:rFonts w:ascii="Times New Roman" w:hAnsi="Times New Roman" w:cs="Times New Roman"/>
          <w:sz w:val="24"/>
          <w:szCs w:val="24"/>
          <w:lang w:val="uk-UA"/>
        </w:rPr>
        <w:t>1</w:t>
      </w:r>
    </w:p>
    <w:sectPr w:rsidR="001D355E" w:rsidRPr="001D355E" w:rsidSect="00AF3D1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32FC0"/>
    <w:multiLevelType w:val="hybridMultilevel"/>
    <w:tmpl w:val="CD90967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CF"/>
    <w:rsid w:val="000676CF"/>
    <w:rsid w:val="0012534C"/>
    <w:rsid w:val="00163C7D"/>
    <w:rsid w:val="001D355E"/>
    <w:rsid w:val="0029381C"/>
    <w:rsid w:val="00326720"/>
    <w:rsid w:val="003632ED"/>
    <w:rsid w:val="0036408F"/>
    <w:rsid w:val="003842A9"/>
    <w:rsid w:val="00570C44"/>
    <w:rsid w:val="007F057F"/>
    <w:rsid w:val="00804457"/>
    <w:rsid w:val="008455D5"/>
    <w:rsid w:val="00896537"/>
    <w:rsid w:val="009C16CB"/>
    <w:rsid w:val="00A53861"/>
    <w:rsid w:val="00AF3D16"/>
    <w:rsid w:val="00B04EEE"/>
    <w:rsid w:val="00B9042D"/>
    <w:rsid w:val="00C7514B"/>
    <w:rsid w:val="00C84CAB"/>
    <w:rsid w:val="00D339EF"/>
    <w:rsid w:val="00D96533"/>
    <w:rsid w:val="00D96EC3"/>
    <w:rsid w:val="00DD1F8B"/>
    <w:rsid w:val="00E01B4A"/>
    <w:rsid w:val="00E361F3"/>
    <w:rsid w:val="00F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4B5C"/>
  <w15:chartTrackingRefBased/>
  <w15:docId w15:val="{7580A2D7-844F-4E04-BE3A-93A3E61F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0676C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67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Potapenko</dc:creator>
  <cp:keywords/>
  <dc:description/>
  <cp:lastModifiedBy>Nikolay Potapenko</cp:lastModifiedBy>
  <cp:revision>4</cp:revision>
  <dcterms:created xsi:type="dcterms:W3CDTF">2024-09-01T17:46:00Z</dcterms:created>
  <dcterms:modified xsi:type="dcterms:W3CDTF">2024-09-01T17:52:00Z</dcterms:modified>
</cp:coreProperties>
</file>