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03" w:rsidRDefault="00760703" w:rsidP="00941C71">
      <w:pPr>
        <w:shd w:val="clear" w:color="auto" w:fill="FFFFFF"/>
        <w:tabs>
          <w:tab w:val="left" w:pos="6461"/>
        </w:tabs>
        <w:spacing w:line="276" w:lineRule="auto"/>
        <w:ind w:right="66" w:firstLine="709"/>
        <w:jc w:val="center"/>
        <w:rPr>
          <w:rFonts w:asciiTheme="majorHAnsi" w:hAnsiTheme="majorHAnsi"/>
          <w:b/>
          <w:bCs/>
          <w:sz w:val="28"/>
          <w:szCs w:val="28"/>
          <w:lang w:val="uk-UA"/>
        </w:rPr>
      </w:pPr>
    </w:p>
    <w:p w:rsidR="00941C71" w:rsidRDefault="00941C71" w:rsidP="00941C71">
      <w:pPr>
        <w:shd w:val="clear" w:color="auto" w:fill="FFFFFF"/>
        <w:tabs>
          <w:tab w:val="left" w:pos="6461"/>
        </w:tabs>
        <w:spacing w:line="276" w:lineRule="auto"/>
        <w:ind w:right="66" w:firstLine="709"/>
        <w:jc w:val="center"/>
        <w:rPr>
          <w:rFonts w:asciiTheme="majorHAnsi" w:hAnsiTheme="majorHAnsi"/>
          <w:b/>
          <w:bCs/>
          <w:sz w:val="28"/>
          <w:szCs w:val="28"/>
          <w:lang w:val="uk-UA"/>
        </w:rPr>
      </w:pPr>
      <w:r>
        <w:rPr>
          <w:rFonts w:asciiTheme="majorHAnsi" w:hAnsiTheme="majorHAnsi"/>
          <w:b/>
          <w:bCs/>
          <w:sz w:val="28"/>
          <w:szCs w:val="28"/>
          <w:lang w:val="uk-UA"/>
        </w:rPr>
        <w:t xml:space="preserve">ПРАКТИЧНЕ ЗАНЯТТЯ № </w:t>
      </w:r>
      <w:r w:rsidR="00F54190">
        <w:rPr>
          <w:rFonts w:asciiTheme="majorHAnsi" w:hAnsiTheme="majorHAnsi"/>
          <w:b/>
          <w:bCs/>
          <w:sz w:val="28"/>
          <w:szCs w:val="28"/>
          <w:lang w:val="uk-UA"/>
        </w:rPr>
        <w:t>4</w:t>
      </w:r>
    </w:p>
    <w:p w:rsidR="00F54190" w:rsidRPr="00EB3375" w:rsidRDefault="00F54190" w:rsidP="00941C71">
      <w:pPr>
        <w:shd w:val="clear" w:color="auto" w:fill="FFFFFF"/>
        <w:tabs>
          <w:tab w:val="left" w:pos="6461"/>
        </w:tabs>
        <w:spacing w:line="276" w:lineRule="auto"/>
        <w:ind w:right="66" w:firstLine="709"/>
        <w:jc w:val="center"/>
        <w:rPr>
          <w:rFonts w:asciiTheme="majorHAnsi" w:hAnsiTheme="majorHAnsi"/>
          <w:b/>
          <w:bCs/>
          <w:sz w:val="28"/>
          <w:szCs w:val="28"/>
          <w:lang w:val="uk-UA"/>
        </w:rPr>
      </w:pPr>
      <w:bookmarkStart w:id="0" w:name="_GoBack"/>
      <w:bookmarkEnd w:id="0"/>
    </w:p>
    <w:p w:rsidR="00941C71" w:rsidRPr="00941C71" w:rsidRDefault="00941C71" w:rsidP="00941C71">
      <w:pPr>
        <w:rPr>
          <w:rFonts w:asciiTheme="majorHAnsi" w:hAnsiTheme="majorHAnsi"/>
          <w:sz w:val="28"/>
          <w:szCs w:val="28"/>
          <w:lang w:val="uk-UA"/>
        </w:rPr>
      </w:pPr>
      <w:r w:rsidRPr="00EB3375">
        <w:rPr>
          <w:rFonts w:asciiTheme="majorHAnsi" w:hAnsiTheme="majorHAnsi"/>
          <w:b/>
          <w:i/>
          <w:iCs/>
          <w:sz w:val="28"/>
          <w:szCs w:val="28"/>
          <w:lang w:val="uk-UA"/>
        </w:rPr>
        <w:t>Тема заняття:</w:t>
      </w:r>
      <w:r w:rsidRPr="00EB3375">
        <w:rPr>
          <w:rFonts w:asciiTheme="majorHAnsi" w:hAnsiTheme="majorHAnsi"/>
          <w:i/>
          <w:iCs/>
          <w:sz w:val="28"/>
          <w:szCs w:val="28"/>
          <w:lang w:val="uk-UA"/>
        </w:rPr>
        <w:t xml:space="preserve"> </w:t>
      </w:r>
      <w:r>
        <w:rPr>
          <w:rFonts w:asciiTheme="majorHAnsi" w:hAnsiTheme="majorHAnsi"/>
          <w:sz w:val="28"/>
          <w:szCs w:val="28"/>
          <w:lang w:val="uk-UA"/>
        </w:rPr>
        <w:t xml:space="preserve"> </w:t>
      </w:r>
      <w:r w:rsidRPr="00681785">
        <w:rPr>
          <w:rFonts w:asciiTheme="majorHAnsi" w:hAnsiTheme="majorHAnsi"/>
          <w:b/>
          <w:sz w:val="28"/>
          <w:szCs w:val="28"/>
          <w:lang w:val="uk-UA"/>
        </w:rPr>
        <w:t>Розрахунок механічних фільтрів</w:t>
      </w:r>
    </w:p>
    <w:p w:rsidR="00941C71" w:rsidRDefault="00941C71" w:rsidP="00941C71">
      <w:pPr>
        <w:ind w:left="2160" w:hanging="2160"/>
        <w:rPr>
          <w:rFonts w:asciiTheme="majorHAnsi" w:hAnsiTheme="majorHAnsi"/>
          <w:sz w:val="28"/>
          <w:szCs w:val="28"/>
          <w:lang w:val="uk-UA"/>
        </w:rPr>
      </w:pPr>
      <w:r w:rsidRPr="00941C71">
        <w:rPr>
          <w:rFonts w:asciiTheme="majorHAnsi" w:hAnsiTheme="majorHAnsi"/>
          <w:b/>
          <w:i/>
          <w:iCs/>
          <w:sz w:val="28"/>
          <w:szCs w:val="28"/>
          <w:lang w:val="uk-UA"/>
        </w:rPr>
        <w:t>Мета заняття:</w:t>
      </w:r>
      <w:r w:rsidRPr="00941C71">
        <w:rPr>
          <w:rFonts w:asciiTheme="majorHAnsi" w:hAnsiTheme="majorHAnsi"/>
          <w:i/>
          <w:iCs/>
          <w:sz w:val="28"/>
          <w:szCs w:val="28"/>
          <w:lang w:val="uk-UA"/>
        </w:rPr>
        <w:t xml:space="preserve">  </w:t>
      </w:r>
      <w:r w:rsidRPr="00941C71">
        <w:rPr>
          <w:rFonts w:asciiTheme="majorHAnsi" w:hAnsiTheme="majorHAnsi"/>
          <w:sz w:val="28"/>
          <w:szCs w:val="28"/>
          <w:lang w:val="uk-UA"/>
        </w:rPr>
        <w:t>Навчитися визначати необхідну кількість</w:t>
      </w:r>
      <w:r>
        <w:rPr>
          <w:rFonts w:asciiTheme="majorHAnsi" w:hAnsiTheme="majorHAnsi"/>
          <w:sz w:val="28"/>
          <w:szCs w:val="28"/>
          <w:lang w:val="uk-UA"/>
        </w:rPr>
        <w:t xml:space="preserve"> механічних </w:t>
      </w:r>
      <w:r w:rsidRPr="00941C71">
        <w:rPr>
          <w:rFonts w:asciiTheme="majorHAnsi" w:hAnsiTheme="majorHAnsi"/>
          <w:sz w:val="28"/>
          <w:szCs w:val="28"/>
          <w:lang w:val="uk-UA"/>
        </w:rPr>
        <w:t xml:space="preserve"> фільтрів </w:t>
      </w:r>
      <w:r>
        <w:rPr>
          <w:rFonts w:asciiTheme="majorHAnsi" w:hAnsiTheme="majorHAnsi"/>
          <w:sz w:val="28"/>
          <w:szCs w:val="28"/>
          <w:lang w:val="uk-UA"/>
        </w:rPr>
        <w:t xml:space="preserve">  </w:t>
      </w:r>
    </w:p>
    <w:p w:rsidR="00941C71" w:rsidRPr="00941C71" w:rsidRDefault="00941C71" w:rsidP="00941C71">
      <w:pPr>
        <w:ind w:left="2160" w:hanging="2160"/>
        <w:rPr>
          <w:rFonts w:asciiTheme="majorHAnsi" w:hAnsiTheme="majorHAnsi"/>
          <w:sz w:val="28"/>
          <w:szCs w:val="28"/>
          <w:lang w:val="uk-UA"/>
        </w:rPr>
      </w:pPr>
      <w:r>
        <w:rPr>
          <w:rFonts w:asciiTheme="majorHAnsi" w:hAnsiTheme="majorHAnsi"/>
          <w:b/>
          <w:i/>
          <w:iCs/>
          <w:sz w:val="28"/>
          <w:szCs w:val="28"/>
          <w:lang w:val="uk-UA"/>
        </w:rPr>
        <w:t xml:space="preserve">                                      </w:t>
      </w:r>
      <w:r w:rsidRPr="00941C71">
        <w:rPr>
          <w:rFonts w:asciiTheme="majorHAnsi" w:hAnsiTheme="majorHAnsi"/>
          <w:sz w:val="28"/>
          <w:szCs w:val="28"/>
          <w:lang w:val="uk-UA"/>
        </w:rPr>
        <w:t>для просвітлення живильної води</w:t>
      </w:r>
    </w:p>
    <w:p w:rsidR="00941C71" w:rsidRPr="00EB3375" w:rsidRDefault="00941C71" w:rsidP="00941C71">
      <w:pPr>
        <w:shd w:val="clear" w:color="auto" w:fill="FFFFFF"/>
        <w:spacing w:line="276" w:lineRule="auto"/>
        <w:ind w:right="66"/>
        <w:jc w:val="both"/>
        <w:rPr>
          <w:rFonts w:asciiTheme="majorHAnsi" w:hAnsiTheme="majorHAnsi"/>
          <w:sz w:val="28"/>
          <w:szCs w:val="28"/>
          <w:lang w:val="uk-UA"/>
        </w:rPr>
      </w:pPr>
    </w:p>
    <w:p w:rsidR="00941C71" w:rsidRDefault="00941C71" w:rsidP="00941C71">
      <w:pPr>
        <w:shd w:val="clear" w:color="auto" w:fill="FFFFFF"/>
        <w:spacing w:line="276" w:lineRule="auto"/>
        <w:ind w:right="66"/>
        <w:jc w:val="center"/>
        <w:rPr>
          <w:rFonts w:asciiTheme="majorHAnsi" w:hAnsiTheme="majorHAnsi"/>
          <w:b/>
          <w:bCs/>
          <w:sz w:val="28"/>
          <w:szCs w:val="28"/>
          <w:lang w:val="uk-UA"/>
        </w:rPr>
      </w:pPr>
      <w:r w:rsidRPr="00EB3375">
        <w:rPr>
          <w:rFonts w:asciiTheme="majorHAnsi" w:hAnsiTheme="majorHAnsi"/>
          <w:b/>
          <w:bCs/>
          <w:sz w:val="28"/>
          <w:szCs w:val="28"/>
          <w:lang w:val="uk-UA"/>
        </w:rPr>
        <w:t>КОРОТКІ ТЕОРЕТИЧНІ ВІДОМОСТІ</w:t>
      </w:r>
    </w:p>
    <w:p w:rsidR="001D089B" w:rsidRDefault="00941C71" w:rsidP="00941C71">
      <w:pPr>
        <w:ind w:firstLine="900"/>
        <w:jc w:val="both"/>
        <w:rPr>
          <w:rFonts w:asciiTheme="majorHAnsi" w:hAnsiTheme="majorHAnsi"/>
          <w:sz w:val="28"/>
          <w:szCs w:val="28"/>
          <w:lang w:val="uk-UA"/>
        </w:rPr>
      </w:pPr>
      <w:r w:rsidRPr="00941C71">
        <w:rPr>
          <w:rFonts w:asciiTheme="majorHAnsi" w:hAnsiTheme="majorHAnsi"/>
          <w:sz w:val="28"/>
          <w:szCs w:val="28"/>
          <w:lang w:val="uk-UA"/>
        </w:rPr>
        <w:t xml:space="preserve">Просвітлення води методом </w:t>
      </w:r>
      <w:r>
        <w:rPr>
          <w:rFonts w:asciiTheme="majorHAnsi" w:hAnsiTheme="majorHAnsi"/>
          <w:sz w:val="28"/>
          <w:szCs w:val="28"/>
          <w:lang w:val="uk-UA"/>
        </w:rPr>
        <w:t>механічної фільтрації</w:t>
      </w:r>
      <w:r w:rsidRPr="00941C71">
        <w:rPr>
          <w:rFonts w:asciiTheme="majorHAnsi" w:hAnsiTheme="majorHAnsi"/>
          <w:sz w:val="28"/>
          <w:szCs w:val="28"/>
          <w:lang w:val="uk-UA"/>
        </w:rPr>
        <w:t xml:space="preserve"> широко застосовується в технології </w:t>
      </w:r>
      <w:r w:rsidRPr="00941C71">
        <w:rPr>
          <w:rFonts w:asciiTheme="majorHAnsi" w:hAnsiTheme="majorHAnsi"/>
          <w:spacing w:val="-2"/>
          <w:sz w:val="28"/>
          <w:szCs w:val="28"/>
          <w:lang w:val="uk-UA"/>
        </w:rPr>
        <w:t xml:space="preserve">обробки води. В </w:t>
      </w:r>
      <w:r>
        <w:rPr>
          <w:rFonts w:asciiTheme="majorHAnsi" w:hAnsiTheme="majorHAnsi"/>
          <w:spacing w:val="-2"/>
          <w:sz w:val="28"/>
          <w:szCs w:val="28"/>
          <w:lang w:val="uk-UA"/>
        </w:rPr>
        <w:t xml:space="preserve"> механічних </w:t>
      </w:r>
      <w:r w:rsidRPr="00941C71">
        <w:rPr>
          <w:rFonts w:asciiTheme="majorHAnsi" w:hAnsiTheme="majorHAnsi"/>
          <w:spacing w:val="-2"/>
          <w:sz w:val="28"/>
          <w:szCs w:val="28"/>
          <w:lang w:val="uk-UA"/>
        </w:rPr>
        <w:t xml:space="preserve">фільтрах насипного типу воду фільтрують через шар </w:t>
      </w:r>
      <w:r>
        <w:rPr>
          <w:rFonts w:asciiTheme="majorHAnsi" w:hAnsiTheme="majorHAnsi"/>
          <w:spacing w:val="-2"/>
          <w:sz w:val="28"/>
          <w:szCs w:val="28"/>
          <w:lang w:val="uk-UA"/>
        </w:rPr>
        <w:t>пористого</w:t>
      </w:r>
      <w:r w:rsidRPr="00941C71">
        <w:rPr>
          <w:rFonts w:asciiTheme="majorHAnsi" w:hAnsiTheme="majorHAnsi"/>
          <w:spacing w:val="-2"/>
          <w:sz w:val="28"/>
          <w:szCs w:val="28"/>
          <w:lang w:val="uk-UA"/>
        </w:rPr>
        <w:t xml:space="preserve"> матеріалу </w:t>
      </w:r>
      <w:r w:rsidRPr="00941C71">
        <w:rPr>
          <w:rFonts w:asciiTheme="majorHAnsi" w:hAnsiTheme="majorHAnsi"/>
          <w:sz w:val="28"/>
          <w:szCs w:val="28"/>
          <w:lang w:val="uk-UA"/>
        </w:rPr>
        <w:t xml:space="preserve">(кварцового піску, подрібненого </w:t>
      </w:r>
      <w:r w:rsidR="001D089B">
        <w:rPr>
          <w:rFonts w:asciiTheme="majorHAnsi" w:hAnsiTheme="majorHAnsi"/>
          <w:sz w:val="28"/>
          <w:szCs w:val="28"/>
          <w:lang w:val="uk-UA"/>
        </w:rPr>
        <w:t>антрациту</w:t>
      </w:r>
      <w:r w:rsidRPr="00941C71">
        <w:rPr>
          <w:rFonts w:asciiTheme="majorHAnsi" w:hAnsiTheme="majorHAnsi"/>
          <w:sz w:val="28"/>
          <w:szCs w:val="28"/>
          <w:lang w:val="uk-UA"/>
        </w:rPr>
        <w:t>, активованого вугілля, керамзиту</w:t>
      </w:r>
      <w:r w:rsidR="001D089B">
        <w:rPr>
          <w:rFonts w:asciiTheme="majorHAnsi" w:hAnsiTheme="majorHAnsi"/>
          <w:sz w:val="28"/>
          <w:szCs w:val="28"/>
          <w:lang w:val="uk-UA"/>
        </w:rPr>
        <w:t>, мармурової крихти</w:t>
      </w:r>
      <w:r w:rsidRPr="00941C71">
        <w:rPr>
          <w:rFonts w:asciiTheme="majorHAnsi" w:hAnsiTheme="majorHAnsi"/>
          <w:sz w:val="28"/>
          <w:szCs w:val="28"/>
          <w:lang w:val="uk-UA"/>
        </w:rPr>
        <w:t xml:space="preserve"> та ін.), що міститься в корпусі фільтру. </w:t>
      </w:r>
    </w:p>
    <w:p w:rsidR="001D089B" w:rsidRDefault="00941C71" w:rsidP="00941C71">
      <w:pPr>
        <w:ind w:firstLine="900"/>
        <w:jc w:val="both"/>
        <w:rPr>
          <w:rFonts w:asciiTheme="majorHAnsi" w:hAnsiTheme="majorHAnsi"/>
          <w:spacing w:val="1"/>
          <w:sz w:val="28"/>
          <w:szCs w:val="28"/>
          <w:lang w:val="uk-UA"/>
        </w:rPr>
      </w:pPr>
      <w:r w:rsidRPr="00941C71">
        <w:rPr>
          <w:rFonts w:asciiTheme="majorHAnsi" w:hAnsiTheme="majorHAnsi"/>
          <w:spacing w:val="-1"/>
          <w:sz w:val="28"/>
          <w:szCs w:val="28"/>
          <w:lang w:val="uk-UA"/>
        </w:rPr>
        <w:t xml:space="preserve">Втрата напору </w:t>
      </w:r>
      <w:r w:rsidRPr="00941C71">
        <w:rPr>
          <w:rFonts w:asciiTheme="majorHAnsi" w:hAnsiTheme="majorHAnsi"/>
          <w:spacing w:val="-2"/>
          <w:sz w:val="28"/>
          <w:szCs w:val="28"/>
          <w:lang w:val="uk-UA"/>
        </w:rPr>
        <w:t xml:space="preserve">тим більша, чим більша, швидкість фільтрування, висота фільтруючого шару та степінь </w:t>
      </w:r>
      <w:r w:rsidRPr="00941C71">
        <w:rPr>
          <w:rFonts w:asciiTheme="majorHAnsi" w:hAnsiTheme="majorHAnsi"/>
          <w:spacing w:val="2"/>
          <w:sz w:val="28"/>
          <w:szCs w:val="28"/>
          <w:lang w:val="uk-UA"/>
        </w:rPr>
        <w:t xml:space="preserve">забруднення </w:t>
      </w:r>
      <w:r w:rsidRPr="00941C71">
        <w:rPr>
          <w:rFonts w:asciiTheme="majorHAnsi" w:hAnsiTheme="majorHAnsi"/>
          <w:iCs/>
          <w:spacing w:val="2"/>
          <w:sz w:val="28"/>
          <w:szCs w:val="28"/>
          <w:lang w:val="uk-UA"/>
        </w:rPr>
        <w:t>шару домішками</w:t>
      </w:r>
      <w:r w:rsidRPr="00941C71">
        <w:rPr>
          <w:rFonts w:asciiTheme="majorHAnsi" w:hAnsiTheme="majorHAnsi"/>
          <w:i/>
          <w:iCs/>
          <w:spacing w:val="2"/>
          <w:sz w:val="28"/>
          <w:szCs w:val="28"/>
          <w:lang w:val="uk-UA"/>
        </w:rPr>
        <w:t xml:space="preserve"> </w:t>
      </w:r>
      <w:r w:rsidRPr="00941C71">
        <w:rPr>
          <w:rFonts w:asciiTheme="majorHAnsi" w:hAnsiTheme="majorHAnsi"/>
          <w:spacing w:val="2"/>
          <w:sz w:val="28"/>
          <w:szCs w:val="28"/>
          <w:lang w:val="uk-UA"/>
        </w:rPr>
        <w:t xml:space="preserve">води. Із збільшенням </w:t>
      </w:r>
      <w:r w:rsidRPr="00941C71">
        <w:rPr>
          <w:rFonts w:asciiTheme="majorHAnsi" w:hAnsiTheme="majorHAnsi"/>
          <w:iCs/>
          <w:spacing w:val="2"/>
          <w:sz w:val="28"/>
          <w:szCs w:val="28"/>
          <w:lang w:val="uk-UA"/>
        </w:rPr>
        <w:t>опору</w:t>
      </w:r>
      <w:r w:rsidRPr="00941C71">
        <w:rPr>
          <w:rFonts w:asciiTheme="majorHAnsi" w:hAnsiTheme="majorHAnsi"/>
          <w:i/>
          <w:iCs/>
          <w:spacing w:val="2"/>
          <w:sz w:val="28"/>
          <w:szCs w:val="28"/>
          <w:lang w:val="uk-UA"/>
        </w:rPr>
        <w:t xml:space="preserve"> </w:t>
      </w:r>
      <w:r w:rsidRPr="00941C71">
        <w:rPr>
          <w:rFonts w:asciiTheme="majorHAnsi" w:hAnsiTheme="majorHAnsi"/>
          <w:spacing w:val="2"/>
          <w:sz w:val="28"/>
          <w:szCs w:val="28"/>
          <w:lang w:val="uk-UA"/>
        </w:rPr>
        <w:t xml:space="preserve">фільтра зменшується швидкість </w:t>
      </w:r>
      <w:r w:rsidRPr="00941C71">
        <w:rPr>
          <w:rFonts w:asciiTheme="majorHAnsi" w:hAnsiTheme="majorHAnsi"/>
          <w:sz w:val="28"/>
          <w:szCs w:val="28"/>
          <w:lang w:val="uk-UA"/>
        </w:rPr>
        <w:t xml:space="preserve">фільтрування та продуктивність фільтра. Для збереження заданої продуктивності необхідні </w:t>
      </w:r>
      <w:r w:rsidRPr="00941C71">
        <w:rPr>
          <w:rFonts w:asciiTheme="majorHAnsi" w:hAnsiTheme="majorHAnsi"/>
          <w:spacing w:val="1"/>
          <w:sz w:val="28"/>
          <w:szCs w:val="28"/>
          <w:lang w:val="uk-UA"/>
        </w:rPr>
        <w:t>періодичні проми</w:t>
      </w:r>
      <w:r w:rsidR="001D089B">
        <w:rPr>
          <w:rFonts w:asciiTheme="majorHAnsi" w:hAnsiTheme="majorHAnsi"/>
          <w:spacing w:val="1"/>
          <w:sz w:val="28"/>
          <w:szCs w:val="28"/>
          <w:lang w:val="uk-UA"/>
        </w:rPr>
        <w:t xml:space="preserve">вки фільтра просвітленою водою. </w:t>
      </w:r>
      <w:r w:rsidRPr="00941C71">
        <w:rPr>
          <w:rFonts w:asciiTheme="majorHAnsi" w:hAnsiTheme="majorHAnsi"/>
          <w:spacing w:val="1"/>
          <w:sz w:val="28"/>
          <w:szCs w:val="28"/>
          <w:lang w:val="uk-UA"/>
        </w:rPr>
        <w:t xml:space="preserve">Період роботи фільтра від однієї промивки до наступної називається </w:t>
      </w:r>
      <w:r w:rsidRPr="001D089B">
        <w:rPr>
          <w:rFonts w:asciiTheme="majorHAnsi" w:hAnsiTheme="majorHAnsi"/>
          <w:b/>
          <w:i/>
          <w:spacing w:val="1"/>
          <w:sz w:val="28"/>
          <w:szCs w:val="28"/>
          <w:lang w:val="uk-UA"/>
        </w:rPr>
        <w:t>фільтроциклом</w:t>
      </w:r>
      <w:r w:rsidR="001D089B">
        <w:rPr>
          <w:rFonts w:asciiTheme="majorHAnsi" w:hAnsiTheme="majorHAnsi"/>
          <w:b/>
          <w:i/>
          <w:spacing w:val="1"/>
          <w:sz w:val="28"/>
          <w:szCs w:val="28"/>
          <w:lang w:val="uk-UA"/>
        </w:rPr>
        <w:t xml:space="preserve"> </w:t>
      </w:r>
      <w:r w:rsidR="001D089B">
        <w:rPr>
          <w:rFonts w:asciiTheme="majorHAnsi" w:hAnsiTheme="majorHAnsi"/>
          <w:spacing w:val="1"/>
          <w:sz w:val="28"/>
          <w:szCs w:val="28"/>
          <w:lang w:val="uk-UA"/>
        </w:rPr>
        <w:t>(або корисною роботою фільтра).</w:t>
      </w:r>
      <w:r w:rsidRPr="00941C71">
        <w:rPr>
          <w:rFonts w:asciiTheme="majorHAnsi" w:hAnsiTheme="majorHAnsi"/>
          <w:spacing w:val="1"/>
          <w:sz w:val="28"/>
          <w:szCs w:val="28"/>
          <w:lang w:val="uk-UA"/>
        </w:rPr>
        <w:t xml:space="preserve"> </w:t>
      </w:r>
    </w:p>
    <w:p w:rsidR="00941C71" w:rsidRPr="00941C71" w:rsidRDefault="00941C71" w:rsidP="00941C71">
      <w:pPr>
        <w:ind w:firstLine="900"/>
        <w:jc w:val="both"/>
        <w:rPr>
          <w:rFonts w:asciiTheme="majorHAnsi" w:hAnsiTheme="majorHAnsi"/>
          <w:sz w:val="28"/>
          <w:szCs w:val="28"/>
          <w:lang w:val="uk-UA"/>
        </w:rPr>
      </w:pPr>
      <w:r w:rsidRPr="00941C71">
        <w:rPr>
          <w:rFonts w:asciiTheme="majorHAnsi" w:hAnsiTheme="majorHAnsi"/>
          <w:b/>
          <w:i/>
          <w:spacing w:val="1"/>
          <w:sz w:val="28"/>
          <w:szCs w:val="28"/>
          <w:lang w:val="uk-UA"/>
        </w:rPr>
        <w:t>Т</w:t>
      </w:r>
      <w:r w:rsidRPr="00941C71">
        <w:rPr>
          <w:rFonts w:asciiTheme="majorHAnsi" w:hAnsiTheme="majorHAnsi"/>
          <w:spacing w:val="1"/>
          <w:sz w:val="28"/>
          <w:szCs w:val="28"/>
          <w:lang w:val="uk-UA"/>
        </w:rPr>
        <w:t xml:space="preserve"> - </w:t>
      </w:r>
      <w:r w:rsidRPr="00941C71">
        <w:rPr>
          <w:rFonts w:asciiTheme="majorHAnsi" w:hAnsiTheme="majorHAnsi"/>
          <w:b/>
          <w:spacing w:val="-2"/>
          <w:sz w:val="28"/>
          <w:szCs w:val="28"/>
          <w:lang w:val="uk-UA"/>
        </w:rPr>
        <w:t>тривалість корисної роботи</w:t>
      </w:r>
      <w:r w:rsidRPr="00941C71">
        <w:rPr>
          <w:rFonts w:asciiTheme="majorHAnsi" w:hAnsiTheme="majorHAnsi"/>
          <w:spacing w:val="-2"/>
          <w:sz w:val="28"/>
          <w:szCs w:val="28"/>
          <w:lang w:val="uk-UA"/>
        </w:rPr>
        <w:t xml:space="preserve"> фільтра між промивками, визначається за формулою:</w:t>
      </w:r>
    </w:p>
    <w:p w:rsidR="00941C71" w:rsidRPr="00941C71" w:rsidRDefault="00941C71" w:rsidP="00941C71">
      <w:pPr>
        <w:ind w:firstLine="900"/>
        <w:jc w:val="center"/>
        <w:rPr>
          <w:rFonts w:asciiTheme="majorHAnsi" w:hAnsiTheme="majorHAnsi"/>
          <w:sz w:val="28"/>
          <w:szCs w:val="28"/>
          <w:lang w:val="uk-UA"/>
        </w:rPr>
      </w:pPr>
      <w:r w:rsidRPr="00941C71">
        <w:rPr>
          <w:rFonts w:asciiTheme="majorHAnsi" w:hAnsiTheme="majorHAnsi"/>
          <w:b/>
          <w:position w:val="-30"/>
          <w:sz w:val="28"/>
          <w:szCs w:val="28"/>
          <w:lang w:val="uk-UA"/>
        </w:rPr>
        <w:object w:dxaOrig="1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9.75pt" o:ole="">
            <v:imagedata r:id="rId5" o:title=""/>
          </v:shape>
          <o:OLEObject Type="Embed" ProgID="Equation.3" ShapeID="_x0000_i1025" DrawAspect="Content" ObjectID="_1740163609" r:id="rId6"/>
        </w:object>
      </w:r>
      <w:r w:rsidRPr="00941C71">
        <w:rPr>
          <w:rFonts w:asciiTheme="majorHAnsi" w:hAnsiTheme="majorHAnsi"/>
          <w:sz w:val="28"/>
          <w:szCs w:val="28"/>
          <w:lang w:val="uk-UA"/>
        </w:rPr>
        <w:t xml:space="preserve">, </w:t>
      </w:r>
      <w:r w:rsidR="001D089B">
        <w:rPr>
          <w:rFonts w:asciiTheme="majorHAnsi" w:hAnsiTheme="majorHAnsi"/>
          <w:sz w:val="28"/>
          <w:szCs w:val="28"/>
          <w:lang w:val="uk-UA"/>
        </w:rPr>
        <w:t>[</w:t>
      </w:r>
      <w:r w:rsidRPr="00941C71">
        <w:rPr>
          <w:rFonts w:asciiTheme="majorHAnsi" w:hAnsiTheme="majorHAnsi"/>
          <w:sz w:val="28"/>
          <w:szCs w:val="28"/>
          <w:lang w:val="uk-UA"/>
        </w:rPr>
        <w:t>год</w:t>
      </w:r>
      <w:r w:rsidR="001D089B">
        <w:rPr>
          <w:rFonts w:asciiTheme="majorHAnsi" w:hAnsiTheme="majorHAnsi"/>
          <w:sz w:val="28"/>
          <w:szCs w:val="28"/>
          <w:lang w:val="uk-UA"/>
        </w:rPr>
        <w:t>]</w:t>
      </w:r>
    </w:p>
    <w:p w:rsidR="00941C71" w:rsidRPr="00941C71" w:rsidRDefault="00941C71" w:rsidP="001D089B">
      <w:pPr>
        <w:jc w:val="both"/>
        <w:rPr>
          <w:rFonts w:asciiTheme="majorHAnsi" w:hAnsiTheme="majorHAnsi"/>
          <w:sz w:val="28"/>
          <w:szCs w:val="28"/>
          <w:lang w:val="uk-UA"/>
        </w:rPr>
      </w:pPr>
      <w:r w:rsidRPr="00941C71">
        <w:rPr>
          <w:rFonts w:asciiTheme="majorHAnsi" w:hAnsiTheme="majorHAnsi"/>
          <w:sz w:val="28"/>
          <w:szCs w:val="28"/>
          <w:lang w:val="uk-UA"/>
        </w:rPr>
        <w:t>де:</w:t>
      </w:r>
    </w:p>
    <w:p w:rsidR="00941C71" w:rsidRPr="00941C71" w:rsidRDefault="00941C71" w:rsidP="001D089B">
      <w:pPr>
        <w:jc w:val="both"/>
        <w:rPr>
          <w:rFonts w:asciiTheme="majorHAnsi" w:hAnsiTheme="majorHAnsi"/>
          <w:sz w:val="28"/>
          <w:szCs w:val="28"/>
          <w:lang w:val="uk-UA"/>
        </w:rPr>
      </w:pPr>
      <w:r w:rsidRPr="00941C71">
        <w:rPr>
          <w:rFonts w:asciiTheme="majorHAnsi" w:hAnsiTheme="majorHAnsi"/>
          <w:i/>
          <w:sz w:val="28"/>
          <w:szCs w:val="28"/>
          <w:lang w:val="uk-UA"/>
        </w:rPr>
        <w:t>h</w:t>
      </w:r>
      <w:r w:rsidRPr="00941C71">
        <w:rPr>
          <w:rFonts w:asciiTheme="majorHAnsi" w:hAnsiTheme="majorHAnsi"/>
          <w:sz w:val="28"/>
          <w:szCs w:val="28"/>
          <w:lang w:val="uk-UA"/>
        </w:rPr>
        <w:t xml:space="preserve"> – висота фільтруючого шару, </w:t>
      </w:r>
      <w:r w:rsidR="001D089B">
        <w:rPr>
          <w:rFonts w:asciiTheme="majorHAnsi" w:hAnsiTheme="majorHAnsi"/>
          <w:sz w:val="28"/>
          <w:szCs w:val="28"/>
          <w:lang w:val="uk-UA"/>
        </w:rPr>
        <w:t>[</w:t>
      </w:r>
      <w:r w:rsidRPr="00941C71">
        <w:rPr>
          <w:rFonts w:asciiTheme="majorHAnsi" w:hAnsiTheme="majorHAnsi"/>
          <w:sz w:val="28"/>
          <w:szCs w:val="28"/>
          <w:lang w:val="uk-UA"/>
        </w:rPr>
        <w:t>м</w:t>
      </w:r>
      <w:r w:rsidR="001D089B">
        <w:rPr>
          <w:rFonts w:asciiTheme="majorHAnsi" w:hAnsiTheme="majorHAnsi"/>
          <w:sz w:val="28"/>
          <w:szCs w:val="28"/>
          <w:lang w:val="uk-UA"/>
        </w:rPr>
        <w:t>]</w:t>
      </w:r>
      <w:r w:rsidRPr="00941C71">
        <w:rPr>
          <w:rFonts w:asciiTheme="majorHAnsi" w:hAnsiTheme="majorHAnsi"/>
          <w:sz w:val="28"/>
          <w:szCs w:val="28"/>
          <w:lang w:val="uk-UA"/>
        </w:rPr>
        <w:t>;</w:t>
      </w:r>
    </w:p>
    <w:p w:rsidR="00941C71" w:rsidRPr="00941C71" w:rsidRDefault="00941C71" w:rsidP="001D089B">
      <w:pPr>
        <w:jc w:val="both"/>
        <w:rPr>
          <w:rFonts w:asciiTheme="majorHAnsi" w:hAnsiTheme="majorHAnsi"/>
          <w:i/>
          <w:sz w:val="28"/>
          <w:szCs w:val="28"/>
          <w:lang w:val="uk-UA"/>
        </w:rPr>
      </w:pPr>
      <w:r w:rsidRPr="00941C71">
        <w:rPr>
          <w:rFonts w:asciiTheme="majorHAnsi" w:hAnsiTheme="majorHAnsi"/>
          <w:i/>
          <w:sz w:val="28"/>
          <w:szCs w:val="28"/>
          <w:lang w:val="uk-UA"/>
        </w:rPr>
        <w:t xml:space="preserve">Гр – </w:t>
      </w:r>
      <w:r w:rsidRPr="00941C71">
        <w:rPr>
          <w:rFonts w:asciiTheme="majorHAnsi" w:hAnsiTheme="majorHAnsi"/>
          <w:sz w:val="28"/>
          <w:szCs w:val="28"/>
          <w:lang w:val="uk-UA"/>
        </w:rPr>
        <w:t xml:space="preserve">грязеємність фільтруючого матеріалу, </w:t>
      </w:r>
      <w:r w:rsidR="001D089B">
        <w:rPr>
          <w:rFonts w:asciiTheme="majorHAnsi" w:hAnsiTheme="majorHAnsi"/>
          <w:sz w:val="28"/>
          <w:szCs w:val="28"/>
          <w:lang w:val="uk-UA"/>
        </w:rPr>
        <w:t>[</w:t>
      </w:r>
      <w:r w:rsidRPr="00941C71">
        <w:rPr>
          <w:rFonts w:asciiTheme="majorHAnsi" w:hAnsiTheme="majorHAnsi"/>
          <w:sz w:val="28"/>
          <w:szCs w:val="28"/>
          <w:lang w:val="uk-UA"/>
        </w:rPr>
        <w:t>кг/м</w:t>
      </w:r>
      <w:r w:rsidRPr="00941C71">
        <w:rPr>
          <w:rFonts w:asciiTheme="majorHAnsi" w:hAnsiTheme="majorHAnsi"/>
          <w:sz w:val="28"/>
          <w:szCs w:val="28"/>
          <w:vertAlign w:val="superscript"/>
          <w:lang w:val="uk-UA"/>
        </w:rPr>
        <w:t>3</w:t>
      </w:r>
      <w:r w:rsidR="001D089B">
        <w:rPr>
          <w:rFonts w:asciiTheme="majorHAnsi" w:hAnsiTheme="majorHAnsi"/>
          <w:sz w:val="28"/>
          <w:szCs w:val="28"/>
          <w:lang w:val="uk-UA"/>
        </w:rPr>
        <w:t>]</w:t>
      </w:r>
      <w:r w:rsidRPr="00941C71">
        <w:rPr>
          <w:rFonts w:asciiTheme="majorHAnsi" w:hAnsiTheme="majorHAnsi"/>
          <w:sz w:val="28"/>
          <w:szCs w:val="28"/>
          <w:lang w:val="uk-UA"/>
        </w:rPr>
        <w:t>;</w:t>
      </w:r>
    </w:p>
    <w:p w:rsidR="00941C71" w:rsidRPr="00941C71" w:rsidRDefault="00941C71" w:rsidP="001D089B">
      <w:pPr>
        <w:jc w:val="both"/>
        <w:rPr>
          <w:rFonts w:asciiTheme="majorHAnsi" w:hAnsiTheme="majorHAnsi"/>
          <w:sz w:val="28"/>
          <w:szCs w:val="28"/>
          <w:lang w:val="uk-UA"/>
        </w:rPr>
      </w:pPr>
      <w:r w:rsidRPr="00941C71">
        <w:rPr>
          <w:rFonts w:asciiTheme="majorHAnsi" w:hAnsiTheme="majorHAnsi"/>
          <w:i/>
          <w:sz w:val="28"/>
          <w:szCs w:val="28"/>
          <w:lang w:val="uk-UA"/>
        </w:rPr>
        <w:t>V</w:t>
      </w:r>
      <w:r w:rsidRPr="00941C71">
        <w:rPr>
          <w:rFonts w:asciiTheme="majorHAnsi" w:hAnsiTheme="majorHAnsi"/>
          <w:sz w:val="28"/>
          <w:szCs w:val="28"/>
          <w:lang w:val="uk-UA"/>
        </w:rPr>
        <w:t xml:space="preserve"> – швидкість фільтрування (5-10 м/год);</w:t>
      </w:r>
    </w:p>
    <w:p w:rsidR="00941C71" w:rsidRPr="00941C71" w:rsidRDefault="00941C71" w:rsidP="001D089B">
      <w:pPr>
        <w:jc w:val="both"/>
        <w:rPr>
          <w:rFonts w:asciiTheme="majorHAnsi" w:hAnsiTheme="majorHAnsi"/>
          <w:sz w:val="28"/>
          <w:szCs w:val="28"/>
          <w:lang w:val="uk-UA"/>
        </w:rPr>
      </w:pPr>
      <w:r w:rsidRPr="00941C71">
        <w:rPr>
          <w:rFonts w:asciiTheme="majorHAnsi" w:hAnsiTheme="majorHAnsi"/>
          <w:i/>
          <w:sz w:val="28"/>
          <w:szCs w:val="28"/>
          <w:lang w:val="uk-UA"/>
        </w:rPr>
        <w:t>С</w:t>
      </w:r>
      <w:r w:rsidRPr="00941C71">
        <w:rPr>
          <w:rFonts w:asciiTheme="majorHAnsi" w:hAnsiTheme="majorHAnsi"/>
          <w:i/>
          <w:sz w:val="28"/>
          <w:szCs w:val="28"/>
          <w:vertAlign w:val="subscript"/>
          <w:lang w:val="uk-UA"/>
        </w:rPr>
        <w:t>ЗАВ</w:t>
      </w:r>
      <w:r w:rsidRPr="00941C71">
        <w:rPr>
          <w:rFonts w:asciiTheme="majorHAnsi" w:hAnsiTheme="majorHAnsi"/>
          <w:i/>
          <w:sz w:val="28"/>
          <w:szCs w:val="28"/>
          <w:lang w:val="uk-UA"/>
        </w:rPr>
        <w:t xml:space="preserve"> </w:t>
      </w:r>
      <w:r w:rsidRPr="00941C71">
        <w:rPr>
          <w:rFonts w:asciiTheme="majorHAnsi" w:hAnsiTheme="majorHAnsi"/>
          <w:sz w:val="28"/>
          <w:szCs w:val="28"/>
          <w:lang w:val="uk-UA"/>
        </w:rPr>
        <w:t>–</w:t>
      </w:r>
      <w:r w:rsidRPr="00941C71">
        <w:rPr>
          <w:rFonts w:asciiTheme="majorHAnsi" w:hAnsiTheme="majorHAnsi"/>
          <w:i/>
          <w:sz w:val="28"/>
          <w:szCs w:val="28"/>
          <w:lang w:val="uk-UA"/>
        </w:rPr>
        <w:t xml:space="preserve"> </w:t>
      </w:r>
      <w:r w:rsidRPr="00941C71">
        <w:rPr>
          <w:rFonts w:asciiTheme="majorHAnsi" w:hAnsiTheme="majorHAnsi"/>
          <w:sz w:val="28"/>
          <w:szCs w:val="28"/>
          <w:lang w:val="uk-UA"/>
        </w:rPr>
        <w:t>концентрація завислих речовин у воді,</w:t>
      </w:r>
      <w:r w:rsidR="001D089B">
        <w:rPr>
          <w:rFonts w:asciiTheme="majorHAnsi" w:hAnsiTheme="majorHAnsi"/>
          <w:sz w:val="28"/>
          <w:szCs w:val="28"/>
          <w:lang w:val="uk-UA"/>
        </w:rPr>
        <w:t>[</w:t>
      </w:r>
      <w:r w:rsidRPr="00941C71">
        <w:rPr>
          <w:rFonts w:asciiTheme="majorHAnsi" w:hAnsiTheme="majorHAnsi"/>
          <w:sz w:val="28"/>
          <w:szCs w:val="28"/>
          <w:lang w:val="uk-UA"/>
        </w:rPr>
        <w:t>мг/л</w:t>
      </w:r>
      <w:r w:rsidR="001D089B">
        <w:rPr>
          <w:rFonts w:asciiTheme="majorHAnsi" w:hAnsiTheme="majorHAnsi"/>
          <w:sz w:val="28"/>
          <w:szCs w:val="28"/>
          <w:lang w:val="uk-UA"/>
        </w:rPr>
        <w:t>]</w:t>
      </w:r>
      <w:r w:rsidRPr="00941C71">
        <w:rPr>
          <w:rFonts w:asciiTheme="majorHAnsi" w:hAnsiTheme="majorHAnsi"/>
          <w:sz w:val="28"/>
          <w:szCs w:val="28"/>
          <w:lang w:val="uk-UA"/>
        </w:rPr>
        <w:t xml:space="preserve">; </w:t>
      </w:r>
    </w:p>
    <w:p w:rsidR="00941C71" w:rsidRPr="00941C71" w:rsidRDefault="00941C71" w:rsidP="001D089B">
      <w:pPr>
        <w:jc w:val="both"/>
        <w:rPr>
          <w:rFonts w:asciiTheme="majorHAnsi" w:hAnsiTheme="majorHAnsi"/>
          <w:sz w:val="28"/>
          <w:szCs w:val="28"/>
          <w:lang w:val="uk-UA"/>
        </w:rPr>
      </w:pPr>
      <w:r w:rsidRPr="00941C71">
        <w:rPr>
          <w:rFonts w:asciiTheme="majorHAnsi" w:hAnsiTheme="majorHAnsi"/>
          <w:i/>
          <w:sz w:val="28"/>
          <w:szCs w:val="28"/>
          <w:lang w:val="uk-UA"/>
        </w:rPr>
        <w:t>t</w:t>
      </w:r>
      <w:r w:rsidRPr="00941C71">
        <w:rPr>
          <w:rFonts w:asciiTheme="majorHAnsi" w:hAnsiTheme="majorHAnsi"/>
          <w:sz w:val="28"/>
          <w:szCs w:val="28"/>
          <w:lang w:val="uk-UA"/>
        </w:rPr>
        <w:t xml:space="preserve"> – тривалість операцій, пов’язаних з промивкою, звичайно (30-45 хв.)</w:t>
      </w:r>
    </w:p>
    <w:p w:rsidR="00941C71" w:rsidRPr="00941C71" w:rsidRDefault="00941C71" w:rsidP="00941C71">
      <w:pPr>
        <w:ind w:firstLine="900"/>
        <w:jc w:val="both"/>
        <w:rPr>
          <w:rFonts w:asciiTheme="majorHAnsi" w:hAnsiTheme="majorHAnsi"/>
          <w:sz w:val="28"/>
          <w:szCs w:val="28"/>
          <w:lang w:val="uk-UA"/>
        </w:rPr>
      </w:pPr>
      <w:r w:rsidRPr="00941C71">
        <w:rPr>
          <w:rFonts w:asciiTheme="majorHAnsi" w:hAnsiTheme="majorHAnsi"/>
          <w:b/>
          <w:sz w:val="28"/>
          <w:szCs w:val="28"/>
          <w:lang w:val="uk-UA"/>
        </w:rPr>
        <w:t>Кількість промивок</w:t>
      </w:r>
      <w:r w:rsidRPr="00941C71">
        <w:rPr>
          <w:rFonts w:asciiTheme="majorHAnsi" w:hAnsiTheme="majorHAnsi"/>
          <w:sz w:val="28"/>
          <w:szCs w:val="28"/>
          <w:lang w:val="uk-UA"/>
        </w:rPr>
        <w:t xml:space="preserve"> фільтрів за добу (не більше трьох):</w:t>
      </w:r>
    </w:p>
    <w:p w:rsidR="00941C71" w:rsidRPr="00941C71" w:rsidRDefault="00941C71" w:rsidP="00941C71">
      <w:pPr>
        <w:ind w:firstLine="1260"/>
        <w:jc w:val="center"/>
        <w:rPr>
          <w:rFonts w:asciiTheme="majorHAnsi" w:hAnsiTheme="majorHAnsi"/>
          <w:sz w:val="28"/>
          <w:szCs w:val="28"/>
          <w:lang w:val="uk-UA"/>
        </w:rPr>
      </w:pPr>
      <w:r w:rsidRPr="00941C71">
        <w:rPr>
          <w:rFonts w:asciiTheme="majorHAnsi" w:hAnsiTheme="majorHAnsi"/>
          <w:position w:val="-24"/>
          <w:sz w:val="28"/>
          <w:szCs w:val="28"/>
          <w:lang w:val="uk-UA"/>
        </w:rPr>
        <w:object w:dxaOrig="940" w:dyaOrig="620">
          <v:shape id="_x0000_i1026" type="#_x0000_t75" style="width:73.5pt;height:42pt" o:ole="">
            <v:imagedata r:id="rId7" o:title=""/>
          </v:shape>
          <o:OLEObject Type="Embed" ProgID="Equation.3" ShapeID="_x0000_i1026" DrawAspect="Content" ObjectID="_1740163610" r:id="rId8"/>
        </w:object>
      </w:r>
    </w:p>
    <w:p w:rsidR="00941C71" w:rsidRPr="00941C71" w:rsidRDefault="00941C71" w:rsidP="00941C71">
      <w:pPr>
        <w:ind w:firstLine="900"/>
        <w:jc w:val="both"/>
        <w:rPr>
          <w:rFonts w:asciiTheme="majorHAnsi" w:hAnsiTheme="majorHAnsi"/>
          <w:sz w:val="28"/>
          <w:szCs w:val="28"/>
          <w:lang w:val="uk-UA"/>
        </w:rPr>
      </w:pPr>
      <w:r w:rsidRPr="00941C71">
        <w:rPr>
          <w:rFonts w:asciiTheme="majorHAnsi" w:hAnsiTheme="majorHAnsi"/>
          <w:sz w:val="28"/>
          <w:szCs w:val="28"/>
          <w:lang w:val="uk-UA"/>
        </w:rPr>
        <w:t xml:space="preserve">Якщо позначити </w:t>
      </w:r>
      <w:r w:rsidRPr="00941C71">
        <w:rPr>
          <w:rFonts w:asciiTheme="majorHAnsi" w:hAnsiTheme="majorHAnsi"/>
          <w:b/>
          <w:sz w:val="28"/>
          <w:szCs w:val="28"/>
          <w:lang w:val="uk-UA"/>
        </w:rPr>
        <w:t>продуктивність фільтрувальної</w:t>
      </w:r>
      <w:r w:rsidRPr="00941C71">
        <w:rPr>
          <w:rFonts w:asciiTheme="majorHAnsi" w:hAnsiTheme="majorHAnsi"/>
          <w:sz w:val="28"/>
          <w:szCs w:val="28"/>
          <w:lang w:val="uk-UA"/>
        </w:rPr>
        <w:t xml:space="preserve"> установки брутто </w:t>
      </w:r>
      <w:r w:rsidRPr="00941C71">
        <w:rPr>
          <w:rFonts w:asciiTheme="majorHAnsi" w:hAnsiTheme="majorHAnsi"/>
          <w:i/>
          <w:sz w:val="28"/>
          <w:szCs w:val="28"/>
          <w:lang w:val="uk-UA"/>
        </w:rPr>
        <w:t>Q</w:t>
      </w:r>
      <w:r w:rsidRPr="00941C71">
        <w:rPr>
          <w:rFonts w:asciiTheme="majorHAnsi" w:hAnsiTheme="majorHAnsi"/>
          <w:i/>
          <w:sz w:val="28"/>
          <w:szCs w:val="28"/>
          <w:vertAlign w:val="subscript"/>
          <w:lang w:val="uk-UA"/>
        </w:rPr>
        <w:t>бр</w:t>
      </w:r>
      <w:r w:rsidR="001D089B">
        <w:rPr>
          <w:rFonts w:asciiTheme="majorHAnsi" w:hAnsiTheme="majorHAnsi"/>
          <w:sz w:val="28"/>
          <w:szCs w:val="28"/>
          <w:lang w:val="uk-UA"/>
        </w:rPr>
        <w:t>, н</w:t>
      </w:r>
      <w:r w:rsidRPr="00941C71">
        <w:rPr>
          <w:rFonts w:asciiTheme="majorHAnsi" w:hAnsiTheme="majorHAnsi"/>
          <w:sz w:val="28"/>
          <w:szCs w:val="28"/>
          <w:lang w:val="uk-UA"/>
        </w:rPr>
        <w:t xml:space="preserve">етто </w:t>
      </w:r>
      <w:r w:rsidRPr="00941C71">
        <w:rPr>
          <w:rFonts w:asciiTheme="majorHAnsi" w:hAnsiTheme="majorHAnsi"/>
          <w:i/>
          <w:sz w:val="28"/>
          <w:szCs w:val="28"/>
          <w:lang w:val="uk-UA"/>
        </w:rPr>
        <w:t>Q</w:t>
      </w:r>
      <w:r w:rsidRPr="00941C71">
        <w:rPr>
          <w:rFonts w:asciiTheme="majorHAnsi" w:hAnsiTheme="majorHAnsi"/>
          <w:i/>
          <w:sz w:val="28"/>
          <w:szCs w:val="28"/>
          <w:vertAlign w:val="subscript"/>
          <w:lang w:val="uk-UA"/>
        </w:rPr>
        <w:t>н</w:t>
      </w:r>
      <w:r w:rsidRPr="00941C71">
        <w:rPr>
          <w:rFonts w:asciiTheme="majorHAnsi" w:hAnsiTheme="majorHAnsi"/>
          <w:sz w:val="28"/>
          <w:szCs w:val="28"/>
          <w:lang w:val="uk-UA"/>
        </w:rPr>
        <w:t xml:space="preserve"> та витрату води на власні потреби </w:t>
      </w:r>
      <w:r w:rsidRPr="00941C71">
        <w:rPr>
          <w:rFonts w:asciiTheme="majorHAnsi" w:hAnsiTheme="majorHAnsi"/>
          <w:i/>
          <w:sz w:val="28"/>
          <w:szCs w:val="28"/>
          <w:lang w:val="uk-UA"/>
        </w:rPr>
        <w:t>q</w:t>
      </w:r>
      <w:r w:rsidRPr="00941C71">
        <w:rPr>
          <w:rFonts w:asciiTheme="majorHAnsi" w:hAnsiTheme="majorHAnsi"/>
          <w:i/>
          <w:sz w:val="28"/>
          <w:szCs w:val="28"/>
          <w:vertAlign w:val="subscript"/>
          <w:lang w:val="uk-UA"/>
        </w:rPr>
        <w:t>вл.п.</w:t>
      </w:r>
      <w:r w:rsidRPr="00941C71">
        <w:rPr>
          <w:rFonts w:asciiTheme="majorHAnsi" w:hAnsiTheme="majorHAnsi"/>
          <w:i/>
          <w:sz w:val="28"/>
          <w:szCs w:val="28"/>
          <w:lang w:val="uk-UA"/>
        </w:rPr>
        <w:t xml:space="preserve">, </w:t>
      </w:r>
      <w:r w:rsidRPr="00941C71">
        <w:rPr>
          <w:rFonts w:asciiTheme="majorHAnsi" w:hAnsiTheme="majorHAnsi"/>
          <w:sz w:val="28"/>
          <w:szCs w:val="28"/>
          <w:lang w:val="uk-UA"/>
        </w:rPr>
        <w:t>то:</w:t>
      </w:r>
    </w:p>
    <w:p w:rsidR="00941C71" w:rsidRPr="00941C71" w:rsidRDefault="00941C71" w:rsidP="00941C71">
      <w:pPr>
        <w:ind w:firstLine="900"/>
        <w:jc w:val="center"/>
        <w:rPr>
          <w:rFonts w:asciiTheme="majorHAnsi" w:hAnsiTheme="majorHAnsi"/>
          <w:i/>
          <w:sz w:val="28"/>
          <w:szCs w:val="28"/>
          <w:lang w:val="uk-UA"/>
        </w:rPr>
      </w:pPr>
      <w:r w:rsidRPr="00941C71">
        <w:rPr>
          <w:rFonts w:asciiTheme="majorHAnsi" w:hAnsiTheme="majorHAnsi"/>
          <w:i/>
          <w:position w:val="-14"/>
          <w:sz w:val="28"/>
          <w:szCs w:val="28"/>
          <w:lang w:val="uk-UA"/>
        </w:rPr>
        <w:object w:dxaOrig="1579" w:dyaOrig="380">
          <v:shape id="_x0000_i1027" type="#_x0000_t75" style="width:99pt;height:21.75pt" o:ole="">
            <v:imagedata r:id="rId9" o:title=""/>
          </v:shape>
          <o:OLEObject Type="Embed" ProgID="Equation.3" ShapeID="_x0000_i1027" DrawAspect="Content" ObjectID="_1740163611" r:id="rId10"/>
        </w:object>
      </w:r>
      <w:r w:rsidRPr="00941C71">
        <w:rPr>
          <w:rFonts w:asciiTheme="majorHAnsi" w:hAnsiTheme="majorHAnsi"/>
          <w:sz w:val="28"/>
          <w:szCs w:val="28"/>
          <w:lang w:val="uk-UA"/>
        </w:rPr>
        <w:t xml:space="preserve">, </w:t>
      </w:r>
      <w:r w:rsidR="001D089B">
        <w:rPr>
          <w:rFonts w:asciiTheme="majorHAnsi" w:hAnsiTheme="majorHAnsi"/>
          <w:sz w:val="28"/>
          <w:szCs w:val="28"/>
          <w:lang w:val="uk-UA"/>
        </w:rPr>
        <w:t>[</w:t>
      </w:r>
      <w:r w:rsidRPr="00941C71">
        <w:rPr>
          <w:rFonts w:asciiTheme="majorHAnsi" w:hAnsiTheme="majorHAnsi"/>
          <w:sz w:val="28"/>
          <w:szCs w:val="28"/>
          <w:lang w:val="uk-UA"/>
        </w:rPr>
        <w:t>м</w:t>
      </w:r>
      <w:r w:rsidRPr="00941C71">
        <w:rPr>
          <w:rFonts w:asciiTheme="majorHAnsi" w:hAnsiTheme="majorHAnsi"/>
          <w:sz w:val="28"/>
          <w:szCs w:val="28"/>
          <w:vertAlign w:val="superscript"/>
          <w:lang w:val="uk-UA"/>
        </w:rPr>
        <w:t>3</w:t>
      </w:r>
      <w:r w:rsidRPr="00941C71">
        <w:rPr>
          <w:rFonts w:asciiTheme="majorHAnsi" w:hAnsiTheme="majorHAnsi"/>
          <w:sz w:val="28"/>
          <w:szCs w:val="28"/>
          <w:lang w:val="uk-UA"/>
        </w:rPr>
        <w:t>/г</w:t>
      </w:r>
      <w:r w:rsidR="001D089B">
        <w:rPr>
          <w:rFonts w:asciiTheme="majorHAnsi" w:hAnsiTheme="majorHAnsi"/>
          <w:sz w:val="28"/>
          <w:szCs w:val="28"/>
          <w:lang w:val="uk-UA"/>
        </w:rPr>
        <w:t>].</w:t>
      </w:r>
    </w:p>
    <w:p w:rsidR="00941C71" w:rsidRPr="00941C71" w:rsidRDefault="00941C71" w:rsidP="00941C71">
      <w:pPr>
        <w:ind w:firstLine="900"/>
        <w:jc w:val="both"/>
        <w:rPr>
          <w:rFonts w:asciiTheme="majorHAnsi" w:hAnsiTheme="majorHAnsi"/>
          <w:sz w:val="28"/>
          <w:szCs w:val="28"/>
          <w:lang w:val="uk-UA"/>
        </w:rPr>
      </w:pPr>
      <w:r w:rsidRPr="00941C71">
        <w:rPr>
          <w:rFonts w:asciiTheme="majorHAnsi" w:hAnsiTheme="majorHAnsi"/>
          <w:b/>
          <w:sz w:val="28"/>
          <w:szCs w:val="28"/>
          <w:lang w:val="uk-UA"/>
        </w:rPr>
        <w:t>Витрату води на власні</w:t>
      </w:r>
      <w:r w:rsidRPr="00941C71">
        <w:rPr>
          <w:rFonts w:asciiTheme="majorHAnsi" w:hAnsiTheme="majorHAnsi"/>
          <w:sz w:val="28"/>
          <w:szCs w:val="28"/>
          <w:lang w:val="uk-UA"/>
        </w:rPr>
        <w:t xml:space="preserve"> потреби механічних фільтрів можна визначити у відношенні до вихідної води:</w:t>
      </w:r>
    </w:p>
    <w:p w:rsidR="00941C71" w:rsidRPr="00941C71" w:rsidRDefault="00941C71" w:rsidP="00941C71">
      <w:pPr>
        <w:ind w:firstLine="900"/>
        <w:jc w:val="center"/>
        <w:rPr>
          <w:rFonts w:asciiTheme="majorHAnsi" w:hAnsiTheme="majorHAnsi"/>
          <w:sz w:val="28"/>
          <w:szCs w:val="28"/>
          <w:lang w:val="uk-UA"/>
        </w:rPr>
      </w:pPr>
      <w:r w:rsidRPr="00941C71">
        <w:rPr>
          <w:rFonts w:asciiTheme="majorHAnsi" w:hAnsiTheme="majorHAnsi"/>
          <w:position w:val="-28"/>
          <w:sz w:val="28"/>
          <w:szCs w:val="28"/>
          <w:lang w:val="uk-UA"/>
        </w:rPr>
        <w:object w:dxaOrig="1960" w:dyaOrig="660">
          <v:shape id="_x0000_i1028" type="#_x0000_t75" style="width:113.25pt;height:39.75pt" o:ole="">
            <v:imagedata r:id="rId11" o:title=""/>
          </v:shape>
          <o:OLEObject Type="Embed" ProgID="Equation.3" ShapeID="_x0000_i1028" DrawAspect="Content" ObjectID="_1740163612" r:id="rId12"/>
        </w:object>
      </w:r>
      <w:r w:rsidR="001D089B">
        <w:rPr>
          <w:rFonts w:asciiTheme="majorHAnsi" w:hAnsiTheme="majorHAnsi"/>
          <w:sz w:val="28"/>
          <w:szCs w:val="28"/>
          <w:lang w:val="uk-UA"/>
        </w:rPr>
        <w:t>·100</w:t>
      </w:r>
      <w:r w:rsidRPr="00941C71">
        <w:rPr>
          <w:rFonts w:asciiTheme="majorHAnsi" w:hAnsiTheme="majorHAnsi"/>
          <w:sz w:val="28"/>
          <w:szCs w:val="28"/>
          <w:lang w:val="uk-UA"/>
        </w:rPr>
        <w:t>%</w:t>
      </w:r>
    </w:p>
    <w:p w:rsidR="00941C71" w:rsidRPr="00941C71" w:rsidRDefault="00941C71" w:rsidP="00941C71">
      <w:pPr>
        <w:ind w:firstLine="900"/>
        <w:jc w:val="both"/>
        <w:rPr>
          <w:rFonts w:asciiTheme="majorHAnsi" w:hAnsiTheme="majorHAnsi"/>
          <w:sz w:val="28"/>
          <w:szCs w:val="28"/>
          <w:lang w:val="uk-UA"/>
        </w:rPr>
      </w:pPr>
      <w:r w:rsidRPr="00941C71">
        <w:rPr>
          <w:rFonts w:asciiTheme="majorHAnsi" w:hAnsiTheme="majorHAnsi"/>
          <w:sz w:val="28"/>
          <w:szCs w:val="28"/>
          <w:lang w:val="uk-UA"/>
        </w:rPr>
        <w:t xml:space="preserve">Необхідна </w:t>
      </w:r>
      <w:r w:rsidRPr="00941C71">
        <w:rPr>
          <w:rFonts w:asciiTheme="majorHAnsi" w:hAnsiTheme="majorHAnsi"/>
          <w:b/>
          <w:sz w:val="28"/>
          <w:szCs w:val="28"/>
          <w:lang w:val="uk-UA"/>
        </w:rPr>
        <w:t>площа фільтрування</w:t>
      </w:r>
      <w:r w:rsidRPr="00941C71">
        <w:rPr>
          <w:rFonts w:asciiTheme="majorHAnsi" w:hAnsiTheme="majorHAnsi"/>
          <w:sz w:val="28"/>
          <w:szCs w:val="28"/>
          <w:lang w:val="uk-UA"/>
        </w:rPr>
        <w:t xml:space="preserve"> для одержання цієї кількості води визначається за формулою:</w:t>
      </w:r>
    </w:p>
    <w:p w:rsidR="00941C71" w:rsidRPr="001D089B" w:rsidRDefault="00941C71" w:rsidP="00941C71">
      <w:pPr>
        <w:ind w:firstLine="900"/>
        <w:jc w:val="center"/>
        <w:rPr>
          <w:rFonts w:asciiTheme="majorHAnsi" w:hAnsiTheme="majorHAnsi"/>
          <w:sz w:val="28"/>
          <w:szCs w:val="28"/>
          <w:lang w:val="uk-UA"/>
        </w:rPr>
      </w:pPr>
      <w:r w:rsidRPr="00941C71">
        <w:rPr>
          <w:rFonts w:asciiTheme="majorHAnsi" w:hAnsiTheme="majorHAnsi"/>
          <w:position w:val="-28"/>
          <w:sz w:val="28"/>
          <w:szCs w:val="28"/>
          <w:lang w:val="uk-UA"/>
        </w:rPr>
        <w:object w:dxaOrig="1800" w:dyaOrig="700">
          <v:shape id="_x0000_i1029" type="#_x0000_t75" style="width:110.25pt;height:39.75pt" o:ole="">
            <v:imagedata r:id="rId13" o:title=""/>
          </v:shape>
          <o:OLEObject Type="Embed" ProgID="Equation.3" ShapeID="_x0000_i1029" DrawAspect="Content" ObjectID="_1740163613" r:id="rId14"/>
        </w:object>
      </w:r>
      <w:r w:rsidRPr="00941C71">
        <w:rPr>
          <w:rFonts w:asciiTheme="majorHAnsi" w:hAnsiTheme="majorHAnsi"/>
          <w:sz w:val="28"/>
          <w:szCs w:val="28"/>
          <w:lang w:val="uk-UA"/>
        </w:rPr>
        <w:t xml:space="preserve">, </w:t>
      </w:r>
      <w:r w:rsidR="001D089B">
        <w:rPr>
          <w:rFonts w:asciiTheme="majorHAnsi" w:hAnsiTheme="majorHAnsi"/>
          <w:sz w:val="28"/>
          <w:szCs w:val="28"/>
          <w:lang w:val="uk-UA"/>
        </w:rPr>
        <w:t>[</w:t>
      </w:r>
      <w:r w:rsidRPr="00941C71">
        <w:rPr>
          <w:rFonts w:asciiTheme="majorHAnsi" w:hAnsiTheme="majorHAnsi"/>
          <w:sz w:val="28"/>
          <w:szCs w:val="28"/>
          <w:lang w:val="uk-UA"/>
        </w:rPr>
        <w:t>м</w:t>
      </w:r>
      <w:r w:rsidRPr="00941C71">
        <w:rPr>
          <w:rFonts w:asciiTheme="majorHAnsi" w:hAnsiTheme="majorHAnsi"/>
          <w:sz w:val="28"/>
          <w:szCs w:val="28"/>
          <w:vertAlign w:val="superscript"/>
          <w:lang w:val="uk-UA"/>
        </w:rPr>
        <w:t>2</w:t>
      </w:r>
      <w:r w:rsidR="001D089B">
        <w:rPr>
          <w:rFonts w:asciiTheme="majorHAnsi" w:hAnsiTheme="majorHAnsi"/>
          <w:sz w:val="28"/>
          <w:szCs w:val="28"/>
          <w:vertAlign w:val="superscript"/>
          <w:lang w:val="uk-UA"/>
        </w:rPr>
        <w:t xml:space="preserve"> </w:t>
      </w:r>
      <w:r w:rsidR="001D089B">
        <w:rPr>
          <w:rFonts w:asciiTheme="majorHAnsi" w:hAnsiTheme="majorHAnsi"/>
          <w:sz w:val="28"/>
          <w:szCs w:val="28"/>
          <w:lang w:val="uk-UA"/>
        </w:rPr>
        <w:t>]</w:t>
      </w:r>
    </w:p>
    <w:p w:rsidR="00941C71" w:rsidRPr="00941C71" w:rsidRDefault="00941C71" w:rsidP="00941C71">
      <w:pPr>
        <w:ind w:firstLine="900"/>
        <w:jc w:val="both"/>
        <w:rPr>
          <w:rFonts w:asciiTheme="majorHAnsi" w:hAnsiTheme="majorHAnsi"/>
          <w:sz w:val="28"/>
          <w:szCs w:val="28"/>
          <w:lang w:val="uk-UA"/>
        </w:rPr>
      </w:pPr>
    </w:p>
    <w:p w:rsidR="00941C71" w:rsidRPr="00941C71" w:rsidRDefault="00941C71" w:rsidP="00941C71">
      <w:pPr>
        <w:ind w:firstLine="900"/>
        <w:jc w:val="both"/>
        <w:rPr>
          <w:rFonts w:asciiTheme="majorHAnsi" w:hAnsiTheme="majorHAnsi"/>
          <w:sz w:val="28"/>
          <w:szCs w:val="28"/>
          <w:lang w:val="uk-UA"/>
        </w:rPr>
      </w:pPr>
      <w:r w:rsidRPr="00941C71">
        <w:rPr>
          <w:rFonts w:asciiTheme="majorHAnsi" w:hAnsiTheme="majorHAnsi"/>
          <w:sz w:val="28"/>
          <w:szCs w:val="28"/>
          <w:lang w:val="uk-UA"/>
        </w:rPr>
        <w:t xml:space="preserve">Тоді </w:t>
      </w:r>
      <w:r w:rsidRPr="00941C71">
        <w:rPr>
          <w:rFonts w:asciiTheme="majorHAnsi" w:hAnsiTheme="majorHAnsi"/>
          <w:b/>
          <w:sz w:val="28"/>
          <w:szCs w:val="28"/>
          <w:lang w:val="uk-UA"/>
        </w:rPr>
        <w:t>кількість фільтрів</w:t>
      </w:r>
      <w:r w:rsidRPr="00941C71">
        <w:rPr>
          <w:rFonts w:asciiTheme="majorHAnsi" w:hAnsiTheme="majorHAnsi"/>
          <w:sz w:val="28"/>
          <w:szCs w:val="28"/>
          <w:lang w:val="uk-UA"/>
        </w:rPr>
        <w:t>, що необхідно установити визначається:</w:t>
      </w:r>
    </w:p>
    <w:p w:rsidR="00941C71" w:rsidRPr="00941C71" w:rsidRDefault="00941C71" w:rsidP="00941C71">
      <w:pPr>
        <w:ind w:firstLine="900"/>
        <w:jc w:val="center"/>
        <w:rPr>
          <w:rFonts w:asciiTheme="majorHAnsi" w:hAnsiTheme="majorHAnsi"/>
          <w:sz w:val="28"/>
          <w:szCs w:val="28"/>
          <w:lang w:val="uk-UA"/>
        </w:rPr>
      </w:pPr>
      <w:r w:rsidRPr="00941C71">
        <w:rPr>
          <w:rFonts w:asciiTheme="majorHAnsi" w:hAnsiTheme="majorHAnsi"/>
          <w:position w:val="-34"/>
          <w:sz w:val="28"/>
          <w:szCs w:val="28"/>
          <w:lang w:val="uk-UA"/>
        </w:rPr>
        <w:object w:dxaOrig="1820" w:dyaOrig="720">
          <v:shape id="_x0000_i1030" type="#_x0000_t75" style="width:102pt;height:39.75pt" o:ole="">
            <v:imagedata r:id="rId15" o:title=""/>
          </v:shape>
          <o:OLEObject Type="Embed" ProgID="Equation.3" ShapeID="_x0000_i1030" DrawAspect="Content" ObjectID="_1740163614" r:id="rId16"/>
        </w:object>
      </w:r>
      <w:r w:rsidRPr="00941C71">
        <w:rPr>
          <w:rFonts w:asciiTheme="majorHAnsi" w:hAnsiTheme="majorHAnsi"/>
          <w:sz w:val="28"/>
          <w:szCs w:val="28"/>
          <w:lang w:val="uk-UA"/>
        </w:rPr>
        <w:t>,</w:t>
      </w:r>
    </w:p>
    <w:p w:rsidR="001D089B" w:rsidRDefault="00941C71" w:rsidP="001D089B">
      <w:pPr>
        <w:jc w:val="both"/>
        <w:rPr>
          <w:rFonts w:asciiTheme="majorHAnsi" w:hAnsiTheme="majorHAnsi"/>
          <w:sz w:val="28"/>
          <w:szCs w:val="28"/>
          <w:lang w:val="uk-UA"/>
        </w:rPr>
      </w:pPr>
      <w:r w:rsidRPr="00941C71">
        <w:rPr>
          <w:rFonts w:asciiTheme="majorHAnsi" w:hAnsiTheme="majorHAnsi"/>
          <w:sz w:val="28"/>
          <w:szCs w:val="28"/>
          <w:lang w:val="uk-UA"/>
        </w:rPr>
        <w:t xml:space="preserve">де: </w:t>
      </w:r>
    </w:p>
    <w:p w:rsidR="00941C71" w:rsidRPr="00941C71" w:rsidRDefault="00941C71" w:rsidP="001D089B">
      <w:pPr>
        <w:jc w:val="both"/>
        <w:rPr>
          <w:rFonts w:asciiTheme="majorHAnsi" w:hAnsiTheme="majorHAnsi"/>
          <w:sz w:val="28"/>
          <w:szCs w:val="28"/>
          <w:lang w:val="uk-UA"/>
        </w:rPr>
      </w:pPr>
      <w:r w:rsidRPr="00941C71">
        <w:rPr>
          <w:rFonts w:asciiTheme="majorHAnsi" w:hAnsiTheme="majorHAnsi"/>
          <w:i/>
          <w:sz w:val="28"/>
          <w:szCs w:val="28"/>
          <w:lang w:val="uk-UA"/>
        </w:rPr>
        <w:t>d</w:t>
      </w:r>
      <w:r w:rsidRPr="00941C71">
        <w:rPr>
          <w:rFonts w:asciiTheme="majorHAnsi" w:hAnsiTheme="majorHAnsi"/>
          <w:i/>
          <w:sz w:val="28"/>
          <w:szCs w:val="28"/>
          <w:vertAlign w:val="subscript"/>
          <w:lang w:val="uk-UA"/>
        </w:rPr>
        <w:t>ф</w:t>
      </w:r>
      <w:r w:rsidRPr="00941C71">
        <w:rPr>
          <w:rFonts w:asciiTheme="majorHAnsi" w:hAnsiTheme="majorHAnsi"/>
          <w:sz w:val="28"/>
          <w:szCs w:val="28"/>
          <w:lang w:val="uk-UA"/>
        </w:rPr>
        <w:t xml:space="preserve"> – діаметр фільтра,</w:t>
      </w:r>
      <w:r w:rsidR="001D089B">
        <w:rPr>
          <w:rFonts w:asciiTheme="majorHAnsi" w:hAnsiTheme="majorHAnsi"/>
          <w:sz w:val="28"/>
          <w:szCs w:val="28"/>
          <w:lang w:val="uk-UA"/>
        </w:rPr>
        <w:t>[</w:t>
      </w:r>
      <w:r w:rsidRPr="00941C71">
        <w:rPr>
          <w:rFonts w:asciiTheme="majorHAnsi" w:hAnsiTheme="majorHAnsi"/>
          <w:sz w:val="28"/>
          <w:szCs w:val="28"/>
          <w:lang w:val="uk-UA"/>
        </w:rPr>
        <w:t xml:space="preserve"> м</w:t>
      </w:r>
      <w:r w:rsidR="001D089B">
        <w:rPr>
          <w:rFonts w:asciiTheme="majorHAnsi" w:hAnsiTheme="majorHAnsi"/>
          <w:sz w:val="28"/>
          <w:szCs w:val="28"/>
          <w:lang w:val="uk-UA"/>
        </w:rPr>
        <w:t>].</w:t>
      </w:r>
    </w:p>
    <w:p w:rsidR="00DE2A48" w:rsidRDefault="00941C71" w:rsidP="00DE2A48">
      <w:pPr>
        <w:tabs>
          <w:tab w:val="left" w:pos="0"/>
        </w:tabs>
        <w:ind w:firstLine="900"/>
        <w:jc w:val="both"/>
        <w:rPr>
          <w:rFonts w:asciiTheme="majorHAnsi" w:hAnsiTheme="majorHAnsi"/>
          <w:sz w:val="28"/>
          <w:szCs w:val="28"/>
          <w:lang w:val="uk-UA"/>
        </w:rPr>
      </w:pPr>
      <w:r w:rsidRPr="00941C71">
        <w:rPr>
          <w:rFonts w:asciiTheme="majorHAnsi" w:hAnsiTheme="majorHAnsi"/>
          <w:sz w:val="28"/>
          <w:szCs w:val="28"/>
          <w:lang w:val="uk-UA"/>
        </w:rPr>
        <w:t xml:space="preserve">Фільтрувальна установка повинна забезпечувати безперервну подачу води споживачам, в той же час кожний фільтр періодично потребує промивки, крім того слід враховувати необхідність періодичного ремонту устаткування. Тому загальна кількість установлених фільтрів збільшена за рахунок резервних. При цьому треба визнати, скільки фільтрів одночасно виходять на промивку. </w:t>
      </w:r>
    </w:p>
    <w:p w:rsidR="00DE2A48" w:rsidRDefault="00941C71" w:rsidP="00DE2A48">
      <w:pPr>
        <w:tabs>
          <w:tab w:val="left" w:pos="0"/>
        </w:tabs>
        <w:ind w:firstLine="900"/>
        <w:rPr>
          <w:rFonts w:asciiTheme="majorHAnsi" w:hAnsiTheme="majorHAnsi"/>
          <w:sz w:val="28"/>
          <w:szCs w:val="28"/>
          <w:lang w:val="uk-UA"/>
        </w:rPr>
      </w:pPr>
      <w:r w:rsidRPr="00941C71">
        <w:rPr>
          <w:rFonts w:asciiTheme="majorHAnsi" w:hAnsiTheme="majorHAnsi"/>
          <w:sz w:val="28"/>
          <w:szCs w:val="28"/>
          <w:lang w:val="uk-UA"/>
        </w:rPr>
        <w:t>Це залежить від числа робочих фільтрів та співвідношення</w:t>
      </w:r>
      <w:r w:rsidR="00DE2A48">
        <w:rPr>
          <w:rFonts w:asciiTheme="majorHAnsi" w:hAnsiTheme="majorHAnsi"/>
          <w:sz w:val="28"/>
          <w:szCs w:val="28"/>
          <w:lang w:val="uk-UA"/>
        </w:rPr>
        <w:t xml:space="preserve">  </w:t>
      </w:r>
      <m:oMath>
        <m:f>
          <m:fPr>
            <m:ctrlPr>
              <w:rPr>
                <w:rFonts w:ascii="Cambria Math" w:hAnsi="Cambria Math"/>
                <w:i/>
                <w:sz w:val="28"/>
                <w:szCs w:val="28"/>
                <w:lang w:val="uk-UA"/>
              </w:rPr>
            </m:ctrlPr>
          </m:fPr>
          <m:num>
            <m:r>
              <w:rPr>
                <w:rFonts w:ascii="Cambria Math" w:hAnsi="Cambria Math"/>
                <w:sz w:val="28"/>
                <w:szCs w:val="28"/>
                <w:lang w:val="uk-UA"/>
              </w:rPr>
              <m:t>Т+</m:t>
            </m:r>
            <m:r>
              <w:rPr>
                <w:rFonts w:ascii="Cambria Math" w:hAnsi="Cambria Math"/>
                <w:sz w:val="28"/>
                <w:szCs w:val="28"/>
                <w:lang w:val="en-US"/>
              </w:rPr>
              <m:t>t</m:t>
            </m:r>
          </m:num>
          <m:den>
            <m:r>
              <w:rPr>
                <w:rFonts w:ascii="Cambria Math" w:hAnsi="Cambria Math"/>
                <w:sz w:val="28"/>
                <w:szCs w:val="28"/>
                <w:lang w:val="uk-UA"/>
              </w:rPr>
              <m:t>t</m:t>
            </m:r>
          </m:den>
        </m:f>
      </m:oMath>
      <w:r w:rsidR="00DE2A48">
        <w:rPr>
          <w:rFonts w:asciiTheme="majorHAnsi" w:hAnsiTheme="majorHAnsi"/>
          <w:sz w:val="28"/>
          <w:szCs w:val="28"/>
          <w:lang w:val="uk-UA"/>
        </w:rPr>
        <w:t>.</w:t>
      </w:r>
    </w:p>
    <w:p w:rsidR="00DE2A48" w:rsidRDefault="00DE2A48" w:rsidP="00DE2A48">
      <w:pPr>
        <w:ind w:firstLine="900"/>
        <w:rPr>
          <w:rFonts w:asciiTheme="majorHAnsi" w:hAnsiTheme="majorHAnsi"/>
          <w:sz w:val="28"/>
          <w:szCs w:val="28"/>
          <w:lang w:val="uk-UA"/>
        </w:rPr>
      </w:pPr>
      <w:r>
        <w:rPr>
          <w:rFonts w:asciiTheme="majorHAnsi" w:hAnsiTheme="majorHAnsi"/>
          <w:sz w:val="28"/>
          <w:szCs w:val="28"/>
          <w:lang w:val="uk-UA"/>
        </w:rPr>
        <w:t>Я</w:t>
      </w:r>
      <w:r w:rsidR="00941C71" w:rsidRPr="00941C71">
        <w:rPr>
          <w:rFonts w:asciiTheme="majorHAnsi" w:hAnsiTheme="majorHAnsi"/>
          <w:sz w:val="28"/>
          <w:szCs w:val="28"/>
          <w:lang w:val="uk-UA"/>
        </w:rPr>
        <w:t>кщо</w:t>
      </w:r>
      <w:r w:rsidRPr="00DE2A48">
        <w:rPr>
          <w:rFonts w:asciiTheme="majorHAnsi" w:hAnsiTheme="majorHAnsi"/>
          <w:sz w:val="28"/>
          <w:szCs w:val="28"/>
          <w:lang w:val="uk-UA"/>
        </w:rPr>
        <w:t xml:space="preserve"> </w:t>
      </w:r>
      <w:r w:rsidRPr="00941C71">
        <w:rPr>
          <w:rFonts w:asciiTheme="majorHAnsi" w:hAnsiTheme="majorHAnsi"/>
          <w:sz w:val="28"/>
          <w:szCs w:val="28"/>
          <w:lang w:val="uk-UA"/>
        </w:rPr>
        <w:t>М</w:t>
      </w:r>
      <w:r w:rsidRPr="00941C71">
        <w:rPr>
          <w:rFonts w:asciiTheme="majorHAnsi" w:hAnsiTheme="majorHAnsi"/>
          <w:sz w:val="28"/>
          <w:szCs w:val="28"/>
          <w:vertAlign w:val="subscript"/>
          <w:lang w:val="uk-UA"/>
        </w:rPr>
        <w:t>роб</w:t>
      </w:r>
      <w:r>
        <w:rPr>
          <w:rFonts w:asciiTheme="majorHAnsi" w:hAnsiTheme="majorHAnsi"/>
          <w:sz w:val="28"/>
          <w:szCs w:val="28"/>
          <w:vertAlign w:val="subscript"/>
          <w:lang w:val="uk-UA"/>
        </w:rPr>
        <w:t xml:space="preserve">  </w:t>
      </w:r>
      <w:r>
        <w:rPr>
          <w:rFonts w:asciiTheme="majorHAnsi" w:hAnsiTheme="majorHAnsi"/>
          <w:sz w:val="28"/>
          <w:szCs w:val="28"/>
          <w:lang w:val="uk-UA"/>
        </w:rPr>
        <w:t xml:space="preserve">=  </w:t>
      </w:r>
      <m:oMath>
        <m:f>
          <m:fPr>
            <m:ctrlPr>
              <w:rPr>
                <w:rFonts w:ascii="Cambria Math" w:hAnsi="Cambria Math"/>
                <w:i/>
                <w:sz w:val="28"/>
                <w:szCs w:val="28"/>
                <w:lang w:val="uk-UA"/>
              </w:rPr>
            </m:ctrlPr>
          </m:fPr>
          <m:num>
            <m:r>
              <w:rPr>
                <w:rFonts w:ascii="Cambria Math" w:hAnsi="Cambria Math"/>
                <w:sz w:val="28"/>
                <w:szCs w:val="28"/>
                <w:lang w:val="uk-UA"/>
              </w:rPr>
              <m:t>Т+</m:t>
            </m:r>
            <m:r>
              <w:rPr>
                <w:rFonts w:ascii="Cambria Math" w:hAnsi="Cambria Math"/>
                <w:sz w:val="28"/>
                <w:szCs w:val="28"/>
                <w:lang w:val="en-US"/>
              </w:rPr>
              <m:t>t</m:t>
            </m:r>
          </m:num>
          <m:den>
            <m:r>
              <w:rPr>
                <w:rFonts w:ascii="Cambria Math" w:hAnsi="Cambria Math"/>
                <w:sz w:val="28"/>
                <w:szCs w:val="28"/>
                <w:lang w:val="uk-UA"/>
              </w:rPr>
              <m:t>t</m:t>
            </m:r>
          </m:den>
        </m:f>
      </m:oMath>
      <w:r>
        <w:rPr>
          <w:rFonts w:asciiTheme="majorHAnsi" w:hAnsiTheme="majorHAnsi"/>
          <w:sz w:val="28"/>
          <w:szCs w:val="28"/>
          <w:lang w:val="uk-UA"/>
        </w:rPr>
        <w:t xml:space="preserve"> , то на промивку виходить один фільтр;</w:t>
      </w:r>
    </w:p>
    <w:p w:rsidR="00DE2A48" w:rsidRDefault="00DE2A48" w:rsidP="00DE2A48">
      <w:pPr>
        <w:ind w:firstLine="900"/>
        <w:rPr>
          <w:rFonts w:asciiTheme="majorHAnsi" w:hAnsiTheme="majorHAnsi"/>
          <w:sz w:val="28"/>
          <w:szCs w:val="28"/>
          <w:lang w:val="uk-UA"/>
        </w:rPr>
      </w:pPr>
      <w:r>
        <w:rPr>
          <w:rFonts w:asciiTheme="majorHAnsi" w:hAnsiTheme="majorHAnsi"/>
          <w:sz w:val="28"/>
          <w:szCs w:val="28"/>
          <w:lang w:val="uk-UA"/>
        </w:rPr>
        <w:t xml:space="preserve">якщо </w:t>
      </w:r>
      <w:r w:rsidRPr="00941C71">
        <w:rPr>
          <w:rFonts w:asciiTheme="majorHAnsi" w:hAnsiTheme="majorHAnsi"/>
          <w:sz w:val="28"/>
          <w:szCs w:val="28"/>
          <w:lang w:val="uk-UA"/>
        </w:rPr>
        <w:t>М</w:t>
      </w:r>
      <w:r w:rsidRPr="00941C71">
        <w:rPr>
          <w:rFonts w:asciiTheme="majorHAnsi" w:hAnsiTheme="majorHAnsi"/>
          <w:sz w:val="28"/>
          <w:szCs w:val="28"/>
          <w:vertAlign w:val="subscript"/>
          <w:lang w:val="uk-UA"/>
        </w:rPr>
        <w:t>роб</w:t>
      </w:r>
      <w:r>
        <w:rPr>
          <w:rFonts w:asciiTheme="majorHAnsi" w:hAnsiTheme="majorHAnsi"/>
          <w:sz w:val="28"/>
          <w:szCs w:val="28"/>
          <w:vertAlign w:val="subscript"/>
          <w:lang w:val="uk-UA"/>
        </w:rPr>
        <w:t xml:space="preserve">  </w:t>
      </w:r>
      <w:r>
        <w:rPr>
          <w:rFonts w:asciiTheme="majorHAnsi" w:hAnsiTheme="majorHAnsi"/>
          <w:sz w:val="28"/>
          <w:szCs w:val="28"/>
          <w:lang w:val="uk-UA"/>
        </w:rPr>
        <w:t xml:space="preserve">&lt;  </w:t>
      </w:r>
      <m:oMath>
        <m:f>
          <m:fPr>
            <m:ctrlPr>
              <w:rPr>
                <w:rFonts w:ascii="Cambria Math" w:hAnsi="Cambria Math"/>
                <w:i/>
                <w:sz w:val="28"/>
                <w:szCs w:val="28"/>
                <w:lang w:val="uk-UA"/>
              </w:rPr>
            </m:ctrlPr>
          </m:fPr>
          <m:num>
            <m:r>
              <w:rPr>
                <w:rFonts w:ascii="Cambria Math" w:hAnsi="Cambria Math"/>
                <w:sz w:val="28"/>
                <w:szCs w:val="28"/>
                <w:lang w:val="uk-UA"/>
              </w:rPr>
              <m:t>Т+</m:t>
            </m:r>
            <m:r>
              <w:rPr>
                <w:rFonts w:ascii="Cambria Math" w:hAnsi="Cambria Math"/>
                <w:sz w:val="28"/>
                <w:szCs w:val="28"/>
                <w:lang w:val="en-US"/>
              </w:rPr>
              <m:t>t</m:t>
            </m:r>
          </m:num>
          <m:den>
            <m:r>
              <w:rPr>
                <w:rFonts w:ascii="Cambria Math" w:hAnsi="Cambria Math"/>
                <w:sz w:val="28"/>
                <w:szCs w:val="28"/>
                <w:lang w:val="uk-UA"/>
              </w:rPr>
              <m:t>t</m:t>
            </m:r>
          </m:den>
        </m:f>
      </m:oMath>
      <w:r>
        <w:rPr>
          <w:rFonts w:asciiTheme="majorHAnsi" w:hAnsiTheme="majorHAnsi"/>
          <w:sz w:val="28"/>
          <w:szCs w:val="28"/>
          <w:lang w:val="uk-UA"/>
        </w:rPr>
        <w:t xml:space="preserve"> , то на промивку виходить два фільтра;</w:t>
      </w:r>
    </w:p>
    <w:p w:rsidR="00DE2A48" w:rsidRDefault="00DE2A48" w:rsidP="00DE2A48">
      <w:pPr>
        <w:ind w:firstLine="900"/>
        <w:rPr>
          <w:rFonts w:asciiTheme="majorHAnsi" w:hAnsiTheme="majorHAnsi"/>
          <w:sz w:val="28"/>
          <w:szCs w:val="28"/>
          <w:lang w:val="uk-UA"/>
        </w:rPr>
      </w:pPr>
      <w:r>
        <w:rPr>
          <w:rFonts w:asciiTheme="majorHAnsi" w:hAnsiTheme="majorHAnsi"/>
          <w:sz w:val="28"/>
          <w:szCs w:val="28"/>
          <w:lang w:val="uk-UA"/>
        </w:rPr>
        <w:t xml:space="preserve">якщо </w:t>
      </w:r>
      <w:r w:rsidRPr="00941C71">
        <w:rPr>
          <w:rFonts w:asciiTheme="majorHAnsi" w:hAnsiTheme="majorHAnsi"/>
          <w:sz w:val="28"/>
          <w:szCs w:val="28"/>
          <w:lang w:val="uk-UA"/>
        </w:rPr>
        <w:t>М</w:t>
      </w:r>
      <w:r w:rsidRPr="00941C71">
        <w:rPr>
          <w:rFonts w:asciiTheme="majorHAnsi" w:hAnsiTheme="majorHAnsi"/>
          <w:sz w:val="28"/>
          <w:szCs w:val="28"/>
          <w:vertAlign w:val="subscript"/>
          <w:lang w:val="uk-UA"/>
        </w:rPr>
        <w:t>роб</w:t>
      </w:r>
      <w:r>
        <w:rPr>
          <w:rFonts w:asciiTheme="majorHAnsi" w:hAnsiTheme="majorHAnsi"/>
          <w:sz w:val="28"/>
          <w:szCs w:val="28"/>
          <w:vertAlign w:val="subscript"/>
          <w:lang w:val="uk-UA"/>
        </w:rPr>
        <w:t xml:space="preserve">  </w:t>
      </w:r>
      <w:r>
        <w:rPr>
          <w:rFonts w:asciiTheme="majorHAnsi" w:hAnsiTheme="majorHAnsi"/>
          <w:sz w:val="28"/>
          <w:szCs w:val="28"/>
          <w:lang w:val="uk-UA"/>
        </w:rPr>
        <w:t xml:space="preserve">&gt;  </w:t>
      </w:r>
      <m:oMath>
        <m:f>
          <m:fPr>
            <m:ctrlPr>
              <w:rPr>
                <w:rFonts w:ascii="Cambria Math" w:hAnsi="Cambria Math"/>
                <w:i/>
                <w:sz w:val="28"/>
                <w:szCs w:val="28"/>
                <w:lang w:val="uk-UA"/>
              </w:rPr>
            </m:ctrlPr>
          </m:fPr>
          <m:num>
            <m:r>
              <w:rPr>
                <w:rFonts w:ascii="Cambria Math" w:hAnsi="Cambria Math"/>
                <w:sz w:val="28"/>
                <w:szCs w:val="28"/>
                <w:lang w:val="uk-UA"/>
              </w:rPr>
              <m:t>Т+</m:t>
            </m:r>
            <m:r>
              <w:rPr>
                <w:rFonts w:ascii="Cambria Math" w:hAnsi="Cambria Math"/>
                <w:sz w:val="28"/>
                <w:szCs w:val="28"/>
                <w:lang w:val="en-US"/>
              </w:rPr>
              <m:t>t</m:t>
            </m:r>
          </m:num>
          <m:den>
            <m:r>
              <w:rPr>
                <w:rFonts w:ascii="Cambria Math" w:hAnsi="Cambria Math"/>
                <w:sz w:val="28"/>
                <w:szCs w:val="28"/>
                <w:lang w:val="uk-UA"/>
              </w:rPr>
              <m:t>t</m:t>
            </m:r>
          </m:den>
        </m:f>
      </m:oMath>
      <w:r>
        <w:rPr>
          <w:rFonts w:asciiTheme="majorHAnsi" w:hAnsiTheme="majorHAnsi"/>
          <w:sz w:val="28"/>
          <w:szCs w:val="28"/>
          <w:lang w:val="uk-UA"/>
        </w:rPr>
        <w:t xml:space="preserve"> , то на промивку виходить три фільтра;</w:t>
      </w:r>
    </w:p>
    <w:p w:rsidR="00941C71" w:rsidRPr="00941C71" w:rsidRDefault="00941C71" w:rsidP="00DE2A48">
      <w:pPr>
        <w:ind w:firstLine="900"/>
        <w:jc w:val="both"/>
        <w:rPr>
          <w:rFonts w:asciiTheme="majorHAnsi" w:hAnsiTheme="majorHAnsi"/>
          <w:sz w:val="28"/>
          <w:szCs w:val="28"/>
          <w:lang w:val="uk-UA"/>
        </w:rPr>
      </w:pPr>
      <w:r w:rsidRPr="00941C71">
        <w:rPr>
          <w:rFonts w:asciiTheme="majorHAnsi" w:hAnsiTheme="majorHAnsi"/>
          <w:sz w:val="28"/>
          <w:szCs w:val="28"/>
          <w:lang w:val="uk-UA"/>
        </w:rPr>
        <w:t xml:space="preserve"> </w:t>
      </w:r>
      <w:r w:rsidRPr="00941C71">
        <w:rPr>
          <w:rFonts w:asciiTheme="majorHAnsi" w:hAnsiTheme="majorHAnsi"/>
          <w:b/>
          <w:sz w:val="28"/>
          <w:szCs w:val="28"/>
          <w:lang w:val="uk-UA"/>
        </w:rPr>
        <w:t>Загальна кількість фільтрів</w:t>
      </w:r>
      <w:r w:rsidRPr="00941C71">
        <w:rPr>
          <w:rFonts w:asciiTheme="majorHAnsi" w:hAnsiTheme="majorHAnsi"/>
          <w:sz w:val="28"/>
          <w:szCs w:val="28"/>
          <w:lang w:val="uk-UA"/>
        </w:rPr>
        <w:t xml:space="preserve"> визначається з </w:t>
      </w:r>
      <w:r w:rsidR="00DE2A48">
        <w:rPr>
          <w:rFonts w:asciiTheme="majorHAnsi" w:hAnsiTheme="majorHAnsi"/>
          <w:sz w:val="28"/>
          <w:szCs w:val="28"/>
          <w:lang w:val="uk-UA"/>
        </w:rPr>
        <w:t xml:space="preserve">урахуванням сумарної кількості фільтрів, при умові, що на ремонт виведений один фільтр </w:t>
      </w:r>
      <w:r w:rsidRPr="00941C71">
        <w:rPr>
          <w:rFonts w:asciiTheme="majorHAnsi" w:hAnsiTheme="majorHAnsi"/>
          <w:sz w:val="28"/>
          <w:szCs w:val="28"/>
          <w:lang w:val="uk-UA"/>
        </w:rPr>
        <w:t xml:space="preserve"> (М</w:t>
      </w:r>
      <w:r w:rsidRPr="00941C71">
        <w:rPr>
          <w:rFonts w:asciiTheme="majorHAnsi" w:hAnsiTheme="majorHAnsi"/>
          <w:sz w:val="28"/>
          <w:szCs w:val="28"/>
          <w:vertAlign w:val="subscript"/>
          <w:lang w:val="uk-UA"/>
        </w:rPr>
        <w:t>рем</w:t>
      </w:r>
      <w:r w:rsidRPr="00941C71">
        <w:rPr>
          <w:rFonts w:asciiTheme="majorHAnsi" w:hAnsiTheme="majorHAnsi"/>
          <w:sz w:val="28"/>
          <w:szCs w:val="28"/>
          <w:lang w:val="uk-UA"/>
        </w:rPr>
        <w:t>=1).</w:t>
      </w:r>
    </w:p>
    <w:p w:rsidR="00941C71" w:rsidRPr="00941C71" w:rsidRDefault="00941C71" w:rsidP="00941C71">
      <w:pPr>
        <w:ind w:firstLine="900"/>
        <w:jc w:val="center"/>
        <w:rPr>
          <w:rFonts w:asciiTheme="majorHAnsi" w:hAnsiTheme="majorHAnsi"/>
          <w:sz w:val="28"/>
          <w:szCs w:val="28"/>
          <w:lang w:val="uk-UA"/>
        </w:rPr>
      </w:pPr>
      <w:r w:rsidRPr="00941C71">
        <w:rPr>
          <w:rFonts w:asciiTheme="majorHAnsi" w:hAnsiTheme="majorHAnsi"/>
          <w:position w:val="-14"/>
          <w:sz w:val="28"/>
          <w:szCs w:val="28"/>
          <w:lang w:val="uk-UA"/>
        </w:rPr>
        <w:object w:dxaOrig="2840" w:dyaOrig="380">
          <v:shape id="_x0000_i1031" type="#_x0000_t75" style="width:157.5pt;height:26.25pt" o:ole="">
            <v:imagedata r:id="rId17" o:title=""/>
          </v:shape>
          <o:OLEObject Type="Embed" ProgID="Equation.3" ShapeID="_x0000_i1031" DrawAspect="Content" ObjectID="_1740163615" r:id="rId18"/>
        </w:object>
      </w:r>
    </w:p>
    <w:p w:rsidR="00941C71" w:rsidRDefault="00941C71" w:rsidP="00941C71">
      <w:pPr>
        <w:ind w:firstLine="900"/>
        <w:jc w:val="center"/>
        <w:rPr>
          <w:rFonts w:asciiTheme="majorHAnsi" w:hAnsiTheme="majorHAnsi"/>
          <w:sz w:val="28"/>
          <w:szCs w:val="28"/>
          <w:lang w:val="uk-UA"/>
        </w:rPr>
      </w:pPr>
    </w:p>
    <w:p w:rsidR="00F9197C" w:rsidRPr="00B2562F" w:rsidRDefault="00F9197C" w:rsidP="00F9197C">
      <w:pPr>
        <w:shd w:val="clear" w:color="auto" w:fill="FFFFFF"/>
        <w:spacing w:line="276" w:lineRule="auto"/>
        <w:ind w:left="29" w:right="18" w:firstLine="715"/>
        <w:jc w:val="center"/>
        <w:rPr>
          <w:rFonts w:asciiTheme="majorHAnsi" w:hAnsiTheme="majorHAnsi"/>
          <w:b/>
          <w:bCs/>
          <w:sz w:val="28"/>
          <w:szCs w:val="28"/>
          <w:lang w:val="uk-UA"/>
        </w:rPr>
      </w:pPr>
      <w:r>
        <w:rPr>
          <w:rFonts w:asciiTheme="majorHAnsi" w:hAnsiTheme="majorHAnsi"/>
          <w:b/>
          <w:bCs/>
          <w:sz w:val="28"/>
          <w:szCs w:val="28"/>
          <w:lang w:val="uk-UA"/>
        </w:rPr>
        <w:t>ХІД</w:t>
      </w:r>
      <w:r w:rsidRPr="00B2562F">
        <w:rPr>
          <w:rFonts w:asciiTheme="majorHAnsi" w:hAnsiTheme="majorHAnsi"/>
          <w:b/>
          <w:bCs/>
          <w:sz w:val="28"/>
          <w:szCs w:val="28"/>
          <w:lang w:val="uk-UA"/>
        </w:rPr>
        <w:t xml:space="preserve"> РОБОТИ:</w:t>
      </w:r>
    </w:p>
    <w:p w:rsidR="00F9197C" w:rsidRDefault="00F9197C" w:rsidP="00F9197C">
      <w:pPr>
        <w:pStyle w:val="a3"/>
        <w:numPr>
          <w:ilvl w:val="0"/>
          <w:numId w:val="6"/>
        </w:numPr>
        <w:shd w:val="clear" w:color="auto" w:fill="FFFFFF"/>
        <w:tabs>
          <w:tab w:val="left" w:pos="715"/>
        </w:tabs>
        <w:spacing w:before="5" w:line="276" w:lineRule="auto"/>
        <w:ind w:right="18"/>
        <w:jc w:val="both"/>
        <w:rPr>
          <w:rFonts w:asciiTheme="majorHAnsi" w:hAnsiTheme="majorHAnsi"/>
          <w:sz w:val="28"/>
          <w:szCs w:val="28"/>
          <w:lang w:val="uk-UA"/>
        </w:rPr>
      </w:pPr>
      <w:r w:rsidRPr="00F9197C">
        <w:rPr>
          <w:rFonts w:asciiTheme="majorHAnsi" w:hAnsiTheme="majorHAnsi"/>
          <w:sz w:val="28"/>
          <w:szCs w:val="28"/>
          <w:lang w:val="uk-UA"/>
        </w:rPr>
        <w:t>Ознайомитися з короткими теоретичними відомостями, на</w:t>
      </w:r>
      <w:r>
        <w:rPr>
          <w:rFonts w:asciiTheme="majorHAnsi" w:hAnsiTheme="majorHAnsi"/>
          <w:sz w:val="28"/>
          <w:szCs w:val="28"/>
          <w:lang w:val="uk-UA"/>
        </w:rPr>
        <w:t>веденими в методичних вказівках.</w:t>
      </w:r>
    </w:p>
    <w:p w:rsidR="00F9197C" w:rsidRPr="00F9197C" w:rsidRDefault="00F9197C" w:rsidP="00F9197C">
      <w:pPr>
        <w:pStyle w:val="a3"/>
        <w:numPr>
          <w:ilvl w:val="0"/>
          <w:numId w:val="6"/>
        </w:numPr>
        <w:shd w:val="clear" w:color="auto" w:fill="FFFFFF"/>
        <w:tabs>
          <w:tab w:val="left" w:pos="715"/>
        </w:tabs>
        <w:spacing w:before="5" w:line="276" w:lineRule="auto"/>
        <w:ind w:right="18"/>
        <w:jc w:val="both"/>
        <w:rPr>
          <w:rFonts w:asciiTheme="majorHAnsi" w:hAnsiTheme="majorHAnsi"/>
          <w:sz w:val="28"/>
          <w:szCs w:val="28"/>
          <w:lang w:val="uk-UA"/>
        </w:rPr>
      </w:pPr>
      <w:r>
        <w:rPr>
          <w:rFonts w:asciiTheme="majorHAnsi" w:hAnsiTheme="majorHAnsi"/>
          <w:sz w:val="28"/>
          <w:szCs w:val="28"/>
          <w:lang w:val="uk-UA"/>
        </w:rPr>
        <w:t xml:space="preserve">Визначити </w:t>
      </w:r>
      <w:r w:rsidRPr="00F9197C">
        <w:rPr>
          <w:rFonts w:asciiTheme="majorHAnsi" w:hAnsiTheme="majorHAnsi"/>
          <w:spacing w:val="-2"/>
          <w:sz w:val="28"/>
          <w:szCs w:val="28"/>
          <w:lang w:val="uk-UA"/>
        </w:rPr>
        <w:t>тривалість корисної роботи</w:t>
      </w:r>
      <w:r w:rsidRPr="00941C71">
        <w:rPr>
          <w:rFonts w:asciiTheme="majorHAnsi" w:hAnsiTheme="majorHAnsi"/>
          <w:spacing w:val="-2"/>
          <w:sz w:val="28"/>
          <w:szCs w:val="28"/>
          <w:lang w:val="uk-UA"/>
        </w:rPr>
        <w:t xml:space="preserve"> фільтра між промивками</w:t>
      </w:r>
      <w:r w:rsidR="00E2398D">
        <w:rPr>
          <w:rFonts w:asciiTheme="majorHAnsi" w:hAnsiTheme="majorHAnsi"/>
          <w:spacing w:val="-2"/>
          <w:sz w:val="28"/>
          <w:szCs w:val="28"/>
          <w:lang w:val="uk-UA"/>
        </w:rPr>
        <w:t xml:space="preserve"> (вихідні дані наведені в таблиці 1)</w:t>
      </w:r>
      <w:r>
        <w:rPr>
          <w:rFonts w:asciiTheme="majorHAnsi" w:hAnsiTheme="majorHAnsi"/>
          <w:spacing w:val="-2"/>
          <w:sz w:val="28"/>
          <w:szCs w:val="28"/>
          <w:lang w:val="uk-UA"/>
        </w:rPr>
        <w:t>.</w:t>
      </w:r>
    </w:p>
    <w:p w:rsidR="00F9197C" w:rsidRDefault="00F9197C" w:rsidP="00F9197C">
      <w:pPr>
        <w:pStyle w:val="a3"/>
        <w:numPr>
          <w:ilvl w:val="0"/>
          <w:numId w:val="6"/>
        </w:numPr>
        <w:shd w:val="clear" w:color="auto" w:fill="FFFFFF"/>
        <w:tabs>
          <w:tab w:val="left" w:pos="715"/>
        </w:tabs>
        <w:spacing w:before="5" w:line="276" w:lineRule="auto"/>
        <w:ind w:right="18"/>
        <w:jc w:val="both"/>
        <w:rPr>
          <w:rFonts w:asciiTheme="majorHAnsi" w:hAnsiTheme="majorHAnsi"/>
          <w:sz w:val="28"/>
          <w:szCs w:val="28"/>
          <w:lang w:val="uk-UA"/>
        </w:rPr>
      </w:pPr>
      <w:r>
        <w:rPr>
          <w:rFonts w:asciiTheme="majorHAnsi" w:hAnsiTheme="majorHAnsi"/>
          <w:sz w:val="28"/>
          <w:szCs w:val="28"/>
          <w:lang w:val="uk-UA"/>
        </w:rPr>
        <w:t>Визначити кількість промивок фільтра за добу.</w:t>
      </w:r>
    </w:p>
    <w:p w:rsidR="00F9197C" w:rsidRDefault="00F9197C" w:rsidP="00F9197C">
      <w:pPr>
        <w:pStyle w:val="a3"/>
        <w:numPr>
          <w:ilvl w:val="0"/>
          <w:numId w:val="6"/>
        </w:numPr>
        <w:shd w:val="clear" w:color="auto" w:fill="FFFFFF"/>
        <w:tabs>
          <w:tab w:val="left" w:pos="715"/>
        </w:tabs>
        <w:spacing w:before="5" w:line="276" w:lineRule="auto"/>
        <w:ind w:right="18"/>
        <w:jc w:val="both"/>
        <w:rPr>
          <w:rFonts w:asciiTheme="majorHAnsi" w:hAnsiTheme="majorHAnsi"/>
          <w:sz w:val="28"/>
          <w:szCs w:val="28"/>
          <w:lang w:val="uk-UA"/>
        </w:rPr>
      </w:pPr>
      <w:r>
        <w:rPr>
          <w:rFonts w:asciiTheme="majorHAnsi" w:hAnsiTheme="majorHAnsi"/>
          <w:sz w:val="28"/>
          <w:szCs w:val="28"/>
          <w:lang w:val="uk-UA"/>
        </w:rPr>
        <w:t>Визначити витрату води на власні потреби.</w:t>
      </w:r>
    </w:p>
    <w:p w:rsidR="00F9197C" w:rsidRDefault="00F9197C" w:rsidP="00F9197C">
      <w:pPr>
        <w:pStyle w:val="a3"/>
        <w:numPr>
          <w:ilvl w:val="0"/>
          <w:numId w:val="6"/>
        </w:numPr>
        <w:shd w:val="clear" w:color="auto" w:fill="FFFFFF"/>
        <w:tabs>
          <w:tab w:val="left" w:pos="715"/>
        </w:tabs>
        <w:spacing w:before="5" w:line="276" w:lineRule="auto"/>
        <w:ind w:right="18"/>
        <w:jc w:val="both"/>
        <w:rPr>
          <w:rFonts w:asciiTheme="majorHAnsi" w:hAnsiTheme="majorHAnsi"/>
          <w:sz w:val="28"/>
          <w:szCs w:val="28"/>
          <w:lang w:val="uk-UA"/>
        </w:rPr>
      </w:pPr>
      <w:r>
        <w:rPr>
          <w:rFonts w:asciiTheme="majorHAnsi" w:hAnsiTheme="majorHAnsi"/>
          <w:sz w:val="28"/>
          <w:szCs w:val="28"/>
          <w:lang w:val="uk-UA"/>
        </w:rPr>
        <w:t>Розрахувати яку потрібно встановити кількість фільтрів на підприємстві (округлити до цілого числа).</w:t>
      </w:r>
    </w:p>
    <w:p w:rsidR="00F9197C" w:rsidRDefault="00F9197C" w:rsidP="00F9197C">
      <w:pPr>
        <w:pStyle w:val="a3"/>
        <w:numPr>
          <w:ilvl w:val="0"/>
          <w:numId w:val="6"/>
        </w:numPr>
        <w:shd w:val="clear" w:color="auto" w:fill="FFFFFF"/>
        <w:tabs>
          <w:tab w:val="left" w:pos="715"/>
        </w:tabs>
        <w:spacing w:before="5" w:line="276" w:lineRule="auto"/>
        <w:ind w:right="18"/>
        <w:jc w:val="both"/>
        <w:rPr>
          <w:rFonts w:asciiTheme="majorHAnsi" w:hAnsiTheme="majorHAnsi"/>
          <w:sz w:val="28"/>
          <w:szCs w:val="28"/>
          <w:lang w:val="uk-UA"/>
        </w:rPr>
      </w:pPr>
      <w:r w:rsidRPr="00941C71">
        <w:rPr>
          <w:rFonts w:asciiTheme="majorHAnsi" w:hAnsiTheme="majorHAnsi"/>
          <w:sz w:val="28"/>
          <w:szCs w:val="28"/>
          <w:lang w:val="uk-UA"/>
        </w:rPr>
        <w:t>Визначити скільки фільтрів одночасно виходять на промивку.</w:t>
      </w:r>
    </w:p>
    <w:p w:rsidR="00F9197C" w:rsidRDefault="00F9197C" w:rsidP="00F9197C">
      <w:pPr>
        <w:pStyle w:val="a3"/>
        <w:numPr>
          <w:ilvl w:val="0"/>
          <w:numId w:val="6"/>
        </w:numPr>
        <w:shd w:val="clear" w:color="auto" w:fill="FFFFFF"/>
        <w:tabs>
          <w:tab w:val="left" w:pos="715"/>
        </w:tabs>
        <w:spacing w:before="5" w:line="276" w:lineRule="auto"/>
        <w:ind w:right="18"/>
        <w:jc w:val="both"/>
        <w:rPr>
          <w:rFonts w:asciiTheme="majorHAnsi" w:hAnsiTheme="majorHAnsi"/>
          <w:sz w:val="28"/>
          <w:szCs w:val="28"/>
          <w:lang w:val="uk-UA"/>
        </w:rPr>
      </w:pPr>
      <w:r>
        <w:rPr>
          <w:rFonts w:asciiTheme="majorHAnsi" w:hAnsiTheme="majorHAnsi"/>
          <w:sz w:val="28"/>
          <w:szCs w:val="28"/>
          <w:lang w:val="uk-UA"/>
        </w:rPr>
        <w:t>Визначити загальну кількість фільтрів.</w:t>
      </w:r>
    </w:p>
    <w:p w:rsidR="00F9197C" w:rsidRPr="00B2562F" w:rsidRDefault="00F9197C" w:rsidP="00F9197C">
      <w:pPr>
        <w:numPr>
          <w:ilvl w:val="0"/>
          <w:numId w:val="6"/>
        </w:numPr>
        <w:shd w:val="clear" w:color="auto" w:fill="FFFFFF"/>
        <w:tabs>
          <w:tab w:val="left" w:pos="715"/>
        </w:tabs>
        <w:spacing w:line="276" w:lineRule="auto"/>
        <w:ind w:right="18"/>
        <w:jc w:val="both"/>
        <w:rPr>
          <w:rFonts w:asciiTheme="majorHAnsi" w:hAnsiTheme="majorHAnsi"/>
          <w:sz w:val="28"/>
          <w:szCs w:val="28"/>
          <w:lang w:val="uk-UA"/>
        </w:rPr>
      </w:pPr>
      <w:r w:rsidRPr="00B2562F">
        <w:rPr>
          <w:rFonts w:asciiTheme="majorHAnsi" w:hAnsiTheme="majorHAnsi"/>
          <w:sz w:val="28"/>
          <w:szCs w:val="28"/>
          <w:lang w:val="uk-UA"/>
        </w:rPr>
        <w:t>Дати відповіді на контрольні питання</w:t>
      </w:r>
      <w:r>
        <w:rPr>
          <w:rFonts w:asciiTheme="majorHAnsi" w:hAnsiTheme="majorHAnsi"/>
          <w:sz w:val="28"/>
          <w:szCs w:val="28"/>
          <w:lang w:val="uk-UA"/>
        </w:rPr>
        <w:t xml:space="preserve"> в зошиті для практичних занять.</w:t>
      </w:r>
    </w:p>
    <w:p w:rsidR="00F9197C" w:rsidRDefault="00F9197C" w:rsidP="00F9197C">
      <w:pPr>
        <w:numPr>
          <w:ilvl w:val="0"/>
          <w:numId w:val="6"/>
        </w:numPr>
        <w:shd w:val="clear" w:color="auto" w:fill="FFFFFF"/>
        <w:tabs>
          <w:tab w:val="left" w:pos="715"/>
        </w:tabs>
        <w:spacing w:line="276" w:lineRule="auto"/>
        <w:ind w:right="18"/>
        <w:jc w:val="both"/>
        <w:rPr>
          <w:rFonts w:asciiTheme="majorHAnsi" w:hAnsiTheme="majorHAnsi"/>
          <w:sz w:val="28"/>
          <w:szCs w:val="28"/>
          <w:lang w:val="uk-UA"/>
        </w:rPr>
      </w:pPr>
      <w:r>
        <w:rPr>
          <w:rFonts w:asciiTheme="majorHAnsi" w:hAnsiTheme="majorHAnsi"/>
          <w:sz w:val="28"/>
          <w:szCs w:val="28"/>
          <w:lang w:val="uk-UA"/>
        </w:rPr>
        <w:t>Дати висновок.</w:t>
      </w:r>
    </w:p>
    <w:p w:rsidR="00F9197C" w:rsidRDefault="00F9197C" w:rsidP="00F9197C">
      <w:pPr>
        <w:numPr>
          <w:ilvl w:val="0"/>
          <w:numId w:val="6"/>
        </w:numPr>
        <w:shd w:val="clear" w:color="auto" w:fill="FFFFFF"/>
        <w:tabs>
          <w:tab w:val="left" w:pos="709"/>
          <w:tab w:val="left" w:pos="851"/>
        </w:tabs>
        <w:spacing w:line="276" w:lineRule="auto"/>
        <w:ind w:right="18"/>
        <w:jc w:val="both"/>
        <w:rPr>
          <w:rFonts w:asciiTheme="majorHAnsi" w:hAnsiTheme="majorHAnsi"/>
          <w:sz w:val="28"/>
          <w:szCs w:val="28"/>
          <w:lang w:val="uk-UA"/>
        </w:rPr>
      </w:pPr>
      <w:r w:rsidRPr="00F9197C">
        <w:rPr>
          <w:rFonts w:asciiTheme="majorHAnsi" w:hAnsiTheme="majorHAnsi"/>
          <w:sz w:val="28"/>
          <w:szCs w:val="28"/>
          <w:lang w:val="uk-UA"/>
        </w:rPr>
        <w:t>Оформити та здати роботу.</w:t>
      </w:r>
    </w:p>
    <w:p w:rsidR="00F9197C" w:rsidRPr="00941C71" w:rsidRDefault="00F9197C" w:rsidP="00F9197C">
      <w:pPr>
        <w:spacing w:line="276" w:lineRule="auto"/>
        <w:ind w:firstLine="900"/>
        <w:jc w:val="center"/>
        <w:rPr>
          <w:rFonts w:asciiTheme="majorHAnsi" w:hAnsiTheme="majorHAnsi"/>
          <w:b/>
          <w:i/>
          <w:sz w:val="28"/>
          <w:szCs w:val="28"/>
          <w:lang w:val="uk-UA"/>
        </w:rPr>
      </w:pPr>
      <w:r w:rsidRPr="00941C71">
        <w:rPr>
          <w:rFonts w:asciiTheme="majorHAnsi" w:hAnsiTheme="majorHAnsi"/>
          <w:b/>
          <w:i/>
          <w:sz w:val="28"/>
          <w:szCs w:val="28"/>
          <w:lang w:val="uk-UA"/>
        </w:rPr>
        <w:t>КОНТРОЛЬНІ ПИТАННЯ:</w:t>
      </w:r>
    </w:p>
    <w:p w:rsidR="00F9197C" w:rsidRPr="00941C71" w:rsidRDefault="00F9197C" w:rsidP="00F9197C">
      <w:pPr>
        <w:widowControl/>
        <w:numPr>
          <w:ilvl w:val="0"/>
          <w:numId w:val="5"/>
        </w:numPr>
        <w:tabs>
          <w:tab w:val="clear" w:pos="1620"/>
          <w:tab w:val="num" w:pos="851"/>
        </w:tabs>
        <w:autoSpaceDE/>
        <w:autoSpaceDN/>
        <w:adjustRightInd/>
        <w:spacing w:line="276" w:lineRule="auto"/>
        <w:ind w:left="1080" w:hanging="654"/>
        <w:jc w:val="both"/>
        <w:rPr>
          <w:rFonts w:asciiTheme="majorHAnsi" w:hAnsiTheme="majorHAnsi"/>
          <w:sz w:val="28"/>
          <w:szCs w:val="28"/>
          <w:lang w:val="uk-UA"/>
        </w:rPr>
      </w:pPr>
      <w:r w:rsidRPr="00941C71">
        <w:rPr>
          <w:rFonts w:asciiTheme="majorHAnsi" w:hAnsiTheme="majorHAnsi"/>
          <w:sz w:val="28"/>
          <w:szCs w:val="28"/>
          <w:lang w:val="uk-UA"/>
        </w:rPr>
        <w:t>Якими методами можливо очистити воду від завислих домішок?</w:t>
      </w:r>
    </w:p>
    <w:p w:rsidR="00F9197C" w:rsidRPr="00941C71" w:rsidRDefault="00F9197C" w:rsidP="00F9197C">
      <w:pPr>
        <w:widowControl/>
        <w:numPr>
          <w:ilvl w:val="0"/>
          <w:numId w:val="5"/>
        </w:numPr>
        <w:tabs>
          <w:tab w:val="clear" w:pos="1620"/>
          <w:tab w:val="num" w:pos="851"/>
        </w:tabs>
        <w:autoSpaceDE/>
        <w:autoSpaceDN/>
        <w:adjustRightInd/>
        <w:spacing w:line="276" w:lineRule="auto"/>
        <w:ind w:left="1080" w:hanging="654"/>
        <w:jc w:val="both"/>
        <w:rPr>
          <w:rFonts w:asciiTheme="majorHAnsi" w:hAnsiTheme="majorHAnsi"/>
          <w:sz w:val="28"/>
          <w:szCs w:val="28"/>
          <w:lang w:val="uk-UA"/>
        </w:rPr>
      </w:pPr>
      <w:r w:rsidRPr="00941C71">
        <w:rPr>
          <w:rFonts w:asciiTheme="majorHAnsi" w:hAnsiTheme="majorHAnsi"/>
          <w:sz w:val="28"/>
          <w:szCs w:val="28"/>
          <w:lang w:val="uk-UA"/>
        </w:rPr>
        <w:t>Які фільтруючі матеріали використовують для завантаження механічних фільтрів?</w:t>
      </w:r>
    </w:p>
    <w:p w:rsidR="00F9197C" w:rsidRPr="00941C71" w:rsidRDefault="00F9197C" w:rsidP="00F9197C">
      <w:pPr>
        <w:widowControl/>
        <w:numPr>
          <w:ilvl w:val="0"/>
          <w:numId w:val="5"/>
        </w:numPr>
        <w:tabs>
          <w:tab w:val="clear" w:pos="1620"/>
          <w:tab w:val="num" w:pos="851"/>
        </w:tabs>
        <w:autoSpaceDE/>
        <w:autoSpaceDN/>
        <w:adjustRightInd/>
        <w:spacing w:line="276" w:lineRule="auto"/>
        <w:ind w:left="1080" w:hanging="654"/>
        <w:jc w:val="both"/>
        <w:rPr>
          <w:rFonts w:asciiTheme="majorHAnsi" w:hAnsiTheme="majorHAnsi"/>
          <w:sz w:val="28"/>
          <w:szCs w:val="28"/>
          <w:lang w:val="uk-UA"/>
        </w:rPr>
      </w:pPr>
      <w:r w:rsidRPr="00941C71">
        <w:rPr>
          <w:rFonts w:asciiTheme="majorHAnsi" w:hAnsiTheme="majorHAnsi"/>
          <w:sz w:val="28"/>
          <w:szCs w:val="28"/>
          <w:lang w:val="uk-UA"/>
        </w:rPr>
        <w:t>Які показники якості води змінюються після фільтрування?</w:t>
      </w:r>
    </w:p>
    <w:p w:rsidR="00F9197C" w:rsidRPr="00941C71" w:rsidRDefault="00F9197C" w:rsidP="00F9197C">
      <w:pPr>
        <w:widowControl/>
        <w:numPr>
          <w:ilvl w:val="0"/>
          <w:numId w:val="5"/>
        </w:numPr>
        <w:tabs>
          <w:tab w:val="clear" w:pos="1620"/>
          <w:tab w:val="num" w:pos="851"/>
        </w:tabs>
        <w:autoSpaceDE/>
        <w:autoSpaceDN/>
        <w:adjustRightInd/>
        <w:spacing w:line="276" w:lineRule="auto"/>
        <w:ind w:left="1080" w:hanging="654"/>
        <w:jc w:val="both"/>
        <w:rPr>
          <w:rFonts w:asciiTheme="majorHAnsi" w:hAnsiTheme="majorHAnsi"/>
          <w:sz w:val="28"/>
          <w:szCs w:val="28"/>
          <w:lang w:val="uk-UA"/>
        </w:rPr>
      </w:pPr>
      <w:r w:rsidRPr="00941C71">
        <w:rPr>
          <w:rFonts w:asciiTheme="majorHAnsi" w:hAnsiTheme="majorHAnsi"/>
          <w:sz w:val="28"/>
          <w:szCs w:val="28"/>
          <w:lang w:val="uk-UA"/>
        </w:rPr>
        <w:lastRenderedPageBreak/>
        <w:t>Як впливає швидкість фільтрування на кількість фільтрів?</w:t>
      </w:r>
    </w:p>
    <w:p w:rsidR="00F9197C" w:rsidRPr="00941C71" w:rsidRDefault="00F9197C" w:rsidP="00F9197C">
      <w:pPr>
        <w:widowControl/>
        <w:numPr>
          <w:ilvl w:val="0"/>
          <w:numId w:val="5"/>
        </w:numPr>
        <w:tabs>
          <w:tab w:val="clear" w:pos="1620"/>
          <w:tab w:val="num" w:pos="851"/>
        </w:tabs>
        <w:autoSpaceDE/>
        <w:autoSpaceDN/>
        <w:adjustRightInd/>
        <w:spacing w:line="276" w:lineRule="auto"/>
        <w:ind w:left="1080" w:hanging="654"/>
        <w:jc w:val="both"/>
        <w:rPr>
          <w:rFonts w:asciiTheme="majorHAnsi" w:hAnsiTheme="majorHAnsi"/>
          <w:sz w:val="28"/>
          <w:szCs w:val="28"/>
          <w:lang w:val="uk-UA"/>
        </w:rPr>
      </w:pPr>
      <w:r w:rsidRPr="00941C71">
        <w:rPr>
          <w:rFonts w:asciiTheme="majorHAnsi" w:hAnsiTheme="majorHAnsi"/>
          <w:sz w:val="28"/>
          <w:szCs w:val="28"/>
          <w:lang w:val="uk-UA"/>
        </w:rPr>
        <w:t>Від яких факторів залежить кількість промивок за добу ?</w:t>
      </w:r>
    </w:p>
    <w:p w:rsidR="00760703" w:rsidRPr="003E38CC" w:rsidRDefault="00F9197C" w:rsidP="003E38CC">
      <w:pPr>
        <w:widowControl/>
        <w:numPr>
          <w:ilvl w:val="0"/>
          <w:numId w:val="5"/>
        </w:numPr>
        <w:tabs>
          <w:tab w:val="clear" w:pos="1620"/>
          <w:tab w:val="num" w:pos="851"/>
        </w:tabs>
        <w:autoSpaceDE/>
        <w:autoSpaceDN/>
        <w:adjustRightInd/>
        <w:spacing w:line="276" w:lineRule="auto"/>
        <w:ind w:left="1080" w:hanging="654"/>
        <w:jc w:val="both"/>
        <w:rPr>
          <w:rFonts w:asciiTheme="majorHAnsi" w:hAnsiTheme="majorHAnsi"/>
          <w:sz w:val="28"/>
          <w:szCs w:val="28"/>
          <w:lang w:val="uk-UA"/>
        </w:rPr>
      </w:pPr>
      <w:r w:rsidRPr="00941C71">
        <w:rPr>
          <w:rFonts w:asciiTheme="majorHAnsi" w:hAnsiTheme="majorHAnsi"/>
          <w:sz w:val="28"/>
          <w:szCs w:val="28"/>
          <w:lang w:val="uk-UA"/>
        </w:rPr>
        <w:t>Як вибрати число резервних фільтрів?</w:t>
      </w:r>
    </w:p>
    <w:p w:rsidR="00941C71" w:rsidRDefault="00941C71" w:rsidP="00E2398D">
      <w:pPr>
        <w:spacing w:line="276" w:lineRule="auto"/>
        <w:ind w:firstLine="900"/>
        <w:jc w:val="center"/>
        <w:rPr>
          <w:rFonts w:asciiTheme="majorHAnsi" w:hAnsiTheme="majorHAnsi"/>
          <w:b/>
          <w:i/>
          <w:sz w:val="28"/>
          <w:szCs w:val="28"/>
          <w:lang w:val="uk-UA"/>
        </w:rPr>
      </w:pPr>
      <w:r w:rsidRPr="00E2398D">
        <w:rPr>
          <w:rFonts w:asciiTheme="majorHAnsi" w:hAnsiTheme="majorHAnsi"/>
          <w:b/>
          <w:i/>
          <w:sz w:val="28"/>
          <w:szCs w:val="28"/>
          <w:lang w:val="uk-UA"/>
        </w:rPr>
        <w:t>ВИХІДНІ ДАННІ:</w:t>
      </w:r>
    </w:p>
    <w:p w:rsidR="00E2398D" w:rsidRDefault="00E2398D" w:rsidP="00E2398D">
      <w:pPr>
        <w:spacing w:line="276" w:lineRule="auto"/>
        <w:ind w:firstLine="900"/>
        <w:jc w:val="center"/>
        <w:rPr>
          <w:rFonts w:asciiTheme="majorHAnsi" w:hAnsiTheme="majorHAnsi"/>
          <w:b/>
          <w:i/>
          <w:sz w:val="28"/>
          <w:szCs w:val="28"/>
          <w:lang w:val="uk-UA"/>
        </w:rPr>
      </w:pPr>
    </w:p>
    <w:p w:rsidR="00E2398D" w:rsidRPr="00E2398D" w:rsidRDefault="00E2398D" w:rsidP="00E2398D">
      <w:pPr>
        <w:spacing w:line="276" w:lineRule="auto"/>
        <w:rPr>
          <w:rFonts w:asciiTheme="majorHAnsi" w:hAnsiTheme="majorHAnsi"/>
          <w:sz w:val="28"/>
          <w:szCs w:val="28"/>
          <w:lang w:val="uk-UA"/>
        </w:rPr>
      </w:pPr>
      <w:r>
        <w:rPr>
          <w:rFonts w:asciiTheme="majorHAnsi" w:hAnsiTheme="majorHAnsi"/>
          <w:sz w:val="28"/>
          <w:szCs w:val="28"/>
          <w:lang w:val="uk-UA"/>
        </w:rPr>
        <w:t>Таблиця 1- Вихідні дані до практичного заняття</w:t>
      </w:r>
    </w:p>
    <w:tbl>
      <w:tblPr>
        <w:tblStyle w:val="a6"/>
        <w:tblW w:w="10868" w:type="dxa"/>
        <w:tblInd w:w="-17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26"/>
        <w:gridCol w:w="709"/>
        <w:gridCol w:w="567"/>
        <w:gridCol w:w="1984"/>
        <w:gridCol w:w="1098"/>
        <w:gridCol w:w="1224"/>
        <w:gridCol w:w="1260"/>
        <w:gridCol w:w="792"/>
        <w:gridCol w:w="1013"/>
        <w:gridCol w:w="1795"/>
      </w:tblGrid>
      <w:tr w:rsidR="00941C71" w:rsidRPr="00E2398D" w:rsidTr="00E2398D">
        <w:trPr>
          <w:cantSplit/>
          <w:trHeight w:val="2184"/>
        </w:trPr>
        <w:tc>
          <w:tcPr>
            <w:tcW w:w="1702" w:type="dxa"/>
            <w:gridSpan w:val="3"/>
            <w:tcBorders>
              <w:bottom w:val="single" w:sz="12" w:space="0" w:color="auto"/>
              <w:right w:val="single" w:sz="12" w:space="0" w:color="auto"/>
            </w:tcBorders>
            <w:vAlign w:val="center"/>
          </w:tcPr>
          <w:p w:rsidR="00941C71" w:rsidRPr="00E2398D" w:rsidRDefault="00941C71" w:rsidP="00C8322B">
            <w:pPr>
              <w:jc w:val="center"/>
              <w:rPr>
                <w:rFonts w:asciiTheme="majorHAnsi" w:hAnsiTheme="majorHAnsi" w:cs="Arial"/>
                <w:sz w:val="24"/>
                <w:szCs w:val="24"/>
                <w:lang w:val="uk-UA"/>
              </w:rPr>
            </w:pPr>
            <w:r w:rsidRPr="00E2398D">
              <w:rPr>
                <w:rFonts w:asciiTheme="majorHAnsi" w:hAnsiTheme="majorHAnsi" w:cs="Arial"/>
                <w:sz w:val="24"/>
                <w:szCs w:val="24"/>
                <w:lang w:val="uk-UA"/>
              </w:rPr>
              <w:t>Варіант</w:t>
            </w:r>
          </w:p>
        </w:tc>
        <w:tc>
          <w:tcPr>
            <w:tcW w:w="1984" w:type="dxa"/>
            <w:tcBorders>
              <w:left w:val="single" w:sz="12" w:space="0" w:color="auto"/>
              <w:bottom w:val="single" w:sz="12" w:space="0" w:color="auto"/>
              <w:right w:val="single" w:sz="12" w:space="0" w:color="auto"/>
            </w:tcBorders>
            <w:vAlign w:val="center"/>
          </w:tcPr>
          <w:p w:rsidR="00941C71" w:rsidRPr="00E2398D" w:rsidRDefault="00941C71" w:rsidP="00C8322B">
            <w:pPr>
              <w:jc w:val="center"/>
              <w:rPr>
                <w:rFonts w:asciiTheme="majorHAnsi" w:hAnsiTheme="majorHAnsi" w:cs="Arial"/>
                <w:sz w:val="24"/>
                <w:szCs w:val="24"/>
                <w:lang w:val="uk-UA"/>
              </w:rPr>
            </w:pPr>
            <w:r w:rsidRPr="00E2398D">
              <w:rPr>
                <w:rFonts w:asciiTheme="majorHAnsi" w:hAnsiTheme="majorHAnsi" w:cs="Arial"/>
                <w:sz w:val="24"/>
                <w:szCs w:val="24"/>
                <w:lang w:val="uk-UA"/>
              </w:rPr>
              <w:t>Марка</w:t>
            </w:r>
          </w:p>
          <w:p w:rsidR="00941C71" w:rsidRPr="00E2398D" w:rsidRDefault="00941C71" w:rsidP="00C8322B">
            <w:pPr>
              <w:jc w:val="center"/>
              <w:rPr>
                <w:rFonts w:asciiTheme="majorHAnsi" w:hAnsiTheme="majorHAnsi" w:cs="Arial"/>
                <w:sz w:val="24"/>
                <w:szCs w:val="24"/>
                <w:lang w:val="uk-UA"/>
              </w:rPr>
            </w:pPr>
            <w:r w:rsidRPr="00E2398D">
              <w:rPr>
                <w:rFonts w:asciiTheme="majorHAnsi" w:hAnsiTheme="majorHAnsi" w:cs="Arial"/>
                <w:sz w:val="24"/>
                <w:szCs w:val="24"/>
                <w:lang w:val="uk-UA"/>
              </w:rPr>
              <w:t>фільтру</w:t>
            </w:r>
          </w:p>
        </w:tc>
        <w:tc>
          <w:tcPr>
            <w:tcW w:w="1098" w:type="dxa"/>
            <w:tcBorders>
              <w:left w:val="single" w:sz="12" w:space="0" w:color="auto"/>
              <w:bottom w:val="single" w:sz="12" w:space="0" w:color="auto"/>
              <w:right w:val="single" w:sz="12" w:space="0" w:color="auto"/>
            </w:tcBorders>
            <w:textDirection w:val="btLr"/>
            <w:vAlign w:val="center"/>
          </w:tcPr>
          <w:p w:rsidR="00941C71" w:rsidRPr="00E2398D" w:rsidRDefault="00941C71" w:rsidP="00C8322B">
            <w:pPr>
              <w:ind w:left="113" w:right="113"/>
              <w:jc w:val="center"/>
              <w:rPr>
                <w:rFonts w:asciiTheme="majorHAnsi" w:hAnsiTheme="majorHAnsi" w:cs="Arial"/>
                <w:sz w:val="24"/>
                <w:szCs w:val="24"/>
                <w:lang w:val="uk-UA"/>
              </w:rPr>
            </w:pPr>
            <w:r w:rsidRPr="00E2398D">
              <w:rPr>
                <w:rFonts w:asciiTheme="majorHAnsi" w:hAnsiTheme="majorHAnsi" w:cs="Arial"/>
                <w:sz w:val="24"/>
                <w:szCs w:val="24"/>
                <w:lang w:val="uk-UA"/>
              </w:rPr>
              <w:t xml:space="preserve">Висота фільтруючого шару,  </w:t>
            </w:r>
            <w:r w:rsidRPr="00E2398D">
              <w:rPr>
                <w:rFonts w:asciiTheme="majorHAnsi" w:hAnsiTheme="majorHAnsi" w:cs="Arial"/>
                <w:b/>
                <w:sz w:val="24"/>
                <w:szCs w:val="24"/>
                <w:lang w:val="uk-UA"/>
              </w:rPr>
              <w:t>h,  мм</w:t>
            </w:r>
          </w:p>
        </w:tc>
        <w:tc>
          <w:tcPr>
            <w:tcW w:w="1224" w:type="dxa"/>
            <w:tcBorders>
              <w:left w:val="single" w:sz="12" w:space="0" w:color="auto"/>
              <w:bottom w:val="single" w:sz="12" w:space="0" w:color="auto"/>
              <w:right w:val="single" w:sz="12" w:space="0" w:color="auto"/>
            </w:tcBorders>
            <w:textDirection w:val="btLr"/>
            <w:vAlign w:val="center"/>
          </w:tcPr>
          <w:p w:rsidR="00941C71" w:rsidRPr="00E2398D" w:rsidRDefault="00E2398D" w:rsidP="00C8322B">
            <w:pPr>
              <w:ind w:left="113" w:right="113"/>
              <w:jc w:val="center"/>
              <w:rPr>
                <w:rFonts w:asciiTheme="majorHAnsi" w:hAnsiTheme="majorHAnsi" w:cs="Arial"/>
                <w:sz w:val="24"/>
                <w:szCs w:val="24"/>
                <w:vertAlign w:val="superscript"/>
                <w:lang w:val="uk-UA"/>
              </w:rPr>
            </w:pPr>
            <w:r>
              <w:rPr>
                <w:rFonts w:asciiTheme="majorHAnsi" w:hAnsiTheme="majorHAnsi" w:cs="Arial"/>
                <w:sz w:val="24"/>
                <w:szCs w:val="24"/>
                <w:lang w:val="uk-UA"/>
              </w:rPr>
              <w:t xml:space="preserve">Грязеємність </w:t>
            </w:r>
            <w:r w:rsidR="00941C71" w:rsidRPr="00E2398D">
              <w:rPr>
                <w:rFonts w:asciiTheme="majorHAnsi" w:hAnsiTheme="majorHAnsi" w:cs="Arial"/>
                <w:sz w:val="24"/>
                <w:szCs w:val="24"/>
                <w:lang w:val="uk-UA"/>
              </w:rPr>
              <w:t xml:space="preserve">фільтруючого матеріалу,       </w:t>
            </w:r>
            <w:r>
              <w:rPr>
                <w:rFonts w:asciiTheme="majorHAnsi" w:hAnsiTheme="majorHAnsi" w:cs="Arial"/>
                <w:sz w:val="24"/>
                <w:szCs w:val="24"/>
                <w:lang w:val="uk-UA"/>
              </w:rPr>
              <w:t xml:space="preserve">  </w:t>
            </w:r>
            <w:r w:rsidR="00941C71" w:rsidRPr="00E2398D">
              <w:rPr>
                <w:rFonts w:asciiTheme="majorHAnsi" w:hAnsiTheme="majorHAnsi" w:cs="Arial"/>
                <w:sz w:val="24"/>
                <w:szCs w:val="24"/>
                <w:lang w:val="uk-UA"/>
              </w:rPr>
              <w:t xml:space="preserve"> </w:t>
            </w:r>
            <w:r w:rsidR="00941C71" w:rsidRPr="00E2398D">
              <w:rPr>
                <w:rFonts w:asciiTheme="majorHAnsi" w:hAnsiTheme="majorHAnsi" w:cs="Arial"/>
                <w:b/>
                <w:sz w:val="24"/>
                <w:szCs w:val="24"/>
                <w:lang w:val="uk-UA"/>
              </w:rPr>
              <w:t>Гр, кг/м</w:t>
            </w:r>
            <w:r w:rsidR="00941C71" w:rsidRPr="00E2398D">
              <w:rPr>
                <w:rFonts w:asciiTheme="majorHAnsi" w:hAnsiTheme="majorHAnsi" w:cs="Arial"/>
                <w:b/>
                <w:sz w:val="24"/>
                <w:szCs w:val="24"/>
                <w:vertAlign w:val="superscript"/>
                <w:lang w:val="uk-UA"/>
              </w:rPr>
              <w:t>3</w:t>
            </w:r>
          </w:p>
        </w:tc>
        <w:tc>
          <w:tcPr>
            <w:tcW w:w="1260" w:type="dxa"/>
            <w:tcBorders>
              <w:left w:val="single" w:sz="12" w:space="0" w:color="auto"/>
              <w:bottom w:val="single" w:sz="12" w:space="0" w:color="auto"/>
              <w:right w:val="single" w:sz="12" w:space="0" w:color="auto"/>
            </w:tcBorders>
            <w:textDirection w:val="btLr"/>
            <w:vAlign w:val="center"/>
          </w:tcPr>
          <w:p w:rsidR="00941C71" w:rsidRPr="00E2398D" w:rsidRDefault="00941C71" w:rsidP="00C8322B">
            <w:pPr>
              <w:ind w:left="113" w:right="113"/>
              <w:jc w:val="center"/>
              <w:rPr>
                <w:rFonts w:asciiTheme="majorHAnsi" w:hAnsiTheme="majorHAnsi" w:cs="Arial"/>
                <w:sz w:val="24"/>
                <w:szCs w:val="24"/>
                <w:vertAlign w:val="subscript"/>
                <w:lang w:val="uk-UA"/>
              </w:rPr>
            </w:pPr>
            <w:r w:rsidRPr="00E2398D">
              <w:rPr>
                <w:rFonts w:asciiTheme="majorHAnsi" w:hAnsiTheme="majorHAnsi" w:cs="Arial"/>
                <w:sz w:val="24"/>
                <w:szCs w:val="24"/>
                <w:lang w:val="uk-UA"/>
              </w:rPr>
              <w:t xml:space="preserve">Концентрація завислих домішок у воді, </w:t>
            </w:r>
            <w:r w:rsidRPr="00E2398D">
              <w:rPr>
                <w:rFonts w:asciiTheme="majorHAnsi" w:hAnsiTheme="majorHAnsi" w:cs="Arial"/>
                <w:b/>
                <w:sz w:val="24"/>
                <w:szCs w:val="24"/>
                <w:lang w:val="uk-UA"/>
              </w:rPr>
              <w:t>С</w:t>
            </w:r>
            <w:r w:rsidRPr="00E2398D">
              <w:rPr>
                <w:rFonts w:asciiTheme="majorHAnsi" w:hAnsiTheme="majorHAnsi" w:cs="Arial"/>
                <w:b/>
                <w:sz w:val="24"/>
                <w:szCs w:val="24"/>
                <w:vertAlign w:val="subscript"/>
                <w:lang w:val="uk-UA"/>
              </w:rPr>
              <w:t>ЗАВ</w:t>
            </w:r>
            <w:r w:rsidRPr="00E2398D">
              <w:rPr>
                <w:rFonts w:asciiTheme="majorHAnsi" w:hAnsiTheme="majorHAnsi" w:cs="Arial"/>
                <w:b/>
                <w:sz w:val="24"/>
                <w:szCs w:val="24"/>
                <w:lang w:val="uk-UA"/>
              </w:rPr>
              <w:t>, мг/л</w:t>
            </w:r>
          </w:p>
        </w:tc>
        <w:tc>
          <w:tcPr>
            <w:tcW w:w="792" w:type="dxa"/>
            <w:tcBorders>
              <w:left w:val="single" w:sz="12" w:space="0" w:color="auto"/>
              <w:bottom w:val="single" w:sz="12" w:space="0" w:color="auto"/>
              <w:right w:val="single" w:sz="12" w:space="0" w:color="auto"/>
            </w:tcBorders>
            <w:textDirection w:val="btLr"/>
            <w:vAlign w:val="center"/>
          </w:tcPr>
          <w:p w:rsidR="00941C71" w:rsidRPr="00E2398D" w:rsidRDefault="00941C71" w:rsidP="00C8322B">
            <w:pPr>
              <w:ind w:left="113" w:right="113"/>
              <w:jc w:val="center"/>
              <w:rPr>
                <w:rFonts w:asciiTheme="majorHAnsi" w:hAnsiTheme="majorHAnsi" w:cs="Arial"/>
                <w:sz w:val="24"/>
                <w:szCs w:val="24"/>
                <w:lang w:val="uk-UA"/>
              </w:rPr>
            </w:pPr>
            <w:r w:rsidRPr="00E2398D">
              <w:rPr>
                <w:rFonts w:asciiTheme="majorHAnsi" w:hAnsiTheme="majorHAnsi" w:cs="Arial"/>
                <w:sz w:val="24"/>
                <w:szCs w:val="24"/>
                <w:lang w:val="uk-UA"/>
              </w:rPr>
              <w:t xml:space="preserve">Продуктивність, </w:t>
            </w:r>
          </w:p>
          <w:p w:rsidR="00941C71" w:rsidRPr="00E2398D" w:rsidRDefault="00941C71" w:rsidP="00C8322B">
            <w:pPr>
              <w:ind w:left="113" w:right="113"/>
              <w:jc w:val="center"/>
              <w:rPr>
                <w:rFonts w:asciiTheme="majorHAnsi" w:hAnsiTheme="majorHAnsi" w:cs="Arial"/>
                <w:b/>
                <w:sz w:val="24"/>
                <w:szCs w:val="24"/>
                <w:lang w:val="uk-UA"/>
              </w:rPr>
            </w:pPr>
            <w:r w:rsidRPr="00E2398D">
              <w:rPr>
                <w:rFonts w:asciiTheme="majorHAnsi" w:hAnsiTheme="majorHAnsi" w:cs="Arial"/>
                <w:b/>
                <w:sz w:val="24"/>
                <w:szCs w:val="24"/>
                <w:lang w:val="uk-UA"/>
              </w:rPr>
              <w:t>Q</w:t>
            </w:r>
            <w:r w:rsidRPr="00E2398D">
              <w:rPr>
                <w:rFonts w:asciiTheme="majorHAnsi" w:hAnsiTheme="majorHAnsi" w:cs="Arial"/>
                <w:b/>
                <w:sz w:val="24"/>
                <w:szCs w:val="24"/>
                <w:vertAlign w:val="subscript"/>
                <w:lang w:val="uk-UA"/>
              </w:rPr>
              <w:t>н</w:t>
            </w:r>
            <w:r w:rsidRPr="00E2398D">
              <w:rPr>
                <w:rFonts w:asciiTheme="majorHAnsi" w:hAnsiTheme="majorHAnsi" w:cs="Arial"/>
                <w:b/>
                <w:sz w:val="24"/>
                <w:szCs w:val="24"/>
                <w:lang w:val="uk-UA"/>
              </w:rPr>
              <w:t>, м</w:t>
            </w:r>
            <w:r w:rsidRPr="00E2398D">
              <w:rPr>
                <w:rFonts w:asciiTheme="majorHAnsi" w:hAnsiTheme="majorHAnsi" w:cs="Arial"/>
                <w:b/>
                <w:sz w:val="24"/>
                <w:szCs w:val="24"/>
                <w:vertAlign w:val="superscript"/>
                <w:lang w:val="uk-UA"/>
              </w:rPr>
              <w:t>3</w:t>
            </w:r>
            <w:r w:rsidRPr="00E2398D">
              <w:rPr>
                <w:rFonts w:asciiTheme="majorHAnsi" w:hAnsiTheme="majorHAnsi" w:cs="Arial"/>
                <w:b/>
                <w:sz w:val="24"/>
                <w:szCs w:val="24"/>
                <w:lang w:val="uk-UA"/>
              </w:rPr>
              <w:t>/год</w:t>
            </w:r>
          </w:p>
        </w:tc>
        <w:tc>
          <w:tcPr>
            <w:tcW w:w="1013" w:type="dxa"/>
            <w:tcBorders>
              <w:left w:val="single" w:sz="12" w:space="0" w:color="auto"/>
              <w:bottom w:val="single" w:sz="12" w:space="0" w:color="auto"/>
              <w:right w:val="single" w:sz="12" w:space="0" w:color="auto"/>
            </w:tcBorders>
            <w:textDirection w:val="btLr"/>
            <w:vAlign w:val="center"/>
          </w:tcPr>
          <w:p w:rsidR="00941C71" w:rsidRPr="00E2398D" w:rsidRDefault="00941C71" w:rsidP="00C8322B">
            <w:pPr>
              <w:ind w:left="113" w:right="113"/>
              <w:jc w:val="center"/>
              <w:rPr>
                <w:rFonts w:asciiTheme="majorHAnsi" w:hAnsiTheme="majorHAnsi" w:cs="Arial"/>
                <w:sz w:val="24"/>
                <w:szCs w:val="24"/>
                <w:lang w:val="uk-UA"/>
              </w:rPr>
            </w:pPr>
            <w:r w:rsidRPr="00E2398D">
              <w:rPr>
                <w:rFonts w:asciiTheme="majorHAnsi" w:hAnsiTheme="majorHAnsi" w:cs="Arial"/>
                <w:sz w:val="24"/>
                <w:szCs w:val="24"/>
                <w:lang w:val="uk-UA"/>
              </w:rPr>
              <w:t xml:space="preserve">Діаметр фільтр, </w:t>
            </w:r>
            <w:r w:rsidRPr="00E2398D">
              <w:rPr>
                <w:rFonts w:asciiTheme="majorHAnsi" w:hAnsiTheme="majorHAnsi" w:cs="Arial"/>
                <w:b/>
                <w:sz w:val="24"/>
                <w:szCs w:val="24"/>
                <w:lang w:val="uk-UA"/>
              </w:rPr>
              <w:t>d</w:t>
            </w:r>
            <w:r w:rsidRPr="00E2398D">
              <w:rPr>
                <w:rFonts w:asciiTheme="majorHAnsi" w:hAnsiTheme="majorHAnsi" w:cs="Arial"/>
                <w:b/>
                <w:sz w:val="24"/>
                <w:szCs w:val="24"/>
                <w:vertAlign w:val="subscript"/>
                <w:lang w:val="uk-UA"/>
              </w:rPr>
              <w:t>ф</w:t>
            </w:r>
            <w:r w:rsidRPr="00E2398D">
              <w:rPr>
                <w:rFonts w:asciiTheme="majorHAnsi" w:hAnsiTheme="majorHAnsi" w:cs="Arial"/>
                <w:b/>
                <w:sz w:val="24"/>
                <w:szCs w:val="24"/>
                <w:lang w:val="uk-UA"/>
              </w:rPr>
              <w:t>,  мм</w:t>
            </w:r>
          </w:p>
        </w:tc>
        <w:tc>
          <w:tcPr>
            <w:tcW w:w="1795" w:type="dxa"/>
            <w:tcBorders>
              <w:left w:val="single" w:sz="12" w:space="0" w:color="auto"/>
              <w:bottom w:val="single" w:sz="12" w:space="0" w:color="auto"/>
            </w:tcBorders>
            <w:vAlign w:val="center"/>
          </w:tcPr>
          <w:p w:rsidR="00941C71" w:rsidRPr="00E2398D" w:rsidRDefault="00941C71" w:rsidP="00C8322B">
            <w:pPr>
              <w:ind w:right="-103"/>
              <w:jc w:val="center"/>
              <w:rPr>
                <w:rFonts w:asciiTheme="majorHAnsi" w:hAnsiTheme="majorHAnsi" w:cs="Arial"/>
                <w:sz w:val="24"/>
                <w:szCs w:val="24"/>
                <w:lang w:val="uk-UA"/>
              </w:rPr>
            </w:pPr>
            <w:r w:rsidRPr="00E2398D">
              <w:rPr>
                <w:rFonts w:asciiTheme="majorHAnsi" w:hAnsiTheme="majorHAnsi" w:cs="Arial"/>
                <w:sz w:val="24"/>
                <w:szCs w:val="24"/>
                <w:lang w:val="uk-UA"/>
              </w:rPr>
              <w:t>Тип фільтруючого</w:t>
            </w:r>
          </w:p>
          <w:p w:rsidR="00941C71" w:rsidRPr="00E2398D" w:rsidRDefault="00941C71" w:rsidP="00C8322B">
            <w:pPr>
              <w:jc w:val="center"/>
              <w:rPr>
                <w:rFonts w:asciiTheme="majorHAnsi" w:hAnsiTheme="majorHAnsi" w:cs="Arial"/>
                <w:sz w:val="24"/>
                <w:szCs w:val="24"/>
                <w:lang w:val="uk-UA"/>
              </w:rPr>
            </w:pPr>
            <w:r w:rsidRPr="00E2398D">
              <w:rPr>
                <w:rFonts w:asciiTheme="majorHAnsi" w:hAnsiTheme="majorHAnsi" w:cs="Arial"/>
                <w:sz w:val="24"/>
                <w:szCs w:val="24"/>
                <w:lang w:val="uk-UA"/>
              </w:rPr>
              <w:t>матеріалу</w:t>
            </w:r>
          </w:p>
        </w:tc>
      </w:tr>
      <w:tr w:rsidR="00941C71" w:rsidRPr="00E2398D" w:rsidTr="00E2398D">
        <w:tc>
          <w:tcPr>
            <w:tcW w:w="426" w:type="dxa"/>
            <w:tcBorders>
              <w:top w:val="single" w:sz="12" w:space="0" w:color="auto"/>
            </w:tcBorders>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1</w:t>
            </w:r>
          </w:p>
        </w:tc>
        <w:tc>
          <w:tcPr>
            <w:tcW w:w="709" w:type="dxa"/>
            <w:tcBorders>
              <w:top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14</w:t>
            </w:r>
          </w:p>
        </w:tc>
        <w:tc>
          <w:tcPr>
            <w:tcW w:w="567" w:type="dxa"/>
            <w:tcBorders>
              <w:top w:val="single" w:sz="12" w:space="0" w:color="auto"/>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27</w:t>
            </w:r>
          </w:p>
        </w:tc>
        <w:tc>
          <w:tcPr>
            <w:tcW w:w="1984" w:type="dxa"/>
            <w:tcBorders>
              <w:top w:val="single" w:sz="12" w:space="0" w:color="auto"/>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АФІ-0,6-1,0</w:t>
            </w:r>
          </w:p>
        </w:tc>
        <w:tc>
          <w:tcPr>
            <w:tcW w:w="1098" w:type="dxa"/>
            <w:tcBorders>
              <w:top w:val="single" w:sz="12" w:space="0" w:color="auto"/>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224" w:type="dxa"/>
            <w:tcBorders>
              <w:top w:val="single" w:sz="12" w:space="0" w:color="auto"/>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4</w:t>
            </w:r>
          </w:p>
        </w:tc>
        <w:tc>
          <w:tcPr>
            <w:tcW w:w="1260" w:type="dxa"/>
            <w:tcBorders>
              <w:top w:val="single" w:sz="12" w:space="0" w:color="auto"/>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w:t>
            </w:r>
          </w:p>
        </w:tc>
        <w:tc>
          <w:tcPr>
            <w:tcW w:w="792" w:type="dxa"/>
            <w:tcBorders>
              <w:top w:val="single" w:sz="12" w:space="0" w:color="auto"/>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3</w:t>
            </w:r>
          </w:p>
        </w:tc>
        <w:tc>
          <w:tcPr>
            <w:tcW w:w="1013" w:type="dxa"/>
            <w:tcBorders>
              <w:top w:val="single" w:sz="12" w:space="0" w:color="auto"/>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795" w:type="dxa"/>
            <w:tcBorders>
              <w:top w:val="single" w:sz="12" w:space="0" w:color="auto"/>
              <w:left w:val="single" w:sz="12" w:space="0" w:color="auto"/>
            </w:tcBorders>
          </w:tcPr>
          <w:p w:rsidR="00941C71" w:rsidRPr="00E2398D" w:rsidRDefault="00941C71" w:rsidP="00C8322B">
            <w:pPr>
              <w:ind w:left="-108" w:right="-108"/>
              <w:jc w:val="center"/>
              <w:rPr>
                <w:rFonts w:asciiTheme="majorHAnsi" w:hAnsiTheme="majorHAnsi"/>
                <w:sz w:val="24"/>
                <w:szCs w:val="24"/>
                <w:lang w:val="uk-UA"/>
              </w:rPr>
            </w:pPr>
            <w:r w:rsidRPr="00E2398D">
              <w:rPr>
                <w:rFonts w:asciiTheme="majorHAnsi" w:hAnsiTheme="majorHAnsi"/>
                <w:sz w:val="24"/>
                <w:szCs w:val="24"/>
                <w:lang w:val="uk-UA"/>
              </w:rPr>
              <w:t xml:space="preserve">Активований вугіль, іоніт </w:t>
            </w:r>
            <w:r w:rsidR="00E2398D">
              <w:rPr>
                <w:rFonts w:asciiTheme="majorHAnsi" w:hAnsiTheme="majorHAnsi"/>
                <w:sz w:val="24"/>
                <w:szCs w:val="24"/>
                <w:lang w:val="uk-UA"/>
              </w:rPr>
              <w:t xml:space="preserve"> </w:t>
            </w:r>
            <w:r w:rsidRPr="00E2398D">
              <w:rPr>
                <w:rFonts w:asciiTheme="majorHAnsi" w:hAnsiTheme="majorHAnsi"/>
                <w:sz w:val="24"/>
                <w:szCs w:val="24"/>
                <w:lang w:val="uk-UA"/>
              </w:rPr>
              <w:t xml:space="preserve"> КУ-2 або АВ-17</w:t>
            </w: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2</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15</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28</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АФІ-0,7-1,0</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5</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11</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20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700</w:t>
            </w:r>
          </w:p>
        </w:tc>
        <w:tc>
          <w:tcPr>
            <w:tcW w:w="1795" w:type="dxa"/>
            <w:vMerge w:val="restart"/>
            <w:tcBorders>
              <w:lef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 xml:space="preserve">іоніт </w:t>
            </w:r>
          </w:p>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 xml:space="preserve"> КУ-2 або </w:t>
            </w:r>
          </w:p>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АВ-17</w:t>
            </w: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3</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16</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29</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АФІ-1,0-2,0</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1500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6</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12</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30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795" w:type="dxa"/>
            <w:vMerge/>
            <w:tcBorders>
              <w:left w:val="single" w:sz="12" w:space="0" w:color="auto"/>
            </w:tcBorders>
          </w:tcPr>
          <w:p w:rsidR="00941C71" w:rsidRPr="00E2398D" w:rsidRDefault="00941C71" w:rsidP="00C8322B">
            <w:pPr>
              <w:jc w:val="center"/>
              <w:rPr>
                <w:rFonts w:asciiTheme="majorHAnsi" w:hAnsiTheme="majorHAnsi"/>
                <w:sz w:val="28"/>
                <w:szCs w:val="28"/>
                <w:lang w:val="uk-UA"/>
              </w:rPr>
            </w:pP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4</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17</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30</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АФІ-1,5-1,0</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1500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7</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130</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1500</w:t>
            </w:r>
          </w:p>
        </w:tc>
        <w:tc>
          <w:tcPr>
            <w:tcW w:w="1795" w:type="dxa"/>
            <w:vMerge/>
            <w:tcBorders>
              <w:left w:val="single" w:sz="12" w:space="0" w:color="auto"/>
            </w:tcBorders>
          </w:tcPr>
          <w:p w:rsidR="00941C71" w:rsidRPr="00E2398D" w:rsidRDefault="00941C71" w:rsidP="00C8322B">
            <w:pPr>
              <w:jc w:val="center"/>
              <w:rPr>
                <w:rFonts w:asciiTheme="majorHAnsi" w:hAnsiTheme="majorHAnsi"/>
                <w:sz w:val="28"/>
                <w:szCs w:val="28"/>
                <w:lang w:val="uk-UA"/>
              </w:rPr>
            </w:pP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5</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18</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31</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АФІс-1,5-0,6</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1500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8</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140</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1500</w:t>
            </w:r>
          </w:p>
        </w:tc>
        <w:tc>
          <w:tcPr>
            <w:tcW w:w="1795" w:type="dxa"/>
            <w:vMerge/>
            <w:tcBorders>
              <w:left w:val="single" w:sz="12" w:space="0" w:color="auto"/>
            </w:tcBorders>
          </w:tcPr>
          <w:p w:rsidR="00941C71" w:rsidRPr="00E2398D" w:rsidRDefault="00941C71" w:rsidP="00C8322B">
            <w:pPr>
              <w:jc w:val="center"/>
              <w:rPr>
                <w:rFonts w:asciiTheme="majorHAnsi" w:hAnsiTheme="majorHAnsi"/>
                <w:sz w:val="28"/>
                <w:szCs w:val="28"/>
                <w:lang w:val="uk-UA"/>
              </w:rPr>
            </w:pP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6</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19</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32</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АФІ-2,0-1,0</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1500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9</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150</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2000</w:t>
            </w:r>
          </w:p>
        </w:tc>
        <w:tc>
          <w:tcPr>
            <w:tcW w:w="1795" w:type="dxa"/>
            <w:vMerge/>
            <w:tcBorders>
              <w:left w:val="single" w:sz="12" w:space="0" w:color="auto"/>
            </w:tcBorders>
          </w:tcPr>
          <w:p w:rsidR="00941C71" w:rsidRPr="00E2398D" w:rsidRDefault="00941C71" w:rsidP="00C8322B">
            <w:pPr>
              <w:jc w:val="center"/>
              <w:rPr>
                <w:rFonts w:asciiTheme="majorHAnsi" w:hAnsiTheme="majorHAnsi"/>
                <w:sz w:val="28"/>
                <w:szCs w:val="28"/>
                <w:lang w:val="uk-UA"/>
              </w:rPr>
            </w:pP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7</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20</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33</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АФІ-2,4-9,0-1</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8</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160</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230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2400</w:t>
            </w:r>
          </w:p>
        </w:tc>
        <w:tc>
          <w:tcPr>
            <w:tcW w:w="1795" w:type="dxa"/>
            <w:vMerge/>
            <w:tcBorders>
              <w:left w:val="single" w:sz="12" w:space="0" w:color="auto"/>
            </w:tcBorders>
          </w:tcPr>
          <w:p w:rsidR="00941C71" w:rsidRPr="00E2398D" w:rsidRDefault="00941C71" w:rsidP="00C8322B">
            <w:pPr>
              <w:jc w:val="center"/>
              <w:rPr>
                <w:rFonts w:asciiTheme="majorHAnsi" w:hAnsiTheme="majorHAnsi"/>
                <w:sz w:val="28"/>
                <w:szCs w:val="28"/>
                <w:lang w:val="uk-UA"/>
              </w:rPr>
            </w:pP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8</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21</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34</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АФІ-2,4-0-П</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7</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170</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230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2400</w:t>
            </w:r>
          </w:p>
        </w:tc>
        <w:tc>
          <w:tcPr>
            <w:tcW w:w="1795" w:type="dxa"/>
            <w:vMerge/>
            <w:tcBorders>
              <w:left w:val="single" w:sz="12" w:space="0" w:color="auto"/>
            </w:tcBorders>
          </w:tcPr>
          <w:p w:rsidR="00941C71" w:rsidRPr="00E2398D" w:rsidRDefault="00941C71" w:rsidP="00C8322B">
            <w:pPr>
              <w:jc w:val="center"/>
              <w:rPr>
                <w:rFonts w:asciiTheme="majorHAnsi" w:hAnsiTheme="majorHAnsi"/>
                <w:sz w:val="28"/>
                <w:szCs w:val="28"/>
                <w:lang w:val="uk-UA"/>
              </w:rPr>
            </w:pPr>
          </w:p>
        </w:tc>
      </w:tr>
      <w:tr w:rsidR="00941C71" w:rsidRPr="00E2398D" w:rsidTr="00E2398D">
        <w:trPr>
          <w:trHeight w:val="423"/>
        </w:trPr>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9</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22</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35</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АФІУ-1,0-1,0</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1700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6</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18</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40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795" w:type="dxa"/>
            <w:vMerge w:val="restart"/>
            <w:tcBorders>
              <w:left w:val="single" w:sz="12" w:space="0" w:color="auto"/>
            </w:tcBorders>
          </w:tcPr>
          <w:p w:rsidR="00941C71" w:rsidRPr="00E2398D" w:rsidRDefault="00941C71" w:rsidP="00C8322B">
            <w:pPr>
              <w:ind w:left="-108" w:right="-108"/>
              <w:jc w:val="center"/>
              <w:rPr>
                <w:rFonts w:asciiTheme="majorHAnsi" w:hAnsiTheme="majorHAnsi"/>
                <w:sz w:val="24"/>
                <w:szCs w:val="24"/>
                <w:lang w:val="uk-UA"/>
              </w:rPr>
            </w:pPr>
            <w:r w:rsidRPr="00E2398D">
              <w:rPr>
                <w:rFonts w:asciiTheme="majorHAnsi" w:hAnsiTheme="majorHAnsi"/>
                <w:sz w:val="24"/>
                <w:szCs w:val="24"/>
                <w:lang w:val="uk-UA"/>
              </w:rPr>
              <w:t>Активований вугіль, іоніт</w:t>
            </w:r>
            <w:r w:rsidR="00E2398D">
              <w:rPr>
                <w:rFonts w:asciiTheme="majorHAnsi" w:hAnsiTheme="majorHAnsi"/>
                <w:sz w:val="24"/>
                <w:szCs w:val="24"/>
                <w:lang w:val="uk-UA"/>
              </w:rPr>
              <w:t xml:space="preserve"> </w:t>
            </w:r>
            <w:r w:rsidRPr="00E2398D">
              <w:rPr>
                <w:rFonts w:asciiTheme="majorHAnsi" w:hAnsiTheme="majorHAnsi"/>
                <w:sz w:val="24"/>
                <w:szCs w:val="24"/>
                <w:lang w:val="uk-UA"/>
              </w:rPr>
              <w:t xml:space="preserve">  КУ-2 або АВ-17</w:t>
            </w: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10</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23</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36</w:t>
            </w:r>
          </w:p>
        </w:tc>
        <w:tc>
          <w:tcPr>
            <w:tcW w:w="1984" w:type="dxa"/>
            <w:tcBorders>
              <w:left w:val="single" w:sz="12" w:space="0" w:color="auto"/>
              <w:right w:val="single" w:sz="12" w:space="0" w:color="auto"/>
            </w:tcBorders>
            <w:vAlign w:val="center"/>
          </w:tcPr>
          <w:p w:rsidR="00941C71" w:rsidRPr="00E2398D" w:rsidRDefault="00941C71" w:rsidP="00C8322B">
            <w:pPr>
              <w:ind w:left="-108" w:right="-108"/>
              <w:jc w:val="center"/>
              <w:rPr>
                <w:rFonts w:asciiTheme="majorHAnsi" w:hAnsiTheme="majorHAnsi"/>
                <w:sz w:val="28"/>
                <w:szCs w:val="28"/>
                <w:lang w:val="uk-UA"/>
              </w:rPr>
            </w:pPr>
            <w:r w:rsidRPr="00E2398D">
              <w:rPr>
                <w:rFonts w:asciiTheme="majorHAnsi" w:hAnsiTheme="majorHAnsi"/>
                <w:sz w:val="28"/>
                <w:szCs w:val="28"/>
                <w:lang w:val="uk-UA"/>
              </w:rPr>
              <w:t>АФІУК-1,0-1,0</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1700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5</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19</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40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795" w:type="dxa"/>
            <w:vMerge/>
            <w:tcBorders>
              <w:left w:val="single" w:sz="12" w:space="0" w:color="auto"/>
            </w:tcBorders>
          </w:tcPr>
          <w:p w:rsidR="00941C71" w:rsidRPr="00E2398D" w:rsidRDefault="00941C71" w:rsidP="00C8322B">
            <w:pPr>
              <w:jc w:val="center"/>
              <w:rPr>
                <w:rFonts w:asciiTheme="majorHAnsi" w:hAnsiTheme="majorHAnsi"/>
                <w:sz w:val="28"/>
                <w:szCs w:val="28"/>
                <w:lang w:val="uk-UA"/>
              </w:rPr>
            </w:pP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11</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24</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37</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АФУ-2,6-1,0</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1500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4</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20</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50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2600</w:t>
            </w:r>
          </w:p>
        </w:tc>
        <w:tc>
          <w:tcPr>
            <w:tcW w:w="1795" w:type="dxa"/>
            <w:tcBorders>
              <w:left w:val="single" w:sz="12" w:space="0" w:color="auto"/>
            </w:tcBorders>
          </w:tcPr>
          <w:p w:rsidR="00941C71" w:rsidRPr="00E2398D" w:rsidRDefault="00941C71" w:rsidP="00C8322B">
            <w:pPr>
              <w:jc w:val="center"/>
              <w:rPr>
                <w:rFonts w:asciiTheme="majorHAnsi" w:hAnsiTheme="majorHAnsi"/>
                <w:sz w:val="24"/>
                <w:szCs w:val="24"/>
                <w:lang w:val="uk-UA"/>
              </w:rPr>
            </w:pPr>
            <w:r w:rsidRPr="00E2398D">
              <w:rPr>
                <w:rFonts w:asciiTheme="majorHAnsi" w:hAnsiTheme="majorHAnsi"/>
                <w:sz w:val="24"/>
                <w:szCs w:val="24"/>
                <w:lang w:val="uk-UA"/>
              </w:rPr>
              <w:t>Активований вугіль</w:t>
            </w: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12</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25</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38</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АФМ-1,0-1,0</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5</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19</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40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795" w:type="dxa"/>
            <w:tcBorders>
              <w:left w:val="single" w:sz="12" w:space="0" w:color="auto"/>
            </w:tcBorders>
          </w:tcPr>
          <w:p w:rsidR="00941C71" w:rsidRPr="00E2398D" w:rsidRDefault="00941C71" w:rsidP="00C8322B">
            <w:pPr>
              <w:jc w:val="center"/>
              <w:rPr>
                <w:rFonts w:asciiTheme="majorHAnsi" w:hAnsiTheme="majorHAnsi"/>
                <w:sz w:val="24"/>
                <w:szCs w:val="24"/>
                <w:lang w:val="uk-UA"/>
              </w:rPr>
            </w:pPr>
            <w:r w:rsidRPr="00E2398D">
              <w:rPr>
                <w:rFonts w:asciiTheme="majorHAnsi" w:hAnsiTheme="majorHAnsi"/>
                <w:sz w:val="24"/>
                <w:szCs w:val="24"/>
                <w:lang w:val="uk-UA"/>
              </w:rPr>
              <w:t xml:space="preserve">іоніт </w:t>
            </w:r>
          </w:p>
          <w:p w:rsidR="00941C71" w:rsidRPr="00E2398D" w:rsidRDefault="00941C71" w:rsidP="00C8322B">
            <w:pPr>
              <w:jc w:val="center"/>
              <w:rPr>
                <w:rFonts w:asciiTheme="majorHAnsi" w:hAnsiTheme="majorHAnsi"/>
                <w:sz w:val="24"/>
                <w:szCs w:val="24"/>
                <w:lang w:val="uk-UA"/>
              </w:rPr>
            </w:pPr>
            <w:r w:rsidRPr="00E2398D">
              <w:rPr>
                <w:rFonts w:asciiTheme="majorHAnsi" w:hAnsiTheme="majorHAnsi"/>
                <w:sz w:val="24"/>
                <w:szCs w:val="24"/>
                <w:lang w:val="uk-UA"/>
              </w:rPr>
              <w:t xml:space="preserve"> КУ-2</w:t>
            </w:r>
          </w:p>
        </w:tc>
      </w:tr>
      <w:tr w:rsidR="00941C71" w:rsidRPr="00E2398D" w:rsidTr="00E2398D">
        <w:tc>
          <w:tcPr>
            <w:tcW w:w="426" w:type="dxa"/>
            <w:vAlign w:val="center"/>
          </w:tcPr>
          <w:p w:rsidR="00941C71" w:rsidRPr="00E2398D" w:rsidRDefault="00941C71" w:rsidP="00C8322B">
            <w:pPr>
              <w:ind w:left="-108" w:right="-180"/>
              <w:jc w:val="center"/>
              <w:rPr>
                <w:rFonts w:asciiTheme="majorHAnsi" w:hAnsiTheme="majorHAnsi"/>
                <w:sz w:val="26"/>
                <w:szCs w:val="26"/>
                <w:lang w:val="uk-UA"/>
              </w:rPr>
            </w:pPr>
            <w:r w:rsidRPr="00E2398D">
              <w:rPr>
                <w:rFonts w:asciiTheme="majorHAnsi" w:hAnsiTheme="majorHAnsi"/>
                <w:sz w:val="26"/>
                <w:szCs w:val="26"/>
                <w:lang w:val="uk-UA"/>
              </w:rPr>
              <w:t>13</w:t>
            </w:r>
          </w:p>
        </w:tc>
        <w:tc>
          <w:tcPr>
            <w:tcW w:w="709" w:type="dxa"/>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26</w:t>
            </w:r>
          </w:p>
        </w:tc>
        <w:tc>
          <w:tcPr>
            <w:tcW w:w="567" w:type="dxa"/>
            <w:tcBorders>
              <w:right w:val="single" w:sz="12" w:space="0" w:color="auto"/>
            </w:tcBorders>
            <w:vAlign w:val="center"/>
          </w:tcPr>
          <w:p w:rsidR="00941C71" w:rsidRPr="00E2398D" w:rsidRDefault="00941C71" w:rsidP="00C8322B">
            <w:pPr>
              <w:jc w:val="center"/>
              <w:rPr>
                <w:rFonts w:asciiTheme="majorHAnsi" w:hAnsiTheme="majorHAnsi"/>
                <w:sz w:val="26"/>
                <w:szCs w:val="26"/>
                <w:lang w:val="uk-UA"/>
              </w:rPr>
            </w:pPr>
            <w:r w:rsidRPr="00E2398D">
              <w:rPr>
                <w:rFonts w:asciiTheme="majorHAnsi" w:hAnsiTheme="majorHAnsi"/>
                <w:sz w:val="26"/>
                <w:szCs w:val="26"/>
                <w:lang w:val="uk-UA"/>
              </w:rPr>
              <w:t>39</w:t>
            </w:r>
          </w:p>
        </w:tc>
        <w:tc>
          <w:tcPr>
            <w:tcW w:w="198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АФМ-2-6-1,0</w:t>
            </w:r>
          </w:p>
        </w:tc>
        <w:tc>
          <w:tcPr>
            <w:tcW w:w="1098"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1000</w:t>
            </w:r>
          </w:p>
        </w:tc>
        <w:tc>
          <w:tcPr>
            <w:tcW w:w="1224"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6</w:t>
            </w:r>
          </w:p>
        </w:tc>
        <w:tc>
          <w:tcPr>
            <w:tcW w:w="1260"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180</w:t>
            </w:r>
          </w:p>
        </w:tc>
        <w:tc>
          <w:tcPr>
            <w:tcW w:w="792"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50</w:t>
            </w:r>
          </w:p>
        </w:tc>
        <w:tc>
          <w:tcPr>
            <w:tcW w:w="1013" w:type="dxa"/>
            <w:tcBorders>
              <w:left w:val="single" w:sz="12" w:space="0" w:color="auto"/>
              <w:right w:val="single" w:sz="12" w:space="0" w:color="auto"/>
            </w:tcBorders>
            <w:vAlign w:val="center"/>
          </w:tcPr>
          <w:p w:rsidR="00941C71" w:rsidRPr="00E2398D" w:rsidRDefault="00941C71" w:rsidP="00C8322B">
            <w:pPr>
              <w:jc w:val="center"/>
              <w:rPr>
                <w:rFonts w:asciiTheme="majorHAnsi" w:hAnsiTheme="majorHAnsi"/>
                <w:sz w:val="28"/>
                <w:szCs w:val="28"/>
                <w:lang w:val="uk-UA"/>
              </w:rPr>
            </w:pPr>
            <w:r w:rsidRPr="00E2398D">
              <w:rPr>
                <w:rFonts w:asciiTheme="majorHAnsi" w:hAnsiTheme="majorHAnsi"/>
                <w:sz w:val="28"/>
                <w:szCs w:val="28"/>
                <w:lang w:val="uk-UA"/>
              </w:rPr>
              <w:t>2600</w:t>
            </w:r>
          </w:p>
        </w:tc>
        <w:tc>
          <w:tcPr>
            <w:tcW w:w="1795" w:type="dxa"/>
            <w:tcBorders>
              <w:left w:val="single" w:sz="12" w:space="0" w:color="auto"/>
            </w:tcBorders>
          </w:tcPr>
          <w:p w:rsidR="00E2398D" w:rsidRPr="00E2398D" w:rsidRDefault="00E2398D" w:rsidP="00C8322B">
            <w:pPr>
              <w:jc w:val="center"/>
              <w:rPr>
                <w:rFonts w:asciiTheme="majorHAnsi" w:hAnsiTheme="majorHAnsi"/>
                <w:lang w:val="uk-UA"/>
              </w:rPr>
            </w:pPr>
            <w:r w:rsidRPr="00E2398D">
              <w:rPr>
                <w:rFonts w:asciiTheme="majorHAnsi" w:hAnsiTheme="majorHAnsi"/>
                <w:lang w:val="uk-UA"/>
              </w:rPr>
              <w:t>Сульфовугілля</w:t>
            </w:r>
            <w:r w:rsidR="00941C71" w:rsidRPr="00E2398D">
              <w:rPr>
                <w:rFonts w:asciiTheme="majorHAnsi" w:hAnsiTheme="majorHAnsi"/>
                <w:lang w:val="uk-UA"/>
              </w:rPr>
              <w:t xml:space="preserve"> </w:t>
            </w:r>
          </w:p>
          <w:p w:rsidR="00941C71" w:rsidRPr="00E2398D" w:rsidRDefault="00941C71" w:rsidP="00C8322B">
            <w:pPr>
              <w:jc w:val="center"/>
              <w:rPr>
                <w:rFonts w:asciiTheme="majorHAnsi" w:hAnsiTheme="majorHAnsi"/>
                <w:sz w:val="24"/>
                <w:szCs w:val="24"/>
                <w:lang w:val="uk-UA"/>
              </w:rPr>
            </w:pPr>
            <w:r w:rsidRPr="00E2398D">
              <w:rPr>
                <w:rFonts w:asciiTheme="majorHAnsi" w:hAnsiTheme="majorHAnsi"/>
                <w:sz w:val="24"/>
                <w:szCs w:val="24"/>
                <w:lang w:val="uk-UA"/>
              </w:rPr>
              <w:t>або КУ-2</w:t>
            </w:r>
          </w:p>
        </w:tc>
      </w:tr>
    </w:tbl>
    <w:p w:rsidR="00941C71" w:rsidRDefault="00941C71"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p w:rsidR="003E38CC" w:rsidRDefault="003E38CC" w:rsidP="00B2562F">
      <w:pPr>
        <w:shd w:val="clear" w:color="auto" w:fill="FFFFFF"/>
        <w:spacing w:before="5" w:line="276" w:lineRule="auto"/>
        <w:ind w:left="614" w:right="66"/>
        <w:rPr>
          <w:rFonts w:asciiTheme="majorHAnsi" w:hAnsiTheme="majorHAnsi"/>
          <w:sz w:val="28"/>
          <w:szCs w:val="28"/>
          <w:lang w:val="uk-UA"/>
        </w:rPr>
      </w:pPr>
    </w:p>
    <w:p w:rsidR="003E38CC" w:rsidRDefault="003E38CC" w:rsidP="00B2562F">
      <w:pPr>
        <w:shd w:val="clear" w:color="auto" w:fill="FFFFFF"/>
        <w:spacing w:before="5" w:line="276" w:lineRule="auto"/>
        <w:ind w:left="614" w:right="66"/>
        <w:rPr>
          <w:rFonts w:asciiTheme="majorHAnsi" w:hAnsiTheme="majorHAnsi"/>
          <w:sz w:val="28"/>
          <w:szCs w:val="28"/>
          <w:lang w:val="uk-UA"/>
        </w:rPr>
      </w:pPr>
    </w:p>
    <w:p w:rsidR="00A4640E" w:rsidRDefault="00A4640E" w:rsidP="00B2562F">
      <w:pPr>
        <w:shd w:val="clear" w:color="auto" w:fill="FFFFFF"/>
        <w:spacing w:before="5" w:line="276" w:lineRule="auto"/>
        <w:ind w:left="614" w:right="66"/>
        <w:rPr>
          <w:rFonts w:asciiTheme="majorHAnsi" w:hAnsiTheme="majorHAnsi"/>
          <w:sz w:val="28"/>
          <w:szCs w:val="28"/>
          <w:lang w:val="uk-UA"/>
        </w:rPr>
      </w:pPr>
    </w:p>
    <w:sectPr w:rsidR="00A4640E" w:rsidSect="003E38CC">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1A1A"/>
    <w:multiLevelType w:val="singleLevel"/>
    <w:tmpl w:val="1E480044"/>
    <w:lvl w:ilvl="0">
      <w:start w:val="2"/>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27151027"/>
    <w:multiLevelType w:val="hybridMultilevel"/>
    <w:tmpl w:val="0D980694"/>
    <w:lvl w:ilvl="0" w:tplc="0419000F">
      <w:start w:val="1"/>
      <w:numFmt w:val="decimal"/>
      <w:lvlText w:val="%1."/>
      <w:lvlJc w:val="left"/>
      <w:pPr>
        <w:tabs>
          <w:tab w:val="num" w:pos="1620"/>
        </w:tabs>
        <w:ind w:left="16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15:restartNumberingAfterBreak="0">
    <w:nsid w:val="4D1F73D4"/>
    <w:multiLevelType w:val="hybridMultilevel"/>
    <w:tmpl w:val="AF7813B2"/>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6C074BE">
      <w:start w:val="5"/>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AB52D13"/>
    <w:multiLevelType w:val="hybridMultilevel"/>
    <w:tmpl w:val="D81A1CB2"/>
    <w:lvl w:ilvl="0" w:tplc="0422000D">
      <w:start w:val="1"/>
      <w:numFmt w:val="bullet"/>
      <w:lvlText w:val=""/>
      <w:lvlJc w:val="left"/>
      <w:pPr>
        <w:ind w:left="1545" w:hanging="360"/>
      </w:pPr>
      <w:rPr>
        <w:rFonts w:ascii="Wingdings" w:hAnsi="Wingdings" w:hint="default"/>
      </w:rPr>
    </w:lvl>
    <w:lvl w:ilvl="1" w:tplc="04220003" w:tentative="1">
      <w:start w:val="1"/>
      <w:numFmt w:val="bullet"/>
      <w:lvlText w:val="o"/>
      <w:lvlJc w:val="left"/>
      <w:pPr>
        <w:ind w:left="2265" w:hanging="360"/>
      </w:pPr>
      <w:rPr>
        <w:rFonts w:ascii="Courier New" w:hAnsi="Courier New" w:cs="Courier New" w:hint="default"/>
      </w:rPr>
    </w:lvl>
    <w:lvl w:ilvl="2" w:tplc="04220005" w:tentative="1">
      <w:start w:val="1"/>
      <w:numFmt w:val="bullet"/>
      <w:lvlText w:val=""/>
      <w:lvlJc w:val="left"/>
      <w:pPr>
        <w:ind w:left="2985" w:hanging="360"/>
      </w:pPr>
      <w:rPr>
        <w:rFonts w:ascii="Wingdings" w:hAnsi="Wingdings" w:hint="default"/>
      </w:rPr>
    </w:lvl>
    <w:lvl w:ilvl="3" w:tplc="04220001" w:tentative="1">
      <w:start w:val="1"/>
      <w:numFmt w:val="bullet"/>
      <w:lvlText w:val=""/>
      <w:lvlJc w:val="left"/>
      <w:pPr>
        <w:ind w:left="3705" w:hanging="360"/>
      </w:pPr>
      <w:rPr>
        <w:rFonts w:ascii="Symbol" w:hAnsi="Symbol" w:hint="default"/>
      </w:rPr>
    </w:lvl>
    <w:lvl w:ilvl="4" w:tplc="04220003" w:tentative="1">
      <w:start w:val="1"/>
      <w:numFmt w:val="bullet"/>
      <w:lvlText w:val="o"/>
      <w:lvlJc w:val="left"/>
      <w:pPr>
        <w:ind w:left="4425" w:hanging="360"/>
      </w:pPr>
      <w:rPr>
        <w:rFonts w:ascii="Courier New" w:hAnsi="Courier New" w:cs="Courier New" w:hint="default"/>
      </w:rPr>
    </w:lvl>
    <w:lvl w:ilvl="5" w:tplc="04220005" w:tentative="1">
      <w:start w:val="1"/>
      <w:numFmt w:val="bullet"/>
      <w:lvlText w:val=""/>
      <w:lvlJc w:val="left"/>
      <w:pPr>
        <w:ind w:left="5145" w:hanging="360"/>
      </w:pPr>
      <w:rPr>
        <w:rFonts w:ascii="Wingdings" w:hAnsi="Wingdings" w:hint="default"/>
      </w:rPr>
    </w:lvl>
    <w:lvl w:ilvl="6" w:tplc="04220001" w:tentative="1">
      <w:start w:val="1"/>
      <w:numFmt w:val="bullet"/>
      <w:lvlText w:val=""/>
      <w:lvlJc w:val="left"/>
      <w:pPr>
        <w:ind w:left="5865" w:hanging="360"/>
      </w:pPr>
      <w:rPr>
        <w:rFonts w:ascii="Symbol" w:hAnsi="Symbol" w:hint="default"/>
      </w:rPr>
    </w:lvl>
    <w:lvl w:ilvl="7" w:tplc="04220003" w:tentative="1">
      <w:start w:val="1"/>
      <w:numFmt w:val="bullet"/>
      <w:lvlText w:val="o"/>
      <w:lvlJc w:val="left"/>
      <w:pPr>
        <w:ind w:left="6585" w:hanging="360"/>
      </w:pPr>
      <w:rPr>
        <w:rFonts w:ascii="Courier New" w:hAnsi="Courier New" w:cs="Courier New" w:hint="default"/>
      </w:rPr>
    </w:lvl>
    <w:lvl w:ilvl="8" w:tplc="04220005" w:tentative="1">
      <w:start w:val="1"/>
      <w:numFmt w:val="bullet"/>
      <w:lvlText w:val=""/>
      <w:lvlJc w:val="left"/>
      <w:pPr>
        <w:ind w:left="7305" w:hanging="360"/>
      </w:pPr>
      <w:rPr>
        <w:rFonts w:ascii="Wingdings" w:hAnsi="Wingdings" w:hint="default"/>
      </w:rPr>
    </w:lvl>
  </w:abstractNum>
  <w:abstractNum w:abstractNumId="4" w15:restartNumberingAfterBreak="0">
    <w:nsid w:val="66977119"/>
    <w:multiLevelType w:val="hybridMultilevel"/>
    <w:tmpl w:val="8FCE7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B6A16CC"/>
    <w:multiLevelType w:val="hybridMultilevel"/>
    <w:tmpl w:val="9BFA436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15:restartNumberingAfterBreak="0">
    <w:nsid w:val="6B8653B2"/>
    <w:multiLevelType w:val="hybridMultilevel"/>
    <w:tmpl w:val="312E109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756336BF"/>
    <w:multiLevelType w:val="singleLevel"/>
    <w:tmpl w:val="D7EE62E4"/>
    <w:lvl w:ilvl="0">
      <w:start w:val="1"/>
      <w:numFmt w:val="decimal"/>
      <w:lvlText w:val="%1."/>
      <w:legacy w:legacy="1" w:legacySpace="0" w:legacyIndent="341"/>
      <w:lvlJc w:val="left"/>
      <w:rPr>
        <w:rFonts w:ascii="Times New Roman" w:hAnsi="Times New Roman" w:cs="Times New Roman" w:hint="default"/>
      </w:rPr>
    </w:lvl>
  </w:abstractNum>
  <w:abstractNum w:abstractNumId="8" w15:restartNumberingAfterBreak="0">
    <w:nsid w:val="771C3E9B"/>
    <w:multiLevelType w:val="singleLevel"/>
    <w:tmpl w:val="E45632CE"/>
    <w:lvl w:ilvl="0">
      <w:start w:val="1"/>
      <w:numFmt w:val="decimal"/>
      <w:lvlText w:val="%1."/>
      <w:legacy w:legacy="1" w:legacySpace="0" w:legacyIndent="351"/>
      <w:lvlJc w:val="left"/>
      <w:rPr>
        <w:rFonts w:ascii="Times New Roman" w:hAnsi="Times New Roman" w:cs="Times New Roman" w:hint="default"/>
      </w:rPr>
    </w:lvl>
  </w:abstractNum>
  <w:abstractNum w:abstractNumId="9" w15:restartNumberingAfterBreak="0">
    <w:nsid w:val="795A4D2B"/>
    <w:multiLevelType w:val="singleLevel"/>
    <w:tmpl w:val="7AD4A2B6"/>
    <w:lvl w:ilvl="0">
      <w:start w:val="1"/>
      <w:numFmt w:val="decimal"/>
      <w:lvlText w:val="%1"/>
      <w:legacy w:legacy="1" w:legacySpace="0" w:legacyIndent="211"/>
      <w:lvlJc w:val="left"/>
      <w:rPr>
        <w:rFonts w:ascii="Times New Roman" w:hAnsi="Times New Roman" w:cs="Times New Roman" w:hint="default"/>
      </w:rPr>
    </w:lvl>
  </w:abstractNum>
  <w:abstractNum w:abstractNumId="10" w15:restartNumberingAfterBreak="0">
    <w:nsid w:val="7FB10E34"/>
    <w:multiLevelType w:val="hybridMultilevel"/>
    <w:tmpl w:val="BD3C4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5"/>
  </w:num>
  <w:num w:numId="6">
    <w:abstractNumId w:val="10"/>
  </w:num>
  <w:num w:numId="7">
    <w:abstractNumId w:val="4"/>
  </w:num>
  <w:num w:numId="8">
    <w:abstractNumId w:val="2"/>
  </w:num>
  <w:num w:numId="9">
    <w:abstractNumId w:val="9"/>
  </w:num>
  <w:num w:numId="10">
    <w:abstractNumId w:val="8"/>
  </w:num>
  <w:num w:numId="11">
    <w:abstractNumId w:val="8"/>
    <w:lvlOverride w:ilvl="0">
      <w:lvl w:ilvl="0">
        <w:start w:val="1"/>
        <w:numFmt w:val="decimal"/>
        <w:lvlText w:val="%1."/>
        <w:legacy w:legacy="1" w:legacySpace="0" w:legacyIndent="350"/>
        <w:lvlJc w:val="left"/>
        <w:rPr>
          <w:rFonts w:ascii="Times New Roman" w:hAnsi="Times New Roman" w:cs="Times New Roman" w:hint="default"/>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EB3375"/>
    <w:rsid w:val="00040806"/>
    <w:rsid w:val="000804A0"/>
    <w:rsid w:val="001D089B"/>
    <w:rsid w:val="001D0F52"/>
    <w:rsid w:val="00387742"/>
    <w:rsid w:val="003E38CC"/>
    <w:rsid w:val="00681785"/>
    <w:rsid w:val="00691AA9"/>
    <w:rsid w:val="007043E9"/>
    <w:rsid w:val="00760703"/>
    <w:rsid w:val="008B78E4"/>
    <w:rsid w:val="00941C71"/>
    <w:rsid w:val="0097555F"/>
    <w:rsid w:val="00996E16"/>
    <w:rsid w:val="00A03AEE"/>
    <w:rsid w:val="00A33E4C"/>
    <w:rsid w:val="00A4640E"/>
    <w:rsid w:val="00A70C9C"/>
    <w:rsid w:val="00B2562F"/>
    <w:rsid w:val="00B45F5A"/>
    <w:rsid w:val="00B802C9"/>
    <w:rsid w:val="00D130EA"/>
    <w:rsid w:val="00DE2A48"/>
    <w:rsid w:val="00E2398D"/>
    <w:rsid w:val="00E4687B"/>
    <w:rsid w:val="00EB3375"/>
    <w:rsid w:val="00F54190"/>
    <w:rsid w:val="00F919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8E00"/>
  <w15:docId w15:val="{5679E245-B661-4C23-AB56-18FE767D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37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62F"/>
    <w:pPr>
      <w:ind w:left="720"/>
      <w:contextualSpacing/>
    </w:pPr>
  </w:style>
  <w:style w:type="paragraph" w:styleId="a4">
    <w:name w:val="Balloon Text"/>
    <w:basedOn w:val="a"/>
    <w:link w:val="a5"/>
    <w:uiPriority w:val="99"/>
    <w:semiHidden/>
    <w:unhideWhenUsed/>
    <w:rsid w:val="00B2562F"/>
    <w:rPr>
      <w:rFonts w:ascii="Tahoma" w:hAnsi="Tahoma" w:cs="Tahoma"/>
      <w:sz w:val="16"/>
      <w:szCs w:val="16"/>
    </w:rPr>
  </w:style>
  <w:style w:type="character" w:customStyle="1" w:styleId="a5">
    <w:name w:val="Текст выноски Знак"/>
    <w:basedOn w:val="a0"/>
    <w:link w:val="a4"/>
    <w:uiPriority w:val="99"/>
    <w:semiHidden/>
    <w:rsid w:val="00B2562F"/>
    <w:rPr>
      <w:rFonts w:ascii="Tahoma" w:eastAsia="Times New Roman" w:hAnsi="Tahoma" w:cs="Tahoma"/>
      <w:sz w:val="16"/>
      <w:szCs w:val="16"/>
      <w:lang w:val="ru-RU" w:eastAsia="ru-RU"/>
    </w:rPr>
  </w:style>
  <w:style w:type="table" w:styleId="a6">
    <w:name w:val="Table Grid"/>
    <w:basedOn w:val="a1"/>
    <w:rsid w:val="00941C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1D08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MOVCHAN</cp:lastModifiedBy>
  <cp:revision>4</cp:revision>
  <cp:lastPrinted>2014-02-24T10:15:00Z</cp:lastPrinted>
  <dcterms:created xsi:type="dcterms:W3CDTF">2023-03-12T19:58:00Z</dcterms:created>
  <dcterms:modified xsi:type="dcterms:W3CDTF">2023-03-12T20:00:00Z</dcterms:modified>
</cp:coreProperties>
</file>