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486E" w14:textId="2D318274" w:rsidR="000F78DF" w:rsidRPr="004B3E22" w:rsidRDefault="000F78DF" w:rsidP="000F78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  <w:lang w:val="uk-UA"/>
        </w:rPr>
      </w:pPr>
      <w:proofErr w:type="spellStart"/>
      <w:r w:rsidRPr="000F78DF">
        <w:rPr>
          <w:b/>
          <w:bCs/>
          <w:sz w:val="28"/>
          <w:szCs w:val="28"/>
        </w:rPr>
        <w:t>Семінарське</w:t>
      </w:r>
      <w:proofErr w:type="spellEnd"/>
      <w:r w:rsidRPr="000F78DF">
        <w:rPr>
          <w:b/>
          <w:bCs/>
          <w:sz w:val="28"/>
          <w:szCs w:val="28"/>
        </w:rPr>
        <w:t xml:space="preserve"> </w:t>
      </w:r>
      <w:proofErr w:type="spellStart"/>
      <w:r w:rsidRPr="000F78DF">
        <w:rPr>
          <w:b/>
          <w:bCs/>
          <w:sz w:val="28"/>
          <w:szCs w:val="28"/>
        </w:rPr>
        <w:t>заняття</w:t>
      </w:r>
      <w:proofErr w:type="spellEnd"/>
      <w:r w:rsidRPr="000F78DF">
        <w:rPr>
          <w:b/>
          <w:bCs/>
          <w:sz w:val="28"/>
          <w:szCs w:val="28"/>
        </w:rPr>
        <w:t xml:space="preserve"> №</w:t>
      </w:r>
      <w:r w:rsidR="004B3E22">
        <w:rPr>
          <w:b/>
          <w:bCs/>
          <w:sz w:val="28"/>
          <w:szCs w:val="28"/>
          <w:lang w:val="uk-UA"/>
        </w:rPr>
        <w:t>4</w:t>
      </w:r>
    </w:p>
    <w:p w14:paraId="5A2820AD" w14:textId="77777777" w:rsidR="00681704" w:rsidRPr="000F78DF" w:rsidRDefault="00681704" w:rsidP="000F78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7B70B23C" w14:textId="056187D3" w:rsidR="000F78DF" w:rsidRPr="000F78DF" w:rsidRDefault="000F78DF" w:rsidP="000F78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0F78DF">
        <w:rPr>
          <w:b/>
          <w:bCs/>
          <w:sz w:val="28"/>
          <w:szCs w:val="28"/>
        </w:rPr>
        <w:t>Альманах</w:t>
      </w:r>
      <w:proofErr w:type="spellStart"/>
      <w:r w:rsidR="007D0796">
        <w:rPr>
          <w:b/>
          <w:bCs/>
          <w:sz w:val="28"/>
          <w:szCs w:val="28"/>
          <w:lang w:val="uk-UA"/>
        </w:rPr>
        <w:t>ова</w:t>
      </w:r>
      <w:proofErr w:type="spellEnd"/>
      <w:r w:rsidR="007D0796">
        <w:rPr>
          <w:b/>
          <w:bCs/>
          <w:sz w:val="28"/>
          <w:szCs w:val="28"/>
          <w:lang w:val="uk-UA"/>
        </w:rPr>
        <w:t xml:space="preserve"> журналістика</w:t>
      </w:r>
      <w:r w:rsidRPr="000F78DF">
        <w:rPr>
          <w:b/>
          <w:bCs/>
          <w:sz w:val="28"/>
          <w:szCs w:val="28"/>
        </w:rPr>
        <w:t xml:space="preserve"> </w:t>
      </w:r>
    </w:p>
    <w:p w14:paraId="792A2AFB" w14:textId="001854DF" w:rsidR="000F78DF" w:rsidRPr="000F78DF" w:rsidRDefault="000F78DF" w:rsidP="000F78D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F78DF">
        <w:rPr>
          <w:sz w:val="28"/>
          <w:szCs w:val="28"/>
        </w:rPr>
        <w:t xml:space="preserve">1. </w:t>
      </w:r>
      <w:proofErr w:type="spellStart"/>
      <w:r w:rsidRPr="000F78DF">
        <w:rPr>
          <w:sz w:val="28"/>
          <w:szCs w:val="28"/>
        </w:rPr>
        <w:t>Загальна</w:t>
      </w:r>
      <w:proofErr w:type="spellEnd"/>
      <w:r w:rsidRPr="000F78DF">
        <w:rPr>
          <w:sz w:val="28"/>
          <w:szCs w:val="28"/>
        </w:rPr>
        <w:t xml:space="preserve"> характеристика альманаху Є. </w:t>
      </w:r>
      <w:proofErr w:type="spellStart"/>
      <w:r w:rsidRPr="000F78DF">
        <w:rPr>
          <w:sz w:val="28"/>
          <w:szCs w:val="28"/>
        </w:rPr>
        <w:t>Гребінки</w:t>
      </w:r>
      <w:proofErr w:type="spellEnd"/>
      <w:r w:rsidRPr="000F78DF">
        <w:rPr>
          <w:sz w:val="28"/>
          <w:szCs w:val="28"/>
        </w:rPr>
        <w:t xml:space="preserve"> “</w:t>
      </w:r>
      <w:proofErr w:type="spellStart"/>
      <w:r w:rsidRPr="000F78DF">
        <w:rPr>
          <w:sz w:val="28"/>
          <w:szCs w:val="28"/>
        </w:rPr>
        <w:t>Ластівка</w:t>
      </w:r>
      <w:proofErr w:type="spellEnd"/>
      <w:r w:rsidRPr="000F78DF">
        <w:rPr>
          <w:sz w:val="28"/>
          <w:szCs w:val="28"/>
        </w:rPr>
        <w:t xml:space="preserve">”. </w:t>
      </w:r>
      <w:proofErr w:type="spellStart"/>
      <w:r w:rsidRPr="000F78DF">
        <w:rPr>
          <w:sz w:val="28"/>
          <w:szCs w:val="28"/>
        </w:rPr>
        <w:t>Наповнення</w:t>
      </w:r>
      <w:proofErr w:type="spellEnd"/>
      <w:r w:rsidRPr="000F78DF">
        <w:rPr>
          <w:sz w:val="28"/>
          <w:szCs w:val="28"/>
        </w:rPr>
        <w:t xml:space="preserve"> </w:t>
      </w:r>
      <w:proofErr w:type="spellStart"/>
      <w:r w:rsidRPr="000F78DF">
        <w:rPr>
          <w:sz w:val="28"/>
          <w:szCs w:val="28"/>
        </w:rPr>
        <w:t>видання</w:t>
      </w:r>
      <w:proofErr w:type="spellEnd"/>
      <w:r w:rsidRPr="000F78DF">
        <w:rPr>
          <w:sz w:val="28"/>
          <w:szCs w:val="28"/>
        </w:rPr>
        <w:t xml:space="preserve">. В. </w:t>
      </w:r>
      <w:proofErr w:type="spellStart"/>
      <w:r w:rsidRPr="000F78DF">
        <w:rPr>
          <w:sz w:val="28"/>
          <w:szCs w:val="28"/>
        </w:rPr>
        <w:t>Бєлінський</w:t>
      </w:r>
      <w:proofErr w:type="spellEnd"/>
      <w:r w:rsidRPr="000F78DF">
        <w:rPr>
          <w:sz w:val="28"/>
          <w:szCs w:val="28"/>
        </w:rPr>
        <w:t xml:space="preserve"> про “</w:t>
      </w:r>
      <w:proofErr w:type="spellStart"/>
      <w:r w:rsidRPr="000F78DF">
        <w:rPr>
          <w:sz w:val="28"/>
          <w:szCs w:val="28"/>
        </w:rPr>
        <w:t>Ластівку</w:t>
      </w:r>
      <w:proofErr w:type="spellEnd"/>
      <w:r w:rsidRPr="000F78DF">
        <w:rPr>
          <w:sz w:val="28"/>
          <w:szCs w:val="28"/>
        </w:rPr>
        <w:t xml:space="preserve">”. </w:t>
      </w:r>
      <w:proofErr w:type="spellStart"/>
      <w:r w:rsidRPr="000F78DF">
        <w:rPr>
          <w:sz w:val="28"/>
          <w:szCs w:val="28"/>
        </w:rPr>
        <w:t>Значення</w:t>
      </w:r>
      <w:proofErr w:type="spellEnd"/>
      <w:r w:rsidRPr="000F78DF">
        <w:rPr>
          <w:sz w:val="28"/>
          <w:szCs w:val="28"/>
        </w:rPr>
        <w:t xml:space="preserve"> альманаху. </w:t>
      </w:r>
    </w:p>
    <w:p w14:paraId="177C9B10" w14:textId="683FBF0F" w:rsidR="000F78DF" w:rsidRPr="007D0796" w:rsidRDefault="000F78DF" w:rsidP="000F78D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2</w:t>
      </w:r>
      <w:r w:rsidRPr="000F78DF">
        <w:rPr>
          <w:sz w:val="28"/>
          <w:szCs w:val="28"/>
        </w:rPr>
        <w:t xml:space="preserve">. </w:t>
      </w:r>
      <w:proofErr w:type="spellStart"/>
      <w:r w:rsidRPr="000F78DF">
        <w:rPr>
          <w:sz w:val="28"/>
          <w:szCs w:val="28"/>
        </w:rPr>
        <w:t>Загальна</w:t>
      </w:r>
      <w:proofErr w:type="spellEnd"/>
      <w:r w:rsidRPr="000F78DF">
        <w:rPr>
          <w:sz w:val="28"/>
          <w:szCs w:val="28"/>
        </w:rPr>
        <w:t xml:space="preserve"> характеристика альманаху “</w:t>
      </w:r>
      <w:proofErr w:type="spellStart"/>
      <w:r w:rsidRPr="000F78DF">
        <w:rPr>
          <w:sz w:val="28"/>
          <w:szCs w:val="28"/>
        </w:rPr>
        <w:t>Сніп</w:t>
      </w:r>
      <w:proofErr w:type="spellEnd"/>
      <w:r w:rsidRPr="000F78DF">
        <w:rPr>
          <w:sz w:val="28"/>
          <w:szCs w:val="28"/>
        </w:rPr>
        <w:t>”.</w:t>
      </w:r>
      <w:r w:rsidR="007D0796">
        <w:rPr>
          <w:sz w:val="28"/>
          <w:szCs w:val="28"/>
          <w:lang w:val="uk-UA"/>
        </w:rPr>
        <w:t xml:space="preserve"> Зміст, структуру, кількість виходу. Припинення видання.</w:t>
      </w:r>
    </w:p>
    <w:p w14:paraId="452F26C8" w14:textId="3B4509A5" w:rsidR="000F78DF" w:rsidRPr="007D0796" w:rsidRDefault="000F78DF" w:rsidP="000F78D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3.</w:t>
      </w:r>
      <w:r w:rsidRPr="000F78DF">
        <w:rPr>
          <w:sz w:val="28"/>
          <w:szCs w:val="28"/>
        </w:rPr>
        <w:t xml:space="preserve"> </w:t>
      </w:r>
      <w:r w:rsidR="007D0796">
        <w:rPr>
          <w:sz w:val="28"/>
          <w:szCs w:val="28"/>
          <w:lang w:val="uk-UA"/>
        </w:rPr>
        <w:t>А</w:t>
      </w:r>
      <w:proofErr w:type="spellStart"/>
      <w:r w:rsidRPr="000F78DF">
        <w:rPr>
          <w:sz w:val="28"/>
          <w:szCs w:val="28"/>
        </w:rPr>
        <w:t>льманах</w:t>
      </w:r>
      <w:proofErr w:type="spellEnd"/>
      <w:r w:rsidRPr="000F78DF">
        <w:rPr>
          <w:sz w:val="28"/>
          <w:szCs w:val="28"/>
        </w:rPr>
        <w:t xml:space="preserve"> “Молодик”</w:t>
      </w:r>
      <w:r w:rsidR="007D0796">
        <w:rPr>
          <w:sz w:val="28"/>
          <w:szCs w:val="28"/>
          <w:lang w:val="uk-UA"/>
        </w:rPr>
        <w:t>: структура, контент, особливості кожного номеру видання.</w:t>
      </w:r>
    </w:p>
    <w:p w14:paraId="499D4AE3" w14:textId="77777777" w:rsidR="000F78DF" w:rsidRPr="000F78DF" w:rsidRDefault="000F78DF" w:rsidP="000F78D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</w:p>
    <w:p w14:paraId="5199468A" w14:textId="186787A2" w:rsidR="000F78DF" w:rsidRPr="000F78DF" w:rsidRDefault="000F78DF" w:rsidP="000F78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proofErr w:type="spellStart"/>
      <w:r w:rsidRPr="000F78DF">
        <w:rPr>
          <w:b/>
          <w:bCs/>
          <w:sz w:val="28"/>
          <w:szCs w:val="28"/>
        </w:rPr>
        <w:t>Література</w:t>
      </w:r>
      <w:proofErr w:type="spellEnd"/>
    </w:p>
    <w:p w14:paraId="6456444A" w14:textId="77777777" w:rsidR="000F78DF" w:rsidRPr="000F78DF" w:rsidRDefault="000F78DF" w:rsidP="000F78D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F78DF">
        <w:rPr>
          <w:sz w:val="28"/>
          <w:szCs w:val="28"/>
        </w:rPr>
        <w:t xml:space="preserve">1. Михайлин І. Л. </w:t>
      </w:r>
      <w:proofErr w:type="spellStart"/>
      <w:r w:rsidRPr="000F78DF">
        <w:rPr>
          <w:sz w:val="28"/>
          <w:szCs w:val="28"/>
        </w:rPr>
        <w:t>Історія</w:t>
      </w:r>
      <w:proofErr w:type="spellEnd"/>
      <w:r w:rsidRPr="000F78DF">
        <w:rPr>
          <w:sz w:val="28"/>
          <w:szCs w:val="28"/>
        </w:rPr>
        <w:t xml:space="preserve"> </w:t>
      </w:r>
      <w:proofErr w:type="spellStart"/>
      <w:r w:rsidRPr="000F78DF">
        <w:rPr>
          <w:sz w:val="28"/>
          <w:szCs w:val="28"/>
        </w:rPr>
        <w:t>української</w:t>
      </w:r>
      <w:proofErr w:type="spellEnd"/>
      <w:r w:rsidRPr="000F78DF">
        <w:rPr>
          <w:sz w:val="28"/>
          <w:szCs w:val="28"/>
        </w:rPr>
        <w:t xml:space="preserve"> </w:t>
      </w:r>
      <w:proofErr w:type="spellStart"/>
      <w:r w:rsidRPr="000F78DF">
        <w:rPr>
          <w:sz w:val="28"/>
          <w:szCs w:val="28"/>
        </w:rPr>
        <w:t>журналістики</w:t>
      </w:r>
      <w:proofErr w:type="spellEnd"/>
      <w:r w:rsidRPr="000F78DF">
        <w:rPr>
          <w:sz w:val="28"/>
          <w:szCs w:val="28"/>
        </w:rPr>
        <w:t xml:space="preserve"> ХІХ </w:t>
      </w:r>
      <w:proofErr w:type="spellStart"/>
      <w:r w:rsidRPr="000F78DF">
        <w:rPr>
          <w:sz w:val="28"/>
          <w:szCs w:val="28"/>
        </w:rPr>
        <w:t>століття</w:t>
      </w:r>
      <w:proofErr w:type="spellEnd"/>
      <w:r w:rsidRPr="000F78DF">
        <w:rPr>
          <w:sz w:val="28"/>
          <w:szCs w:val="28"/>
        </w:rPr>
        <w:t xml:space="preserve">: </w:t>
      </w:r>
      <w:proofErr w:type="spellStart"/>
      <w:r w:rsidRPr="000F78DF">
        <w:rPr>
          <w:sz w:val="28"/>
          <w:szCs w:val="28"/>
        </w:rPr>
        <w:t>Підручник</w:t>
      </w:r>
      <w:proofErr w:type="spellEnd"/>
      <w:r w:rsidRPr="000F78DF">
        <w:rPr>
          <w:sz w:val="28"/>
          <w:szCs w:val="28"/>
        </w:rPr>
        <w:t xml:space="preserve">. – К.: Центр навчальної </w:t>
      </w:r>
      <w:proofErr w:type="spellStart"/>
      <w:r w:rsidRPr="000F78DF">
        <w:rPr>
          <w:sz w:val="28"/>
          <w:szCs w:val="28"/>
        </w:rPr>
        <w:t>літератури</w:t>
      </w:r>
      <w:proofErr w:type="spellEnd"/>
      <w:r w:rsidRPr="000F78DF">
        <w:rPr>
          <w:sz w:val="28"/>
          <w:szCs w:val="28"/>
        </w:rPr>
        <w:t xml:space="preserve">, 2003. – 720 с. </w:t>
      </w:r>
    </w:p>
    <w:p w14:paraId="39E7CE07" w14:textId="77777777" w:rsidR="000F78DF" w:rsidRPr="000F78DF" w:rsidRDefault="000F78DF" w:rsidP="000F78D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F78DF">
        <w:rPr>
          <w:sz w:val="28"/>
          <w:szCs w:val="28"/>
        </w:rPr>
        <w:t xml:space="preserve">2. Животко А. </w:t>
      </w:r>
      <w:proofErr w:type="spellStart"/>
      <w:r w:rsidRPr="000F78DF">
        <w:rPr>
          <w:sz w:val="28"/>
          <w:szCs w:val="28"/>
        </w:rPr>
        <w:t>Історія</w:t>
      </w:r>
      <w:proofErr w:type="spellEnd"/>
      <w:r w:rsidRPr="000F78DF">
        <w:rPr>
          <w:sz w:val="28"/>
          <w:szCs w:val="28"/>
        </w:rPr>
        <w:t xml:space="preserve"> </w:t>
      </w:r>
      <w:proofErr w:type="spellStart"/>
      <w:r w:rsidRPr="000F78DF">
        <w:rPr>
          <w:sz w:val="28"/>
          <w:szCs w:val="28"/>
        </w:rPr>
        <w:t>української</w:t>
      </w:r>
      <w:proofErr w:type="spellEnd"/>
      <w:r w:rsidRPr="000F78DF">
        <w:rPr>
          <w:sz w:val="28"/>
          <w:szCs w:val="28"/>
        </w:rPr>
        <w:t xml:space="preserve"> </w:t>
      </w:r>
      <w:proofErr w:type="spellStart"/>
      <w:r w:rsidRPr="000F78DF">
        <w:rPr>
          <w:sz w:val="28"/>
          <w:szCs w:val="28"/>
        </w:rPr>
        <w:t>преси</w:t>
      </w:r>
      <w:proofErr w:type="spellEnd"/>
      <w:r w:rsidRPr="000F78DF">
        <w:rPr>
          <w:sz w:val="28"/>
          <w:szCs w:val="28"/>
        </w:rPr>
        <w:t>. – К.: Наша культура і наука, 1999. – 368 с.</w:t>
      </w:r>
    </w:p>
    <w:p w14:paraId="416D6D4B" w14:textId="67C28C87" w:rsidR="00F85B1A" w:rsidRPr="00F85B1A" w:rsidRDefault="000F78DF" w:rsidP="00F85B1A">
      <w:pPr>
        <w:pStyle w:val="2"/>
        <w:shd w:val="clear" w:color="auto" w:fill="FFFFFF"/>
        <w:spacing w:before="180" w:beforeAutospacing="0" w:after="180" w:afterAutospacing="0" w:line="360" w:lineRule="atLeast"/>
        <w:jc w:val="both"/>
        <w:rPr>
          <w:b w:val="0"/>
          <w:bCs w:val="0"/>
          <w:sz w:val="28"/>
          <w:szCs w:val="28"/>
          <w:lang w:val="uk-UA"/>
        </w:rPr>
      </w:pPr>
      <w:r w:rsidRPr="000F78DF">
        <w:rPr>
          <w:b w:val="0"/>
          <w:bCs w:val="0"/>
          <w:sz w:val="28"/>
          <w:szCs w:val="28"/>
        </w:rPr>
        <w:t xml:space="preserve">3. До 210 - ї </w:t>
      </w:r>
      <w:proofErr w:type="spellStart"/>
      <w:r w:rsidRPr="00F85B1A">
        <w:rPr>
          <w:b w:val="0"/>
          <w:bCs w:val="0"/>
          <w:sz w:val="28"/>
          <w:szCs w:val="28"/>
        </w:rPr>
        <w:t>річниці</w:t>
      </w:r>
      <w:proofErr w:type="spellEnd"/>
      <w:r w:rsidRPr="00F85B1A">
        <w:rPr>
          <w:b w:val="0"/>
          <w:bCs w:val="0"/>
          <w:sz w:val="28"/>
          <w:szCs w:val="28"/>
        </w:rPr>
        <w:t xml:space="preserve"> </w:t>
      </w:r>
      <w:proofErr w:type="spellStart"/>
      <w:r w:rsidRPr="00F85B1A">
        <w:rPr>
          <w:b w:val="0"/>
          <w:bCs w:val="0"/>
          <w:sz w:val="28"/>
          <w:szCs w:val="28"/>
        </w:rPr>
        <w:t>від</w:t>
      </w:r>
      <w:proofErr w:type="spellEnd"/>
      <w:r w:rsidRPr="00F85B1A">
        <w:rPr>
          <w:b w:val="0"/>
          <w:bCs w:val="0"/>
          <w:sz w:val="28"/>
          <w:szCs w:val="28"/>
        </w:rPr>
        <w:t xml:space="preserve"> дня </w:t>
      </w:r>
      <w:proofErr w:type="spellStart"/>
      <w:r w:rsidRPr="00F85B1A">
        <w:rPr>
          <w:b w:val="0"/>
          <w:bCs w:val="0"/>
          <w:sz w:val="28"/>
          <w:szCs w:val="28"/>
        </w:rPr>
        <w:t>народження</w:t>
      </w:r>
      <w:proofErr w:type="spellEnd"/>
      <w:r w:rsidRPr="00F85B1A">
        <w:rPr>
          <w:b w:val="0"/>
          <w:bCs w:val="0"/>
          <w:sz w:val="28"/>
          <w:szCs w:val="28"/>
        </w:rPr>
        <w:t xml:space="preserve"> </w:t>
      </w:r>
      <w:proofErr w:type="spellStart"/>
      <w:r w:rsidRPr="00F85B1A">
        <w:rPr>
          <w:b w:val="0"/>
          <w:bCs w:val="0"/>
          <w:sz w:val="28"/>
          <w:szCs w:val="28"/>
        </w:rPr>
        <w:t>Євгена</w:t>
      </w:r>
      <w:proofErr w:type="spellEnd"/>
      <w:r w:rsidRPr="00F85B1A">
        <w:rPr>
          <w:b w:val="0"/>
          <w:bCs w:val="0"/>
          <w:sz w:val="28"/>
          <w:szCs w:val="28"/>
        </w:rPr>
        <w:t xml:space="preserve"> </w:t>
      </w:r>
      <w:proofErr w:type="spellStart"/>
      <w:r w:rsidRPr="00F85B1A">
        <w:rPr>
          <w:b w:val="0"/>
          <w:bCs w:val="0"/>
          <w:sz w:val="28"/>
          <w:szCs w:val="28"/>
        </w:rPr>
        <w:t>Гребінки</w:t>
      </w:r>
      <w:proofErr w:type="spellEnd"/>
      <w:r w:rsidRPr="00F85B1A">
        <w:rPr>
          <w:b w:val="0"/>
          <w:bCs w:val="0"/>
          <w:sz w:val="28"/>
          <w:szCs w:val="28"/>
        </w:rPr>
        <w:t xml:space="preserve"> – </w:t>
      </w:r>
      <w:proofErr w:type="spellStart"/>
      <w:r w:rsidRPr="00F85B1A">
        <w:rPr>
          <w:b w:val="0"/>
          <w:bCs w:val="0"/>
          <w:sz w:val="28"/>
          <w:szCs w:val="28"/>
        </w:rPr>
        <w:t>письменника</w:t>
      </w:r>
      <w:proofErr w:type="spellEnd"/>
      <w:r w:rsidRPr="00F85B1A">
        <w:rPr>
          <w:b w:val="0"/>
          <w:bCs w:val="0"/>
          <w:sz w:val="28"/>
          <w:szCs w:val="28"/>
        </w:rPr>
        <w:t xml:space="preserve">, педагога, </w:t>
      </w:r>
      <w:proofErr w:type="spellStart"/>
      <w:r w:rsidRPr="00F85B1A">
        <w:rPr>
          <w:b w:val="0"/>
          <w:bCs w:val="0"/>
          <w:sz w:val="28"/>
          <w:szCs w:val="28"/>
        </w:rPr>
        <w:t>видавця</w:t>
      </w:r>
      <w:proofErr w:type="spellEnd"/>
      <w:r w:rsidRPr="00F85B1A">
        <w:rPr>
          <w:b w:val="0"/>
          <w:bCs w:val="0"/>
          <w:sz w:val="28"/>
          <w:szCs w:val="28"/>
        </w:rPr>
        <w:t xml:space="preserve"> </w:t>
      </w:r>
      <w:proofErr w:type="spellStart"/>
      <w:r w:rsidRPr="00F85B1A">
        <w:rPr>
          <w:b w:val="0"/>
          <w:bCs w:val="0"/>
          <w:sz w:val="28"/>
          <w:szCs w:val="28"/>
        </w:rPr>
        <w:t>громадського</w:t>
      </w:r>
      <w:proofErr w:type="spellEnd"/>
      <w:r w:rsidRPr="00F85B1A">
        <w:rPr>
          <w:b w:val="0"/>
          <w:bCs w:val="0"/>
          <w:sz w:val="28"/>
          <w:szCs w:val="28"/>
        </w:rPr>
        <w:t xml:space="preserve"> </w:t>
      </w:r>
      <w:proofErr w:type="spellStart"/>
      <w:r w:rsidRPr="00F85B1A">
        <w:rPr>
          <w:b w:val="0"/>
          <w:bCs w:val="0"/>
          <w:sz w:val="28"/>
          <w:szCs w:val="28"/>
        </w:rPr>
        <w:t>діяча</w:t>
      </w:r>
      <w:proofErr w:type="spellEnd"/>
      <w:r w:rsidRPr="00F85B1A">
        <w:rPr>
          <w:b w:val="0"/>
          <w:bCs w:val="0"/>
          <w:sz w:val="28"/>
          <w:szCs w:val="28"/>
          <w:lang w:val="uk-UA"/>
        </w:rPr>
        <w:t xml:space="preserve">. </w:t>
      </w:r>
      <w:proofErr w:type="gramStart"/>
      <w:r w:rsidRPr="00F85B1A">
        <w:rPr>
          <w:b w:val="0"/>
          <w:bCs w:val="0"/>
          <w:sz w:val="28"/>
          <w:szCs w:val="28"/>
          <w:lang w:val="en-US"/>
        </w:rPr>
        <w:t>URL</w:t>
      </w:r>
      <w:r w:rsidRPr="00F85B1A">
        <w:rPr>
          <w:b w:val="0"/>
          <w:bCs w:val="0"/>
          <w:sz w:val="28"/>
          <w:szCs w:val="28"/>
          <w:lang w:val="uk-UA"/>
        </w:rPr>
        <w:t xml:space="preserve"> :</w:t>
      </w:r>
      <w:proofErr w:type="gramEnd"/>
      <w:r w:rsidRPr="00F85B1A">
        <w:rPr>
          <w:b w:val="0"/>
          <w:bCs w:val="0"/>
          <w:sz w:val="28"/>
          <w:szCs w:val="28"/>
          <w:lang w:val="uk-UA"/>
        </w:rPr>
        <w:t xml:space="preserve"> </w:t>
      </w:r>
      <w:hyperlink r:id="rId4" w:history="1">
        <w:r w:rsidR="00F85B1A" w:rsidRPr="00F85B1A">
          <w:rPr>
            <w:rStyle w:val="a5"/>
            <w:b w:val="0"/>
            <w:bCs w:val="0"/>
            <w:sz w:val="28"/>
            <w:szCs w:val="28"/>
            <w:lang w:val="uk-UA"/>
          </w:rPr>
          <w:t>http://surl.li/fjshi</w:t>
        </w:r>
      </w:hyperlink>
    </w:p>
    <w:p w14:paraId="51A5958A" w14:textId="63615C85" w:rsidR="00F85B1A" w:rsidRPr="00F85B1A" w:rsidRDefault="00F85B1A" w:rsidP="000F78DF">
      <w:pPr>
        <w:pStyle w:val="2"/>
        <w:shd w:val="clear" w:color="auto" w:fill="FFFFFF"/>
        <w:spacing w:before="180" w:beforeAutospacing="0" w:after="180" w:afterAutospacing="0" w:line="360" w:lineRule="atLeast"/>
        <w:jc w:val="both"/>
        <w:rPr>
          <w:b w:val="0"/>
          <w:bCs w:val="0"/>
          <w:sz w:val="28"/>
          <w:szCs w:val="28"/>
        </w:rPr>
      </w:pPr>
      <w:r w:rsidRPr="00F85B1A">
        <w:rPr>
          <w:b w:val="0"/>
          <w:bCs w:val="0"/>
          <w:color w:val="231F20"/>
          <w:sz w:val="28"/>
          <w:szCs w:val="28"/>
          <w:lang w:val="uk-UA"/>
        </w:rPr>
        <w:t xml:space="preserve">4. </w:t>
      </w:r>
      <w:proofErr w:type="spellStart"/>
      <w:r w:rsidRPr="00F85B1A">
        <w:rPr>
          <w:b w:val="0"/>
          <w:bCs w:val="0"/>
          <w:color w:val="231F20"/>
          <w:sz w:val="28"/>
          <w:szCs w:val="28"/>
          <w:lang w:val="uk-UA"/>
        </w:rPr>
        <w:t>Усманова</w:t>
      </w:r>
      <w:proofErr w:type="spellEnd"/>
      <w:r w:rsidRPr="00F85B1A">
        <w:rPr>
          <w:b w:val="0"/>
          <w:bCs w:val="0"/>
          <w:color w:val="231F20"/>
          <w:sz w:val="28"/>
          <w:szCs w:val="28"/>
          <w:lang w:val="uk-UA"/>
        </w:rPr>
        <w:t xml:space="preserve"> О. </w:t>
      </w:r>
      <w:r w:rsidRPr="00F85B1A">
        <w:rPr>
          <w:b w:val="0"/>
          <w:bCs w:val="0"/>
          <w:color w:val="231F20"/>
          <w:sz w:val="28"/>
          <w:szCs w:val="28"/>
        </w:rPr>
        <w:t xml:space="preserve">Альманах як тип </w:t>
      </w:r>
      <w:proofErr w:type="spellStart"/>
      <w:r w:rsidRPr="00F85B1A">
        <w:rPr>
          <w:b w:val="0"/>
          <w:bCs w:val="0"/>
          <w:color w:val="231F20"/>
          <w:sz w:val="28"/>
          <w:szCs w:val="28"/>
        </w:rPr>
        <w:t>неперіодичного</w:t>
      </w:r>
      <w:proofErr w:type="spellEnd"/>
      <w:r w:rsidRPr="00F85B1A">
        <w:rPr>
          <w:b w:val="0"/>
          <w:bCs w:val="0"/>
          <w:color w:val="231F20"/>
          <w:sz w:val="28"/>
          <w:szCs w:val="28"/>
        </w:rPr>
        <w:t xml:space="preserve"> </w:t>
      </w:r>
      <w:proofErr w:type="spellStart"/>
      <w:r w:rsidRPr="00F85B1A">
        <w:rPr>
          <w:b w:val="0"/>
          <w:bCs w:val="0"/>
          <w:color w:val="231F20"/>
          <w:sz w:val="28"/>
          <w:szCs w:val="28"/>
        </w:rPr>
        <w:t>видання</w:t>
      </w:r>
      <w:proofErr w:type="spellEnd"/>
      <w:r w:rsidRPr="00F85B1A">
        <w:rPr>
          <w:b w:val="0"/>
          <w:bCs w:val="0"/>
          <w:color w:val="231F20"/>
          <w:sz w:val="28"/>
          <w:szCs w:val="28"/>
          <w:lang w:val="uk-UA"/>
        </w:rPr>
        <w:t xml:space="preserve"> </w:t>
      </w:r>
      <w:r w:rsidRPr="00F85B1A">
        <w:rPr>
          <w:b w:val="0"/>
          <w:bCs w:val="0"/>
          <w:color w:val="231F20"/>
          <w:sz w:val="28"/>
          <w:szCs w:val="28"/>
        </w:rPr>
        <w:t xml:space="preserve">в </w:t>
      </w:r>
      <w:proofErr w:type="spellStart"/>
      <w:r w:rsidRPr="00F85B1A">
        <w:rPr>
          <w:b w:val="0"/>
          <w:bCs w:val="0"/>
          <w:color w:val="231F20"/>
          <w:sz w:val="28"/>
          <w:szCs w:val="28"/>
        </w:rPr>
        <w:t>історії</w:t>
      </w:r>
      <w:proofErr w:type="spellEnd"/>
      <w:r w:rsidRPr="00F85B1A">
        <w:rPr>
          <w:b w:val="0"/>
          <w:bCs w:val="0"/>
          <w:color w:val="231F20"/>
          <w:sz w:val="28"/>
          <w:szCs w:val="28"/>
        </w:rPr>
        <w:t xml:space="preserve"> </w:t>
      </w:r>
      <w:proofErr w:type="spellStart"/>
      <w:r w:rsidRPr="00F85B1A">
        <w:rPr>
          <w:b w:val="0"/>
          <w:bCs w:val="0"/>
          <w:color w:val="231F20"/>
          <w:sz w:val="28"/>
          <w:szCs w:val="28"/>
        </w:rPr>
        <w:t>української</w:t>
      </w:r>
      <w:proofErr w:type="spellEnd"/>
      <w:r w:rsidRPr="00F85B1A">
        <w:rPr>
          <w:b w:val="0"/>
          <w:bCs w:val="0"/>
          <w:color w:val="231F20"/>
          <w:sz w:val="28"/>
          <w:szCs w:val="28"/>
        </w:rPr>
        <w:t xml:space="preserve"> </w:t>
      </w:r>
      <w:proofErr w:type="spellStart"/>
      <w:r w:rsidRPr="00F85B1A">
        <w:rPr>
          <w:b w:val="0"/>
          <w:bCs w:val="0"/>
          <w:color w:val="231F20"/>
          <w:sz w:val="28"/>
          <w:szCs w:val="28"/>
        </w:rPr>
        <w:t>журналістики</w:t>
      </w:r>
      <w:proofErr w:type="spellEnd"/>
      <w:r w:rsidRPr="00F85B1A">
        <w:rPr>
          <w:b w:val="0"/>
          <w:bCs w:val="0"/>
          <w:color w:val="231F20"/>
          <w:sz w:val="28"/>
          <w:szCs w:val="28"/>
          <w:lang w:val="uk-UA"/>
        </w:rPr>
        <w:t xml:space="preserve">. </w:t>
      </w:r>
      <w:proofErr w:type="gramStart"/>
      <w:r w:rsidRPr="00F85B1A">
        <w:rPr>
          <w:b w:val="0"/>
          <w:bCs w:val="0"/>
          <w:sz w:val="28"/>
          <w:szCs w:val="28"/>
          <w:lang w:val="en-US"/>
        </w:rPr>
        <w:t>URL</w:t>
      </w:r>
      <w:r w:rsidRPr="00F85B1A">
        <w:rPr>
          <w:b w:val="0"/>
          <w:bCs w:val="0"/>
          <w:sz w:val="28"/>
          <w:szCs w:val="28"/>
          <w:lang w:val="uk-UA"/>
        </w:rPr>
        <w:t xml:space="preserve"> :</w:t>
      </w:r>
      <w:proofErr w:type="gramEnd"/>
      <w:r w:rsidRPr="00F85B1A">
        <w:rPr>
          <w:b w:val="0"/>
          <w:bCs w:val="0"/>
          <w:sz w:val="28"/>
          <w:szCs w:val="28"/>
          <w:lang w:val="uk-UA"/>
        </w:rPr>
        <w:t xml:space="preserve"> </w:t>
      </w:r>
      <w:r w:rsidRPr="00F85B1A">
        <w:rPr>
          <w:b w:val="0"/>
          <w:bCs w:val="0"/>
          <w:color w:val="231F20"/>
          <w:sz w:val="28"/>
          <w:szCs w:val="28"/>
          <w:lang w:val="uk-UA"/>
        </w:rPr>
        <w:t>http://surl.li/fjsho</w:t>
      </w:r>
    </w:p>
    <w:p w14:paraId="527053D2" w14:textId="57B028CD" w:rsidR="00F82D3B" w:rsidRPr="005D7998" w:rsidRDefault="00F85B1A" w:rsidP="000F78D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ilroy Regular" w:hAnsi="Gilroy Regular"/>
          <w:color w:val="3E3E3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F78DF" w:rsidRPr="00F85B1A">
        <w:rPr>
          <w:sz w:val="28"/>
          <w:szCs w:val="28"/>
        </w:rPr>
        <w:t xml:space="preserve">. </w:t>
      </w:r>
      <w:proofErr w:type="spellStart"/>
      <w:r w:rsidR="000F78DF" w:rsidRPr="00F85B1A">
        <w:rPr>
          <w:sz w:val="28"/>
          <w:szCs w:val="28"/>
        </w:rPr>
        <w:t>Хавкіна</w:t>
      </w:r>
      <w:proofErr w:type="spellEnd"/>
      <w:r w:rsidR="000F78DF" w:rsidRPr="00F85B1A">
        <w:rPr>
          <w:sz w:val="28"/>
          <w:szCs w:val="28"/>
        </w:rPr>
        <w:t xml:space="preserve"> Л. М. </w:t>
      </w:r>
      <w:proofErr w:type="spellStart"/>
      <w:r w:rsidR="000F78DF" w:rsidRPr="00F85B1A">
        <w:rPr>
          <w:sz w:val="28"/>
          <w:szCs w:val="28"/>
        </w:rPr>
        <w:t>Харківська</w:t>
      </w:r>
      <w:proofErr w:type="spellEnd"/>
      <w:r w:rsidR="000F78DF" w:rsidRPr="00F85B1A">
        <w:rPr>
          <w:sz w:val="28"/>
          <w:szCs w:val="28"/>
        </w:rPr>
        <w:t xml:space="preserve"> </w:t>
      </w:r>
      <w:proofErr w:type="spellStart"/>
      <w:r w:rsidR="000F78DF" w:rsidRPr="00F85B1A">
        <w:rPr>
          <w:sz w:val="28"/>
          <w:szCs w:val="28"/>
        </w:rPr>
        <w:t>альманахова</w:t>
      </w:r>
      <w:proofErr w:type="spellEnd"/>
      <w:r w:rsidR="000F78DF" w:rsidRPr="00F85B1A">
        <w:rPr>
          <w:sz w:val="28"/>
          <w:szCs w:val="28"/>
        </w:rPr>
        <w:t xml:space="preserve"> </w:t>
      </w:r>
      <w:proofErr w:type="spellStart"/>
      <w:r w:rsidR="000F78DF" w:rsidRPr="00F85B1A">
        <w:rPr>
          <w:sz w:val="28"/>
          <w:szCs w:val="28"/>
        </w:rPr>
        <w:t>журналістика</w:t>
      </w:r>
      <w:proofErr w:type="spellEnd"/>
      <w:r w:rsidR="000F78DF" w:rsidRPr="00F85B1A">
        <w:rPr>
          <w:sz w:val="28"/>
          <w:szCs w:val="28"/>
        </w:rPr>
        <w:t xml:space="preserve"> 30–40-х </w:t>
      </w:r>
      <w:proofErr w:type="spellStart"/>
      <w:r w:rsidR="000F78DF" w:rsidRPr="00F85B1A">
        <w:rPr>
          <w:sz w:val="28"/>
          <w:szCs w:val="28"/>
        </w:rPr>
        <w:t>років</w:t>
      </w:r>
      <w:proofErr w:type="spellEnd"/>
      <w:r w:rsidR="000F78DF" w:rsidRPr="00F85B1A">
        <w:rPr>
          <w:sz w:val="28"/>
          <w:szCs w:val="28"/>
        </w:rPr>
        <w:t xml:space="preserve"> ХІХ ст.: </w:t>
      </w:r>
      <w:proofErr w:type="spellStart"/>
      <w:r w:rsidR="000F78DF" w:rsidRPr="00F85B1A">
        <w:rPr>
          <w:sz w:val="28"/>
          <w:szCs w:val="28"/>
        </w:rPr>
        <w:t>соціокомунікаційні</w:t>
      </w:r>
      <w:proofErr w:type="spellEnd"/>
      <w:r w:rsidR="000F78DF" w:rsidRPr="00F85B1A">
        <w:rPr>
          <w:sz w:val="28"/>
          <w:szCs w:val="28"/>
        </w:rPr>
        <w:t xml:space="preserve"> </w:t>
      </w:r>
      <w:proofErr w:type="spellStart"/>
      <w:r w:rsidR="000F78DF" w:rsidRPr="00F85B1A">
        <w:rPr>
          <w:sz w:val="28"/>
          <w:szCs w:val="28"/>
        </w:rPr>
        <w:t>параметри</w:t>
      </w:r>
      <w:proofErr w:type="spellEnd"/>
      <w:r w:rsidR="005D7998" w:rsidRPr="005D7998">
        <w:rPr>
          <w:sz w:val="28"/>
          <w:szCs w:val="28"/>
          <w:lang w:val="uk-UA"/>
        </w:rPr>
        <w:t xml:space="preserve">. </w:t>
      </w:r>
      <w:proofErr w:type="gramStart"/>
      <w:r w:rsidR="005D7998" w:rsidRPr="005D7998">
        <w:rPr>
          <w:sz w:val="28"/>
          <w:szCs w:val="28"/>
          <w:lang w:val="en-US"/>
        </w:rPr>
        <w:t>URL</w:t>
      </w:r>
      <w:r w:rsidR="005D7998" w:rsidRPr="005D7998">
        <w:rPr>
          <w:sz w:val="28"/>
          <w:szCs w:val="28"/>
          <w:lang w:val="uk-UA"/>
        </w:rPr>
        <w:t xml:space="preserve"> :</w:t>
      </w:r>
      <w:proofErr w:type="gramEnd"/>
      <w:r w:rsidR="005D7998" w:rsidRPr="005D7998">
        <w:rPr>
          <w:sz w:val="28"/>
          <w:szCs w:val="28"/>
          <w:lang w:val="uk-UA"/>
        </w:rPr>
        <w:t xml:space="preserve"> http://dspace.univer.kharkov.ua/bitstream/123456789/5435/2/khavkina.pdf</w:t>
      </w:r>
    </w:p>
    <w:sectPr w:rsidR="00F82D3B" w:rsidRPr="005D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70"/>
    <w:rsid w:val="000F78DF"/>
    <w:rsid w:val="004B3E22"/>
    <w:rsid w:val="005D7998"/>
    <w:rsid w:val="00681704"/>
    <w:rsid w:val="007D0796"/>
    <w:rsid w:val="007F699E"/>
    <w:rsid w:val="009874BE"/>
    <w:rsid w:val="00E44070"/>
    <w:rsid w:val="00F6553E"/>
    <w:rsid w:val="00F82D3B"/>
    <w:rsid w:val="00F8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B934"/>
  <w15:chartTrackingRefBased/>
  <w15:docId w15:val="{DD1ACDBE-0A38-4056-BEC1-E65AF246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Emphasis"/>
    <w:basedOn w:val="a0"/>
    <w:uiPriority w:val="20"/>
    <w:qFormat/>
    <w:rsid w:val="00F82D3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F78DF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styleId="a5">
    <w:name w:val="Hyperlink"/>
    <w:basedOn w:val="a0"/>
    <w:uiPriority w:val="99"/>
    <w:unhideWhenUsed/>
    <w:rsid w:val="00F85B1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85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rl.li/fjsh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2</cp:revision>
  <dcterms:created xsi:type="dcterms:W3CDTF">2023-03-11T16:13:00Z</dcterms:created>
  <dcterms:modified xsi:type="dcterms:W3CDTF">2023-03-11T16:13:00Z</dcterms:modified>
</cp:coreProperties>
</file>