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BE" w:rsidRPr="00DE75BE" w:rsidRDefault="00DE75BE" w:rsidP="00DE75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Pr="00DE75BE">
        <w:rPr>
          <w:rFonts w:ascii="Times New Roman" w:eastAsia="Times New Roman" w:hAnsi="Times New Roman" w:cs="Times New Roman"/>
          <w:b/>
          <w:sz w:val="24"/>
          <w:szCs w:val="24"/>
        </w:rPr>
        <w:t xml:space="preserve"> КОНСПЕКТИ УРОКІВ З ІНОЗЕМНИХ МОВ</w:t>
      </w:r>
    </w:p>
    <w:p w:rsidR="00DE75BE" w:rsidRPr="00DE75BE" w:rsidRDefault="00DE75BE" w:rsidP="00DE75BE">
      <w:pPr>
        <w:spacing w:after="0" w:line="240" w:lineRule="auto"/>
        <w:rPr>
          <w:rFonts w:ascii="Times New Roman" w:eastAsia="Times New Roman" w:hAnsi="Times New Roman" w:cs="Times New Roman"/>
          <w:b/>
          <w:i/>
          <w:sz w:val="24"/>
          <w:szCs w:val="24"/>
          <w:lang w:val="ru-RU"/>
        </w:rPr>
      </w:pPr>
    </w:p>
    <w:p w:rsidR="00DE75BE" w:rsidRPr="00DE75BE" w:rsidRDefault="00DE75BE" w:rsidP="00DE75BE">
      <w:pPr>
        <w:spacing w:after="0" w:line="240" w:lineRule="auto"/>
        <w:jc w:val="center"/>
        <w:rPr>
          <w:rFonts w:ascii="Times New Roman" w:eastAsia="Times New Roman" w:hAnsi="Times New Roman" w:cs="Times New Roman"/>
          <w:b/>
          <w:i/>
          <w:sz w:val="24"/>
          <w:szCs w:val="24"/>
        </w:rPr>
      </w:pPr>
      <w:r w:rsidRPr="00DE75BE">
        <w:rPr>
          <w:rFonts w:ascii="Times New Roman" w:eastAsia="Times New Roman" w:hAnsi="Times New Roman" w:cs="Times New Roman"/>
          <w:b/>
          <w:i/>
          <w:sz w:val="24"/>
          <w:szCs w:val="24"/>
        </w:rPr>
        <w:t>1.5.1.1 КОНСПЕКТ УРОКУ У 5 КЛАСІ (ЗАГАЛЬНА СТРУКТУРА)</w:t>
      </w:r>
    </w:p>
    <w:p w:rsidR="00DE75BE" w:rsidRPr="00DE75BE" w:rsidRDefault="00DE75BE" w:rsidP="00DE75BE">
      <w:pPr>
        <w:spacing w:after="0" w:line="240" w:lineRule="auto"/>
        <w:jc w:val="center"/>
        <w:rPr>
          <w:rFonts w:ascii="Times New Roman" w:eastAsia="Times New Roman" w:hAnsi="Times New Roman" w:cs="Times New Roman"/>
          <w:b/>
          <w:sz w:val="28"/>
          <w:szCs w:val="28"/>
        </w:rPr>
      </w:pPr>
    </w:p>
    <w:tbl>
      <w:tblPr>
        <w:tblW w:w="10031" w:type="dxa"/>
        <w:tblLook w:val="0000" w:firstRow="0" w:lastRow="0" w:firstColumn="0" w:lastColumn="0" w:noHBand="0" w:noVBand="0"/>
      </w:tblPr>
      <w:tblGrid>
        <w:gridCol w:w="1756"/>
        <w:gridCol w:w="8275"/>
      </w:tblGrid>
      <w:tr w:rsidR="00DE75BE" w:rsidRPr="00DE75BE" w:rsidTr="001E01DE">
        <w:tc>
          <w:tcPr>
            <w:tcW w:w="10031" w:type="dxa"/>
            <w:gridSpan w:val="2"/>
            <w:shd w:val="clear" w:color="auto" w:fill="E0E0E0"/>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 xml:space="preserve">1. Тема уроку: </w:t>
            </w:r>
            <w:r w:rsidRPr="00DE75BE">
              <w:rPr>
                <w:rFonts w:ascii="Times New Roman" w:eastAsia="Times New Roman" w:hAnsi="Times New Roman" w:cs="Times New Roman"/>
                <w:b/>
                <w:i/>
                <w:sz w:val="28"/>
                <w:szCs w:val="28"/>
                <w:u w:val="single"/>
              </w:rPr>
              <w:t>Моя сім’я</w:t>
            </w:r>
            <w:r w:rsidRPr="00DE75BE">
              <w:rPr>
                <w:rFonts w:ascii="Times New Roman" w:eastAsia="Times New Roman" w:hAnsi="Times New Roman" w:cs="Times New Roman"/>
                <w:b/>
                <w:sz w:val="28"/>
                <w:szCs w:val="28"/>
              </w:rPr>
              <w:t xml:space="preserve"> </w:t>
            </w:r>
          </w:p>
          <w:p w:rsidR="00DE75BE" w:rsidRPr="00DE75BE" w:rsidRDefault="00DE75BE" w:rsidP="00DE75BE">
            <w:pPr>
              <w:spacing w:after="0" w:line="240" w:lineRule="auto"/>
              <w:jc w:val="both"/>
              <w:rPr>
                <w:rFonts w:ascii="Times New Roman" w:eastAsia="Times New Roman" w:hAnsi="Times New Roman" w:cs="Times New Roman"/>
                <w:b/>
                <w:sz w:val="28"/>
                <w:szCs w:val="28"/>
              </w:rPr>
            </w:pPr>
          </w:p>
        </w:tc>
      </w:tr>
      <w:tr w:rsidR="00DE75BE" w:rsidRPr="00DE75BE" w:rsidTr="001E01DE">
        <w:tc>
          <w:tcPr>
            <w:tcW w:w="10031" w:type="dxa"/>
            <w:gridSpan w:val="2"/>
          </w:tcPr>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Урок № ____ із _________ по даній темі. Підручник автора ________________________ № уроку за підручником _______</w:t>
            </w:r>
          </w:p>
          <w:p w:rsidR="00DE75BE" w:rsidRPr="00DE75BE" w:rsidRDefault="00DE75BE" w:rsidP="00DE75BE">
            <w:pPr>
              <w:spacing w:after="0" w:line="240" w:lineRule="auto"/>
              <w:jc w:val="both"/>
              <w:rPr>
                <w:rFonts w:ascii="Times New Roman" w:eastAsia="Times New Roman" w:hAnsi="Times New Roman" w:cs="Times New Roman"/>
                <w:b/>
                <w:sz w:val="28"/>
                <w:szCs w:val="28"/>
              </w:rPr>
            </w:pPr>
          </w:p>
        </w:tc>
      </w:tr>
      <w:tr w:rsidR="00DE75BE" w:rsidRPr="00DE75BE" w:rsidTr="001E01DE">
        <w:tc>
          <w:tcPr>
            <w:tcW w:w="10031" w:type="dxa"/>
            <w:gridSpan w:val="2"/>
            <w:shd w:val="clear" w:color="auto" w:fill="E0E0E0"/>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2. Мета уроку:</w:t>
            </w:r>
          </w:p>
          <w:p w:rsidR="00DE75BE" w:rsidRPr="00DE75BE" w:rsidRDefault="00DE75BE" w:rsidP="00DE75BE">
            <w:pPr>
              <w:spacing w:after="0" w:line="240" w:lineRule="auto"/>
              <w:jc w:val="both"/>
              <w:rPr>
                <w:rFonts w:ascii="Times New Roman" w:eastAsia="Times New Roman" w:hAnsi="Times New Roman" w:cs="Times New Roman"/>
                <w:b/>
                <w:sz w:val="28"/>
                <w:szCs w:val="28"/>
              </w:rPr>
            </w:pPr>
          </w:p>
        </w:tc>
      </w:tr>
      <w:tr w:rsidR="00DE75BE" w:rsidRPr="00DE75BE" w:rsidTr="001E01DE">
        <w:tc>
          <w:tcPr>
            <w:tcW w:w="1756" w:type="dxa"/>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Практична:</w:t>
            </w:r>
          </w:p>
        </w:tc>
        <w:tc>
          <w:tcPr>
            <w:tcW w:w="8275" w:type="dxa"/>
          </w:tcPr>
          <w:p w:rsidR="00DE75BE" w:rsidRPr="00DE75BE" w:rsidRDefault="00DE75BE" w:rsidP="00DE75BE">
            <w:pPr>
              <w:numPr>
                <w:ilvl w:val="0"/>
                <w:numId w:val="23"/>
              </w:numPr>
              <w:spacing w:after="0" w:line="240" w:lineRule="auto"/>
              <w:ind w:left="252" w:hanging="252"/>
              <w:jc w:val="both"/>
              <w:rPr>
                <w:rFonts w:ascii="Times New Roman" w:eastAsia="Times New Roman" w:hAnsi="Times New Roman" w:cs="Times New Roman"/>
                <w:sz w:val="28"/>
                <w:szCs w:val="28"/>
                <w:lang w:eastAsia="ru-RU"/>
              </w:rPr>
            </w:pPr>
            <w:r w:rsidRPr="00DE75BE">
              <w:rPr>
                <w:rFonts w:ascii="Times New Roman" w:eastAsia="Times New Roman" w:hAnsi="Times New Roman" w:cs="Times New Roman"/>
                <w:sz w:val="28"/>
                <w:szCs w:val="28"/>
                <w:lang w:eastAsia="ru-RU"/>
              </w:rPr>
              <w:t>Навчити учнів розповідати про свою сім’ю (обсяг 5-6 фраз).</w:t>
            </w:r>
          </w:p>
          <w:p w:rsidR="00DE75BE" w:rsidRPr="00DE75BE" w:rsidRDefault="00DE75BE" w:rsidP="00DE75BE">
            <w:pPr>
              <w:numPr>
                <w:ilvl w:val="0"/>
                <w:numId w:val="23"/>
              </w:numPr>
              <w:spacing w:after="0" w:line="240" w:lineRule="auto"/>
              <w:ind w:left="252" w:hanging="252"/>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Навчити учнів обмінюватися репліками про членів своєї сім’ї.</w:t>
            </w:r>
          </w:p>
          <w:p w:rsidR="00DE75BE" w:rsidRPr="00DE75BE" w:rsidRDefault="00DE75BE" w:rsidP="00DE75BE">
            <w:pPr>
              <w:numPr>
                <w:ilvl w:val="0"/>
                <w:numId w:val="23"/>
              </w:numPr>
              <w:spacing w:after="0" w:line="240" w:lineRule="auto"/>
              <w:ind w:left="252" w:hanging="252"/>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Навчити читати та розуміти текст «______» (підручник, сторінка) (необхідно вказати тему, обсяг та джерело).</w:t>
            </w:r>
          </w:p>
          <w:p w:rsidR="00DE75BE" w:rsidRPr="00DE75BE" w:rsidRDefault="00DE75BE" w:rsidP="00DE75BE">
            <w:pPr>
              <w:spacing w:after="0" w:line="240" w:lineRule="auto"/>
              <w:jc w:val="both"/>
              <w:rPr>
                <w:rFonts w:ascii="Times New Roman" w:eastAsia="Times New Roman" w:hAnsi="Times New Roman" w:cs="Times New Roman"/>
                <w:sz w:val="28"/>
                <w:szCs w:val="28"/>
              </w:rPr>
            </w:pPr>
          </w:p>
        </w:tc>
      </w:tr>
      <w:tr w:rsidR="00DE75BE" w:rsidRPr="00DE75BE" w:rsidTr="001E01DE">
        <w:tc>
          <w:tcPr>
            <w:tcW w:w="1756" w:type="dxa"/>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Освітня:</w:t>
            </w:r>
          </w:p>
        </w:tc>
        <w:tc>
          <w:tcPr>
            <w:tcW w:w="8275" w:type="dxa"/>
          </w:tcPr>
          <w:p w:rsidR="00DE75BE" w:rsidRPr="00DE75BE" w:rsidRDefault="00DE75BE" w:rsidP="00DE75BE">
            <w:pPr>
              <w:numPr>
                <w:ilvl w:val="0"/>
                <w:numId w:val="24"/>
              </w:numPr>
              <w:spacing w:after="0" w:line="240" w:lineRule="auto"/>
              <w:ind w:left="252" w:hanging="252"/>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Вчити учнів осмислювати одержану на уроці інформацію та висловлювати своє ставлення до неї (при розповіді про сім’ю).</w:t>
            </w:r>
          </w:p>
          <w:p w:rsidR="00DE75BE" w:rsidRPr="00DE75BE" w:rsidRDefault="00DE75BE" w:rsidP="00DE75BE">
            <w:pPr>
              <w:numPr>
                <w:ilvl w:val="0"/>
                <w:numId w:val="24"/>
              </w:numPr>
              <w:spacing w:after="0" w:line="240" w:lineRule="auto"/>
              <w:ind w:left="252" w:hanging="252"/>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Розширювати філологічний світогляд учнів (якщо вводяться нові слова).</w:t>
            </w:r>
          </w:p>
          <w:p w:rsidR="00DE75BE" w:rsidRPr="00DE75BE" w:rsidRDefault="00DE75BE" w:rsidP="00DE75BE">
            <w:pPr>
              <w:spacing w:after="0" w:line="240" w:lineRule="auto"/>
              <w:jc w:val="both"/>
              <w:rPr>
                <w:rFonts w:ascii="Times New Roman" w:eastAsia="Times New Roman" w:hAnsi="Times New Roman" w:cs="Times New Roman"/>
                <w:b/>
                <w:sz w:val="28"/>
                <w:szCs w:val="28"/>
              </w:rPr>
            </w:pPr>
          </w:p>
        </w:tc>
      </w:tr>
      <w:tr w:rsidR="00DE75BE" w:rsidRPr="00DE75BE" w:rsidTr="001E01DE">
        <w:tc>
          <w:tcPr>
            <w:tcW w:w="1756" w:type="dxa"/>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Розвиваюча</w:t>
            </w:r>
          </w:p>
        </w:tc>
        <w:tc>
          <w:tcPr>
            <w:tcW w:w="8275" w:type="dxa"/>
          </w:tcPr>
          <w:p w:rsidR="00DE75BE" w:rsidRPr="00DE75BE" w:rsidRDefault="00DE75BE" w:rsidP="00DE75BE">
            <w:pPr>
              <w:spacing w:after="0" w:line="240" w:lineRule="auto"/>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1 Розвивати  фонематичний слух, пам'ять, мислення, увагу, мовну здогадку, діалогічне та монологічне мовлення.</w:t>
            </w:r>
          </w:p>
        </w:tc>
      </w:tr>
      <w:tr w:rsidR="00DE75BE" w:rsidRPr="00DE75BE" w:rsidTr="001E01DE">
        <w:tc>
          <w:tcPr>
            <w:tcW w:w="1756" w:type="dxa"/>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Виховна:</w:t>
            </w:r>
          </w:p>
        </w:tc>
        <w:tc>
          <w:tcPr>
            <w:tcW w:w="8275" w:type="dxa"/>
          </w:tcPr>
          <w:p w:rsidR="00DE75BE" w:rsidRPr="00DE75BE" w:rsidRDefault="00DE75BE" w:rsidP="00DE75BE">
            <w:pPr>
              <w:numPr>
                <w:ilvl w:val="0"/>
                <w:numId w:val="25"/>
              </w:numPr>
              <w:spacing w:after="0" w:line="240" w:lineRule="auto"/>
              <w:ind w:left="252" w:hanging="252"/>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Виховувати почуття поваги до своєї родини (в процесі постановки питання «Чи любиш ти своїх батьків?» та інше.</w:t>
            </w:r>
          </w:p>
          <w:p w:rsidR="00DE75BE" w:rsidRPr="00DE75BE" w:rsidRDefault="00DE75BE" w:rsidP="00DE75BE">
            <w:pPr>
              <w:numPr>
                <w:ilvl w:val="0"/>
                <w:numId w:val="25"/>
              </w:numPr>
              <w:spacing w:after="0" w:line="240" w:lineRule="auto"/>
              <w:ind w:left="252" w:hanging="252"/>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Розвивати мовленнєву реакцію (в процесі обміну репліками). Необхідно вказати, на якому етапі, матеріалі, при  виконанні якого прийому буде реалізовано ту чи іншу мету.</w:t>
            </w:r>
          </w:p>
          <w:p w:rsidR="00DE75BE" w:rsidRPr="00DE75BE" w:rsidRDefault="00DE75BE" w:rsidP="00DE75BE">
            <w:pPr>
              <w:spacing w:after="0" w:line="240" w:lineRule="auto"/>
              <w:jc w:val="both"/>
              <w:rPr>
                <w:rFonts w:ascii="Times New Roman" w:eastAsia="Times New Roman" w:hAnsi="Times New Roman" w:cs="Times New Roman"/>
                <w:sz w:val="28"/>
                <w:szCs w:val="28"/>
              </w:rPr>
            </w:pPr>
          </w:p>
        </w:tc>
      </w:tr>
      <w:tr w:rsidR="00DE75BE" w:rsidRPr="00DE75BE" w:rsidTr="001E01DE">
        <w:tc>
          <w:tcPr>
            <w:tcW w:w="10031" w:type="dxa"/>
            <w:gridSpan w:val="2"/>
            <w:shd w:val="clear" w:color="auto" w:fill="E0E0E0"/>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3. Методичне обладнання уроку (вид обладнання, його конкретне призначення)</w:t>
            </w:r>
          </w:p>
          <w:p w:rsidR="00DE75BE" w:rsidRPr="00DE75BE" w:rsidRDefault="00DE75BE" w:rsidP="00DE75BE">
            <w:pPr>
              <w:spacing w:after="0" w:line="240" w:lineRule="auto"/>
              <w:jc w:val="both"/>
              <w:rPr>
                <w:rFonts w:ascii="Times New Roman" w:eastAsia="Times New Roman" w:hAnsi="Times New Roman" w:cs="Times New Roman"/>
                <w:sz w:val="28"/>
                <w:szCs w:val="28"/>
              </w:rPr>
            </w:pPr>
          </w:p>
        </w:tc>
      </w:tr>
      <w:tr w:rsidR="00DE75BE" w:rsidRPr="00DE75BE" w:rsidTr="001E01DE">
        <w:tc>
          <w:tcPr>
            <w:tcW w:w="10031" w:type="dxa"/>
            <w:gridSpan w:val="2"/>
          </w:tcPr>
          <w:p w:rsidR="00DE75BE" w:rsidRPr="00DE75BE" w:rsidRDefault="00DE75BE" w:rsidP="00DE75BE">
            <w:pPr>
              <w:numPr>
                <w:ilvl w:val="0"/>
                <w:numId w:val="22"/>
              </w:numPr>
              <w:tabs>
                <w:tab w:val="left" w:pos="540"/>
              </w:tabs>
              <w:spacing w:after="0" w:line="240" w:lineRule="auto"/>
              <w:ind w:left="540"/>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Малюнки: для розвитку мовлення з теми ______, ситуації _____, для семантизації лексики.</w:t>
            </w:r>
          </w:p>
          <w:p w:rsidR="00DE75BE" w:rsidRPr="00DE75BE" w:rsidRDefault="00DE75BE" w:rsidP="00DE75BE">
            <w:pPr>
              <w:numPr>
                <w:ilvl w:val="0"/>
                <w:numId w:val="22"/>
              </w:numPr>
              <w:tabs>
                <w:tab w:val="left" w:pos="540"/>
              </w:tabs>
              <w:spacing w:after="0" w:line="240" w:lineRule="auto"/>
              <w:ind w:left="540"/>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Фотокартки сім’ї – для розвитку мовлення з теми.</w:t>
            </w:r>
          </w:p>
          <w:p w:rsidR="00DE75BE" w:rsidRPr="00DE75BE" w:rsidRDefault="00DE75BE" w:rsidP="00DE75BE">
            <w:pPr>
              <w:numPr>
                <w:ilvl w:val="0"/>
                <w:numId w:val="22"/>
              </w:numPr>
              <w:tabs>
                <w:tab w:val="left" w:pos="540"/>
              </w:tabs>
              <w:spacing w:after="0" w:line="240" w:lineRule="auto"/>
              <w:ind w:left="540"/>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Картки зі словосполученнями – для розвитку діалогічного мовлення (необхідно вказати вид обладнання та його призначення).</w:t>
            </w:r>
          </w:p>
          <w:p w:rsidR="00DE75BE" w:rsidRPr="00DE75BE" w:rsidRDefault="00DE75BE" w:rsidP="00DE75BE">
            <w:pPr>
              <w:tabs>
                <w:tab w:val="left" w:pos="540"/>
              </w:tabs>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4.</w:t>
            </w:r>
            <w:r w:rsidRPr="00DE75BE">
              <w:rPr>
                <w:rFonts w:ascii="Times New Roman" w:eastAsia="Times New Roman" w:hAnsi="Times New Roman" w:cs="Times New Roman"/>
                <w:sz w:val="28"/>
                <w:szCs w:val="28"/>
              </w:rPr>
              <w:tab/>
              <w:t>Граматичні таблиці – для ….</w:t>
            </w:r>
          </w:p>
          <w:p w:rsidR="00DE75BE" w:rsidRPr="00DE75BE" w:rsidRDefault="00DE75BE" w:rsidP="00DE75BE">
            <w:pPr>
              <w:tabs>
                <w:tab w:val="left" w:pos="540"/>
              </w:tabs>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5.</w:t>
            </w:r>
            <w:r w:rsidRPr="00DE75BE">
              <w:rPr>
                <w:rFonts w:ascii="Times New Roman" w:eastAsia="Times New Roman" w:hAnsi="Times New Roman" w:cs="Times New Roman"/>
                <w:sz w:val="28"/>
                <w:szCs w:val="28"/>
              </w:rPr>
              <w:tab/>
              <w:t>Аудіо (відео) – для …</w:t>
            </w:r>
          </w:p>
        </w:tc>
      </w:tr>
      <w:tr w:rsidR="00DE75BE" w:rsidRPr="00DE75BE" w:rsidTr="001E01DE">
        <w:tc>
          <w:tcPr>
            <w:tcW w:w="10031" w:type="dxa"/>
            <w:gridSpan w:val="2"/>
            <w:shd w:val="clear" w:color="auto" w:fill="E0E0E0"/>
          </w:tcPr>
          <w:p w:rsidR="00DE75BE" w:rsidRPr="00DE75BE" w:rsidRDefault="00DE75BE" w:rsidP="00DE75BE">
            <w:pPr>
              <w:numPr>
                <w:ilvl w:val="0"/>
                <w:numId w:val="22"/>
              </w:num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Схематичний план уроку</w:t>
            </w:r>
          </w:p>
          <w:p w:rsidR="00DE75BE" w:rsidRPr="00DE75BE" w:rsidRDefault="00DE75BE" w:rsidP="00DE75BE">
            <w:pPr>
              <w:tabs>
                <w:tab w:val="left" w:pos="540"/>
              </w:tabs>
              <w:spacing w:after="0" w:line="240" w:lineRule="auto"/>
              <w:jc w:val="both"/>
              <w:rPr>
                <w:rFonts w:ascii="Times New Roman" w:eastAsia="Times New Roman" w:hAnsi="Times New Roman" w:cs="Times New Roman"/>
                <w:sz w:val="28"/>
                <w:szCs w:val="28"/>
              </w:rPr>
            </w:pPr>
          </w:p>
        </w:tc>
      </w:tr>
    </w:tbl>
    <w:p w:rsidR="00DE75BE" w:rsidRPr="00DE75BE" w:rsidRDefault="00DE75BE" w:rsidP="00DE75BE">
      <w:pPr>
        <w:spacing w:after="0"/>
        <w:rPr>
          <w:rFonts w:ascii="Calibri" w:eastAsia="Times New Roman" w:hAnsi="Calibri" w:cs="Times New Roman"/>
          <w:vanish/>
          <w:sz w:val="28"/>
          <w:szCs w:val="28"/>
          <w:lang w:val="ru-RU"/>
        </w:rPr>
      </w:pPr>
    </w:p>
    <w:tbl>
      <w:tblPr>
        <w:tblW w:w="9905" w:type="dxa"/>
        <w:jc w:val="center"/>
        <w:tblCellSpacing w:w="20" w:type="dxa"/>
        <w:tblInd w:w="183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7585"/>
        <w:gridCol w:w="2320"/>
      </w:tblGrid>
      <w:tr w:rsidR="00DE75BE" w:rsidRPr="00DE75BE" w:rsidTr="001E01DE">
        <w:trPr>
          <w:tblCellSpacing w:w="20" w:type="dxa"/>
          <w:jc w:val="center"/>
        </w:trPr>
        <w:tc>
          <w:tcPr>
            <w:tcW w:w="7525"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1. Початок уроку</w:t>
            </w:r>
          </w:p>
        </w:tc>
        <w:tc>
          <w:tcPr>
            <w:tcW w:w="2260" w:type="dxa"/>
            <w:shd w:val="clear" w:color="auto" w:fill="auto"/>
          </w:tcPr>
          <w:p w:rsidR="00DE75BE" w:rsidRPr="00DE75BE" w:rsidRDefault="00DE75BE" w:rsidP="00DE75BE">
            <w:pPr>
              <w:spacing w:after="0" w:line="240" w:lineRule="auto"/>
              <w:jc w:val="center"/>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3 хв</w:t>
            </w:r>
          </w:p>
        </w:tc>
      </w:tr>
      <w:tr w:rsidR="00DE75BE" w:rsidRPr="00DE75BE" w:rsidTr="001E01DE">
        <w:trPr>
          <w:tblCellSpacing w:w="20" w:type="dxa"/>
          <w:jc w:val="center"/>
        </w:trPr>
        <w:tc>
          <w:tcPr>
            <w:tcW w:w="7525"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2. Фонетична зарядка</w:t>
            </w:r>
          </w:p>
        </w:tc>
        <w:tc>
          <w:tcPr>
            <w:tcW w:w="2260" w:type="dxa"/>
            <w:shd w:val="clear" w:color="auto" w:fill="auto"/>
          </w:tcPr>
          <w:p w:rsidR="00DE75BE" w:rsidRPr="00DE75BE" w:rsidRDefault="00DE75BE" w:rsidP="00DE75BE">
            <w:pPr>
              <w:spacing w:after="0" w:line="240" w:lineRule="auto"/>
              <w:jc w:val="center"/>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5 хв</w:t>
            </w:r>
          </w:p>
        </w:tc>
      </w:tr>
      <w:tr w:rsidR="00DE75BE" w:rsidRPr="00DE75BE" w:rsidTr="001E01DE">
        <w:trPr>
          <w:tblCellSpacing w:w="20" w:type="dxa"/>
          <w:jc w:val="center"/>
        </w:trPr>
        <w:tc>
          <w:tcPr>
            <w:tcW w:w="7525"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 xml:space="preserve">3. Розвиток умінь аудіювання і мовлення на матеріалі </w:t>
            </w:r>
            <w:r w:rsidRPr="00DE75BE">
              <w:rPr>
                <w:rFonts w:ascii="Times New Roman" w:eastAsia="Times New Roman" w:hAnsi="Times New Roman" w:cs="Times New Roman"/>
                <w:sz w:val="28"/>
                <w:szCs w:val="28"/>
              </w:rPr>
              <w:lastRenderedPageBreak/>
              <w:t xml:space="preserve">розповіді вчителя про сім’ю </w:t>
            </w:r>
          </w:p>
        </w:tc>
        <w:tc>
          <w:tcPr>
            <w:tcW w:w="2260" w:type="dxa"/>
            <w:shd w:val="clear" w:color="auto" w:fill="auto"/>
          </w:tcPr>
          <w:p w:rsidR="00DE75BE" w:rsidRPr="00DE75BE" w:rsidRDefault="00DE75BE" w:rsidP="00DE75BE">
            <w:pPr>
              <w:spacing w:after="0" w:line="240" w:lineRule="auto"/>
              <w:jc w:val="center"/>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lastRenderedPageBreak/>
              <w:t>12 хв</w:t>
            </w:r>
          </w:p>
        </w:tc>
      </w:tr>
      <w:tr w:rsidR="00DE75BE" w:rsidRPr="00DE75BE" w:rsidTr="001E01DE">
        <w:trPr>
          <w:tblCellSpacing w:w="20" w:type="dxa"/>
          <w:jc w:val="center"/>
        </w:trPr>
        <w:tc>
          <w:tcPr>
            <w:tcW w:w="7525"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lastRenderedPageBreak/>
              <w:t>4. Розвиток навичок техніки читання слів за темою</w:t>
            </w:r>
          </w:p>
        </w:tc>
        <w:tc>
          <w:tcPr>
            <w:tcW w:w="2260" w:type="dxa"/>
            <w:shd w:val="clear" w:color="auto" w:fill="auto"/>
          </w:tcPr>
          <w:p w:rsidR="00DE75BE" w:rsidRPr="00DE75BE" w:rsidRDefault="00DE75BE" w:rsidP="00DE75BE">
            <w:pPr>
              <w:spacing w:after="0" w:line="240" w:lineRule="auto"/>
              <w:jc w:val="center"/>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3 хв</w:t>
            </w:r>
          </w:p>
        </w:tc>
      </w:tr>
      <w:tr w:rsidR="00DE75BE" w:rsidRPr="00DE75BE" w:rsidTr="001E01DE">
        <w:trPr>
          <w:tblCellSpacing w:w="20" w:type="dxa"/>
          <w:jc w:val="center"/>
        </w:trPr>
        <w:tc>
          <w:tcPr>
            <w:tcW w:w="7525"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5. Фізпауза</w:t>
            </w:r>
          </w:p>
        </w:tc>
        <w:tc>
          <w:tcPr>
            <w:tcW w:w="2260" w:type="dxa"/>
            <w:shd w:val="clear" w:color="auto" w:fill="auto"/>
          </w:tcPr>
          <w:p w:rsidR="00DE75BE" w:rsidRPr="00DE75BE" w:rsidRDefault="00DE75BE" w:rsidP="00DE75BE">
            <w:pPr>
              <w:spacing w:after="0" w:line="240" w:lineRule="auto"/>
              <w:jc w:val="center"/>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2 хв</w:t>
            </w:r>
          </w:p>
        </w:tc>
      </w:tr>
      <w:tr w:rsidR="00DE75BE" w:rsidRPr="00DE75BE" w:rsidTr="001E01DE">
        <w:trPr>
          <w:tblCellSpacing w:w="20" w:type="dxa"/>
          <w:jc w:val="center"/>
        </w:trPr>
        <w:tc>
          <w:tcPr>
            <w:tcW w:w="7525"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6. Робота по активізації МФ в формі питань</w:t>
            </w:r>
          </w:p>
        </w:tc>
        <w:tc>
          <w:tcPr>
            <w:tcW w:w="2260" w:type="dxa"/>
            <w:shd w:val="clear" w:color="auto" w:fill="auto"/>
          </w:tcPr>
          <w:p w:rsidR="00DE75BE" w:rsidRPr="00DE75BE" w:rsidRDefault="00DE75BE" w:rsidP="00DE75BE">
            <w:pPr>
              <w:spacing w:after="0" w:line="240" w:lineRule="auto"/>
              <w:jc w:val="center"/>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4 хв</w:t>
            </w:r>
          </w:p>
        </w:tc>
      </w:tr>
      <w:tr w:rsidR="00DE75BE" w:rsidRPr="00DE75BE" w:rsidTr="001E01DE">
        <w:trPr>
          <w:tblCellSpacing w:w="20" w:type="dxa"/>
          <w:jc w:val="center"/>
        </w:trPr>
        <w:tc>
          <w:tcPr>
            <w:tcW w:w="7525"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7. Розвиток мовлення за темою “Моя сім’я ”</w:t>
            </w:r>
          </w:p>
        </w:tc>
        <w:tc>
          <w:tcPr>
            <w:tcW w:w="2260" w:type="dxa"/>
            <w:shd w:val="clear" w:color="auto" w:fill="auto"/>
          </w:tcPr>
          <w:p w:rsidR="00DE75BE" w:rsidRPr="00DE75BE" w:rsidRDefault="00DE75BE" w:rsidP="00DE75BE">
            <w:pPr>
              <w:spacing w:after="0" w:line="240" w:lineRule="auto"/>
              <w:jc w:val="center"/>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6 хв</w:t>
            </w:r>
          </w:p>
        </w:tc>
      </w:tr>
      <w:tr w:rsidR="00DE75BE" w:rsidRPr="00DE75BE" w:rsidTr="001E01DE">
        <w:trPr>
          <w:tblCellSpacing w:w="20" w:type="dxa"/>
          <w:jc w:val="center"/>
        </w:trPr>
        <w:tc>
          <w:tcPr>
            <w:tcW w:w="7525"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8. Подача домашнього завдання</w:t>
            </w:r>
          </w:p>
        </w:tc>
        <w:tc>
          <w:tcPr>
            <w:tcW w:w="2260" w:type="dxa"/>
            <w:shd w:val="clear" w:color="auto" w:fill="auto"/>
          </w:tcPr>
          <w:p w:rsidR="00DE75BE" w:rsidRPr="00DE75BE" w:rsidRDefault="00DE75BE" w:rsidP="00DE75BE">
            <w:pPr>
              <w:spacing w:after="0" w:line="240" w:lineRule="auto"/>
              <w:jc w:val="center"/>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5 хв</w:t>
            </w:r>
          </w:p>
        </w:tc>
      </w:tr>
      <w:tr w:rsidR="00DE75BE" w:rsidRPr="00DE75BE" w:rsidTr="001E01DE">
        <w:trPr>
          <w:tblCellSpacing w:w="20" w:type="dxa"/>
          <w:jc w:val="center"/>
        </w:trPr>
        <w:tc>
          <w:tcPr>
            <w:tcW w:w="7525"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9. Підведення підсумків роботи</w:t>
            </w:r>
          </w:p>
        </w:tc>
        <w:tc>
          <w:tcPr>
            <w:tcW w:w="2260" w:type="dxa"/>
            <w:shd w:val="clear" w:color="auto" w:fill="auto"/>
          </w:tcPr>
          <w:p w:rsidR="00DE75BE" w:rsidRPr="00DE75BE" w:rsidRDefault="00DE75BE" w:rsidP="00DE75BE">
            <w:pPr>
              <w:spacing w:after="0" w:line="240" w:lineRule="auto"/>
              <w:jc w:val="center"/>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5 хв</w:t>
            </w:r>
          </w:p>
        </w:tc>
      </w:tr>
    </w:tbl>
    <w:p w:rsidR="00DE75BE" w:rsidRPr="00DE75BE" w:rsidRDefault="00DE75BE" w:rsidP="00DE75BE">
      <w:pPr>
        <w:spacing w:after="0"/>
        <w:rPr>
          <w:rFonts w:ascii="Calibri" w:eastAsia="Times New Roman" w:hAnsi="Calibri" w:cs="Times New Roman"/>
          <w:vanish/>
          <w:sz w:val="28"/>
          <w:szCs w:val="28"/>
          <w:lang w:val="ru-RU"/>
        </w:rPr>
      </w:pPr>
    </w:p>
    <w:tbl>
      <w:tblPr>
        <w:tblW w:w="9889" w:type="dxa"/>
        <w:tblLook w:val="0000" w:firstRow="0" w:lastRow="0" w:firstColumn="0" w:lastColumn="0" w:noHBand="0" w:noVBand="0"/>
      </w:tblPr>
      <w:tblGrid>
        <w:gridCol w:w="9889"/>
      </w:tblGrid>
      <w:tr w:rsidR="00DE75BE" w:rsidRPr="00DE75BE" w:rsidTr="001E01DE">
        <w:tc>
          <w:tcPr>
            <w:tcW w:w="9889" w:type="dxa"/>
            <w:shd w:val="clear" w:color="auto" w:fill="E0E0E0"/>
          </w:tcPr>
          <w:p w:rsidR="00DE75BE" w:rsidRPr="00DE75BE" w:rsidRDefault="00DE75BE" w:rsidP="00DE75BE">
            <w:pPr>
              <w:numPr>
                <w:ilvl w:val="0"/>
                <w:numId w:val="22"/>
              </w:num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Хід уроку</w:t>
            </w:r>
          </w:p>
          <w:p w:rsidR="00DE75BE" w:rsidRPr="00DE75BE" w:rsidRDefault="00DE75BE" w:rsidP="00DE75BE">
            <w:pPr>
              <w:spacing w:after="0" w:line="240" w:lineRule="auto"/>
              <w:rPr>
                <w:rFonts w:ascii="Times New Roman" w:eastAsia="Times New Roman" w:hAnsi="Times New Roman" w:cs="Times New Roman"/>
                <w:b/>
                <w:sz w:val="28"/>
                <w:szCs w:val="28"/>
              </w:rPr>
            </w:pPr>
          </w:p>
        </w:tc>
      </w:tr>
    </w:tbl>
    <w:p w:rsidR="00DE75BE" w:rsidRPr="00DE75BE" w:rsidRDefault="00DE75BE" w:rsidP="00DE75BE">
      <w:pPr>
        <w:spacing w:after="0" w:line="240" w:lineRule="auto"/>
        <w:rPr>
          <w:rFonts w:ascii="Times New Roman" w:eastAsia="Times New Roman" w:hAnsi="Times New Roman" w:cs="Times New Roman"/>
          <w:b/>
          <w:sz w:val="28"/>
          <w:szCs w:val="28"/>
        </w:rPr>
      </w:pP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19"/>
        <w:gridCol w:w="97"/>
        <w:gridCol w:w="5528"/>
      </w:tblGrid>
      <w:tr w:rsidR="00DE75BE" w:rsidRPr="00DE75BE" w:rsidTr="001E01DE">
        <w:trPr>
          <w:tblCellSpacing w:w="20" w:type="dxa"/>
        </w:trPr>
        <w:tc>
          <w:tcPr>
            <w:tcW w:w="4259" w:type="dxa"/>
            <w:tcBorders>
              <w:right w:val="inset" w:sz="6" w:space="0" w:color="auto"/>
            </w:tcBorders>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1. Початок уроку</w:t>
            </w:r>
          </w:p>
        </w:tc>
        <w:tc>
          <w:tcPr>
            <w:tcW w:w="5565" w:type="dxa"/>
            <w:gridSpan w:val="2"/>
            <w:tcBorders>
              <w:left w:val="inset" w:sz="6" w:space="0" w:color="auto"/>
            </w:tcBorders>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Зміст мовлення вчителя іноземної мови</w:t>
            </w:r>
          </w:p>
        </w:tc>
      </w:tr>
      <w:tr w:rsidR="00DE75BE" w:rsidRPr="00DE75BE" w:rsidTr="001E01DE">
        <w:trPr>
          <w:tblCellSpacing w:w="20" w:type="dxa"/>
        </w:trPr>
        <w:tc>
          <w:tcPr>
            <w:tcW w:w="4356" w:type="dxa"/>
            <w:gridSpan w:val="2"/>
            <w:shd w:val="clear" w:color="auto" w:fill="auto"/>
          </w:tcPr>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1) Організація класу.</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2) Бесіда з черговими.</w:t>
            </w:r>
          </w:p>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sz w:val="28"/>
                <w:szCs w:val="28"/>
              </w:rPr>
              <w:t>3) Повідомлення плану уроку.</w:t>
            </w:r>
          </w:p>
        </w:tc>
        <w:tc>
          <w:tcPr>
            <w:tcW w:w="5468" w:type="dxa"/>
            <w:shd w:val="clear" w:color="auto" w:fill="auto"/>
          </w:tcPr>
          <w:p w:rsidR="00DE75BE" w:rsidRPr="00DE75BE" w:rsidRDefault="00DE75BE" w:rsidP="00DE75BE">
            <w:pPr>
              <w:spacing w:after="0" w:line="240" w:lineRule="auto"/>
              <w:rPr>
                <w:rFonts w:ascii="Times New Roman" w:eastAsia="Times New Roman" w:hAnsi="Times New Roman" w:cs="Times New Roman"/>
                <w:b/>
                <w:sz w:val="28"/>
                <w:szCs w:val="28"/>
              </w:rPr>
            </w:pPr>
          </w:p>
        </w:tc>
      </w:tr>
    </w:tbl>
    <w:p w:rsidR="00DE75BE" w:rsidRPr="00DE75BE" w:rsidRDefault="00DE75BE" w:rsidP="00DE75BE">
      <w:pPr>
        <w:spacing w:after="0" w:line="240" w:lineRule="auto"/>
        <w:rPr>
          <w:rFonts w:ascii="Times New Roman" w:eastAsia="Times New Roman" w:hAnsi="Times New Roman" w:cs="Times New Roman"/>
          <w:sz w:val="28"/>
          <w:szCs w:val="28"/>
        </w:rPr>
      </w:pP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16"/>
        <w:gridCol w:w="5528"/>
      </w:tblGrid>
      <w:tr w:rsidR="00DE75BE" w:rsidRPr="00DE75BE" w:rsidTr="001E01DE">
        <w:trPr>
          <w:tblCellSpacing w:w="20" w:type="dxa"/>
        </w:trPr>
        <w:tc>
          <w:tcPr>
            <w:tcW w:w="9864" w:type="dxa"/>
            <w:gridSpan w:val="2"/>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 xml:space="preserve">2. Фонетична зарядка </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b/>
                <w:i/>
                <w:sz w:val="28"/>
                <w:szCs w:val="28"/>
              </w:rPr>
              <w:t>Мета:</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удосконалення навичок вимови звуків____, інтонації____ на матеріалі вірша___.</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b/>
                <w:i/>
                <w:sz w:val="28"/>
                <w:szCs w:val="28"/>
              </w:rPr>
              <w:t>Прийом:</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повторення вірша за вчителем.</w:t>
            </w:r>
          </w:p>
        </w:tc>
      </w:tr>
      <w:tr w:rsidR="00DE75BE" w:rsidRPr="00DE75BE" w:rsidTr="001E01DE">
        <w:trPr>
          <w:tblCellSpacing w:w="20" w:type="dxa"/>
        </w:trPr>
        <w:tc>
          <w:tcPr>
            <w:tcW w:w="4356" w:type="dxa"/>
            <w:shd w:val="clear" w:color="auto" w:fill="auto"/>
          </w:tcPr>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а) Установка.</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б) Читання вчителем.</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в) Читання хором.</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г) Читання учнем.</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д) Підсумок.</w:t>
            </w:r>
          </w:p>
        </w:tc>
        <w:tc>
          <w:tcPr>
            <w:tcW w:w="5468"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i/>
                <w:sz w:val="28"/>
                <w:szCs w:val="28"/>
              </w:rPr>
            </w:pPr>
            <w:r w:rsidRPr="00DE75BE">
              <w:rPr>
                <w:rFonts w:ascii="Times New Roman" w:eastAsia="Times New Roman" w:hAnsi="Times New Roman" w:cs="Times New Roman"/>
                <w:i/>
                <w:sz w:val="28"/>
                <w:szCs w:val="28"/>
              </w:rPr>
              <w:t>Зміст мовлення вчителя іноземної мови</w:t>
            </w:r>
          </w:p>
        </w:tc>
      </w:tr>
    </w:tbl>
    <w:p w:rsidR="00DE75BE" w:rsidRPr="00DE75BE" w:rsidRDefault="00DE75BE" w:rsidP="00DE75BE">
      <w:pPr>
        <w:spacing w:after="0" w:line="240" w:lineRule="auto"/>
        <w:rPr>
          <w:rFonts w:ascii="Times New Roman" w:eastAsia="Times New Roman" w:hAnsi="Times New Roman" w:cs="Times New Roman"/>
          <w:sz w:val="28"/>
          <w:szCs w:val="28"/>
        </w:rPr>
      </w:pP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25"/>
        <w:gridCol w:w="4677"/>
      </w:tblGrid>
      <w:tr w:rsidR="00DE75BE" w:rsidRPr="00DE75BE" w:rsidTr="001E01DE">
        <w:trPr>
          <w:tblCellSpacing w:w="20" w:type="dxa"/>
        </w:trPr>
        <w:tc>
          <w:tcPr>
            <w:tcW w:w="9722" w:type="dxa"/>
            <w:gridSpan w:val="2"/>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3. Розвиток умінь аудіювання і мовлення на матеріалі розповіді вчителя про свою сім’ю.</w:t>
            </w:r>
          </w:p>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i/>
                <w:sz w:val="28"/>
                <w:szCs w:val="28"/>
              </w:rPr>
              <w:t>Мета</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розвиток умінь аудіювання, розвиток мовної догадки про нові ЛО.</w:t>
            </w:r>
          </w:p>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i/>
                <w:sz w:val="28"/>
                <w:szCs w:val="28"/>
              </w:rPr>
              <w:t>Прийом 1-й:</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опора на фотокартки при розповіді вчителя.</w:t>
            </w:r>
          </w:p>
        </w:tc>
      </w:tr>
      <w:tr w:rsidR="00DE75BE" w:rsidRPr="00DE75BE" w:rsidTr="001E01DE">
        <w:trPr>
          <w:tblCellSpacing w:w="20" w:type="dxa"/>
        </w:trPr>
        <w:tc>
          <w:tcPr>
            <w:tcW w:w="5065" w:type="dxa"/>
            <w:shd w:val="clear" w:color="auto" w:fill="auto"/>
          </w:tcPr>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а) Установка.</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б) Робота з новими словами.</w:t>
            </w:r>
          </w:p>
          <w:p w:rsidR="00DE75BE" w:rsidRPr="00DE75BE" w:rsidRDefault="00DE75BE" w:rsidP="00DE75BE">
            <w:pPr>
              <w:numPr>
                <w:ilvl w:val="0"/>
                <w:numId w:val="21"/>
              </w:numPr>
              <w:spacing w:after="0" w:line="240" w:lineRule="auto"/>
              <w:ind w:left="1620"/>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фонетичне, пред’явлення (окремо слова, мовленнєвий взірець)</w:t>
            </w:r>
          </w:p>
          <w:p w:rsidR="00DE75BE" w:rsidRPr="00DE75BE" w:rsidRDefault="00DE75BE" w:rsidP="00DE75BE">
            <w:pPr>
              <w:numPr>
                <w:ilvl w:val="0"/>
                <w:numId w:val="21"/>
              </w:numPr>
              <w:spacing w:after="0" w:line="240" w:lineRule="auto"/>
              <w:ind w:left="1620"/>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семантизація</w:t>
            </w:r>
          </w:p>
          <w:p w:rsidR="00DE75BE" w:rsidRPr="00DE75BE" w:rsidRDefault="00DE75BE" w:rsidP="00DE75BE">
            <w:pPr>
              <w:numPr>
                <w:ilvl w:val="0"/>
                <w:numId w:val="21"/>
              </w:numPr>
              <w:spacing w:after="0" w:line="240" w:lineRule="auto"/>
              <w:ind w:left="1620"/>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вживання в МФ</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в) Читання тексту вчителем</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г) Контроль розуміння.</w:t>
            </w:r>
          </w:p>
        </w:tc>
        <w:tc>
          <w:tcPr>
            <w:tcW w:w="4617"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i/>
                <w:sz w:val="28"/>
                <w:szCs w:val="28"/>
              </w:rPr>
            </w:pPr>
            <w:r w:rsidRPr="00DE75BE">
              <w:rPr>
                <w:rFonts w:ascii="Times New Roman" w:eastAsia="Times New Roman" w:hAnsi="Times New Roman" w:cs="Times New Roman"/>
                <w:i/>
                <w:sz w:val="28"/>
                <w:szCs w:val="28"/>
              </w:rPr>
              <w:t>Зміст мовлення вчителя іноземної мови</w:t>
            </w:r>
          </w:p>
        </w:tc>
      </w:tr>
      <w:tr w:rsidR="00DE75BE" w:rsidRPr="00DE75BE" w:rsidTr="001E01DE">
        <w:trPr>
          <w:tblCellSpacing w:w="20" w:type="dxa"/>
        </w:trPr>
        <w:tc>
          <w:tcPr>
            <w:tcW w:w="9722" w:type="dxa"/>
            <w:gridSpan w:val="2"/>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i/>
                <w:sz w:val="28"/>
                <w:szCs w:val="28"/>
              </w:rPr>
              <w:t>Прийом 2-й:</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відповіді</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учнів на запитання вчителя</w:t>
            </w:r>
          </w:p>
        </w:tc>
      </w:tr>
      <w:tr w:rsidR="00DE75BE" w:rsidRPr="00DE75BE" w:rsidTr="001E01DE">
        <w:trPr>
          <w:tblCellSpacing w:w="20" w:type="dxa"/>
        </w:trPr>
        <w:tc>
          <w:tcPr>
            <w:tcW w:w="5065" w:type="dxa"/>
            <w:shd w:val="clear" w:color="auto" w:fill="auto"/>
          </w:tcPr>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а) Установка.</w:t>
            </w:r>
          </w:p>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sz w:val="28"/>
                <w:szCs w:val="28"/>
              </w:rPr>
              <w:t>б) Запитання.</w:t>
            </w:r>
          </w:p>
        </w:tc>
        <w:tc>
          <w:tcPr>
            <w:tcW w:w="4617" w:type="dxa"/>
            <w:shd w:val="clear" w:color="auto" w:fill="auto"/>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i/>
                <w:sz w:val="28"/>
                <w:szCs w:val="28"/>
              </w:rPr>
              <w:t>Зміст мовлення вчителя іноземної мови</w:t>
            </w:r>
          </w:p>
        </w:tc>
      </w:tr>
      <w:tr w:rsidR="00DE75BE" w:rsidRPr="00DE75BE" w:rsidTr="001E01DE">
        <w:trPr>
          <w:tblCellSpacing w:w="20" w:type="dxa"/>
        </w:trPr>
        <w:tc>
          <w:tcPr>
            <w:tcW w:w="9722" w:type="dxa"/>
            <w:gridSpan w:val="2"/>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i/>
                <w:sz w:val="28"/>
                <w:szCs w:val="28"/>
              </w:rPr>
              <w:lastRenderedPageBreak/>
              <w:t>Прийом 3-й</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завершення речень, які пропонує вчитель</w:t>
            </w:r>
          </w:p>
        </w:tc>
      </w:tr>
      <w:tr w:rsidR="00DE75BE" w:rsidRPr="00DE75BE" w:rsidTr="001E01DE">
        <w:trPr>
          <w:tblCellSpacing w:w="20" w:type="dxa"/>
        </w:trPr>
        <w:tc>
          <w:tcPr>
            <w:tcW w:w="5065" w:type="dxa"/>
            <w:shd w:val="clear" w:color="auto" w:fill="auto"/>
          </w:tcPr>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а) Пояснення.</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б) Пред’явлення речень.</w:t>
            </w:r>
          </w:p>
        </w:tc>
        <w:tc>
          <w:tcPr>
            <w:tcW w:w="4617" w:type="dxa"/>
            <w:shd w:val="clear" w:color="auto" w:fill="auto"/>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i/>
                <w:sz w:val="28"/>
                <w:szCs w:val="28"/>
              </w:rPr>
              <w:t>Зміст мовлення вчителя іноземної мови</w:t>
            </w:r>
          </w:p>
        </w:tc>
      </w:tr>
      <w:tr w:rsidR="00DE75BE" w:rsidRPr="00DE75BE" w:rsidTr="001E01DE">
        <w:trPr>
          <w:tblCellSpacing w:w="20" w:type="dxa"/>
        </w:trPr>
        <w:tc>
          <w:tcPr>
            <w:tcW w:w="9722" w:type="dxa"/>
            <w:gridSpan w:val="2"/>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i/>
                <w:sz w:val="28"/>
                <w:szCs w:val="28"/>
              </w:rPr>
              <w:t>Прийом 4-й:</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гра на опрацювання ЛО</w:t>
            </w:r>
          </w:p>
        </w:tc>
      </w:tr>
      <w:tr w:rsidR="00DE75BE" w:rsidRPr="00DE75BE" w:rsidTr="001E01DE">
        <w:trPr>
          <w:tblCellSpacing w:w="20" w:type="dxa"/>
        </w:trPr>
        <w:tc>
          <w:tcPr>
            <w:tcW w:w="5065" w:type="dxa"/>
            <w:shd w:val="clear" w:color="auto" w:fill="auto"/>
          </w:tcPr>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а) Установка.</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б) Називання професій членів сім’ї вчителя.</w:t>
            </w:r>
          </w:p>
        </w:tc>
        <w:tc>
          <w:tcPr>
            <w:tcW w:w="4617" w:type="dxa"/>
            <w:shd w:val="clear" w:color="auto" w:fill="auto"/>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i/>
                <w:sz w:val="28"/>
                <w:szCs w:val="28"/>
              </w:rPr>
              <w:t>Зміст мовлення вчителя іноземної мови</w:t>
            </w:r>
          </w:p>
        </w:tc>
      </w:tr>
      <w:tr w:rsidR="00DE75BE" w:rsidRPr="00DE75BE" w:rsidTr="001E01DE">
        <w:trPr>
          <w:tblCellSpacing w:w="20" w:type="dxa"/>
        </w:trPr>
        <w:tc>
          <w:tcPr>
            <w:tcW w:w="9722" w:type="dxa"/>
            <w:gridSpan w:val="2"/>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i/>
                <w:sz w:val="28"/>
                <w:szCs w:val="28"/>
              </w:rPr>
              <w:t>Прийом 5-й:</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робота по складанню розповіді «Моя сім’я».</w:t>
            </w:r>
          </w:p>
        </w:tc>
      </w:tr>
    </w:tbl>
    <w:p w:rsidR="00DE75BE" w:rsidRPr="00DE75BE" w:rsidRDefault="00DE75BE" w:rsidP="00DE75BE">
      <w:pPr>
        <w:spacing w:after="0" w:line="240" w:lineRule="auto"/>
        <w:rPr>
          <w:rFonts w:ascii="Times New Roman" w:eastAsia="Times New Roman" w:hAnsi="Times New Roman" w:cs="Times New Roman"/>
          <w:sz w:val="28"/>
          <w:szCs w:val="28"/>
        </w:rPr>
      </w:pP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50"/>
        <w:gridCol w:w="4252"/>
      </w:tblGrid>
      <w:tr w:rsidR="00DE75BE" w:rsidRPr="00DE75BE" w:rsidTr="001E01DE">
        <w:trPr>
          <w:tblCellSpacing w:w="20" w:type="dxa"/>
        </w:trPr>
        <w:tc>
          <w:tcPr>
            <w:tcW w:w="9722" w:type="dxa"/>
            <w:gridSpan w:val="2"/>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4. Розвиток навичок техніки читання слів за темою</w:t>
            </w:r>
            <w:r w:rsidRPr="00DE75BE">
              <w:rPr>
                <w:rFonts w:ascii="Times New Roman" w:eastAsia="Times New Roman" w:hAnsi="Times New Roman" w:cs="Times New Roman"/>
                <w:b/>
                <w:i/>
                <w:sz w:val="28"/>
                <w:szCs w:val="28"/>
              </w:rPr>
              <w:t xml:space="preserve"> Прийом:</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опора на картки</w:t>
            </w:r>
          </w:p>
        </w:tc>
      </w:tr>
      <w:tr w:rsidR="00DE75BE" w:rsidRPr="00DE75BE" w:rsidTr="001E01DE">
        <w:trPr>
          <w:tblCellSpacing w:w="20" w:type="dxa"/>
        </w:trPr>
        <w:tc>
          <w:tcPr>
            <w:tcW w:w="5490" w:type="dxa"/>
            <w:shd w:val="clear" w:color="auto" w:fill="auto"/>
          </w:tcPr>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а) Установка.</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б) Читання слів вчителем, повторення учнями.</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в) Читання слів учнями, необхідні пояснення.</w:t>
            </w:r>
          </w:p>
          <w:p w:rsidR="00DE75BE" w:rsidRPr="00DE75BE" w:rsidRDefault="00DE75BE" w:rsidP="00DE75BE">
            <w:p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г) Підсумок.</w:t>
            </w:r>
          </w:p>
        </w:tc>
        <w:tc>
          <w:tcPr>
            <w:tcW w:w="4192"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i/>
                <w:sz w:val="28"/>
                <w:szCs w:val="28"/>
              </w:rPr>
              <w:t>Зміст мовлення вчителя іноземної мови</w:t>
            </w:r>
          </w:p>
        </w:tc>
      </w:tr>
    </w:tbl>
    <w:p w:rsidR="00DE75BE" w:rsidRPr="00DE75BE" w:rsidRDefault="00DE75BE" w:rsidP="00DE75BE">
      <w:pPr>
        <w:spacing w:after="0" w:line="240" w:lineRule="auto"/>
        <w:rPr>
          <w:rFonts w:ascii="Times New Roman" w:eastAsia="Times New Roman" w:hAnsi="Times New Roman" w:cs="Times New Roman"/>
          <w:sz w:val="28"/>
          <w:szCs w:val="28"/>
        </w:rPr>
      </w:pP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50"/>
        <w:gridCol w:w="4252"/>
      </w:tblGrid>
      <w:tr w:rsidR="00DE75BE" w:rsidRPr="00DE75BE" w:rsidTr="001E01DE">
        <w:trPr>
          <w:tblCellSpacing w:w="20" w:type="dxa"/>
        </w:trPr>
        <w:tc>
          <w:tcPr>
            <w:tcW w:w="9722" w:type="dxa"/>
            <w:gridSpan w:val="2"/>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5.Фізпауза</w:t>
            </w:r>
          </w:p>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i/>
                <w:sz w:val="28"/>
                <w:szCs w:val="28"/>
              </w:rPr>
              <w:t>Мета:</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дати учням можливість відпочити</w:t>
            </w:r>
          </w:p>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i/>
                <w:sz w:val="28"/>
                <w:szCs w:val="28"/>
              </w:rPr>
              <w:t>Прийом:</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виконання пісні, яка супроводжується рухами</w:t>
            </w:r>
            <w:r w:rsidRPr="00DE75BE">
              <w:rPr>
                <w:rFonts w:ascii="Times New Roman" w:eastAsia="Times New Roman" w:hAnsi="Times New Roman" w:cs="Times New Roman"/>
                <w:b/>
                <w:sz w:val="28"/>
                <w:szCs w:val="28"/>
              </w:rPr>
              <w:t>.</w:t>
            </w:r>
          </w:p>
        </w:tc>
      </w:tr>
      <w:tr w:rsidR="00DE75BE" w:rsidRPr="00DE75BE" w:rsidTr="001E01DE">
        <w:trPr>
          <w:tblCellSpacing w:w="20" w:type="dxa"/>
        </w:trPr>
        <w:tc>
          <w:tcPr>
            <w:tcW w:w="5490" w:type="dxa"/>
            <w:shd w:val="clear" w:color="auto" w:fill="auto"/>
          </w:tcPr>
          <w:p w:rsidR="00DE75BE" w:rsidRPr="00DE75BE" w:rsidRDefault="00DE75BE" w:rsidP="00DE75BE">
            <w:pPr>
              <w:numPr>
                <w:ilvl w:val="0"/>
                <w:numId w:val="26"/>
              </w:num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Установка.</w:t>
            </w:r>
          </w:p>
          <w:p w:rsidR="00DE75BE" w:rsidRPr="00DE75BE" w:rsidRDefault="00DE75BE" w:rsidP="00DE75BE">
            <w:pPr>
              <w:numPr>
                <w:ilvl w:val="0"/>
                <w:numId w:val="26"/>
              </w:num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Проведення самої гри.</w:t>
            </w:r>
          </w:p>
          <w:p w:rsidR="00DE75BE" w:rsidRPr="00DE75BE" w:rsidRDefault="00DE75BE" w:rsidP="00DE75BE">
            <w:pPr>
              <w:numPr>
                <w:ilvl w:val="0"/>
                <w:numId w:val="26"/>
              </w:num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sz w:val="28"/>
                <w:szCs w:val="28"/>
              </w:rPr>
              <w:t>Підсумок.</w:t>
            </w:r>
          </w:p>
        </w:tc>
        <w:tc>
          <w:tcPr>
            <w:tcW w:w="4192"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i/>
                <w:sz w:val="28"/>
                <w:szCs w:val="28"/>
              </w:rPr>
              <w:t>Зміст мовлення вчителя іноземної мови</w:t>
            </w:r>
          </w:p>
        </w:tc>
      </w:tr>
    </w:tbl>
    <w:p w:rsidR="00DE75BE" w:rsidRPr="00DE75BE" w:rsidRDefault="00DE75BE" w:rsidP="00DE75BE">
      <w:pPr>
        <w:spacing w:after="0" w:line="240" w:lineRule="auto"/>
        <w:rPr>
          <w:rFonts w:ascii="Times New Roman" w:eastAsia="Times New Roman" w:hAnsi="Times New Roman" w:cs="Times New Roman"/>
          <w:sz w:val="28"/>
          <w:szCs w:val="28"/>
        </w:rPr>
      </w:pP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50"/>
        <w:gridCol w:w="4252"/>
      </w:tblGrid>
      <w:tr w:rsidR="00DE75BE" w:rsidRPr="00DE75BE" w:rsidTr="001E01DE">
        <w:trPr>
          <w:tblCellSpacing w:w="20" w:type="dxa"/>
        </w:trPr>
        <w:tc>
          <w:tcPr>
            <w:tcW w:w="9722" w:type="dxa"/>
            <w:gridSpan w:val="2"/>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6. Робота щодо активізації МФ в формі питань</w:t>
            </w:r>
          </w:p>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b/>
                <w:i/>
                <w:sz w:val="28"/>
                <w:szCs w:val="28"/>
              </w:rPr>
              <w:t>Мета:</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підготовка до розвитку діалогічного мовлення на основі структури «Чим займаються твої батьки, рідні?»</w:t>
            </w:r>
          </w:p>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i/>
                <w:sz w:val="28"/>
                <w:szCs w:val="28"/>
              </w:rPr>
              <w:t>Прийом:</w:t>
            </w:r>
            <w:r w:rsidRPr="00DE75BE">
              <w:rPr>
                <w:rFonts w:ascii="Times New Roman" w:eastAsia="Times New Roman" w:hAnsi="Times New Roman" w:cs="Times New Roman"/>
                <w:b/>
                <w:sz w:val="28"/>
                <w:szCs w:val="28"/>
              </w:rPr>
              <w:t xml:space="preserve"> </w:t>
            </w:r>
            <w:r w:rsidRPr="00DE75BE">
              <w:rPr>
                <w:rFonts w:ascii="Times New Roman" w:eastAsia="Times New Roman" w:hAnsi="Times New Roman" w:cs="Times New Roman"/>
                <w:sz w:val="28"/>
                <w:szCs w:val="28"/>
              </w:rPr>
              <w:t>відповіді учнів на запитання вчителя (з опорою на картки).</w:t>
            </w:r>
          </w:p>
        </w:tc>
      </w:tr>
      <w:tr w:rsidR="00DE75BE" w:rsidRPr="00DE75BE" w:rsidTr="001E01DE">
        <w:trPr>
          <w:tblCellSpacing w:w="20" w:type="dxa"/>
        </w:trPr>
        <w:tc>
          <w:tcPr>
            <w:tcW w:w="5490" w:type="dxa"/>
            <w:shd w:val="clear" w:color="auto" w:fill="auto"/>
          </w:tcPr>
          <w:p w:rsidR="00DE75BE" w:rsidRPr="00DE75BE" w:rsidRDefault="00DE75BE" w:rsidP="00DE75BE">
            <w:pPr>
              <w:numPr>
                <w:ilvl w:val="0"/>
                <w:numId w:val="27"/>
              </w:num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Установка.</w:t>
            </w:r>
          </w:p>
          <w:p w:rsidR="00DE75BE" w:rsidRPr="00DE75BE" w:rsidRDefault="00DE75BE" w:rsidP="00DE75BE">
            <w:pPr>
              <w:numPr>
                <w:ilvl w:val="0"/>
                <w:numId w:val="27"/>
              </w:num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 xml:space="preserve">Постановка запитань вчителем з опорою на картки (де зображені люди різних професій). </w:t>
            </w:r>
          </w:p>
          <w:p w:rsidR="00DE75BE" w:rsidRPr="00DE75BE" w:rsidRDefault="00DE75BE" w:rsidP="00DE75BE">
            <w:pPr>
              <w:numPr>
                <w:ilvl w:val="0"/>
                <w:numId w:val="27"/>
              </w:num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Постановка запитань учнями.</w:t>
            </w:r>
          </w:p>
          <w:p w:rsidR="00DE75BE" w:rsidRPr="00DE75BE" w:rsidRDefault="00DE75BE" w:rsidP="00DE75BE">
            <w:pPr>
              <w:numPr>
                <w:ilvl w:val="0"/>
                <w:numId w:val="27"/>
              </w:num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Постановка питань вчителя про професії батьків учнів.</w:t>
            </w:r>
          </w:p>
          <w:p w:rsidR="00DE75BE" w:rsidRPr="00DE75BE" w:rsidRDefault="00DE75BE" w:rsidP="00DE75BE">
            <w:pPr>
              <w:numPr>
                <w:ilvl w:val="0"/>
                <w:numId w:val="27"/>
              </w:num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Робота учнів в парах за ситуацією «Познайомився з сім’єю твого друга».</w:t>
            </w:r>
          </w:p>
        </w:tc>
        <w:tc>
          <w:tcPr>
            <w:tcW w:w="4192"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i/>
                <w:sz w:val="28"/>
                <w:szCs w:val="28"/>
              </w:rPr>
              <w:t>Зміст мовлення вчителя іноземної мови</w:t>
            </w:r>
          </w:p>
        </w:tc>
      </w:tr>
    </w:tbl>
    <w:p w:rsidR="00DE75BE" w:rsidRPr="00DE75BE" w:rsidRDefault="00DE75BE" w:rsidP="00DE75BE">
      <w:pPr>
        <w:spacing w:after="0" w:line="240" w:lineRule="auto"/>
        <w:rPr>
          <w:rFonts w:ascii="Times New Roman" w:eastAsia="Times New Roman" w:hAnsi="Times New Roman" w:cs="Times New Roman"/>
          <w:sz w:val="28"/>
          <w:szCs w:val="28"/>
        </w:rPr>
      </w:pPr>
    </w:p>
    <w:tbl>
      <w:tblPr>
        <w:tblW w:w="9640"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29"/>
        <w:gridCol w:w="4111"/>
      </w:tblGrid>
      <w:tr w:rsidR="00DE75BE" w:rsidRPr="00DE75BE" w:rsidTr="001E01DE">
        <w:trPr>
          <w:tblCellSpacing w:w="20" w:type="dxa"/>
        </w:trPr>
        <w:tc>
          <w:tcPr>
            <w:tcW w:w="9560" w:type="dxa"/>
            <w:gridSpan w:val="2"/>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7. Розвиток мовлення за темою «Моя сім’я»</w:t>
            </w:r>
          </w:p>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b/>
                <w:i/>
                <w:sz w:val="28"/>
                <w:szCs w:val="28"/>
              </w:rPr>
              <w:lastRenderedPageBreak/>
              <w:t xml:space="preserve">Мета: </w:t>
            </w:r>
            <w:r w:rsidRPr="00DE75BE">
              <w:rPr>
                <w:rFonts w:ascii="Times New Roman" w:eastAsia="Times New Roman" w:hAnsi="Times New Roman" w:cs="Times New Roman"/>
                <w:sz w:val="28"/>
                <w:szCs w:val="28"/>
              </w:rPr>
              <w:t>формування уміння розповісти про сім’ю в обсязі 6 речень.</w:t>
            </w:r>
          </w:p>
          <w:p w:rsidR="00DE75BE" w:rsidRPr="00DE75BE" w:rsidRDefault="00DE75BE" w:rsidP="00DE75BE">
            <w:pPr>
              <w:spacing w:after="0" w:line="240" w:lineRule="auto"/>
              <w:jc w:val="both"/>
              <w:rPr>
                <w:rFonts w:ascii="Times New Roman" w:eastAsia="Times New Roman" w:hAnsi="Times New Roman" w:cs="Times New Roman"/>
                <w:sz w:val="28"/>
                <w:szCs w:val="28"/>
              </w:rPr>
            </w:pPr>
            <w:r w:rsidRPr="00DE75BE">
              <w:rPr>
                <w:rFonts w:ascii="Times New Roman" w:eastAsia="Times New Roman" w:hAnsi="Times New Roman" w:cs="Times New Roman"/>
                <w:b/>
                <w:i/>
                <w:sz w:val="28"/>
                <w:szCs w:val="28"/>
              </w:rPr>
              <w:t>Прийом:</w:t>
            </w:r>
            <w:r w:rsidRPr="00DE75BE">
              <w:rPr>
                <w:rFonts w:ascii="Times New Roman" w:eastAsia="Times New Roman" w:hAnsi="Times New Roman" w:cs="Times New Roman"/>
                <w:sz w:val="28"/>
                <w:szCs w:val="28"/>
              </w:rPr>
              <w:t xml:space="preserve"> конкурс на кращу розповідь (з опорою на фотокартки членів своєї сім’ї або логіко-структурну схему).</w:t>
            </w:r>
          </w:p>
        </w:tc>
      </w:tr>
      <w:tr w:rsidR="00DE75BE" w:rsidRPr="00DE75BE" w:rsidTr="001E01DE">
        <w:trPr>
          <w:tblCellSpacing w:w="20" w:type="dxa"/>
        </w:trPr>
        <w:tc>
          <w:tcPr>
            <w:tcW w:w="5469" w:type="dxa"/>
            <w:shd w:val="clear" w:color="auto" w:fill="auto"/>
          </w:tcPr>
          <w:p w:rsidR="00DE75BE" w:rsidRPr="00DE75BE" w:rsidRDefault="00DE75BE" w:rsidP="00DE75BE">
            <w:pPr>
              <w:numPr>
                <w:ilvl w:val="0"/>
                <w:numId w:val="30"/>
              </w:numPr>
              <w:spacing w:after="0" w:line="240" w:lineRule="auto"/>
              <w:ind w:left="720"/>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lastRenderedPageBreak/>
              <w:t>Установка.</w:t>
            </w:r>
          </w:p>
          <w:p w:rsidR="00DE75BE" w:rsidRPr="00DE75BE" w:rsidRDefault="00DE75BE" w:rsidP="00DE75BE">
            <w:pPr>
              <w:numPr>
                <w:ilvl w:val="0"/>
                <w:numId w:val="30"/>
              </w:numPr>
              <w:spacing w:after="0" w:line="240" w:lineRule="auto"/>
              <w:ind w:left="720"/>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Розповіді учнів.</w:t>
            </w:r>
          </w:p>
          <w:p w:rsidR="00DE75BE" w:rsidRPr="00DE75BE" w:rsidRDefault="00DE75BE" w:rsidP="00DE75BE">
            <w:pPr>
              <w:numPr>
                <w:ilvl w:val="0"/>
                <w:numId w:val="30"/>
              </w:numPr>
              <w:spacing w:after="0" w:line="240" w:lineRule="auto"/>
              <w:ind w:left="720"/>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Підведення підсумків.</w:t>
            </w:r>
          </w:p>
        </w:tc>
        <w:tc>
          <w:tcPr>
            <w:tcW w:w="4051"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i/>
                <w:sz w:val="28"/>
                <w:szCs w:val="28"/>
              </w:rPr>
              <w:t>Зміст мовлення вчителя іноземної мови</w:t>
            </w:r>
          </w:p>
        </w:tc>
      </w:tr>
    </w:tbl>
    <w:p w:rsidR="00DE75BE" w:rsidRPr="00DE75BE" w:rsidRDefault="00DE75BE" w:rsidP="00DE75BE">
      <w:pPr>
        <w:spacing w:after="0" w:line="240" w:lineRule="auto"/>
        <w:rPr>
          <w:rFonts w:ascii="Times New Roman" w:eastAsia="Times New Roman" w:hAnsi="Times New Roman" w:cs="Times New Roman"/>
          <w:sz w:val="28"/>
          <w:szCs w:val="28"/>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50"/>
        <w:gridCol w:w="4111"/>
      </w:tblGrid>
      <w:tr w:rsidR="00DE75BE" w:rsidRPr="00DE75BE" w:rsidTr="001E01DE">
        <w:trPr>
          <w:tblCellSpacing w:w="20" w:type="dxa"/>
        </w:trPr>
        <w:tc>
          <w:tcPr>
            <w:tcW w:w="9581" w:type="dxa"/>
            <w:gridSpan w:val="2"/>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 xml:space="preserve">8. Подача домашнього завдання </w:t>
            </w:r>
          </w:p>
        </w:tc>
      </w:tr>
      <w:tr w:rsidR="00DE75BE" w:rsidRPr="00DE75BE" w:rsidTr="001E01DE">
        <w:trPr>
          <w:tblCellSpacing w:w="20" w:type="dxa"/>
        </w:trPr>
        <w:tc>
          <w:tcPr>
            <w:tcW w:w="5490" w:type="dxa"/>
            <w:shd w:val="clear" w:color="auto" w:fill="auto"/>
          </w:tcPr>
          <w:p w:rsidR="00DE75BE" w:rsidRPr="00DE75BE" w:rsidRDefault="00DE75BE" w:rsidP="00DE75BE">
            <w:pPr>
              <w:numPr>
                <w:ilvl w:val="0"/>
                <w:numId w:val="29"/>
              </w:num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Установка.</w:t>
            </w:r>
          </w:p>
          <w:p w:rsidR="00DE75BE" w:rsidRPr="00DE75BE" w:rsidRDefault="00DE75BE" w:rsidP="00DE75BE">
            <w:pPr>
              <w:numPr>
                <w:ilvl w:val="0"/>
                <w:numId w:val="29"/>
              </w:num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Запис в щоденники.</w:t>
            </w:r>
          </w:p>
          <w:p w:rsidR="00DE75BE" w:rsidRPr="00DE75BE" w:rsidRDefault="00DE75BE" w:rsidP="00DE75BE">
            <w:pPr>
              <w:numPr>
                <w:ilvl w:val="0"/>
                <w:numId w:val="29"/>
              </w:numPr>
              <w:spacing w:after="0" w:line="240" w:lineRule="auto"/>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Виконання-взірець.</w:t>
            </w:r>
          </w:p>
        </w:tc>
        <w:tc>
          <w:tcPr>
            <w:tcW w:w="4051"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i/>
                <w:sz w:val="28"/>
                <w:szCs w:val="28"/>
              </w:rPr>
              <w:t>Зміст мовлення вчителя іноземної мови</w:t>
            </w:r>
          </w:p>
        </w:tc>
      </w:tr>
    </w:tbl>
    <w:p w:rsidR="00DE75BE" w:rsidRPr="00DE75BE" w:rsidRDefault="00DE75BE" w:rsidP="00DE75BE">
      <w:pPr>
        <w:spacing w:after="0" w:line="240" w:lineRule="auto"/>
        <w:rPr>
          <w:rFonts w:ascii="Times New Roman" w:eastAsia="Times New Roman" w:hAnsi="Times New Roman" w:cs="Times New Roman"/>
          <w:sz w:val="28"/>
          <w:szCs w:val="28"/>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50"/>
        <w:gridCol w:w="4111"/>
      </w:tblGrid>
      <w:tr w:rsidR="00DE75BE" w:rsidRPr="00DE75BE" w:rsidTr="001E01DE">
        <w:trPr>
          <w:tblCellSpacing w:w="20" w:type="dxa"/>
        </w:trPr>
        <w:tc>
          <w:tcPr>
            <w:tcW w:w="9581" w:type="dxa"/>
            <w:gridSpan w:val="2"/>
            <w:shd w:val="clear" w:color="auto" w:fill="E6E6E6"/>
          </w:tcPr>
          <w:p w:rsidR="00DE75BE" w:rsidRPr="00DE75BE" w:rsidRDefault="00DE75BE" w:rsidP="00DE75BE">
            <w:pPr>
              <w:spacing w:after="0" w:line="240" w:lineRule="auto"/>
              <w:rPr>
                <w:rFonts w:ascii="Times New Roman" w:eastAsia="Times New Roman" w:hAnsi="Times New Roman" w:cs="Times New Roman"/>
                <w:b/>
                <w:sz w:val="28"/>
                <w:szCs w:val="28"/>
              </w:rPr>
            </w:pPr>
            <w:r w:rsidRPr="00DE75BE">
              <w:rPr>
                <w:rFonts w:ascii="Times New Roman" w:eastAsia="Times New Roman" w:hAnsi="Times New Roman" w:cs="Times New Roman"/>
                <w:b/>
                <w:sz w:val="28"/>
                <w:szCs w:val="28"/>
              </w:rPr>
              <w:t>9. Підведення підсумків роботи</w:t>
            </w:r>
          </w:p>
        </w:tc>
      </w:tr>
      <w:tr w:rsidR="00DE75BE" w:rsidRPr="00DE75BE" w:rsidTr="001E01DE">
        <w:trPr>
          <w:tblCellSpacing w:w="20" w:type="dxa"/>
        </w:trPr>
        <w:tc>
          <w:tcPr>
            <w:tcW w:w="5490" w:type="dxa"/>
            <w:shd w:val="clear" w:color="auto" w:fill="auto"/>
          </w:tcPr>
          <w:p w:rsidR="00DE75BE" w:rsidRPr="00DE75BE" w:rsidRDefault="00DE75BE" w:rsidP="00DE75BE">
            <w:pPr>
              <w:numPr>
                <w:ilvl w:val="0"/>
                <w:numId w:val="28"/>
              </w:numPr>
              <w:spacing w:after="0" w:line="240" w:lineRule="auto"/>
              <w:ind w:left="720"/>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Підведення підсумків («про що ми узнали, чому навчились»).</w:t>
            </w:r>
          </w:p>
          <w:p w:rsidR="00DE75BE" w:rsidRPr="00DE75BE" w:rsidRDefault="00DE75BE" w:rsidP="00DE75BE">
            <w:pPr>
              <w:numPr>
                <w:ilvl w:val="0"/>
                <w:numId w:val="28"/>
              </w:numPr>
              <w:spacing w:after="0" w:line="240" w:lineRule="auto"/>
              <w:ind w:left="720"/>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Оцінка активності кожного учня.</w:t>
            </w:r>
          </w:p>
          <w:p w:rsidR="00DE75BE" w:rsidRPr="00DE75BE" w:rsidRDefault="00DE75BE" w:rsidP="00DE75BE">
            <w:pPr>
              <w:numPr>
                <w:ilvl w:val="0"/>
                <w:numId w:val="28"/>
              </w:numPr>
              <w:spacing w:after="0" w:line="240" w:lineRule="auto"/>
              <w:ind w:left="720"/>
              <w:rPr>
                <w:rFonts w:ascii="Times New Roman" w:eastAsia="Times New Roman" w:hAnsi="Times New Roman" w:cs="Times New Roman"/>
                <w:sz w:val="28"/>
                <w:szCs w:val="28"/>
              </w:rPr>
            </w:pPr>
            <w:r w:rsidRPr="00DE75BE">
              <w:rPr>
                <w:rFonts w:ascii="Times New Roman" w:eastAsia="Times New Roman" w:hAnsi="Times New Roman" w:cs="Times New Roman"/>
                <w:sz w:val="28"/>
                <w:szCs w:val="28"/>
              </w:rPr>
              <w:t>Виставлення оцінок в щоденник.</w:t>
            </w:r>
          </w:p>
        </w:tc>
        <w:tc>
          <w:tcPr>
            <w:tcW w:w="4051" w:type="dxa"/>
            <w:shd w:val="clear" w:color="auto" w:fill="auto"/>
          </w:tcPr>
          <w:p w:rsidR="00DE75BE" w:rsidRPr="00DE75BE" w:rsidRDefault="00DE75BE" w:rsidP="00DE75BE">
            <w:pPr>
              <w:spacing w:after="0" w:line="240" w:lineRule="auto"/>
              <w:jc w:val="both"/>
              <w:rPr>
                <w:rFonts w:ascii="Times New Roman" w:eastAsia="Times New Roman" w:hAnsi="Times New Roman" w:cs="Times New Roman"/>
                <w:b/>
                <w:sz w:val="28"/>
                <w:szCs w:val="28"/>
              </w:rPr>
            </w:pPr>
            <w:r w:rsidRPr="00DE75BE">
              <w:rPr>
                <w:rFonts w:ascii="Times New Roman" w:eastAsia="Times New Roman" w:hAnsi="Times New Roman" w:cs="Times New Roman"/>
                <w:i/>
                <w:sz w:val="28"/>
                <w:szCs w:val="28"/>
              </w:rPr>
              <w:t>Зміст мовлення вчителя іноземної мови</w:t>
            </w:r>
          </w:p>
        </w:tc>
      </w:tr>
    </w:tbl>
    <w:p w:rsidR="00DE75BE" w:rsidRPr="00DE75BE" w:rsidRDefault="00DE75BE" w:rsidP="00DE75BE">
      <w:pPr>
        <w:spacing w:after="0" w:line="240" w:lineRule="auto"/>
        <w:jc w:val="both"/>
        <w:rPr>
          <w:rFonts w:ascii="Times New Roman" w:eastAsia="Times New Roman" w:hAnsi="Times New Roman" w:cs="Times New Roman"/>
          <w:i/>
          <w:sz w:val="28"/>
          <w:szCs w:val="28"/>
          <w:lang w:val="ru-RU"/>
        </w:rPr>
      </w:pPr>
      <w:r w:rsidRPr="00DE75BE">
        <w:rPr>
          <w:rFonts w:ascii="Times New Roman" w:eastAsia="Times New Roman" w:hAnsi="Times New Roman" w:cs="Times New Roman"/>
          <w:b/>
          <w:i/>
          <w:sz w:val="28"/>
          <w:szCs w:val="28"/>
        </w:rPr>
        <w:t xml:space="preserve">Примітка: </w:t>
      </w:r>
      <w:r w:rsidRPr="00DE75BE">
        <w:rPr>
          <w:rFonts w:ascii="Times New Roman" w:eastAsia="Times New Roman" w:hAnsi="Times New Roman" w:cs="Times New Roman"/>
          <w:i/>
          <w:sz w:val="28"/>
          <w:szCs w:val="28"/>
        </w:rPr>
        <w:t xml:space="preserve">При написанні </w:t>
      </w:r>
      <w:r w:rsidRPr="00DE75BE">
        <w:rPr>
          <w:rFonts w:ascii="Times New Roman" w:eastAsia="Times New Roman" w:hAnsi="Times New Roman" w:cs="Times New Roman"/>
          <w:i/>
          <w:sz w:val="28"/>
          <w:szCs w:val="28"/>
          <w:u w:val="single"/>
        </w:rPr>
        <w:t>конкретного конспекту уроку</w:t>
      </w:r>
      <w:r w:rsidRPr="00DE75BE">
        <w:rPr>
          <w:rFonts w:ascii="Times New Roman" w:eastAsia="Times New Roman" w:hAnsi="Times New Roman" w:cs="Times New Roman"/>
          <w:i/>
          <w:sz w:val="28"/>
          <w:szCs w:val="28"/>
        </w:rPr>
        <w:t xml:space="preserve"> рекомендується зазначати етап уроку, його мету, основні прийоми роботи, послідовність дій вчителя - в лівій колонці; звертання до учнів, матеріал, який адресується учням в правій колонці).</w:t>
      </w:r>
    </w:p>
    <w:p w:rsidR="00DE75BE" w:rsidRPr="00DE75BE" w:rsidRDefault="00DE75BE" w:rsidP="00DE75BE">
      <w:pPr>
        <w:spacing w:after="0" w:line="240" w:lineRule="auto"/>
        <w:jc w:val="both"/>
        <w:rPr>
          <w:rFonts w:ascii="Times New Roman" w:eastAsia="Times New Roman" w:hAnsi="Times New Roman" w:cs="Times New Roman"/>
          <w:i/>
          <w:sz w:val="28"/>
          <w:szCs w:val="28"/>
          <w:lang w:val="ru-RU"/>
        </w:rPr>
      </w:pPr>
    </w:p>
    <w:p w:rsidR="00DE75BE" w:rsidRPr="00DE75BE" w:rsidRDefault="00DE75BE" w:rsidP="00DE75BE">
      <w:pPr>
        <w:spacing w:after="0" w:line="240" w:lineRule="auto"/>
        <w:ind w:right="28"/>
        <w:rPr>
          <w:rFonts w:ascii="Times New Roman" w:eastAsia="Times New Roman" w:hAnsi="Times New Roman"/>
          <w:b/>
          <w:sz w:val="28"/>
          <w:szCs w:val="28"/>
          <w:lang w:val="ru-RU"/>
        </w:rPr>
      </w:pPr>
      <w:bookmarkStart w:id="0" w:name="bookmark0"/>
      <w:r w:rsidRPr="00DE75BE">
        <w:rPr>
          <w:noProof/>
          <w:lang w:val="ru-RU" w:eastAsia="ru-RU"/>
        </w:rPr>
        <w:drawing>
          <wp:anchor distT="0" distB="0" distL="114300" distR="114300" simplePos="0" relativeHeight="251659264" behindDoc="1" locked="0" layoutInCell="1" allowOverlap="1" wp14:anchorId="6062DFD2" wp14:editId="4C315D38">
            <wp:simplePos x="0" y="0"/>
            <wp:positionH relativeFrom="column">
              <wp:posOffset>-148590</wp:posOffset>
            </wp:positionH>
            <wp:positionV relativeFrom="paragraph">
              <wp:posOffset>56515</wp:posOffset>
            </wp:positionV>
            <wp:extent cx="693420" cy="693420"/>
            <wp:effectExtent l="0" t="0" r="0" b="0"/>
            <wp:wrapTight wrapText="bothSides">
              <wp:wrapPolygon edited="0">
                <wp:start x="7714" y="0"/>
                <wp:lineTo x="1780" y="1780"/>
                <wp:lineTo x="593" y="3560"/>
                <wp:lineTo x="593" y="20769"/>
                <wp:lineTo x="20176" y="20769"/>
                <wp:lineTo x="20769" y="4154"/>
                <wp:lineTo x="18989" y="1780"/>
                <wp:lineTo x="13055" y="0"/>
                <wp:lineTo x="7714" y="0"/>
              </wp:wrapPolygon>
            </wp:wrapTight>
            <wp:docPr id="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5BE" w:rsidRPr="00DE75BE" w:rsidRDefault="00DE75BE" w:rsidP="00DE75BE">
      <w:pPr>
        <w:spacing w:after="0" w:line="240" w:lineRule="auto"/>
        <w:ind w:right="28"/>
        <w:jc w:val="center"/>
        <w:rPr>
          <w:rFonts w:ascii="Times New Roman" w:eastAsia="Times New Roman" w:hAnsi="Times New Roman"/>
          <w:b/>
          <w:i/>
          <w:sz w:val="24"/>
          <w:szCs w:val="24"/>
        </w:rPr>
      </w:pPr>
      <w:r w:rsidRPr="00DE75BE">
        <w:rPr>
          <w:rFonts w:ascii="Times New Roman" w:eastAsia="Times New Roman" w:hAnsi="Times New Roman"/>
          <w:b/>
          <w:i/>
          <w:sz w:val="28"/>
          <w:szCs w:val="28"/>
        </w:rPr>
        <w:t xml:space="preserve">1.5.1.2 </w:t>
      </w:r>
      <w:r w:rsidRPr="00DE75BE">
        <w:rPr>
          <w:rFonts w:ascii="Times New Roman" w:eastAsia="Times New Roman" w:hAnsi="Times New Roman"/>
          <w:b/>
          <w:i/>
          <w:sz w:val="24"/>
          <w:szCs w:val="24"/>
        </w:rPr>
        <w:t xml:space="preserve">ПРИКЛАД ПЛАНУ-КОНСПЕКТУ УРОКУ З </w:t>
      </w:r>
    </w:p>
    <w:p w:rsidR="00DE75BE" w:rsidRPr="00DE75BE" w:rsidRDefault="00DE75BE" w:rsidP="00DE75BE">
      <w:pPr>
        <w:spacing w:after="0" w:line="240" w:lineRule="auto"/>
        <w:ind w:right="28"/>
        <w:jc w:val="center"/>
        <w:rPr>
          <w:rFonts w:ascii="Times New Roman" w:eastAsia="Times New Roman" w:hAnsi="Times New Roman"/>
          <w:b/>
          <w:i/>
          <w:sz w:val="24"/>
          <w:szCs w:val="24"/>
        </w:rPr>
      </w:pPr>
      <w:r w:rsidRPr="00DE75BE">
        <w:rPr>
          <w:rFonts w:ascii="Times New Roman" w:eastAsia="Times New Roman" w:hAnsi="Times New Roman"/>
          <w:b/>
          <w:i/>
          <w:sz w:val="24"/>
          <w:szCs w:val="24"/>
        </w:rPr>
        <w:t>АНГЛІЙСЬКОЇ МОВИ У 5 КЛАСІ</w:t>
      </w:r>
    </w:p>
    <w:bookmarkEnd w:id="0"/>
    <w:p w:rsidR="00DE75BE" w:rsidRPr="00DE75BE" w:rsidRDefault="00DE75BE" w:rsidP="00DE75BE">
      <w:pPr>
        <w:spacing w:after="0" w:line="240" w:lineRule="auto"/>
        <w:ind w:right="28"/>
        <w:jc w:val="center"/>
        <w:rPr>
          <w:rFonts w:ascii="Times New Roman" w:eastAsia="Times New Roman" w:hAnsi="Times New Roman"/>
          <w:sz w:val="28"/>
          <w:szCs w:val="28"/>
          <w:lang w:val="ru-RU"/>
        </w:rPr>
      </w:pPr>
    </w:p>
    <w:tbl>
      <w:tblPr>
        <w:tblW w:w="10065" w:type="dxa"/>
        <w:tblInd w:w="-34" w:type="dxa"/>
        <w:tblLook w:val="0000" w:firstRow="0" w:lastRow="0" w:firstColumn="0" w:lastColumn="0" w:noHBand="0" w:noVBand="0"/>
      </w:tblPr>
      <w:tblGrid>
        <w:gridCol w:w="2465"/>
        <w:gridCol w:w="7600"/>
      </w:tblGrid>
      <w:tr w:rsidR="00DE75BE" w:rsidRPr="00DE75BE" w:rsidTr="001E01DE">
        <w:tc>
          <w:tcPr>
            <w:tcW w:w="10065" w:type="dxa"/>
            <w:gridSpan w:val="2"/>
            <w:shd w:val="clear" w:color="auto" w:fill="E0E0E0"/>
          </w:tcPr>
          <w:p w:rsidR="00DE75BE" w:rsidRPr="00DE75BE" w:rsidRDefault="00DE75BE" w:rsidP="00DE75BE">
            <w:pPr>
              <w:spacing w:after="0" w:line="240" w:lineRule="auto"/>
              <w:rPr>
                <w:rFonts w:ascii="Times New Roman" w:eastAsia="Times New Roman" w:hAnsi="Times New Roman"/>
                <w:b/>
                <w:i/>
                <w:sz w:val="28"/>
                <w:szCs w:val="28"/>
                <w:u w:val="single"/>
              </w:rPr>
            </w:pPr>
            <w:r w:rsidRPr="00DE75BE">
              <w:rPr>
                <w:rFonts w:ascii="Times New Roman" w:eastAsia="Times New Roman" w:hAnsi="Times New Roman"/>
                <w:b/>
                <w:sz w:val="28"/>
                <w:szCs w:val="28"/>
              </w:rPr>
              <w:t xml:space="preserve">1. Тема уроку: </w:t>
            </w:r>
            <w:r w:rsidRPr="00DE75BE">
              <w:rPr>
                <w:rFonts w:ascii="Times New Roman" w:eastAsia="Times New Roman" w:hAnsi="Times New Roman"/>
                <w:b/>
                <w:i/>
                <w:sz w:val="28"/>
                <w:szCs w:val="28"/>
                <w:u w:val="single"/>
              </w:rPr>
              <w:t>День учня.</w:t>
            </w:r>
          </w:p>
        </w:tc>
      </w:tr>
      <w:tr w:rsidR="00DE75BE" w:rsidRPr="00DE75BE" w:rsidTr="001E01DE">
        <w:tc>
          <w:tcPr>
            <w:tcW w:w="10065" w:type="dxa"/>
            <w:gridSpan w:val="2"/>
          </w:tcPr>
          <w:p w:rsidR="00DE75BE" w:rsidRPr="00DE75BE" w:rsidRDefault="00DE75BE" w:rsidP="00DE75BE">
            <w:pPr>
              <w:spacing w:after="0" w:line="240" w:lineRule="auto"/>
              <w:rPr>
                <w:rFonts w:ascii="Times New Roman" w:eastAsia="Times New Roman" w:hAnsi="Times New Roman"/>
                <w:b/>
                <w:sz w:val="28"/>
                <w:szCs w:val="28"/>
              </w:rPr>
            </w:pPr>
          </w:p>
        </w:tc>
      </w:tr>
      <w:tr w:rsidR="00DE75BE" w:rsidRPr="00DE75BE" w:rsidTr="001E01DE">
        <w:tc>
          <w:tcPr>
            <w:tcW w:w="10065" w:type="dxa"/>
            <w:gridSpan w:val="2"/>
            <w:shd w:val="clear" w:color="auto" w:fill="E0E0E0"/>
          </w:tcPr>
          <w:p w:rsidR="00DE75BE" w:rsidRPr="00DE75BE" w:rsidRDefault="00DE75BE" w:rsidP="00DE75BE">
            <w:pPr>
              <w:spacing w:after="0" w:line="240" w:lineRule="auto"/>
              <w:jc w:val="both"/>
              <w:rPr>
                <w:rFonts w:ascii="Times New Roman" w:eastAsia="Times New Roman" w:hAnsi="Times New Roman"/>
                <w:b/>
                <w:sz w:val="28"/>
                <w:szCs w:val="28"/>
              </w:rPr>
            </w:pPr>
            <w:r w:rsidRPr="00DE75BE">
              <w:rPr>
                <w:rFonts w:ascii="Times New Roman" w:eastAsia="Times New Roman" w:hAnsi="Times New Roman"/>
                <w:b/>
                <w:sz w:val="28"/>
                <w:szCs w:val="28"/>
              </w:rPr>
              <w:t>2. Мета уроку:</w:t>
            </w:r>
          </w:p>
        </w:tc>
      </w:tr>
      <w:tr w:rsidR="00DE75BE" w:rsidRPr="00DE75BE" w:rsidTr="001E01DE">
        <w:tc>
          <w:tcPr>
            <w:tcW w:w="2465" w:type="dxa"/>
          </w:tcPr>
          <w:p w:rsidR="00DE75BE" w:rsidRPr="00DE75BE" w:rsidRDefault="00DE75BE" w:rsidP="00DE75BE">
            <w:pPr>
              <w:spacing w:after="0" w:line="240" w:lineRule="auto"/>
              <w:jc w:val="both"/>
              <w:rPr>
                <w:rFonts w:ascii="Times New Roman" w:eastAsia="Times New Roman" w:hAnsi="Times New Roman"/>
                <w:b/>
                <w:sz w:val="28"/>
                <w:szCs w:val="28"/>
              </w:rPr>
            </w:pPr>
            <w:r w:rsidRPr="00DE75BE">
              <w:rPr>
                <w:rFonts w:ascii="Times New Roman" w:eastAsia="Times New Roman" w:hAnsi="Times New Roman"/>
                <w:b/>
                <w:sz w:val="28"/>
                <w:szCs w:val="28"/>
              </w:rPr>
              <w:t>Практична:</w:t>
            </w:r>
          </w:p>
        </w:tc>
        <w:tc>
          <w:tcPr>
            <w:tcW w:w="7600" w:type="dxa"/>
          </w:tcPr>
          <w:p w:rsidR="00DE75BE" w:rsidRPr="00DE75BE" w:rsidRDefault="00DE75BE" w:rsidP="00DE75BE">
            <w:pPr>
              <w:numPr>
                <w:ilvl w:val="0"/>
                <w:numId w:val="32"/>
              </w:numPr>
              <w:spacing w:after="0" w:line="240" w:lineRule="auto"/>
              <w:ind w:left="417" w:hanging="417"/>
              <w:jc w:val="both"/>
              <w:rPr>
                <w:rFonts w:ascii="Times New Roman" w:eastAsia="Times New Roman" w:hAnsi="Times New Roman"/>
                <w:sz w:val="28"/>
                <w:szCs w:val="28"/>
              </w:rPr>
            </w:pPr>
            <w:r w:rsidRPr="00DE75BE">
              <w:rPr>
                <w:rFonts w:ascii="Times New Roman" w:eastAsia="Times New Roman" w:hAnsi="Times New Roman"/>
                <w:sz w:val="28"/>
                <w:szCs w:val="28"/>
              </w:rPr>
              <w:t>Активізувати в мовленні учнів дієслова з теми «День учня».</w:t>
            </w:r>
          </w:p>
          <w:p w:rsidR="00DE75BE" w:rsidRPr="00DE75BE" w:rsidRDefault="00DE75BE" w:rsidP="00DE75BE">
            <w:pPr>
              <w:numPr>
                <w:ilvl w:val="0"/>
                <w:numId w:val="32"/>
              </w:numPr>
              <w:spacing w:after="0" w:line="240" w:lineRule="auto"/>
              <w:ind w:left="417" w:hanging="417"/>
              <w:jc w:val="both"/>
              <w:rPr>
                <w:rFonts w:ascii="Times New Roman" w:eastAsia="Times New Roman" w:hAnsi="Times New Roman"/>
                <w:sz w:val="28"/>
                <w:szCs w:val="28"/>
              </w:rPr>
            </w:pPr>
            <w:r w:rsidRPr="00DE75BE">
              <w:rPr>
                <w:rFonts w:ascii="Times New Roman" w:eastAsia="Times New Roman" w:hAnsi="Times New Roman"/>
                <w:sz w:val="28"/>
                <w:szCs w:val="28"/>
              </w:rPr>
              <w:t>Ознайомити з модальним дієсловом сап і навчити вживати його у різних типах речень.</w:t>
            </w:r>
          </w:p>
          <w:p w:rsidR="00DE75BE" w:rsidRPr="00DE75BE" w:rsidRDefault="00DE75BE" w:rsidP="00DE75BE">
            <w:pPr>
              <w:numPr>
                <w:ilvl w:val="0"/>
                <w:numId w:val="32"/>
              </w:numPr>
              <w:spacing w:after="0" w:line="240" w:lineRule="auto"/>
              <w:ind w:left="417" w:hanging="417"/>
              <w:jc w:val="both"/>
              <w:rPr>
                <w:rFonts w:ascii="Times New Roman" w:eastAsia="Times New Roman" w:hAnsi="Times New Roman"/>
                <w:sz w:val="28"/>
                <w:szCs w:val="28"/>
              </w:rPr>
            </w:pPr>
            <w:r w:rsidRPr="00DE75BE">
              <w:rPr>
                <w:rFonts w:ascii="Times New Roman" w:eastAsia="Times New Roman" w:hAnsi="Times New Roman"/>
                <w:sz w:val="28"/>
                <w:szCs w:val="28"/>
              </w:rPr>
              <w:t>Навчити учнів розповідати про їх дії протягом робочого дня та ставити однокласникам запитання про їх робочий день.</w:t>
            </w:r>
          </w:p>
        </w:tc>
      </w:tr>
      <w:tr w:rsidR="00DE75BE" w:rsidRPr="00DE75BE" w:rsidTr="001E01DE">
        <w:tc>
          <w:tcPr>
            <w:tcW w:w="2465" w:type="dxa"/>
          </w:tcPr>
          <w:p w:rsidR="00DE75BE" w:rsidRPr="00DE75BE" w:rsidRDefault="00DE75BE" w:rsidP="00DE75BE">
            <w:pPr>
              <w:spacing w:after="0" w:line="240" w:lineRule="auto"/>
              <w:jc w:val="both"/>
              <w:rPr>
                <w:rFonts w:ascii="Times New Roman" w:eastAsia="Times New Roman" w:hAnsi="Times New Roman"/>
                <w:b/>
                <w:sz w:val="28"/>
                <w:szCs w:val="28"/>
              </w:rPr>
            </w:pPr>
            <w:r w:rsidRPr="00DE75BE">
              <w:rPr>
                <w:rFonts w:ascii="Times New Roman" w:eastAsia="Times New Roman" w:hAnsi="Times New Roman"/>
                <w:b/>
                <w:sz w:val="28"/>
                <w:szCs w:val="28"/>
              </w:rPr>
              <w:t>Освітня:</w:t>
            </w:r>
          </w:p>
        </w:tc>
        <w:tc>
          <w:tcPr>
            <w:tcW w:w="7600" w:type="dxa"/>
          </w:tcPr>
          <w:p w:rsidR="00DE75BE" w:rsidRPr="00DE75BE" w:rsidRDefault="00DE75BE" w:rsidP="00DE75BE">
            <w:pPr>
              <w:numPr>
                <w:ilvl w:val="0"/>
                <w:numId w:val="34"/>
              </w:numPr>
              <w:spacing w:after="0" w:line="240" w:lineRule="auto"/>
              <w:ind w:left="417" w:hanging="417"/>
              <w:jc w:val="both"/>
              <w:rPr>
                <w:rFonts w:ascii="Times New Roman" w:eastAsia="Times New Roman" w:hAnsi="Times New Roman"/>
                <w:sz w:val="28"/>
                <w:szCs w:val="28"/>
              </w:rPr>
            </w:pPr>
            <w:r w:rsidRPr="00DE75BE">
              <w:rPr>
                <w:rFonts w:ascii="Times New Roman" w:eastAsia="Times New Roman" w:hAnsi="Times New Roman"/>
                <w:sz w:val="28"/>
                <w:szCs w:val="28"/>
              </w:rPr>
              <w:t>Розширити філологічний кругозір учня при вивченні ___</w:t>
            </w:r>
          </w:p>
          <w:p w:rsidR="00DE75BE" w:rsidRPr="00DE75BE" w:rsidRDefault="00DE75BE" w:rsidP="00DE75BE">
            <w:pPr>
              <w:numPr>
                <w:ilvl w:val="0"/>
                <w:numId w:val="34"/>
              </w:numPr>
              <w:spacing w:after="0" w:line="240" w:lineRule="auto"/>
              <w:ind w:left="417" w:hanging="417"/>
              <w:jc w:val="both"/>
              <w:rPr>
                <w:rFonts w:ascii="Times New Roman" w:eastAsia="Times New Roman" w:hAnsi="Times New Roman"/>
                <w:sz w:val="28"/>
                <w:szCs w:val="28"/>
              </w:rPr>
            </w:pPr>
            <w:r w:rsidRPr="00DE75BE">
              <w:rPr>
                <w:rFonts w:ascii="Times New Roman" w:eastAsia="Times New Roman" w:hAnsi="Times New Roman"/>
                <w:sz w:val="28"/>
                <w:szCs w:val="28"/>
              </w:rPr>
              <w:t>Залучити учнів до володіння культурою мови при вивченні ________</w:t>
            </w:r>
          </w:p>
        </w:tc>
      </w:tr>
      <w:tr w:rsidR="00DE75BE" w:rsidRPr="00DE75BE" w:rsidTr="001E01DE">
        <w:tc>
          <w:tcPr>
            <w:tcW w:w="2465" w:type="dxa"/>
          </w:tcPr>
          <w:p w:rsidR="00DE75BE" w:rsidRPr="00DE75BE" w:rsidRDefault="00DE75BE" w:rsidP="00DE75BE">
            <w:pPr>
              <w:spacing w:after="0" w:line="240" w:lineRule="auto"/>
              <w:jc w:val="both"/>
              <w:rPr>
                <w:rFonts w:ascii="Times New Roman" w:eastAsia="Times New Roman" w:hAnsi="Times New Roman"/>
                <w:b/>
                <w:sz w:val="28"/>
                <w:szCs w:val="28"/>
              </w:rPr>
            </w:pPr>
            <w:r w:rsidRPr="00DE75BE">
              <w:rPr>
                <w:rFonts w:ascii="Times New Roman" w:eastAsia="Times New Roman" w:hAnsi="Times New Roman"/>
                <w:b/>
                <w:sz w:val="28"/>
                <w:szCs w:val="28"/>
              </w:rPr>
              <w:t xml:space="preserve">Розвиваюча </w:t>
            </w:r>
          </w:p>
        </w:tc>
        <w:tc>
          <w:tcPr>
            <w:tcW w:w="7600" w:type="dxa"/>
          </w:tcPr>
          <w:p w:rsidR="00DE75BE" w:rsidRPr="00DE75BE" w:rsidRDefault="00DE75BE" w:rsidP="00DE75BE">
            <w:pPr>
              <w:spacing w:after="0" w:line="240" w:lineRule="auto"/>
              <w:jc w:val="both"/>
              <w:rPr>
                <w:rFonts w:ascii="Times New Roman" w:eastAsia="Times New Roman" w:hAnsi="Times New Roman"/>
                <w:sz w:val="28"/>
                <w:szCs w:val="28"/>
              </w:rPr>
            </w:pPr>
            <w:r w:rsidRPr="00DE75BE">
              <w:rPr>
                <w:rFonts w:ascii="Times New Roman" w:eastAsia="Times New Roman" w:hAnsi="Times New Roman"/>
                <w:sz w:val="28"/>
                <w:szCs w:val="28"/>
              </w:rPr>
              <w:t>Розвивати мислення, пам'ять, увагу, фонематичний слух, мовну здогадку, навички усного та писемного мовлення, діалогічне та монологічне мовлення.</w:t>
            </w:r>
          </w:p>
        </w:tc>
      </w:tr>
      <w:tr w:rsidR="00DE75BE" w:rsidRPr="00DE75BE" w:rsidTr="001E01DE">
        <w:tc>
          <w:tcPr>
            <w:tcW w:w="2465" w:type="dxa"/>
          </w:tcPr>
          <w:p w:rsidR="00DE75BE" w:rsidRPr="00DE75BE" w:rsidRDefault="00DE75BE" w:rsidP="00DE75BE">
            <w:pPr>
              <w:spacing w:after="0" w:line="240" w:lineRule="auto"/>
              <w:jc w:val="both"/>
              <w:rPr>
                <w:rFonts w:ascii="Times New Roman" w:eastAsia="Times New Roman" w:hAnsi="Times New Roman"/>
                <w:b/>
                <w:sz w:val="28"/>
                <w:szCs w:val="28"/>
              </w:rPr>
            </w:pPr>
            <w:r w:rsidRPr="00DE75BE">
              <w:rPr>
                <w:rFonts w:ascii="Times New Roman" w:eastAsia="Times New Roman" w:hAnsi="Times New Roman"/>
                <w:b/>
                <w:sz w:val="28"/>
                <w:szCs w:val="28"/>
              </w:rPr>
              <w:t>Виховна:</w:t>
            </w:r>
          </w:p>
        </w:tc>
        <w:tc>
          <w:tcPr>
            <w:tcW w:w="7600" w:type="dxa"/>
          </w:tcPr>
          <w:p w:rsidR="00DE75BE" w:rsidRPr="00DE75BE" w:rsidRDefault="00DE75BE" w:rsidP="00DE75BE">
            <w:pPr>
              <w:numPr>
                <w:ilvl w:val="0"/>
                <w:numId w:val="33"/>
              </w:numPr>
              <w:spacing w:after="0" w:line="240" w:lineRule="auto"/>
              <w:ind w:left="417" w:hanging="417"/>
              <w:jc w:val="both"/>
              <w:rPr>
                <w:rFonts w:ascii="Times New Roman" w:eastAsia="Times New Roman" w:hAnsi="Times New Roman"/>
                <w:sz w:val="28"/>
                <w:szCs w:val="28"/>
              </w:rPr>
            </w:pPr>
            <w:r w:rsidRPr="00DE75BE">
              <w:rPr>
                <w:rFonts w:ascii="Times New Roman" w:eastAsia="Times New Roman" w:hAnsi="Times New Roman"/>
                <w:sz w:val="28"/>
                <w:szCs w:val="28"/>
              </w:rPr>
              <w:t>Виховати повагу до товаришів, уміння уважно їх слухати.</w:t>
            </w:r>
          </w:p>
          <w:p w:rsidR="00DE75BE" w:rsidRPr="00DE75BE" w:rsidRDefault="00DE75BE" w:rsidP="00DE75BE">
            <w:pPr>
              <w:numPr>
                <w:ilvl w:val="0"/>
                <w:numId w:val="33"/>
              </w:numPr>
              <w:spacing w:after="0" w:line="240" w:lineRule="auto"/>
              <w:ind w:left="417" w:hanging="417"/>
              <w:jc w:val="both"/>
              <w:rPr>
                <w:rFonts w:ascii="Times New Roman" w:eastAsia="Times New Roman" w:hAnsi="Times New Roman"/>
                <w:sz w:val="28"/>
                <w:szCs w:val="28"/>
              </w:rPr>
            </w:pPr>
            <w:r w:rsidRPr="00DE75BE">
              <w:rPr>
                <w:rFonts w:ascii="Times New Roman" w:eastAsia="Times New Roman" w:hAnsi="Times New Roman"/>
                <w:sz w:val="28"/>
                <w:szCs w:val="28"/>
              </w:rPr>
              <w:lastRenderedPageBreak/>
              <w:t>Виховати розуміння необхідності та бажання виконувати фізичні вправи та активно проводити час.</w:t>
            </w:r>
          </w:p>
        </w:tc>
      </w:tr>
      <w:tr w:rsidR="00DE75BE" w:rsidRPr="00DE75BE" w:rsidTr="001E01DE">
        <w:tc>
          <w:tcPr>
            <w:tcW w:w="10065" w:type="dxa"/>
            <w:gridSpan w:val="2"/>
            <w:shd w:val="clear" w:color="auto" w:fill="E0E0E0"/>
          </w:tcPr>
          <w:p w:rsidR="00DE75BE" w:rsidRPr="00DE75BE" w:rsidRDefault="00DE75BE" w:rsidP="00DE75BE">
            <w:pPr>
              <w:spacing w:after="0" w:line="240" w:lineRule="auto"/>
              <w:jc w:val="both"/>
              <w:rPr>
                <w:rFonts w:ascii="Times New Roman" w:eastAsia="Times New Roman" w:hAnsi="Times New Roman"/>
                <w:sz w:val="28"/>
                <w:szCs w:val="28"/>
              </w:rPr>
            </w:pPr>
            <w:r w:rsidRPr="00DE75BE">
              <w:rPr>
                <w:rFonts w:ascii="Times New Roman" w:eastAsia="Times New Roman" w:hAnsi="Times New Roman"/>
                <w:b/>
                <w:sz w:val="28"/>
                <w:szCs w:val="28"/>
              </w:rPr>
              <w:lastRenderedPageBreak/>
              <w:t xml:space="preserve">3. Методичне обладнання уроку (вид обладнання, його конкретне призначення) </w:t>
            </w:r>
            <w:r w:rsidRPr="00DE75BE">
              <w:rPr>
                <w:rFonts w:ascii="Times New Roman" w:eastAsia="Times New Roman" w:hAnsi="Times New Roman"/>
                <w:sz w:val="28"/>
                <w:szCs w:val="28"/>
              </w:rPr>
              <w:t>набір предметів шкільного вжит</w:t>
            </w:r>
            <w:r w:rsidRPr="00DE75BE">
              <w:rPr>
                <w:rFonts w:ascii="Times New Roman" w:eastAsia="Times New Roman" w:hAnsi="Times New Roman"/>
                <w:sz w:val="28"/>
                <w:szCs w:val="28"/>
              </w:rPr>
              <w:softHyphen/>
              <w:t xml:space="preserve">ку, картки для інтерв'ю, граматична таблиця «Дієслово </w:t>
            </w:r>
            <w:r w:rsidRPr="00DE75BE">
              <w:rPr>
                <w:rFonts w:ascii="Times New Roman" w:eastAsia="Times New Roman" w:hAnsi="Times New Roman"/>
                <w:b/>
                <w:i/>
                <w:sz w:val="28"/>
                <w:szCs w:val="28"/>
              </w:rPr>
              <w:t>can</w:t>
            </w:r>
            <w:r w:rsidRPr="00DE75BE">
              <w:rPr>
                <w:rFonts w:ascii="Times New Roman" w:eastAsia="Times New Roman" w:hAnsi="Times New Roman"/>
                <w:sz w:val="28"/>
                <w:szCs w:val="28"/>
              </w:rPr>
              <w:t>», знаки транскрипції.</w:t>
            </w:r>
          </w:p>
        </w:tc>
      </w:tr>
      <w:tr w:rsidR="00DE75BE" w:rsidRPr="00DE75BE" w:rsidTr="001E01DE">
        <w:tc>
          <w:tcPr>
            <w:tcW w:w="10065" w:type="dxa"/>
            <w:gridSpan w:val="2"/>
          </w:tcPr>
          <w:p w:rsidR="00DE75BE" w:rsidRPr="00DE75BE" w:rsidRDefault="00DE75BE" w:rsidP="00DE75BE">
            <w:pPr>
              <w:tabs>
                <w:tab w:val="left" w:pos="540"/>
              </w:tabs>
              <w:spacing w:after="0" w:line="240" w:lineRule="auto"/>
              <w:jc w:val="both"/>
              <w:rPr>
                <w:rFonts w:ascii="Times New Roman" w:eastAsia="Times New Roman" w:hAnsi="Times New Roman"/>
                <w:sz w:val="28"/>
                <w:szCs w:val="28"/>
              </w:rPr>
            </w:pPr>
          </w:p>
        </w:tc>
      </w:tr>
      <w:tr w:rsidR="00DE75BE" w:rsidRPr="00DE75BE" w:rsidTr="001E01DE">
        <w:tc>
          <w:tcPr>
            <w:tcW w:w="10065" w:type="dxa"/>
            <w:gridSpan w:val="2"/>
            <w:shd w:val="clear" w:color="auto" w:fill="E0E0E0"/>
          </w:tcPr>
          <w:p w:rsidR="00DE75BE" w:rsidRPr="00DE75BE" w:rsidRDefault="00DE75BE" w:rsidP="00DE75BE">
            <w:pPr>
              <w:spacing w:after="0" w:line="240" w:lineRule="auto"/>
              <w:jc w:val="both"/>
              <w:rPr>
                <w:rFonts w:ascii="Times New Roman" w:eastAsia="Times New Roman" w:hAnsi="Times New Roman"/>
                <w:b/>
                <w:sz w:val="28"/>
                <w:szCs w:val="28"/>
              </w:rPr>
            </w:pPr>
            <w:r w:rsidRPr="00DE75BE">
              <w:rPr>
                <w:rFonts w:ascii="Times New Roman" w:eastAsia="Times New Roman" w:hAnsi="Times New Roman"/>
                <w:b/>
                <w:sz w:val="28"/>
                <w:szCs w:val="28"/>
              </w:rPr>
              <w:t>4. Схематичний план уроку</w:t>
            </w:r>
          </w:p>
        </w:tc>
      </w:tr>
    </w:tbl>
    <w:p w:rsidR="00DE75BE" w:rsidRPr="00DE75BE" w:rsidRDefault="00DE75BE" w:rsidP="00DE75BE">
      <w:pPr>
        <w:spacing w:after="0"/>
        <w:rPr>
          <w:rFonts w:eastAsia="Times New Roman"/>
          <w:vanish/>
          <w:sz w:val="28"/>
          <w:szCs w:val="28"/>
        </w:rPr>
      </w:pPr>
    </w:p>
    <w:tbl>
      <w:tblPr>
        <w:tblW w:w="1020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97"/>
        <w:gridCol w:w="1910"/>
      </w:tblGrid>
      <w:tr w:rsidR="00DE75BE" w:rsidRPr="00DE75BE" w:rsidTr="001E01DE">
        <w:trPr>
          <w:tblCellSpacing w:w="20" w:type="dxa"/>
        </w:trPr>
        <w:tc>
          <w:tcPr>
            <w:tcW w:w="8237" w:type="dxa"/>
            <w:shd w:val="clear" w:color="auto" w:fill="auto"/>
          </w:tcPr>
          <w:p w:rsidR="00DE75BE" w:rsidRPr="00DE75BE" w:rsidRDefault="00DE75BE" w:rsidP="00DE75BE">
            <w:pPr>
              <w:numPr>
                <w:ilvl w:val="0"/>
                <w:numId w:val="31"/>
              </w:num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 xml:space="preserve">Організаційний момент </w:t>
            </w:r>
          </w:p>
        </w:tc>
        <w:tc>
          <w:tcPr>
            <w:tcW w:w="1850" w:type="dxa"/>
            <w:shd w:val="clear" w:color="auto" w:fill="auto"/>
          </w:tcPr>
          <w:p w:rsidR="00DE75BE" w:rsidRPr="00DE75BE" w:rsidRDefault="00DE75BE" w:rsidP="00DE75BE">
            <w:pPr>
              <w:spacing w:after="0" w:line="240" w:lineRule="auto"/>
              <w:jc w:val="center"/>
              <w:rPr>
                <w:rFonts w:ascii="Times New Roman" w:eastAsia="Times New Roman" w:hAnsi="Times New Roman"/>
                <w:b/>
                <w:sz w:val="28"/>
                <w:szCs w:val="28"/>
              </w:rPr>
            </w:pPr>
            <w:r w:rsidRPr="00DE75BE">
              <w:rPr>
                <w:rFonts w:ascii="Times New Roman" w:eastAsia="Times New Roman" w:hAnsi="Times New Roman"/>
                <w:b/>
                <w:sz w:val="28"/>
                <w:szCs w:val="28"/>
              </w:rPr>
              <w:t>1 хв</w:t>
            </w:r>
          </w:p>
        </w:tc>
      </w:tr>
      <w:tr w:rsidR="00DE75BE" w:rsidRPr="00DE75BE" w:rsidTr="001E01DE">
        <w:trPr>
          <w:tblCellSpacing w:w="20" w:type="dxa"/>
        </w:trPr>
        <w:tc>
          <w:tcPr>
            <w:tcW w:w="8237" w:type="dxa"/>
            <w:shd w:val="clear" w:color="auto" w:fill="auto"/>
          </w:tcPr>
          <w:p w:rsidR="00DE75BE" w:rsidRPr="00DE75BE" w:rsidRDefault="00DE75BE" w:rsidP="00DE75BE">
            <w:pPr>
              <w:numPr>
                <w:ilvl w:val="0"/>
                <w:numId w:val="31"/>
              </w:num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 xml:space="preserve">Мовленнєво-фонетична розминка </w:t>
            </w:r>
          </w:p>
        </w:tc>
        <w:tc>
          <w:tcPr>
            <w:tcW w:w="1850" w:type="dxa"/>
            <w:shd w:val="clear" w:color="auto" w:fill="auto"/>
          </w:tcPr>
          <w:p w:rsidR="00DE75BE" w:rsidRPr="00DE75BE" w:rsidRDefault="00DE75BE" w:rsidP="00DE75BE">
            <w:pPr>
              <w:spacing w:after="0" w:line="240" w:lineRule="auto"/>
              <w:jc w:val="center"/>
              <w:rPr>
                <w:rFonts w:ascii="Times New Roman" w:eastAsia="Times New Roman" w:hAnsi="Times New Roman"/>
                <w:b/>
                <w:sz w:val="28"/>
                <w:szCs w:val="28"/>
              </w:rPr>
            </w:pPr>
            <w:r w:rsidRPr="00DE75BE">
              <w:rPr>
                <w:rFonts w:ascii="Times New Roman" w:eastAsia="Times New Roman" w:hAnsi="Times New Roman"/>
                <w:b/>
                <w:sz w:val="28"/>
                <w:szCs w:val="28"/>
              </w:rPr>
              <w:t>3 хв</w:t>
            </w:r>
          </w:p>
        </w:tc>
      </w:tr>
      <w:tr w:rsidR="00DE75BE" w:rsidRPr="00DE75BE" w:rsidTr="001E01DE">
        <w:trPr>
          <w:tblCellSpacing w:w="20" w:type="dxa"/>
        </w:trPr>
        <w:tc>
          <w:tcPr>
            <w:tcW w:w="8237" w:type="dxa"/>
            <w:shd w:val="clear" w:color="auto" w:fill="auto"/>
          </w:tcPr>
          <w:p w:rsidR="00DE75BE" w:rsidRPr="00DE75BE" w:rsidRDefault="00DE75BE" w:rsidP="00DE75BE">
            <w:pPr>
              <w:numPr>
                <w:ilvl w:val="0"/>
                <w:numId w:val="31"/>
              </w:num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Опрацювання дієслів з теми «День учня». Тренуван</w:t>
            </w:r>
            <w:r w:rsidRPr="00DE75BE">
              <w:rPr>
                <w:rFonts w:ascii="Times New Roman" w:eastAsia="Times New Roman" w:hAnsi="Times New Roman"/>
                <w:sz w:val="28"/>
                <w:szCs w:val="28"/>
              </w:rPr>
              <w:softHyphen/>
              <w:t xml:space="preserve">ня у вживанні дієслів у Present Indefinite Tense </w:t>
            </w:r>
          </w:p>
        </w:tc>
        <w:tc>
          <w:tcPr>
            <w:tcW w:w="1850" w:type="dxa"/>
            <w:shd w:val="clear" w:color="auto" w:fill="auto"/>
          </w:tcPr>
          <w:p w:rsidR="00DE75BE" w:rsidRPr="00DE75BE" w:rsidRDefault="00DE75BE" w:rsidP="00DE75BE">
            <w:pPr>
              <w:spacing w:after="0" w:line="240" w:lineRule="auto"/>
              <w:jc w:val="center"/>
              <w:rPr>
                <w:rFonts w:ascii="Times New Roman" w:eastAsia="Times New Roman" w:hAnsi="Times New Roman"/>
                <w:b/>
                <w:sz w:val="28"/>
                <w:szCs w:val="28"/>
              </w:rPr>
            </w:pPr>
            <w:r w:rsidRPr="00DE75BE">
              <w:rPr>
                <w:rFonts w:ascii="Times New Roman" w:eastAsia="Times New Roman" w:hAnsi="Times New Roman"/>
                <w:b/>
                <w:sz w:val="28"/>
                <w:szCs w:val="28"/>
              </w:rPr>
              <w:t>12 хв</w:t>
            </w:r>
          </w:p>
        </w:tc>
      </w:tr>
      <w:tr w:rsidR="00DE75BE" w:rsidRPr="00DE75BE" w:rsidTr="001E01DE">
        <w:trPr>
          <w:tblCellSpacing w:w="20" w:type="dxa"/>
        </w:trPr>
        <w:tc>
          <w:tcPr>
            <w:tcW w:w="8237" w:type="dxa"/>
            <w:shd w:val="clear" w:color="auto" w:fill="auto"/>
          </w:tcPr>
          <w:p w:rsidR="00DE75BE" w:rsidRPr="00DE75BE" w:rsidRDefault="00DE75BE" w:rsidP="00DE75BE">
            <w:pPr>
              <w:numPr>
                <w:ilvl w:val="0"/>
                <w:numId w:val="31"/>
              </w:num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Фізкультурна пауза</w:t>
            </w:r>
          </w:p>
        </w:tc>
        <w:tc>
          <w:tcPr>
            <w:tcW w:w="1850" w:type="dxa"/>
            <w:shd w:val="clear" w:color="auto" w:fill="auto"/>
          </w:tcPr>
          <w:p w:rsidR="00DE75BE" w:rsidRPr="00DE75BE" w:rsidRDefault="00DE75BE" w:rsidP="00DE75BE">
            <w:pPr>
              <w:spacing w:after="0" w:line="240" w:lineRule="auto"/>
              <w:jc w:val="center"/>
              <w:rPr>
                <w:rFonts w:ascii="Times New Roman" w:eastAsia="Times New Roman" w:hAnsi="Times New Roman"/>
                <w:b/>
                <w:sz w:val="28"/>
                <w:szCs w:val="28"/>
              </w:rPr>
            </w:pPr>
            <w:r w:rsidRPr="00DE75BE">
              <w:rPr>
                <w:rFonts w:ascii="Times New Roman" w:eastAsia="Times New Roman" w:hAnsi="Times New Roman"/>
                <w:b/>
                <w:sz w:val="28"/>
                <w:szCs w:val="28"/>
              </w:rPr>
              <w:t>1 хв</w:t>
            </w:r>
          </w:p>
        </w:tc>
      </w:tr>
      <w:tr w:rsidR="00DE75BE" w:rsidRPr="00DE75BE" w:rsidTr="001E01DE">
        <w:trPr>
          <w:tblCellSpacing w:w="20" w:type="dxa"/>
        </w:trPr>
        <w:tc>
          <w:tcPr>
            <w:tcW w:w="8237" w:type="dxa"/>
            <w:shd w:val="clear" w:color="auto" w:fill="auto"/>
          </w:tcPr>
          <w:p w:rsidR="00DE75BE" w:rsidRPr="00DE75BE" w:rsidRDefault="00DE75BE" w:rsidP="00DE75BE">
            <w:pPr>
              <w:numPr>
                <w:ilvl w:val="0"/>
                <w:numId w:val="31"/>
              </w:num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 xml:space="preserve">Ознайомлення із дієсловом </w:t>
            </w:r>
            <w:r w:rsidRPr="00DE75BE">
              <w:rPr>
                <w:rFonts w:ascii="Times New Roman" w:eastAsia="Times New Roman" w:hAnsi="Times New Roman"/>
                <w:b/>
                <w:i/>
                <w:sz w:val="28"/>
                <w:szCs w:val="28"/>
              </w:rPr>
              <w:t>can</w:t>
            </w:r>
          </w:p>
        </w:tc>
        <w:tc>
          <w:tcPr>
            <w:tcW w:w="1850" w:type="dxa"/>
            <w:shd w:val="clear" w:color="auto" w:fill="auto"/>
          </w:tcPr>
          <w:p w:rsidR="00DE75BE" w:rsidRPr="00DE75BE" w:rsidRDefault="00DE75BE" w:rsidP="00DE75BE">
            <w:pPr>
              <w:spacing w:after="0" w:line="240" w:lineRule="auto"/>
              <w:jc w:val="center"/>
              <w:rPr>
                <w:rFonts w:ascii="Times New Roman" w:eastAsia="Times New Roman" w:hAnsi="Times New Roman"/>
                <w:b/>
                <w:sz w:val="28"/>
                <w:szCs w:val="28"/>
              </w:rPr>
            </w:pPr>
            <w:r w:rsidRPr="00DE75BE">
              <w:rPr>
                <w:rFonts w:ascii="Times New Roman" w:eastAsia="Times New Roman" w:hAnsi="Times New Roman"/>
                <w:b/>
                <w:sz w:val="28"/>
                <w:szCs w:val="28"/>
              </w:rPr>
              <w:t>7 хв</w:t>
            </w:r>
          </w:p>
        </w:tc>
      </w:tr>
      <w:tr w:rsidR="00DE75BE" w:rsidRPr="00DE75BE" w:rsidTr="001E01DE">
        <w:trPr>
          <w:tblCellSpacing w:w="20" w:type="dxa"/>
        </w:trPr>
        <w:tc>
          <w:tcPr>
            <w:tcW w:w="8237" w:type="dxa"/>
            <w:shd w:val="clear" w:color="auto" w:fill="auto"/>
          </w:tcPr>
          <w:p w:rsidR="00DE75BE" w:rsidRPr="00DE75BE" w:rsidRDefault="00DE75BE" w:rsidP="00DE75BE">
            <w:pPr>
              <w:numPr>
                <w:ilvl w:val="0"/>
                <w:numId w:val="31"/>
              </w:num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 xml:space="preserve">Ознайомлення із вживанням дієслова </w:t>
            </w:r>
            <w:r w:rsidRPr="00DE75BE">
              <w:rPr>
                <w:rFonts w:ascii="Times New Roman" w:eastAsia="Times New Roman" w:hAnsi="Times New Roman"/>
                <w:b/>
                <w:i/>
                <w:sz w:val="28"/>
                <w:szCs w:val="28"/>
              </w:rPr>
              <w:t>can</w:t>
            </w:r>
            <w:r w:rsidRPr="00DE75BE">
              <w:rPr>
                <w:rFonts w:ascii="Times New Roman" w:eastAsia="Times New Roman" w:hAnsi="Times New Roman"/>
                <w:sz w:val="28"/>
                <w:szCs w:val="28"/>
              </w:rPr>
              <w:t xml:space="preserve"> в різ</w:t>
            </w:r>
            <w:r w:rsidRPr="00DE75BE">
              <w:rPr>
                <w:rFonts w:ascii="Times New Roman" w:eastAsia="Times New Roman" w:hAnsi="Times New Roman"/>
                <w:sz w:val="28"/>
                <w:szCs w:val="28"/>
              </w:rPr>
              <w:softHyphen/>
              <w:t xml:space="preserve">них типах речень </w:t>
            </w:r>
          </w:p>
        </w:tc>
        <w:tc>
          <w:tcPr>
            <w:tcW w:w="1850" w:type="dxa"/>
            <w:shd w:val="clear" w:color="auto" w:fill="auto"/>
          </w:tcPr>
          <w:p w:rsidR="00DE75BE" w:rsidRPr="00DE75BE" w:rsidRDefault="00DE75BE" w:rsidP="00DE75BE">
            <w:pPr>
              <w:spacing w:after="0" w:line="240" w:lineRule="auto"/>
              <w:jc w:val="center"/>
              <w:rPr>
                <w:rFonts w:ascii="Times New Roman" w:eastAsia="Times New Roman" w:hAnsi="Times New Roman"/>
                <w:b/>
                <w:sz w:val="28"/>
                <w:szCs w:val="28"/>
              </w:rPr>
            </w:pPr>
            <w:r w:rsidRPr="00DE75BE">
              <w:rPr>
                <w:rFonts w:ascii="Times New Roman" w:eastAsia="Times New Roman" w:hAnsi="Times New Roman"/>
                <w:b/>
                <w:sz w:val="28"/>
                <w:szCs w:val="28"/>
              </w:rPr>
              <w:t>7 хв</w:t>
            </w:r>
          </w:p>
        </w:tc>
      </w:tr>
      <w:tr w:rsidR="00DE75BE" w:rsidRPr="00DE75BE" w:rsidTr="001E01DE">
        <w:trPr>
          <w:tblCellSpacing w:w="20" w:type="dxa"/>
        </w:trPr>
        <w:tc>
          <w:tcPr>
            <w:tcW w:w="8237" w:type="dxa"/>
            <w:shd w:val="clear" w:color="auto" w:fill="auto"/>
          </w:tcPr>
          <w:p w:rsidR="00DE75BE" w:rsidRPr="00DE75BE" w:rsidRDefault="00DE75BE" w:rsidP="00DE75BE">
            <w:pPr>
              <w:numPr>
                <w:ilvl w:val="0"/>
                <w:numId w:val="31"/>
              </w:num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 xml:space="preserve">Практичне застосування </w:t>
            </w:r>
            <w:r w:rsidRPr="00DE75BE">
              <w:rPr>
                <w:rFonts w:ascii="Times New Roman" w:eastAsia="Times New Roman" w:hAnsi="Times New Roman"/>
                <w:b/>
                <w:i/>
                <w:sz w:val="28"/>
                <w:szCs w:val="28"/>
              </w:rPr>
              <w:t>can</w:t>
            </w:r>
            <w:r w:rsidRPr="00DE75BE">
              <w:rPr>
                <w:rFonts w:ascii="Times New Roman" w:eastAsia="Times New Roman" w:hAnsi="Times New Roman"/>
                <w:sz w:val="28"/>
                <w:szCs w:val="28"/>
              </w:rPr>
              <w:t xml:space="preserve"> у мовленні («Інтер</w:t>
            </w:r>
            <w:r w:rsidRPr="00DE75BE">
              <w:rPr>
                <w:rFonts w:ascii="Times New Roman" w:eastAsia="Times New Roman" w:hAnsi="Times New Roman"/>
                <w:sz w:val="28"/>
                <w:szCs w:val="28"/>
              </w:rPr>
              <w:softHyphen/>
              <w:t xml:space="preserve">в'ю») </w:t>
            </w:r>
          </w:p>
        </w:tc>
        <w:tc>
          <w:tcPr>
            <w:tcW w:w="1850" w:type="dxa"/>
            <w:shd w:val="clear" w:color="auto" w:fill="auto"/>
          </w:tcPr>
          <w:p w:rsidR="00DE75BE" w:rsidRPr="00DE75BE" w:rsidRDefault="00DE75BE" w:rsidP="00DE75BE">
            <w:pPr>
              <w:spacing w:after="0" w:line="240" w:lineRule="auto"/>
              <w:jc w:val="center"/>
              <w:rPr>
                <w:rFonts w:ascii="Times New Roman" w:eastAsia="Times New Roman" w:hAnsi="Times New Roman"/>
                <w:b/>
                <w:sz w:val="28"/>
                <w:szCs w:val="28"/>
              </w:rPr>
            </w:pPr>
            <w:r w:rsidRPr="00DE75BE">
              <w:rPr>
                <w:rFonts w:ascii="Times New Roman" w:eastAsia="Times New Roman" w:hAnsi="Times New Roman"/>
                <w:b/>
                <w:sz w:val="28"/>
                <w:szCs w:val="28"/>
              </w:rPr>
              <w:t>10 хв</w:t>
            </w:r>
          </w:p>
        </w:tc>
      </w:tr>
      <w:tr w:rsidR="00DE75BE" w:rsidRPr="00DE75BE" w:rsidTr="001E01DE">
        <w:trPr>
          <w:tblCellSpacing w:w="20" w:type="dxa"/>
        </w:trPr>
        <w:tc>
          <w:tcPr>
            <w:tcW w:w="8237" w:type="dxa"/>
            <w:shd w:val="clear" w:color="auto" w:fill="auto"/>
          </w:tcPr>
          <w:p w:rsidR="00DE75BE" w:rsidRPr="00DE75BE" w:rsidRDefault="00DE75BE" w:rsidP="00DE75BE">
            <w:pPr>
              <w:numPr>
                <w:ilvl w:val="0"/>
                <w:numId w:val="31"/>
              </w:num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 xml:space="preserve">Підведення підсумків уроку. Оцінки. Домашнє завдання </w:t>
            </w:r>
          </w:p>
        </w:tc>
        <w:tc>
          <w:tcPr>
            <w:tcW w:w="1850" w:type="dxa"/>
            <w:shd w:val="clear" w:color="auto" w:fill="auto"/>
          </w:tcPr>
          <w:p w:rsidR="00DE75BE" w:rsidRPr="00DE75BE" w:rsidRDefault="00DE75BE" w:rsidP="00DE75BE">
            <w:pPr>
              <w:spacing w:after="0" w:line="240" w:lineRule="auto"/>
              <w:jc w:val="center"/>
              <w:rPr>
                <w:rFonts w:ascii="Times New Roman" w:eastAsia="Times New Roman" w:hAnsi="Times New Roman"/>
                <w:b/>
                <w:sz w:val="28"/>
                <w:szCs w:val="28"/>
              </w:rPr>
            </w:pPr>
            <w:r w:rsidRPr="00DE75BE">
              <w:rPr>
                <w:rFonts w:ascii="Times New Roman" w:eastAsia="Times New Roman" w:hAnsi="Times New Roman"/>
                <w:b/>
                <w:sz w:val="28"/>
                <w:szCs w:val="28"/>
              </w:rPr>
              <w:t>4 хв</w:t>
            </w:r>
          </w:p>
        </w:tc>
      </w:tr>
    </w:tbl>
    <w:p w:rsidR="00DE75BE" w:rsidRPr="00DE75BE" w:rsidRDefault="00DE75BE" w:rsidP="00DE75BE">
      <w:pPr>
        <w:spacing w:after="0" w:line="240" w:lineRule="auto"/>
        <w:rPr>
          <w:rFonts w:ascii="Times New Roman" w:eastAsia="Times New Roman" w:hAnsi="Times New Roman"/>
          <w:sz w:val="28"/>
          <w:szCs w:val="28"/>
        </w:rPr>
      </w:pPr>
    </w:p>
    <w:tbl>
      <w:tblPr>
        <w:tblW w:w="9781" w:type="dxa"/>
        <w:tblInd w:w="392" w:type="dxa"/>
        <w:tblLook w:val="0000" w:firstRow="0" w:lastRow="0" w:firstColumn="0" w:lastColumn="0" w:noHBand="0" w:noVBand="0"/>
      </w:tblPr>
      <w:tblGrid>
        <w:gridCol w:w="9781"/>
      </w:tblGrid>
      <w:tr w:rsidR="00DE75BE" w:rsidRPr="00DE75BE" w:rsidTr="001E01DE">
        <w:tc>
          <w:tcPr>
            <w:tcW w:w="9781" w:type="dxa"/>
            <w:shd w:val="clear" w:color="auto" w:fill="E0E0E0"/>
          </w:tcPr>
          <w:p w:rsidR="00DE75BE" w:rsidRPr="00DE75BE" w:rsidRDefault="00DE75BE" w:rsidP="00DE75BE">
            <w:pPr>
              <w:spacing w:after="0" w:line="240" w:lineRule="auto"/>
              <w:rPr>
                <w:rFonts w:ascii="Times New Roman" w:eastAsia="Times New Roman" w:hAnsi="Times New Roman"/>
                <w:b/>
                <w:sz w:val="28"/>
                <w:szCs w:val="28"/>
              </w:rPr>
            </w:pPr>
            <w:r w:rsidRPr="00DE75BE">
              <w:rPr>
                <w:rFonts w:ascii="Times New Roman" w:eastAsia="Times New Roman" w:hAnsi="Times New Roman"/>
                <w:b/>
                <w:sz w:val="28"/>
                <w:szCs w:val="28"/>
              </w:rPr>
              <w:t>5. Хід уроку</w:t>
            </w:r>
          </w:p>
        </w:tc>
      </w:tr>
    </w:tbl>
    <w:p w:rsidR="00DE75BE" w:rsidRPr="00DE75BE" w:rsidRDefault="00DE75BE" w:rsidP="00DE75BE">
      <w:pPr>
        <w:spacing w:after="0" w:line="240" w:lineRule="auto"/>
        <w:rPr>
          <w:rFonts w:ascii="Times New Roman" w:eastAsia="Times New Roman" w:hAnsi="Times New Roman"/>
          <w:sz w:val="28"/>
          <w:szCs w:val="28"/>
        </w:rPr>
      </w:pPr>
    </w:p>
    <w:tbl>
      <w:tblPr>
        <w:tblW w:w="9781" w:type="dxa"/>
        <w:tblCellSpacing w:w="20" w:type="dxa"/>
        <w:tblInd w:w="44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81"/>
      </w:tblGrid>
      <w:tr w:rsidR="00DE75BE" w:rsidRPr="00DE75BE" w:rsidTr="001E01DE">
        <w:trPr>
          <w:tblCellSpacing w:w="20" w:type="dxa"/>
        </w:trPr>
        <w:tc>
          <w:tcPr>
            <w:tcW w:w="9701" w:type="dxa"/>
            <w:shd w:val="clear" w:color="auto" w:fill="E6E6E6"/>
          </w:tcPr>
          <w:p w:rsidR="00DE75BE" w:rsidRPr="00DE75BE" w:rsidRDefault="00DE75BE" w:rsidP="00DE75BE">
            <w:pPr>
              <w:spacing w:after="0" w:line="240" w:lineRule="auto"/>
              <w:rPr>
                <w:rFonts w:ascii="Times New Roman" w:eastAsia="Times New Roman" w:hAnsi="Times New Roman"/>
                <w:b/>
                <w:sz w:val="28"/>
                <w:szCs w:val="28"/>
              </w:rPr>
            </w:pPr>
            <w:r w:rsidRPr="00DE75BE">
              <w:rPr>
                <w:rFonts w:ascii="Times New Roman" w:eastAsia="Times New Roman" w:hAnsi="Times New Roman"/>
                <w:b/>
                <w:sz w:val="28"/>
                <w:szCs w:val="28"/>
              </w:rPr>
              <w:t>1. Організаційний момент</w:t>
            </w:r>
          </w:p>
        </w:tc>
      </w:tr>
      <w:tr w:rsidR="00DE75BE" w:rsidRPr="00DE75BE" w:rsidTr="001E01DE">
        <w:trPr>
          <w:tblCellSpacing w:w="20" w:type="dxa"/>
        </w:trPr>
        <w:tc>
          <w:tcPr>
            <w:tcW w:w="9701" w:type="dxa"/>
            <w:shd w:val="clear" w:color="auto" w:fill="auto"/>
          </w:tcPr>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b/>
                <w:i/>
                <w:sz w:val="28"/>
                <w:szCs w:val="28"/>
              </w:rPr>
              <w:t>Мета</w:t>
            </w:r>
            <w:r w:rsidRPr="00DE75BE">
              <w:rPr>
                <w:rFonts w:ascii="Times New Roman" w:eastAsia="Times New Roman" w:hAnsi="Times New Roman"/>
                <w:sz w:val="28"/>
                <w:szCs w:val="28"/>
              </w:rPr>
              <w:t>: організація класу, налаштування учнів на спілкування англійською мовою.</w:t>
            </w:r>
          </w:p>
          <w:p w:rsidR="00DE75BE" w:rsidRPr="00DE75BE" w:rsidRDefault="00DE75BE" w:rsidP="00DE75BE">
            <w:pPr>
              <w:spacing w:after="0" w:line="240" w:lineRule="auto"/>
              <w:jc w:val="both"/>
              <w:rPr>
                <w:rFonts w:ascii="Times New Roman" w:eastAsia="Times New Roman" w:hAnsi="Times New Roman"/>
                <w:sz w:val="28"/>
                <w:szCs w:val="28"/>
              </w:rPr>
            </w:pPr>
            <w:r w:rsidRPr="00DE75BE">
              <w:rPr>
                <w:rFonts w:ascii="Times New Roman" w:eastAsia="Times New Roman" w:hAnsi="Times New Roman"/>
                <w:b/>
                <w:i/>
                <w:sz w:val="28"/>
                <w:szCs w:val="28"/>
              </w:rPr>
              <w:t>Методичний прийом</w:t>
            </w:r>
            <w:r w:rsidRPr="00DE75BE">
              <w:rPr>
                <w:rFonts w:ascii="Times New Roman" w:eastAsia="Times New Roman" w:hAnsi="Times New Roman"/>
                <w:sz w:val="28"/>
                <w:szCs w:val="28"/>
              </w:rPr>
              <w:t>: бесіда з учнями.</w:t>
            </w:r>
          </w:p>
          <w:p w:rsidR="00DE75BE" w:rsidRPr="00DE75BE" w:rsidRDefault="00DE75BE" w:rsidP="00DE75BE">
            <w:pPr>
              <w:spacing w:after="0" w:line="240" w:lineRule="auto"/>
              <w:jc w:val="both"/>
              <w:rPr>
                <w:rFonts w:ascii="Times New Roman" w:eastAsia="Times New Roman" w:hAnsi="Times New Roman"/>
                <w:i/>
                <w:sz w:val="28"/>
                <w:szCs w:val="28"/>
              </w:rPr>
            </w:pPr>
            <w:r w:rsidRPr="00DE75BE">
              <w:rPr>
                <w:rFonts w:ascii="Times New Roman" w:eastAsia="Times New Roman" w:hAnsi="Times New Roman"/>
                <w:i/>
                <w:sz w:val="28"/>
                <w:szCs w:val="28"/>
              </w:rPr>
              <w:t>Hello, boys and girls! How are you? (I'm fine, thank you. I'm well, thanks. Not bad, thank you. Quite OK. All right.)</w:t>
            </w:r>
          </w:p>
        </w:tc>
      </w:tr>
      <w:tr w:rsidR="00DE75BE" w:rsidRPr="00DE75BE" w:rsidTr="001E01DE">
        <w:trPr>
          <w:tblCellSpacing w:w="20" w:type="dxa"/>
        </w:trPr>
        <w:tc>
          <w:tcPr>
            <w:tcW w:w="9701" w:type="dxa"/>
            <w:shd w:val="clear" w:color="auto" w:fill="E6E6E6"/>
          </w:tcPr>
          <w:p w:rsidR="00DE75BE" w:rsidRPr="00DE75BE" w:rsidRDefault="00DE75BE" w:rsidP="00DE75BE">
            <w:pPr>
              <w:spacing w:after="0" w:line="240" w:lineRule="auto"/>
              <w:rPr>
                <w:rFonts w:ascii="Times New Roman" w:eastAsia="Times New Roman" w:hAnsi="Times New Roman"/>
                <w:b/>
                <w:sz w:val="28"/>
                <w:szCs w:val="28"/>
              </w:rPr>
            </w:pPr>
            <w:r w:rsidRPr="00DE75BE">
              <w:rPr>
                <w:rFonts w:ascii="Times New Roman" w:eastAsia="Times New Roman" w:hAnsi="Times New Roman"/>
                <w:b/>
                <w:sz w:val="28"/>
                <w:szCs w:val="28"/>
              </w:rPr>
              <w:t>2. Мовленнєво-фонетична розминка</w:t>
            </w:r>
          </w:p>
        </w:tc>
      </w:tr>
      <w:tr w:rsidR="00DE75BE" w:rsidRPr="00DE75BE" w:rsidTr="001E01DE">
        <w:trPr>
          <w:trHeight w:val="1402"/>
          <w:tblCellSpacing w:w="20" w:type="dxa"/>
        </w:trPr>
        <w:tc>
          <w:tcPr>
            <w:tcW w:w="9701" w:type="dxa"/>
            <w:shd w:val="clear" w:color="auto" w:fill="auto"/>
          </w:tcPr>
          <w:p w:rsidR="00DE75BE" w:rsidRPr="00DE75BE" w:rsidRDefault="00DE75BE" w:rsidP="00DE75BE">
            <w:pPr>
              <w:spacing w:after="0" w:line="240" w:lineRule="auto"/>
              <w:jc w:val="both"/>
              <w:rPr>
                <w:rFonts w:ascii="Times New Roman" w:eastAsia="Times New Roman" w:hAnsi="Times New Roman"/>
                <w:sz w:val="28"/>
                <w:szCs w:val="28"/>
              </w:rPr>
            </w:pPr>
            <w:r w:rsidRPr="00DE75BE">
              <w:rPr>
                <w:rFonts w:ascii="Times New Roman" w:eastAsia="Times New Roman" w:hAnsi="Times New Roman"/>
                <w:b/>
                <w:i/>
                <w:sz w:val="28"/>
                <w:szCs w:val="28"/>
              </w:rPr>
              <w:t>Мета:</w:t>
            </w:r>
            <w:r w:rsidRPr="00DE75BE">
              <w:rPr>
                <w:rFonts w:ascii="Times New Roman" w:eastAsia="Times New Roman" w:hAnsi="Times New Roman"/>
                <w:b/>
                <w:sz w:val="28"/>
                <w:szCs w:val="28"/>
              </w:rPr>
              <w:t xml:space="preserve"> </w:t>
            </w:r>
            <w:r w:rsidRPr="00DE75BE">
              <w:rPr>
                <w:rFonts w:ascii="Times New Roman" w:eastAsia="Times New Roman" w:hAnsi="Times New Roman"/>
                <w:sz w:val="28"/>
                <w:szCs w:val="28"/>
              </w:rPr>
              <w:t>удосконалення навичок вимови та підго</w:t>
            </w:r>
            <w:r w:rsidRPr="00DE75BE">
              <w:rPr>
                <w:rFonts w:ascii="Times New Roman" w:eastAsia="Times New Roman" w:hAnsi="Times New Roman"/>
                <w:sz w:val="28"/>
                <w:szCs w:val="28"/>
              </w:rPr>
              <w:softHyphen/>
              <w:t>товка учнів до сприймання нового граматичного мате</w:t>
            </w:r>
            <w:r w:rsidRPr="00DE75BE">
              <w:rPr>
                <w:rFonts w:ascii="Times New Roman" w:eastAsia="Times New Roman" w:hAnsi="Times New Roman"/>
                <w:sz w:val="28"/>
                <w:szCs w:val="28"/>
              </w:rPr>
              <w:softHyphen/>
              <w:t>ріалу.</w:t>
            </w:r>
          </w:p>
          <w:p w:rsidR="00DE75BE" w:rsidRPr="00DE75BE" w:rsidRDefault="00DE75BE" w:rsidP="00DE75BE">
            <w:pPr>
              <w:spacing w:after="0" w:line="240" w:lineRule="auto"/>
              <w:jc w:val="both"/>
              <w:rPr>
                <w:rFonts w:ascii="Times New Roman" w:eastAsia="Times New Roman" w:hAnsi="Times New Roman"/>
                <w:sz w:val="28"/>
                <w:szCs w:val="28"/>
              </w:rPr>
            </w:pPr>
            <w:r w:rsidRPr="00DE75BE">
              <w:rPr>
                <w:rFonts w:ascii="Times New Roman" w:eastAsia="Times New Roman" w:hAnsi="Times New Roman"/>
                <w:b/>
                <w:i/>
                <w:sz w:val="28"/>
                <w:szCs w:val="28"/>
              </w:rPr>
              <w:t>Методичні прийоми</w:t>
            </w:r>
            <w:r w:rsidRPr="00DE75BE">
              <w:rPr>
                <w:rFonts w:ascii="Times New Roman" w:eastAsia="Times New Roman" w:hAnsi="Times New Roman"/>
                <w:sz w:val="28"/>
                <w:szCs w:val="28"/>
              </w:rPr>
              <w:t>: повторення за учителем хором; складання та проговорення віршів за зразком за малюнків.</w:t>
            </w:r>
          </w:p>
          <w:p w:rsidR="00DE75BE" w:rsidRPr="00DE75BE" w:rsidRDefault="00DE75BE" w:rsidP="00DE75BE">
            <w:pPr>
              <w:spacing w:after="0" w:line="240" w:lineRule="auto"/>
              <w:jc w:val="both"/>
              <w:rPr>
                <w:rFonts w:ascii="Times New Roman" w:eastAsia="Times New Roman" w:hAnsi="Times New Roman"/>
                <w:i/>
                <w:sz w:val="28"/>
                <w:szCs w:val="28"/>
              </w:rPr>
            </w:pPr>
            <w:r w:rsidRPr="00DE75BE">
              <w:rPr>
                <w:rFonts w:ascii="Times New Roman" w:eastAsia="Times New Roman" w:hAnsi="Times New Roman"/>
                <w:i/>
                <w:sz w:val="28"/>
                <w:szCs w:val="28"/>
              </w:rPr>
              <w:t>T.: То speak good English we must pronounce English words correctly. So let's practise some sounds and words.</w:t>
            </w:r>
          </w:p>
          <w:p w:rsidR="00DE75BE" w:rsidRPr="00DE75BE" w:rsidRDefault="00DE75BE" w:rsidP="00DE75BE">
            <w:pPr>
              <w:spacing w:after="0" w:line="240" w:lineRule="auto"/>
              <w:jc w:val="both"/>
              <w:rPr>
                <w:rFonts w:ascii="Times New Roman" w:eastAsia="Times New Roman" w:hAnsi="Times New Roman"/>
                <w:sz w:val="28"/>
                <w:szCs w:val="28"/>
              </w:rPr>
            </w:pPr>
            <w:r w:rsidRPr="00DE75BE">
              <w:rPr>
                <w:rFonts w:ascii="Times New Roman" w:eastAsia="Times New Roman" w:hAnsi="Times New Roman"/>
                <w:sz w:val="28"/>
                <w:szCs w:val="28"/>
              </w:rPr>
              <w:t xml:space="preserve">Учитель використовує транскрипційні знаки та опрацьовує звуки окремо й у словах: </w:t>
            </w:r>
          </w:p>
          <w:p w:rsidR="00DE75BE" w:rsidRPr="00DE75BE" w:rsidRDefault="00DE75BE" w:rsidP="00DE75BE">
            <w:pPr>
              <w:spacing w:after="0" w:line="240" w:lineRule="auto"/>
              <w:jc w:val="both"/>
              <w:rPr>
                <w:rFonts w:ascii="Times New Roman" w:eastAsia="Times New Roman" w:hAnsi="Times New Roman"/>
                <w:i/>
                <w:sz w:val="28"/>
                <w:szCs w:val="28"/>
              </w:rPr>
            </w:pPr>
            <w:r w:rsidRPr="00DE75BE">
              <w:rPr>
                <w:rFonts w:ascii="Times New Roman" w:eastAsia="Times New Roman" w:hAnsi="Times New Roman"/>
                <w:i/>
                <w:sz w:val="28"/>
                <w:szCs w:val="28"/>
              </w:rPr>
              <w:t>[аз] have, stand, can;</w:t>
            </w:r>
          </w:p>
          <w:p w:rsidR="00DE75BE" w:rsidRPr="00DE75BE" w:rsidRDefault="00DE75BE" w:rsidP="00DE75BE">
            <w:pPr>
              <w:spacing w:after="0" w:line="240" w:lineRule="auto"/>
              <w:jc w:val="both"/>
              <w:rPr>
                <w:rFonts w:ascii="Times New Roman" w:eastAsia="Times New Roman" w:hAnsi="Times New Roman"/>
                <w:i/>
                <w:sz w:val="28"/>
                <w:szCs w:val="28"/>
              </w:rPr>
            </w:pPr>
            <w:r w:rsidRPr="00DE75BE">
              <w:rPr>
                <w:rFonts w:ascii="Times New Roman" w:eastAsia="Times New Roman" w:hAnsi="Times New Roman"/>
                <w:i/>
                <w:sz w:val="28"/>
                <w:szCs w:val="28"/>
              </w:rPr>
              <w:t>[і:] speak, clean, eat, see, me;</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 xml:space="preserve">[t] two, take, sit, shut, football, write; </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[k] can, clean, climb, book, park, speak, drink;</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[d] do, day, don't, read, down-,</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[n] not, no, don't, open, stand, run, can;</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T.: I have two eyes. And you?</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lastRenderedPageBreak/>
              <w:t>CL: We have two eyes, too.</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T.: I can see with them. And you</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CL: We can see with them, too.</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T.: I have two eyes</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And I can see</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A pen and a pencil (показує учням предмети) In front of me.</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 xml:space="preserve">T.: Do you like the rhyme? </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 xml:space="preserve">And now you will make up rhymes like this. </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Учитель використовує різні пари малюнків чи пред</w:t>
            </w:r>
            <w:r w:rsidRPr="00DE75BE">
              <w:rPr>
                <w:rFonts w:ascii="Times New Roman" w:eastAsia="Times New Roman" w:hAnsi="Times New Roman"/>
                <w:sz w:val="28"/>
                <w:szCs w:val="28"/>
              </w:rPr>
              <w:softHyphen/>
              <w:t>метів, а учні по черзі складають вірші:</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 xml:space="preserve">I have two eyes </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 xml:space="preserve">And I can see </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 xml:space="preserve">A book and a box </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(A fox and a squirrel;</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A tree and a flower, etc.)</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In front of me.</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Кожний вірш клас повторює хором.</w:t>
            </w:r>
          </w:p>
        </w:tc>
      </w:tr>
      <w:tr w:rsidR="00DE75BE" w:rsidRPr="00DE75BE" w:rsidTr="001E01DE">
        <w:trPr>
          <w:tblCellSpacing w:w="20" w:type="dxa"/>
        </w:trPr>
        <w:tc>
          <w:tcPr>
            <w:tcW w:w="9701" w:type="dxa"/>
            <w:shd w:val="clear" w:color="auto" w:fill="E6E6E6"/>
          </w:tcPr>
          <w:p w:rsidR="00DE75BE" w:rsidRPr="00DE75BE" w:rsidRDefault="00DE75BE" w:rsidP="00DE75BE">
            <w:pPr>
              <w:spacing w:after="0" w:line="240" w:lineRule="auto"/>
              <w:rPr>
                <w:rFonts w:ascii="Times New Roman" w:eastAsia="Times New Roman" w:hAnsi="Times New Roman"/>
                <w:b/>
                <w:sz w:val="28"/>
                <w:szCs w:val="28"/>
              </w:rPr>
            </w:pPr>
            <w:r w:rsidRPr="00DE75BE">
              <w:rPr>
                <w:rFonts w:ascii="Times New Roman" w:eastAsia="Times New Roman" w:hAnsi="Times New Roman"/>
                <w:b/>
                <w:sz w:val="28"/>
                <w:szCs w:val="28"/>
              </w:rPr>
              <w:lastRenderedPageBreak/>
              <w:t>3. Опрацювання дієслів з теми «День учня». Тренуван</w:t>
            </w:r>
            <w:r w:rsidRPr="00DE75BE">
              <w:rPr>
                <w:rFonts w:ascii="Times New Roman" w:eastAsia="Times New Roman" w:hAnsi="Times New Roman"/>
                <w:b/>
                <w:sz w:val="28"/>
                <w:szCs w:val="28"/>
              </w:rPr>
              <w:softHyphen/>
              <w:t>ня у вживанні дієслів у Present Indefinite Tense</w:t>
            </w:r>
          </w:p>
        </w:tc>
      </w:tr>
      <w:tr w:rsidR="00DE75BE" w:rsidRPr="00DE75BE" w:rsidTr="001E01DE">
        <w:trPr>
          <w:trHeight w:val="1950"/>
          <w:tblCellSpacing w:w="20" w:type="dxa"/>
        </w:trPr>
        <w:tc>
          <w:tcPr>
            <w:tcW w:w="9701" w:type="dxa"/>
            <w:shd w:val="clear" w:color="auto" w:fill="auto"/>
          </w:tcPr>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Повторення вивчених дієслів та записування їх у зошити.</w:t>
            </w:r>
          </w:p>
          <w:p w:rsidR="00DE75BE" w:rsidRPr="00DE75BE" w:rsidRDefault="00DE75BE" w:rsidP="00DE75BE">
            <w:pPr>
              <w:spacing w:after="0" w:line="240" w:lineRule="auto"/>
              <w:rPr>
                <w:rFonts w:ascii="Times New Roman" w:eastAsia="Times New Roman" w:hAnsi="Times New Roman"/>
                <w:b/>
                <w:sz w:val="28"/>
                <w:szCs w:val="28"/>
              </w:rPr>
            </w:pPr>
            <w:r w:rsidRPr="00DE75BE">
              <w:rPr>
                <w:rFonts w:ascii="Times New Roman" w:eastAsia="Times New Roman" w:hAnsi="Times New Roman"/>
                <w:b/>
                <w:i/>
                <w:sz w:val="28"/>
                <w:szCs w:val="28"/>
              </w:rPr>
              <w:t>Мета</w:t>
            </w:r>
            <w:r w:rsidRPr="00DE75BE">
              <w:rPr>
                <w:rFonts w:ascii="Times New Roman" w:eastAsia="Times New Roman" w:hAnsi="Times New Roman"/>
                <w:b/>
                <w:sz w:val="28"/>
                <w:szCs w:val="28"/>
              </w:rPr>
              <w:t xml:space="preserve">: </w:t>
            </w:r>
            <w:r w:rsidRPr="00DE75BE">
              <w:rPr>
                <w:rFonts w:ascii="Times New Roman" w:eastAsia="Times New Roman" w:hAnsi="Times New Roman"/>
                <w:sz w:val="28"/>
                <w:szCs w:val="28"/>
              </w:rPr>
              <w:t>повторити раніше вивчені дієслова для їх використання у граматичних структурах.</w:t>
            </w:r>
          </w:p>
          <w:p w:rsidR="00DE75BE" w:rsidRPr="00DE75BE" w:rsidRDefault="00DE75BE" w:rsidP="00DE75BE">
            <w:pPr>
              <w:spacing w:after="0" w:line="240" w:lineRule="auto"/>
              <w:rPr>
                <w:rFonts w:ascii="Times New Roman" w:eastAsia="Times New Roman" w:hAnsi="Times New Roman"/>
                <w:b/>
                <w:sz w:val="28"/>
                <w:szCs w:val="28"/>
              </w:rPr>
            </w:pPr>
            <w:r w:rsidRPr="00DE75BE">
              <w:rPr>
                <w:rFonts w:ascii="Times New Roman" w:eastAsia="Times New Roman" w:hAnsi="Times New Roman"/>
                <w:b/>
                <w:i/>
                <w:sz w:val="28"/>
                <w:szCs w:val="28"/>
              </w:rPr>
              <w:t>Методичний прийом</w:t>
            </w:r>
            <w:r w:rsidRPr="00DE75BE">
              <w:rPr>
                <w:rFonts w:ascii="Times New Roman" w:eastAsia="Times New Roman" w:hAnsi="Times New Roman"/>
                <w:sz w:val="28"/>
                <w:szCs w:val="28"/>
              </w:rPr>
              <w:t>: називання та повторення хором учнями раніше вивчених дієслів; записування дієслів у зошити і на дошці.</w:t>
            </w:r>
          </w:p>
          <w:p w:rsidR="00DE75BE" w:rsidRPr="00DE75BE" w:rsidRDefault="00DE75BE" w:rsidP="00DE75BE">
            <w:pPr>
              <w:spacing w:after="0" w:line="240" w:lineRule="auto"/>
              <w:rPr>
                <w:rFonts w:ascii="Times New Roman" w:eastAsia="Times New Roman" w:hAnsi="Times New Roman"/>
                <w:i/>
                <w:sz w:val="28"/>
                <w:szCs w:val="28"/>
                <w:u w:val="single"/>
              </w:rPr>
            </w:pPr>
            <w:r w:rsidRPr="00DE75BE">
              <w:rPr>
                <w:rFonts w:ascii="Times New Roman" w:eastAsia="Times New Roman" w:hAnsi="Times New Roman"/>
                <w:i/>
                <w:sz w:val="28"/>
                <w:szCs w:val="28"/>
                <w:u w:val="single"/>
              </w:rPr>
              <w:t>Складання словосполучень із дієсловами, що по</w:t>
            </w:r>
            <w:r w:rsidRPr="00DE75BE">
              <w:rPr>
                <w:rFonts w:ascii="Times New Roman" w:eastAsia="Times New Roman" w:hAnsi="Times New Roman"/>
                <w:i/>
                <w:sz w:val="28"/>
                <w:szCs w:val="28"/>
                <w:u w:val="single"/>
              </w:rPr>
              <w:softHyphen/>
              <w:t>значають дії учнів.</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b/>
                <w:i/>
                <w:sz w:val="28"/>
                <w:szCs w:val="28"/>
              </w:rPr>
              <w:t>Мета</w:t>
            </w:r>
            <w:r w:rsidRPr="00DE75BE">
              <w:rPr>
                <w:rFonts w:ascii="Times New Roman" w:eastAsia="Times New Roman" w:hAnsi="Times New Roman"/>
                <w:sz w:val="28"/>
                <w:szCs w:val="28"/>
              </w:rPr>
              <w:t>: навчити дітей складати словосполучення із відомими їм дієсловами.</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b/>
                <w:i/>
                <w:sz w:val="28"/>
                <w:szCs w:val="28"/>
              </w:rPr>
              <w:t>Методичний прийом</w:t>
            </w:r>
            <w:r w:rsidRPr="00DE75BE">
              <w:rPr>
                <w:rFonts w:ascii="Times New Roman" w:eastAsia="Times New Roman" w:hAnsi="Times New Roman"/>
                <w:sz w:val="28"/>
                <w:szCs w:val="28"/>
              </w:rPr>
              <w:t>: добір слів із запропонованих учителем.</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T.: So what can we do with our eyes? (See).</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T.: Now let's recall other actions you do. Write down the verbs on the blackboard and in your exercise-books: go, speak, stand up, sit down, read, write, play, live, wash, eat, drink, run, jump, clean, open, shut.</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Три учні по черзі записують ці слова на дошці під диктовку класу, решта пише їх у зошитах;</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T.: Now say:</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Where do people usually go (use the word combina</w:t>
            </w:r>
            <w:r w:rsidRPr="00DE75BE">
              <w:rPr>
                <w:rFonts w:ascii="Times New Roman" w:eastAsia="Times New Roman" w:hAnsi="Times New Roman"/>
                <w:i/>
                <w:sz w:val="28"/>
                <w:szCs w:val="28"/>
              </w:rPr>
              <w:softHyphen/>
              <w:t>tions ) (to) goto school (to) go to work (to) go to x the park, etcr,</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What languages do they speak? speak English (German, French, etc.).</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sz w:val="28"/>
                <w:szCs w:val="28"/>
              </w:rPr>
              <w:t>Учні у швидкому темпі складають словосполучення із різними дієсловами. Учитель жестами, усмішкою, словами</w:t>
            </w:r>
            <w:r w:rsidRPr="00DE75BE">
              <w:rPr>
                <w:rFonts w:ascii="Times New Roman" w:eastAsia="Times New Roman" w:hAnsi="Times New Roman"/>
                <w:i/>
                <w:sz w:val="28"/>
                <w:szCs w:val="28"/>
              </w:rPr>
              <w:t xml:space="preserve"> (That's right! Great! Exactly!, etc.) стимулює активність учнів.</w:t>
            </w:r>
          </w:p>
          <w:p w:rsidR="00DE75BE" w:rsidRPr="00DE75BE" w:rsidRDefault="00DE75BE" w:rsidP="00DE75BE">
            <w:pPr>
              <w:spacing w:after="0" w:line="240" w:lineRule="auto"/>
              <w:rPr>
                <w:rFonts w:ascii="Times New Roman" w:eastAsia="Times New Roman" w:hAnsi="Times New Roman"/>
                <w:i/>
                <w:sz w:val="28"/>
                <w:szCs w:val="28"/>
                <w:u w:val="single"/>
              </w:rPr>
            </w:pPr>
            <w:r w:rsidRPr="00DE75BE">
              <w:rPr>
                <w:rFonts w:ascii="Times New Roman" w:eastAsia="Times New Roman" w:hAnsi="Times New Roman"/>
                <w:i/>
                <w:sz w:val="28"/>
                <w:szCs w:val="28"/>
                <w:u w:val="single"/>
              </w:rPr>
              <w:t>Тренування у вживанні дієслів у Present Indefi</w:t>
            </w:r>
            <w:r w:rsidRPr="00DE75BE">
              <w:rPr>
                <w:rFonts w:ascii="Times New Roman" w:eastAsia="Times New Roman" w:hAnsi="Times New Roman"/>
                <w:i/>
                <w:sz w:val="28"/>
                <w:szCs w:val="28"/>
                <w:u w:val="single"/>
              </w:rPr>
              <w:softHyphen/>
              <w:t>nite Tense.</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1. Тренування учнів правильно ставити загальні запитання із дієсловами у Present Indefinite Tense.</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b/>
                <w:i/>
                <w:sz w:val="28"/>
                <w:szCs w:val="28"/>
              </w:rPr>
              <w:t>Мета</w:t>
            </w:r>
            <w:r w:rsidRPr="00DE75BE">
              <w:rPr>
                <w:rFonts w:ascii="Times New Roman" w:eastAsia="Times New Roman" w:hAnsi="Times New Roman"/>
                <w:sz w:val="28"/>
                <w:szCs w:val="28"/>
              </w:rPr>
              <w:t xml:space="preserve">: автоматизувати у мовленні учнів структуру загального питання у </w:t>
            </w:r>
            <w:r w:rsidRPr="00DE75BE">
              <w:rPr>
                <w:rFonts w:ascii="Times New Roman" w:eastAsia="Times New Roman" w:hAnsi="Times New Roman"/>
                <w:sz w:val="28"/>
                <w:szCs w:val="28"/>
              </w:rPr>
              <w:lastRenderedPageBreak/>
              <w:t>Present Indefinite Tense.</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b/>
                <w:i/>
                <w:sz w:val="28"/>
                <w:szCs w:val="28"/>
              </w:rPr>
              <w:t>Методичний</w:t>
            </w:r>
            <w:r w:rsidRPr="00DE75BE">
              <w:rPr>
                <w:rFonts w:ascii="Times New Roman" w:eastAsia="Times New Roman" w:hAnsi="Times New Roman"/>
                <w:sz w:val="28"/>
                <w:szCs w:val="28"/>
              </w:rPr>
              <w:t xml:space="preserve"> </w:t>
            </w:r>
            <w:r w:rsidRPr="00DE75BE">
              <w:rPr>
                <w:rFonts w:ascii="Times New Roman" w:eastAsia="Times New Roman" w:hAnsi="Times New Roman"/>
                <w:b/>
                <w:i/>
                <w:sz w:val="28"/>
                <w:szCs w:val="28"/>
              </w:rPr>
              <w:t>прийом:</w:t>
            </w:r>
            <w:r w:rsidRPr="00DE75BE">
              <w:rPr>
                <w:rFonts w:ascii="Times New Roman" w:eastAsia="Times New Roman" w:hAnsi="Times New Roman"/>
                <w:sz w:val="28"/>
                <w:szCs w:val="28"/>
              </w:rPr>
              <w:t xml:space="preserve"> гра «What do you do every day? ».</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2. Перевірка вправи щодо побудови запитань за таблицею.</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b/>
                <w:i/>
                <w:sz w:val="28"/>
                <w:szCs w:val="28"/>
              </w:rPr>
              <w:t>Мета:</w:t>
            </w:r>
            <w:r w:rsidRPr="00DE75BE">
              <w:rPr>
                <w:rFonts w:ascii="Times New Roman" w:eastAsia="Times New Roman" w:hAnsi="Times New Roman"/>
                <w:sz w:val="28"/>
                <w:szCs w:val="28"/>
              </w:rPr>
              <w:t xml:space="preserve"> перевірити правильність виконання вдома вправи на переклад речень.</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b/>
                <w:i/>
                <w:sz w:val="28"/>
                <w:szCs w:val="28"/>
              </w:rPr>
              <w:t>Методичний прийом</w:t>
            </w:r>
            <w:r w:rsidRPr="00DE75BE">
              <w:rPr>
                <w:rFonts w:ascii="Times New Roman" w:eastAsia="Times New Roman" w:hAnsi="Times New Roman"/>
                <w:sz w:val="28"/>
                <w:szCs w:val="28"/>
              </w:rPr>
              <w:t>: гра «Interpreter».</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T.: your friends if they do it every day (учитель нагадує учням структуру загального запитання):</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Do you Vq every day?</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Please, split into two teams and ask questions in turn.</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 xml:space="preserve">Grl 1(Р) ? - &gt;Gr 2(P) ± </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Gr 2 (P) ± - &gt;Gr 2 (P) ?</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For each correct question the group receives two points and for each correct answer - one point. If someone makes a mistake his team loses a point. So the winner will be the team with a larger number of points.</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Діти працюють у такий спосіб протягом 2-3 хв. Учитель записує на дошці бали кожної команди, у т. ч. «штрафні» (-1);</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 xml:space="preserve">T.: I'm pleased that you were so active. You know many words and you can say what you do and what you don't do every day. And now let's see how you can translate sentences with similar words and expressions. </w:t>
            </w:r>
            <w:r w:rsidRPr="00DE75BE">
              <w:rPr>
                <w:rFonts w:ascii="Times New Roman" w:eastAsia="Times New Roman" w:hAnsi="Times New Roman"/>
                <w:sz w:val="28"/>
                <w:szCs w:val="28"/>
              </w:rPr>
              <w:t>Учитель перевіряє впр. 8і.</w:t>
            </w:r>
          </w:p>
        </w:tc>
      </w:tr>
      <w:tr w:rsidR="00DE75BE" w:rsidRPr="00DE75BE" w:rsidTr="001E01DE">
        <w:trPr>
          <w:tblCellSpacing w:w="20" w:type="dxa"/>
        </w:trPr>
        <w:tc>
          <w:tcPr>
            <w:tcW w:w="9701" w:type="dxa"/>
            <w:shd w:val="clear" w:color="auto" w:fill="E6E6E6"/>
          </w:tcPr>
          <w:p w:rsidR="00DE75BE" w:rsidRPr="00DE75BE" w:rsidRDefault="00DE75BE" w:rsidP="00DE75BE">
            <w:pPr>
              <w:spacing w:after="0" w:line="240" w:lineRule="auto"/>
              <w:rPr>
                <w:rFonts w:ascii="Times New Roman" w:eastAsia="Times New Roman" w:hAnsi="Times New Roman"/>
                <w:b/>
                <w:sz w:val="28"/>
                <w:szCs w:val="28"/>
              </w:rPr>
            </w:pPr>
            <w:r w:rsidRPr="00DE75BE">
              <w:rPr>
                <w:rFonts w:ascii="Times New Roman" w:eastAsia="Times New Roman" w:hAnsi="Times New Roman"/>
                <w:b/>
                <w:sz w:val="28"/>
                <w:szCs w:val="28"/>
              </w:rPr>
              <w:lastRenderedPageBreak/>
              <w:t xml:space="preserve">4. Фізкультурна пауза </w:t>
            </w:r>
          </w:p>
        </w:tc>
      </w:tr>
      <w:tr w:rsidR="00DE75BE" w:rsidRPr="00DE75BE" w:rsidTr="001E01DE">
        <w:trPr>
          <w:tblCellSpacing w:w="20" w:type="dxa"/>
        </w:trPr>
        <w:tc>
          <w:tcPr>
            <w:tcW w:w="9701" w:type="dxa"/>
            <w:shd w:val="clear" w:color="auto" w:fill="auto"/>
          </w:tcPr>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b/>
                <w:i/>
                <w:sz w:val="28"/>
                <w:szCs w:val="28"/>
              </w:rPr>
              <w:t>Мета</w:t>
            </w:r>
            <w:r w:rsidRPr="00DE75BE">
              <w:rPr>
                <w:rFonts w:ascii="Times New Roman" w:eastAsia="Times New Roman" w:hAnsi="Times New Roman"/>
                <w:sz w:val="28"/>
                <w:szCs w:val="28"/>
              </w:rPr>
              <w:t>: надати учням можливість відпочити.</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b/>
                <w:i/>
                <w:sz w:val="28"/>
                <w:szCs w:val="28"/>
              </w:rPr>
              <w:t>Методичний прийом</w:t>
            </w:r>
            <w:r w:rsidRPr="00DE75BE">
              <w:rPr>
                <w:rFonts w:ascii="Times New Roman" w:eastAsia="Times New Roman" w:hAnsi="Times New Roman"/>
                <w:sz w:val="28"/>
                <w:szCs w:val="28"/>
              </w:rPr>
              <w:t>: промовляння вірша зі змін</w:t>
            </w:r>
            <w:r w:rsidRPr="00DE75BE">
              <w:rPr>
                <w:rFonts w:ascii="Times New Roman" w:eastAsia="Times New Roman" w:hAnsi="Times New Roman"/>
                <w:sz w:val="28"/>
                <w:szCs w:val="28"/>
              </w:rPr>
              <w:softHyphen/>
              <w:t>ними елементами і демонстрування дій.</w:t>
            </w:r>
          </w:p>
          <w:p w:rsidR="00DE75BE" w:rsidRPr="00DE75BE" w:rsidRDefault="00DE75BE" w:rsidP="00DE75BE">
            <w:pPr>
              <w:spacing w:after="0" w:line="240" w:lineRule="auto"/>
              <w:jc w:val="both"/>
              <w:rPr>
                <w:rFonts w:ascii="Times New Roman" w:eastAsia="Times New Roman" w:hAnsi="Times New Roman"/>
                <w:i/>
                <w:sz w:val="28"/>
                <w:szCs w:val="28"/>
              </w:rPr>
            </w:pPr>
            <w:r w:rsidRPr="00DE75BE">
              <w:rPr>
                <w:rFonts w:ascii="Times New Roman" w:eastAsia="Times New Roman" w:hAnsi="Times New Roman"/>
                <w:i/>
                <w:sz w:val="28"/>
                <w:szCs w:val="28"/>
              </w:rPr>
              <w:t>T.: I can see you are a little tired. Let's have some physical exercises. You know, they are very good for our health. They make us strong and healthy. Do you do your morning exercises every day? Do you run and jump? Let's do it now. Please do what I do and say the rhyme with me.</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sz w:val="28"/>
                <w:szCs w:val="28"/>
              </w:rPr>
              <w:t xml:space="preserve">Учитель демонструє рухи і говорить: </w:t>
            </w:r>
            <w:r w:rsidRPr="00DE75BE">
              <w:rPr>
                <w:rFonts w:ascii="Times New Roman" w:eastAsia="Times New Roman" w:hAnsi="Times New Roman"/>
                <w:i/>
                <w:sz w:val="28"/>
                <w:szCs w:val="28"/>
              </w:rPr>
              <w:t>I can jump, I can run,</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I can swim (hop, fly, climb ) It is fun.</w:t>
            </w:r>
          </w:p>
          <w:p w:rsidR="00DE75BE" w:rsidRPr="00DE75BE" w:rsidRDefault="00DE75BE" w:rsidP="00DE75BE">
            <w:pPr>
              <w:spacing w:after="0" w:line="240" w:lineRule="auto"/>
              <w:jc w:val="both"/>
              <w:rPr>
                <w:rFonts w:ascii="Times New Roman" w:eastAsia="Times New Roman" w:hAnsi="Times New Roman"/>
                <w:sz w:val="28"/>
                <w:szCs w:val="28"/>
                <w:lang w:eastAsia="ru-RU"/>
              </w:rPr>
            </w:pPr>
            <w:r w:rsidRPr="00DE75BE">
              <w:rPr>
                <w:rFonts w:ascii="Times New Roman" w:eastAsia="Times New Roman" w:hAnsi="Times New Roman"/>
                <w:spacing w:val="4"/>
                <w:sz w:val="28"/>
                <w:szCs w:val="28"/>
                <w:shd w:val="clear" w:color="auto" w:fill="FFFFFF"/>
                <w:lang w:eastAsia="uk-UA"/>
              </w:rPr>
              <w:t>Виділене слово кожного разу замінюють словом, що в дужках.</w:t>
            </w:r>
          </w:p>
        </w:tc>
      </w:tr>
      <w:tr w:rsidR="00DE75BE" w:rsidRPr="00DE75BE" w:rsidTr="001E01DE">
        <w:trPr>
          <w:tblCellSpacing w:w="20" w:type="dxa"/>
        </w:trPr>
        <w:tc>
          <w:tcPr>
            <w:tcW w:w="9701" w:type="dxa"/>
            <w:shd w:val="clear" w:color="auto" w:fill="E6E6E6"/>
          </w:tcPr>
          <w:p w:rsidR="00DE75BE" w:rsidRPr="00DE75BE" w:rsidRDefault="00DE75BE" w:rsidP="00DE75BE">
            <w:pPr>
              <w:spacing w:after="0" w:line="240" w:lineRule="auto"/>
              <w:rPr>
                <w:rFonts w:ascii="Times New Roman" w:eastAsia="Times New Roman" w:hAnsi="Times New Roman"/>
                <w:b/>
                <w:sz w:val="28"/>
                <w:szCs w:val="28"/>
              </w:rPr>
            </w:pPr>
            <w:r w:rsidRPr="00DE75BE">
              <w:rPr>
                <w:rFonts w:ascii="Times New Roman" w:eastAsia="Times New Roman" w:hAnsi="Times New Roman"/>
                <w:b/>
                <w:sz w:val="28"/>
                <w:szCs w:val="28"/>
              </w:rPr>
              <w:t xml:space="preserve">5. Ознайомлення із дієсловом </w:t>
            </w:r>
            <w:r w:rsidRPr="00DE75BE">
              <w:rPr>
                <w:rFonts w:ascii="Times New Roman" w:eastAsia="Times New Roman" w:hAnsi="Times New Roman"/>
                <w:b/>
                <w:i/>
                <w:sz w:val="28"/>
                <w:szCs w:val="28"/>
              </w:rPr>
              <w:t>can</w:t>
            </w:r>
          </w:p>
        </w:tc>
      </w:tr>
      <w:tr w:rsidR="00DE75BE" w:rsidRPr="00DE75BE" w:rsidTr="001E01DE">
        <w:trPr>
          <w:tblCellSpacing w:w="20" w:type="dxa"/>
        </w:trPr>
        <w:tc>
          <w:tcPr>
            <w:tcW w:w="9701" w:type="dxa"/>
            <w:shd w:val="clear" w:color="auto" w:fill="auto"/>
          </w:tcPr>
          <w:p w:rsidR="00DE75BE" w:rsidRPr="00DE75BE" w:rsidRDefault="00DE75BE" w:rsidP="00DE75BE">
            <w:pPr>
              <w:spacing w:after="0" w:line="240" w:lineRule="auto"/>
              <w:jc w:val="both"/>
              <w:rPr>
                <w:rFonts w:ascii="Times New Roman" w:eastAsia="Times New Roman" w:hAnsi="Times New Roman"/>
                <w:i/>
                <w:sz w:val="28"/>
                <w:szCs w:val="28"/>
                <w:lang w:eastAsia="ru-RU"/>
              </w:rPr>
            </w:pPr>
            <w:r w:rsidRPr="00DE75BE">
              <w:rPr>
                <w:rFonts w:ascii="Times New Roman" w:eastAsia="Times New Roman" w:hAnsi="Times New Roman"/>
                <w:i/>
                <w:spacing w:val="4"/>
                <w:sz w:val="28"/>
                <w:szCs w:val="28"/>
                <w:shd w:val="clear" w:color="auto" w:fill="FFFFFF"/>
                <w:lang w:eastAsia="uk-UA"/>
              </w:rPr>
              <w:t>Уведення дієслова сап у типові мовні ситуації.</w:t>
            </w:r>
          </w:p>
          <w:p w:rsidR="00DE75BE" w:rsidRPr="00DE75BE" w:rsidRDefault="00DE75BE" w:rsidP="00DE75BE">
            <w:pPr>
              <w:spacing w:after="0" w:line="240" w:lineRule="auto"/>
              <w:jc w:val="both"/>
              <w:rPr>
                <w:rFonts w:ascii="Times New Roman" w:eastAsia="Times New Roman" w:hAnsi="Times New Roman"/>
                <w:sz w:val="28"/>
                <w:szCs w:val="28"/>
                <w:lang w:eastAsia="ru-RU"/>
              </w:rPr>
            </w:pPr>
            <w:r w:rsidRPr="00DE75BE">
              <w:rPr>
                <w:rFonts w:ascii="Times New Roman" w:eastAsia="Times New Roman" w:hAnsi="Times New Roman"/>
                <w:b/>
                <w:i/>
                <w:iCs/>
                <w:spacing w:val="6"/>
                <w:sz w:val="28"/>
                <w:szCs w:val="28"/>
                <w:shd w:val="clear" w:color="auto" w:fill="FFFFFF"/>
                <w:lang w:eastAsia="uk-UA"/>
              </w:rPr>
              <w:t>Мета:</w:t>
            </w:r>
            <w:r w:rsidRPr="00DE75BE">
              <w:rPr>
                <w:rFonts w:ascii="Times New Roman" w:eastAsia="Times New Roman" w:hAnsi="Times New Roman"/>
                <w:spacing w:val="4"/>
                <w:sz w:val="28"/>
                <w:szCs w:val="28"/>
                <w:shd w:val="clear" w:color="auto" w:fill="FFFFFF"/>
                <w:lang w:eastAsia="uk-UA"/>
              </w:rPr>
              <w:t xml:space="preserve"> продемонструвати модальне дієслово</w:t>
            </w:r>
            <w:r w:rsidRPr="00DE75BE">
              <w:rPr>
                <w:rFonts w:ascii="Times New Roman" w:eastAsia="Times New Roman" w:hAnsi="Times New Roman"/>
                <w:i/>
                <w:iCs/>
                <w:spacing w:val="6"/>
                <w:sz w:val="28"/>
                <w:szCs w:val="28"/>
                <w:shd w:val="clear" w:color="auto" w:fill="FFFFFF"/>
                <w:lang w:eastAsia="uk-UA"/>
              </w:rPr>
              <w:t xml:space="preserve"> сап</w:t>
            </w:r>
            <w:r w:rsidRPr="00DE75BE">
              <w:rPr>
                <w:rFonts w:ascii="Times New Roman" w:eastAsia="Times New Roman" w:hAnsi="Times New Roman"/>
                <w:spacing w:val="4"/>
                <w:sz w:val="28"/>
                <w:szCs w:val="28"/>
                <w:shd w:val="clear" w:color="auto" w:fill="FFFFFF"/>
                <w:lang w:eastAsia="uk-UA"/>
              </w:rPr>
              <w:t xml:space="preserve"> у типових ситуаціях і сприяти розумінню учнями його функцій.</w:t>
            </w:r>
          </w:p>
          <w:p w:rsidR="00DE75BE" w:rsidRPr="00DE75BE" w:rsidRDefault="00DE75BE" w:rsidP="00DE75BE">
            <w:pPr>
              <w:spacing w:after="0" w:line="240" w:lineRule="auto"/>
              <w:jc w:val="both"/>
              <w:rPr>
                <w:rFonts w:ascii="Times New Roman" w:eastAsia="Times New Roman" w:hAnsi="Times New Roman"/>
                <w:sz w:val="28"/>
                <w:szCs w:val="28"/>
                <w:lang w:eastAsia="ru-RU"/>
              </w:rPr>
            </w:pPr>
            <w:r w:rsidRPr="00DE75BE">
              <w:rPr>
                <w:rFonts w:ascii="Times New Roman" w:eastAsia="Times New Roman" w:hAnsi="Times New Roman"/>
                <w:b/>
                <w:i/>
                <w:iCs/>
                <w:spacing w:val="6"/>
                <w:sz w:val="28"/>
                <w:szCs w:val="28"/>
                <w:shd w:val="clear" w:color="auto" w:fill="FFFFFF"/>
                <w:lang w:eastAsia="uk-UA"/>
              </w:rPr>
              <w:t>Методичний прийом:</w:t>
            </w:r>
            <w:r w:rsidRPr="00DE75BE">
              <w:rPr>
                <w:rFonts w:ascii="Times New Roman" w:eastAsia="Times New Roman" w:hAnsi="Times New Roman"/>
                <w:spacing w:val="4"/>
                <w:sz w:val="28"/>
                <w:szCs w:val="28"/>
                <w:shd w:val="clear" w:color="auto" w:fill="FFFFFF"/>
                <w:lang w:eastAsia="uk-UA"/>
              </w:rPr>
              <w:t xml:space="preserve"> активне слухання речень різ</w:t>
            </w:r>
            <w:r w:rsidRPr="00DE75BE">
              <w:rPr>
                <w:rFonts w:ascii="Times New Roman" w:eastAsia="Times New Roman" w:hAnsi="Times New Roman"/>
                <w:spacing w:val="4"/>
                <w:sz w:val="28"/>
                <w:szCs w:val="28"/>
                <w:shd w:val="clear" w:color="auto" w:fill="FFFFFF"/>
                <w:lang w:eastAsia="uk-UA"/>
              </w:rPr>
              <w:softHyphen/>
              <w:t>них типів з дієсловом сап, їх осмислення й аналіз.</w:t>
            </w:r>
          </w:p>
          <w:p w:rsidR="00DE75BE" w:rsidRPr="00DE75BE" w:rsidRDefault="00DE75BE" w:rsidP="00DE75BE">
            <w:pPr>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i/>
                <w:iCs/>
                <w:spacing w:val="9"/>
                <w:sz w:val="28"/>
                <w:szCs w:val="28"/>
                <w:lang w:eastAsia="fr-FR"/>
              </w:rPr>
              <w:t xml:space="preserve">T.: </w:t>
            </w:r>
            <w:r w:rsidRPr="00DE75BE">
              <w:rPr>
                <w:rFonts w:ascii="Times New Roman" w:eastAsia="Times New Roman" w:hAnsi="Times New Roman"/>
                <w:i/>
                <w:iCs/>
                <w:spacing w:val="9"/>
                <w:sz w:val="28"/>
                <w:szCs w:val="28"/>
              </w:rPr>
              <w:t>Which word shows that you do these actions well? (Can)</w:t>
            </w:r>
          </w:p>
          <w:p w:rsidR="00DE75BE" w:rsidRPr="00DE75BE" w:rsidRDefault="00DE75BE" w:rsidP="00DE75BE">
            <w:pPr>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i/>
                <w:iCs/>
                <w:spacing w:val="9"/>
                <w:sz w:val="28"/>
                <w:szCs w:val="28"/>
              </w:rPr>
              <w:t>Right you are. This is the verb can. Now translate the sentences</w:t>
            </w:r>
            <w:r w:rsidRPr="00DE75BE">
              <w:rPr>
                <w:rFonts w:ascii="Times New Roman" w:eastAsia="Times New Roman" w:hAnsi="Times New Roman"/>
                <w:i/>
                <w:iCs/>
                <w:spacing w:val="9"/>
                <w:sz w:val="28"/>
                <w:szCs w:val="28"/>
                <w:lang w:eastAsia="uk-UA"/>
              </w:rPr>
              <w:t>:</w:t>
            </w:r>
          </w:p>
          <w:p w:rsidR="00DE75BE" w:rsidRPr="00DE75BE" w:rsidRDefault="00DE75BE" w:rsidP="00DE75BE">
            <w:pPr>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i/>
                <w:iCs/>
                <w:spacing w:val="9"/>
                <w:sz w:val="28"/>
                <w:szCs w:val="28"/>
              </w:rPr>
              <w:t>I can jump,</w:t>
            </w:r>
          </w:p>
          <w:p w:rsidR="00DE75BE" w:rsidRPr="00DE75BE" w:rsidRDefault="00DE75BE" w:rsidP="00DE75BE">
            <w:pPr>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i/>
                <w:iCs/>
                <w:spacing w:val="9"/>
                <w:sz w:val="28"/>
                <w:szCs w:val="28"/>
              </w:rPr>
              <w:t>I can run,</w:t>
            </w:r>
          </w:p>
          <w:p w:rsidR="00DE75BE" w:rsidRPr="00DE75BE" w:rsidRDefault="00DE75BE" w:rsidP="00DE75BE">
            <w:pPr>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i/>
                <w:iCs/>
                <w:spacing w:val="9"/>
                <w:sz w:val="28"/>
                <w:szCs w:val="28"/>
              </w:rPr>
              <w:t>I can swim.</w:t>
            </w:r>
          </w:p>
          <w:p w:rsidR="00DE75BE" w:rsidRPr="00DE75BE" w:rsidRDefault="00DE75BE" w:rsidP="00DE75BE">
            <w:pPr>
              <w:spacing w:after="0" w:line="240" w:lineRule="auto"/>
              <w:jc w:val="both"/>
              <w:rPr>
                <w:rFonts w:ascii="Times New Roman" w:eastAsia="Times New Roman" w:hAnsi="Times New Roman"/>
                <w:sz w:val="28"/>
                <w:szCs w:val="28"/>
                <w:lang w:eastAsia="ru-RU"/>
              </w:rPr>
            </w:pPr>
            <w:r w:rsidRPr="00DE75BE">
              <w:rPr>
                <w:rFonts w:ascii="Times New Roman" w:eastAsia="Times New Roman" w:hAnsi="Times New Roman"/>
                <w:spacing w:val="4"/>
                <w:sz w:val="28"/>
                <w:szCs w:val="28"/>
                <w:shd w:val="clear" w:color="auto" w:fill="FFFFFF"/>
                <w:lang w:eastAsia="uk-UA"/>
              </w:rPr>
              <w:t>Так, дієслово</w:t>
            </w:r>
            <w:r w:rsidRPr="00DE75BE">
              <w:rPr>
                <w:rFonts w:ascii="Times New Roman" w:eastAsia="Times New Roman" w:hAnsi="Times New Roman"/>
                <w:i/>
                <w:iCs/>
                <w:spacing w:val="9"/>
                <w:sz w:val="28"/>
                <w:szCs w:val="28"/>
                <w:shd w:val="clear" w:color="auto" w:fill="FFFFFF"/>
                <w:lang w:eastAsia="uk-UA"/>
              </w:rPr>
              <w:t xml:space="preserve"> </w:t>
            </w:r>
            <w:r w:rsidRPr="00DE75BE">
              <w:rPr>
                <w:rFonts w:ascii="Times New Roman" w:eastAsia="Times New Roman" w:hAnsi="Times New Roman"/>
                <w:i/>
                <w:iCs/>
                <w:spacing w:val="9"/>
                <w:sz w:val="28"/>
                <w:szCs w:val="28"/>
                <w:shd w:val="clear" w:color="auto" w:fill="FFFFFF"/>
              </w:rPr>
              <w:t>can</w:t>
            </w:r>
            <w:r w:rsidRPr="00DE75BE">
              <w:rPr>
                <w:rFonts w:ascii="Times New Roman" w:eastAsia="Times New Roman" w:hAnsi="Times New Roman"/>
                <w:spacing w:val="4"/>
                <w:sz w:val="28"/>
                <w:szCs w:val="28"/>
                <w:shd w:val="clear" w:color="auto" w:fill="FFFFFF"/>
              </w:rPr>
              <w:t xml:space="preserve"> </w:t>
            </w:r>
            <w:r w:rsidRPr="00DE75BE">
              <w:rPr>
                <w:rFonts w:ascii="Times New Roman" w:eastAsia="Times New Roman" w:hAnsi="Times New Roman"/>
                <w:spacing w:val="4"/>
                <w:sz w:val="28"/>
                <w:szCs w:val="28"/>
                <w:shd w:val="clear" w:color="auto" w:fill="FFFFFF"/>
                <w:lang w:eastAsia="uk-UA"/>
              </w:rPr>
              <w:t>означає можливість виконати певну дію.</w:t>
            </w:r>
          </w:p>
          <w:p w:rsidR="00DE75BE" w:rsidRPr="00DE75BE" w:rsidRDefault="00DE75BE" w:rsidP="00DE75BE">
            <w:pPr>
              <w:spacing w:after="0" w:line="240" w:lineRule="auto"/>
              <w:jc w:val="both"/>
              <w:rPr>
                <w:rFonts w:ascii="Times New Roman" w:eastAsia="Times New Roman" w:hAnsi="Times New Roman"/>
                <w:sz w:val="28"/>
                <w:szCs w:val="28"/>
                <w:lang w:eastAsia="ru-RU"/>
              </w:rPr>
            </w:pPr>
            <w:r w:rsidRPr="00DE75BE">
              <w:rPr>
                <w:rFonts w:ascii="Times New Roman" w:eastAsia="Times New Roman" w:hAnsi="Times New Roman"/>
                <w:spacing w:val="4"/>
                <w:sz w:val="28"/>
                <w:szCs w:val="28"/>
                <w:shd w:val="clear" w:color="auto" w:fill="FFFFFF"/>
                <w:lang w:eastAsia="uk-UA"/>
              </w:rPr>
              <w:t>Учитель ознайомлює учнів із структурою різних типів речень із дієсловом сап, використовуючи симво</w:t>
            </w:r>
            <w:r w:rsidRPr="00DE75BE">
              <w:rPr>
                <w:rFonts w:ascii="Times New Roman" w:eastAsia="Times New Roman" w:hAnsi="Times New Roman"/>
                <w:spacing w:val="4"/>
                <w:sz w:val="28"/>
                <w:szCs w:val="28"/>
                <w:shd w:val="clear" w:color="auto" w:fill="FFFFFF"/>
                <w:lang w:eastAsia="uk-UA"/>
              </w:rPr>
              <w:softHyphen/>
              <w:t>лічні зображення цих структур.</w:t>
            </w:r>
          </w:p>
          <w:p w:rsidR="00DE75BE" w:rsidRPr="00DE75BE" w:rsidRDefault="00DE75BE" w:rsidP="00DE75BE">
            <w:pPr>
              <w:spacing w:after="0" w:line="240" w:lineRule="auto"/>
              <w:jc w:val="both"/>
              <w:outlineLvl w:val="0"/>
              <w:rPr>
                <w:rFonts w:ascii="Times New Roman" w:eastAsia="Times New Roman" w:hAnsi="Times New Roman"/>
                <w:spacing w:val="5"/>
                <w:sz w:val="28"/>
                <w:szCs w:val="28"/>
                <w:lang w:eastAsia="ru-RU"/>
              </w:rPr>
            </w:pPr>
            <w:bookmarkStart w:id="1" w:name="bookmark1"/>
            <w:r w:rsidRPr="00DE75BE">
              <w:rPr>
                <w:rFonts w:ascii="Times New Roman" w:eastAsia="Times New Roman" w:hAnsi="Times New Roman"/>
                <w:spacing w:val="4"/>
                <w:sz w:val="28"/>
                <w:szCs w:val="28"/>
                <w:lang w:eastAsia="uk-UA"/>
              </w:rPr>
              <w:lastRenderedPageBreak/>
              <w:t>+[51 сап У</w:t>
            </w:r>
            <w:r w:rsidRPr="00DE75BE">
              <w:rPr>
                <w:rFonts w:ascii="Times New Roman" w:eastAsia="Times New Roman" w:hAnsi="Times New Roman"/>
                <w:spacing w:val="4"/>
                <w:sz w:val="28"/>
                <w:szCs w:val="28"/>
                <w:vertAlign w:val="subscript"/>
                <w:lang w:eastAsia="uk-UA"/>
              </w:rPr>
              <w:t>0</w:t>
            </w:r>
            <w:bookmarkEnd w:id="1"/>
          </w:p>
          <w:p w:rsidR="00DE75BE" w:rsidRPr="00DE75BE" w:rsidRDefault="00DE75BE" w:rsidP="00DE75BE">
            <w:pPr>
              <w:spacing w:after="0" w:line="240" w:lineRule="auto"/>
              <w:rPr>
                <w:rFonts w:ascii="Times New Roman" w:eastAsia="Times New Roman" w:hAnsi="Times New Roman"/>
                <w:i/>
                <w:iCs/>
                <w:spacing w:val="9"/>
                <w:sz w:val="28"/>
                <w:szCs w:val="28"/>
                <w:lang w:eastAsia="de-DE"/>
              </w:rPr>
            </w:pPr>
            <w:r w:rsidRPr="00DE75BE">
              <w:rPr>
                <w:rFonts w:ascii="Times New Roman" w:eastAsia="Times New Roman" w:hAnsi="Times New Roman"/>
                <w:i/>
                <w:iCs/>
                <w:spacing w:val="9"/>
                <w:sz w:val="28"/>
                <w:szCs w:val="28"/>
                <w:lang w:eastAsia="uk-UA"/>
              </w:rPr>
              <w:t xml:space="preserve">- </w:t>
            </w:r>
            <w:r w:rsidRPr="00DE75BE">
              <w:rPr>
                <w:rFonts w:ascii="Times New Roman" w:eastAsia="Times New Roman" w:hAnsi="Times New Roman"/>
                <w:i/>
                <w:iCs/>
                <w:spacing w:val="9"/>
                <w:sz w:val="28"/>
                <w:szCs w:val="28"/>
              </w:rPr>
              <w:t xml:space="preserve">IS] cannot </w:t>
            </w:r>
            <w:r w:rsidRPr="00DE75BE">
              <w:rPr>
                <w:rFonts w:ascii="Times New Roman" w:eastAsia="Times New Roman" w:hAnsi="Times New Roman"/>
                <w:i/>
                <w:iCs/>
                <w:spacing w:val="9"/>
                <w:sz w:val="28"/>
                <w:szCs w:val="28"/>
                <w:lang w:eastAsia="uk-UA"/>
              </w:rPr>
              <w:t>(</w:t>
            </w:r>
            <w:r w:rsidRPr="00DE75BE">
              <w:rPr>
                <w:rFonts w:ascii="Times New Roman" w:eastAsia="Times New Roman" w:hAnsi="Times New Roman"/>
                <w:i/>
                <w:iCs/>
                <w:spacing w:val="9"/>
                <w:sz w:val="28"/>
                <w:szCs w:val="28"/>
              </w:rPr>
              <w:t>can't</w:t>
            </w:r>
            <w:r w:rsidRPr="00DE75BE">
              <w:rPr>
                <w:rFonts w:ascii="Times New Roman" w:eastAsia="Times New Roman" w:hAnsi="Times New Roman"/>
                <w:i/>
                <w:iCs/>
                <w:spacing w:val="9"/>
                <w:sz w:val="28"/>
                <w:szCs w:val="28"/>
                <w:lang w:eastAsia="uk-UA"/>
              </w:rPr>
              <w:t xml:space="preserve">) </w:t>
            </w:r>
            <w:r w:rsidRPr="00DE75BE">
              <w:rPr>
                <w:rFonts w:ascii="Times New Roman" w:eastAsia="Times New Roman" w:hAnsi="Times New Roman"/>
                <w:i/>
                <w:iCs/>
                <w:spacing w:val="9"/>
                <w:sz w:val="28"/>
                <w:szCs w:val="28"/>
              </w:rPr>
              <w:t>F</w:t>
            </w:r>
            <w:r w:rsidRPr="00DE75BE">
              <w:rPr>
                <w:rFonts w:ascii="Times New Roman" w:eastAsia="Times New Roman" w:hAnsi="Times New Roman"/>
                <w:i/>
                <w:iCs/>
                <w:spacing w:val="9"/>
                <w:sz w:val="28"/>
                <w:szCs w:val="28"/>
                <w:vertAlign w:val="subscript"/>
              </w:rPr>
              <w:t>0</w:t>
            </w:r>
          </w:p>
          <w:p w:rsidR="00DE75BE" w:rsidRPr="00DE75BE" w:rsidRDefault="00DE75BE" w:rsidP="00DE75BE">
            <w:pPr>
              <w:spacing w:after="0" w:line="240" w:lineRule="auto"/>
              <w:jc w:val="both"/>
              <w:rPr>
                <w:rFonts w:ascii="Times New Roman" w:eastAsia="Times New Roman" w:hAnsi="Times New Roman"/>
                <w:sz w:val="28"/>
                <w:szCs w:val="28"/>
                <w:lang w:eastAsia="ru-RU"/>
              </w:rPr>
            </w:pPr>
            <w:r w:rsidRPr="00DE75BE">
              <w:rPr>
                <w:rFonts w:ascii="Times New Roman" w:eastAsia="Times New Roman" w:hAnsi="Times New Roman"/>
                <w:i/>
                <w:iCs/>
                <w:spacing w:val="9"/>
                <w:sz w:val="28"/>
                <w:szCs w:val="28"/>
                <w:shd w:val="clear" w:color="auto" w:fill="FFFFFF"/>
              </w:rPr>
              <w:t>Who can V</w:t>
            </w:r>
            <w:r w:rsidRPr="00DE75BE">
              <w:rPr>
                <w:rFonts w:ascii="Times New Roman" w:eastAsia="Times New Roman" w:hAnsi="Times New Roman"/>
                <w:i/>
                <w:iCs/>
                <w:spacing w:val="9"/>
                <w:sz w:val="28"/>
                <w:szCs w:val="28"/>
                <w:shd w:val="clear" w:color="auto" w:fill="FFFFFF"/>
                <w:vertAlign w:val="subscript"/>
              </w:rPr>
              <w:t>0</w:t>
            </w:r>
            <w:r w:rsidRPr="00DE75BE">
              <w:rPr>
                <w:rFonts w:ascii="Times New Roman" w:eastAsia="Times New Roman" w:hAnsi="Times New Roman"/>
                <w:i/>
                <w:iCs/>
                <w:spacing w:val="9"/>
                <w:sz w:val="28"/>
                <w:szCs w:val="28"/>
                <w:shd w:val="clear" w:color="auto" w:fill="FFFFFF"/>
              </w:rPr>
              <w:t>?</w:t>
            </w:r>
            <w:r w:rsidRPr="00DE75BE">
              <w:rPr>
                <w:rFonts w:ascii="Times New Roman" w:eastAsia="Times New Roman" w:hAnsi="Times New Roman"/>
                <w:spacing w:val="4"/>
                <w:sz w:val="28"/>
                <w:szCs w:val="28"/>
                <w:shd w:val="clear" w:color="auto" w:fill="FFFFFF"/>
              </w:rPr>
              <w:t xml:space="preserve"> </w:t>
            </w:r>
            <w:r w:rsidRPr="00DE75BE">
              <w:rPr>
                <w:rFonts w:ascii="Times New Roman" w:eastAsia="Times New Roman" w:hAnsi="Times New Roman"/>
                <w:spacing w:val="4"/>
                <w:sz w:val="28"/>
                <w:szCs w:val="28"/>
                <w:shd w:val="clear" w:color="auto" w:fill="FFFFFF"/>
                <w:lang w:eastAsia="uk-UA"/>
              </w:rPr>
              <w:t>(запитання до підмета).</w:t>
            </w:r>
          </w:p>
        </w:tc>
      </w:tr>
      <w:tr w:rsidR="00DE75BE" w:rsidRPr="00DE75BE" w:rsidTr="001E01DE">
        <w:trPr>
          <w:tblCellSpacing w:w="20" w:type="dxa"/>
        </w:trPr>
        <w:tc>
          <w:tcPr>
            <w:tcW w:w="9701" w:type="dxa"/>
            <w:shd w:val="clear" w:color="auto" w:fill="E6E6E6"/>
          </w:tcPr>
          <w:p w:rsidR="00DE75BE" w:rsidRPr="00DE75BE" w:rsidRDefault="00DE75BE" w:rsidP="00DE75BE">
            <w:pPr>
              <w:spacing w:after="0" w:line="240" w:lineRule="auto"/>
              <w:rPr>
                <w:rFonts w:ascii="Times New Roman" w:eastAsia="Times New Roman" w:hAnsi="Times New Roman"/>
                <w:b/>
                <w:sz w:val="28"/>
                <w:szCs w:val="28"/>
              </w:rPr>
            </w:pPr>
            <w:r w:rsidRPr="00DE75BE">
              <w:rPr>
                <w:rFonts w:ascii="Times New Roman" w:eastAsia="Times New Roman" w:hAnsi="Times New Roman"/>
                <w:b/>
                <w:sz w:val="28"/>
                <w:szCs w:val="28"/>
              </w:rPr>
              <w:lastRenderedPageBreak/>
              <w:t xml:space="preserve">6. Ознайомлення із вживанням дієслова </w:t>
            </w:r>
            <w:r w:rsidRPr="00DE75BE">
              <w:rPr>
                <w:rFonts w:ascii="Times New Roman" w:eastAsia="Times New Roman" w:hAnsi="Times New Roman"/>
                <w:b/>
                <w:i/>
                <w:sz w:val="28"/>
                <w:szCs w:val="28"/>
              </w:rPr>
              <w:t>can</w:t>
            </w:r>
            <w:r w:rsidRPr="00DE75BE">
              <w:rPr>
                <w:rFonts w:ascii="Times New Roman" w:eastAsia="Times New Roman" w:hAnsi="Times New Roman"/>
                <w:b/>
                <w:sz w:val="28"/>
                <w:szCs w:val="28"/>
              </w:rPr>
              <w:t xml:space="preserve"> в різних типах речень</w:t>
            </w:r>
          </w:p>
        </w:tc>
      </w:tr>
      <w:tr w:rsidR="00DE75BE" w:rsidRPr="00DE75BE" w:rsidTr="001E01DE">
        <w:trPr>
          <w:tblCellSpacing w:w="20" w:type="dxa"/>
        </w:trPr>
        <w:tc>
          <w:tcPr>
            <w:tcW w:w="9701" w:type="dxa"/>
            <w:shd w:val="clear" w:color="auto" w:fill="auto"/>
          </w:tcPr>
          <w:p w:rsidR="00DE75BE" w:rsidRPr="00DE75BE" w:rsidRDefault="00DE75BE" w:rsidP="00DE75BE">
            <w:pPr>
              <w:spacing w:after="0" w:line="240" w:lineRule="auto"/>
              <w:jc w:val="both"/>
              <w:rPr>
                <w:rFonts w:ascii="Times New Roman" w:eastAsia="Times New Roman" w:hAnsi="Times New Roman"/>
                <w:sz w:val="28"/>
                <w:szCs w:val="28"/>
                <w:lang w:eastAsia="ru-RU"/>
              </w:rPr>
            </w:pPr>
            <w:r w:rsidRPr="00DE75BE">
              <w:rPr>
                <w:rFonts w:ascii="Times New Roman" w:eastAsia="Times New Roman" w:hAnsi="Times New Roman"/>
                <w:b/>
                <w:i/>
                <w:iCs/>
                <w:spacing w:val="6"/>
                <w:sz w:val="28"/>
                <w:szCs w:val="28"/>
                <w:shd w:val="clear" w:color="auto" w:fill="FFFFFF"/>
                <w:lang w:eastAsia="uk-UA"/>
              </w:rPr>
              <w:t>Мета:</w:t>
            </w:r>
            <w:r w:rsidRPr="00DE75BE">
              <w:rPr>
                <w:rFonts w:ascii="Times New Roman" w:eastAsia="Times New Roman" w:hAnsi="Times New Roman"/>
                <w:spacing w:val="4"/>
                <w:sz w:val="28"/>
                <w:szCs w:val="28"/>
                <w:shd w:val="clear" w:color="auto" w:fill="FFFFFF"/>
                <w:lang w:eastAsia="uk-UA"/>
              </w:rPr>
              <w:t xml:space="preserve"> навчити учнів уживати дієслово</w:t>
            </w:r>
            <w:r w:rsidRPr="00DE75BE">
              <w:rPr>
                <w:rFonts w:ascii="Times New Roman" w:eastAsia="Times New Roman" w:hAnsi="Times New Roman"/>
                <w:i/>
                <w:iCs/>
                <w:spacing w:val="6"/>
                <w:sz w:val="28"/>
                <w:szCs w:val="28"/>
                <w:shd w:val="clear" w:color="auto" w:fill="FFFFFF"/>
                <w:lang w:eastAsia="uk-UA"/>
              </w:rPr>
              <w:t xml:space="preserve"> сап</w:t>
            </w:r>
            <w:r w:rsidRPr="00DE75BE">
              <w:rPr>
                <w:rFonts w:ascii="Times New Roman" w:eastAsia="Times New Roman" w:hAnsi="Times New Roman"/>
                <w:spacing w:val="4"/>
                <w:sz w:val="28"/>
                <w:szCs w:val="28"/>
                <w:shd w:val="clear" w:color="auto" w:fill="FFFFFF"/>
                <w:lang w:eastAsia="uk-UA"/>
              </w:rPr>
              <w:t xml:space="preserve"> у різних типах речень на рівні фрази.</w:t>
            </w:r>
          </w:p>
          <w:p w:rsidR="00DE75BE" w:rsidRPr="00DE75BE" w:rsidRDefault="00DE75BE" w:rsidP="00DE75BE">
            <w:pPr>
              <w:spacing w:after="0" w:line="240" w:lineRule="auto"/>
              <w:jc w:val="both"/>
              <w:rPr>
                <w:rFonts w:ascii="Times New Roman" w:eastAsia="Times New Roman" w:hAnsi="Times New Roman"/>
                <w:sz w:val="28"/>
                <w:szCs w:val="28"/>
                <w:lang w:eastAsia="ru-RU"/>
              </w:rPr>
            </w:pPr>
            <w:r w:rsidRPr="00DE75BE">
              <w:rPr>
                <w:rFonts w:ascii="Times New Roman" w:eastAsia="Times New Roman" w:hAnsi="Times New Roman"/>
                <w:b/>
                <w:i/>
                <w:iCs/>
                <w:spacing w:val="6"/>
                <w:sz w:val="28"/>
                <w:szCs w:val="28"/>
                <w:shd w:val="clear" w:color="auto" w:fill="FFFFFF"/>
                <w:lang w:eastAsia="uk-UA"/>
              </w:rPr>
              <w:t>Методичні прийоми:</w:t>
            </w:r>
            <w:r w:rsidRPr="00DE75BE">
              <w:rPr>
                <w:rFonts w:ascii="Times New Roman" w:eastAsia="Times New Roman" w:hAnsi="Times New Roman"/>
                <w:spacing w:val="4"/>
                <w:sz w:val="28"/>
                <w:szCs w:val="28"/>
                <w:shd w:val="clear" w:color="auto" w:fill="FFFFFF"/>
                <w:lang w:eastAsia="uk-UA"/>
              </w:rPr>
              <w:t xml:space="preserve"> імітація зразка мовлення; трансформація зразка мовлення.</w:t>
            </w:r>
          </w:p>
          <w:p w:rsidR="00DE75BE" w:rsidRPr="00DE75BE" w:rsidRDefault="00DE75BE" w:rsidP="00DE75BE">
            <w:pPr>
              <w:tabs>
                <w:tab w:val="left" w:pos="1080"/>
              </w:tabs>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spacing w:val="4"/>
                <w:sz w:val="28"/>
                <w:szCs w:val="28"/>
                <w:lang w:eastAsia="fr-FR"/>
              </w:rPr>
              <w:t>T.:</w:t>
            </w:r>
            <w:r w:rsidRPr="00DE75BE">
              <w:rPr>
                <w:rFonts w:ascii="Times New Roman" w:eastAsia="Times New Roman" w:hAnsi="Times New Roman"/>
                <w:i/>
                <w:iCs/>
                <w:spacing w:val="9"/>
                <w:sz w:val="28"/>
                <w:szCs w:val="28"/>
                <w:lang w:eastAsia="fr-FR"/>
              </w:rPr>
              <w:t xml:space="preserve"> </w:t>
            </w:r>
            <w:r w:rsidRPr="00DE75BE">
              <w:rPr>
                <w:rFonts w:ascii="Times New Roman" w:eastAsia="Times New Roman" w:hAnsi="Times New Roman"/>
                <w:i/>
                <w:iCs/>
                <w:spacing w:val="9"/>
                <w:sz w:val="28"/>
                <w:szCs w:val="28"/>
              </w:rPr>
              <w:t>I can jump. And you? Can you jump? (Yes, we can).</w:t>
            </w:r>
          </w:p>
          <w:p w:rsidR="00DE75BE" w:rsidRPr="00DE75BE" w:rsidRDefault="00DE75BE" w:rsidP="00DE75BE">
            <w:pPr>
              <w:numPr>
                <w:ilvl w:val="1"/>
                <w:numId w:val="33"/>
              </w:numPr>
              <w:spacing w:after="0" w:line="240" w:lineRule="auto"/>
              <w:ind w:hanging="720"/>
              <w:jc w:val="both"/>
              <w:rPr>
                <w:rFonts w:ascii="Times New Roman" w:eastAsia="Times New Roman" w:hAnsi="Times New Roman"/>
                <w:i/>
                <w:iCs/>
                <w:spacing w:val="9"/>
                <w:sz w:val="28"/>
                <w:szCs w:val="28"/>
                <w:lang w:eastAsia="de-DE"/>
              </w:rPr>
            </w:pPr>
            <w:r w:rsidRPr="00DE75BE">
              <w:rPr>
                <w:rFonts w:ascii="Times New Roman" w:eastAsia="Times New Roman" w:hAnsi="Times New Roman"/>
                <w:i/>
                <w:iCs/>
                <w:spacing w:val="9"/>
                <w:sz w:val="28"/>
                <w:szCs w:val="28"/>
              </w:rPr>
              <w:t>Now I'll tell you what I can do and you say that you can do it, too.</w:t>
            </w:r>
          </w:p>
          <w:p w:rsidR="00DE75BE" w:rsidRPr="00DE75BE" w:rsidRDefault="00DE75BE" w:rsidP="00DE75BE">
            <w:pPr>
              <w:tabs>
                <w:tab w:val="left" w:pos="1080"/>
              </w:tabs>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spacing w:val="4"/>
                <w:sz w:val="28"/>
                <w:szCs w:val="28"/>
                <w:lang w:eastAsia="fr-FR"/>
              </w:rPr>
              <w:t>T.:</w:t>
            </w:r>
            <w:r w:rsidRPr="00DE75BE">
              <w:rPr>
                <w:rFonts w:ascii="Times New Roman" w:eastAsia="Times New Roman" w:hAnsi="Times New Roman"/>
                <w:i/>
                <w:iCs/>
                <w:spacing w:val="9"/>
                <w:sz w:val="28"/>
                <w:szCs w:val="28"/>
                <w:lang w:eastAsia="fr-FR"/>
              </w:rPr>
              <w:t xml:space="preserve"> </w:t>
            </w:r>
            <w:r w:rsidRPr="00DE75BE">
              <w:rPr>
                <w:rFonts w:ascii="Times New Roman" w:eastAsia="Times New Roman" w:hAnsi="Times New Roman"/>
                <w:i/>
                <w:iCs/>
                <w:spacing w:val="9"/>
                <w:sz w:val="28"/>
                <w:szCs w:val="28"/>
                <w:lang w:eastAsia="de-DE"/>
              </w:rPr>
              <w:t xml:space="preserve">I can sing (dance </w:t>
            </w:r>
            <w:r w:rsidRPr="00DE75BE">
              <w:rPr>
                <w:rFonts w:ascii="Times New Roman" w:eastAsia="Times New Roman" w:hAnsi="Times New Roman"/>
                <w:i/>
                <w:iCs/>
                <w:spacing w:val="9"/>
                <w:sz w:val="28"/>
                <w:szCs w:val="28"/>
                <w:lang w:eastAsia="uk-UA"/>
              </w:rPr>
              <w:t xml:space="preserve">/ </w:t>
            </w:r>
            <w:r w:rsidRPr="00DE75BE">
              <w:rPr>
                <w:rFonts w:ascii="Times New Roman" w:eastAsia="Times New Roman" w:hAnsi="Times New Roman"/>
                <w:i/>
                <w:iCs/>
                <w:spacing w:val="9"/>
                <w:sz w:val="28"/>
                <w:szCs w:val="28"/>
                <w:lang w:eastAsia="de-DE"/>
              </w:rPr>
              <w:t xml:space="preserve">jump </w:t>
            </w:r>
            <w:r w:rsidRPr="00DE75BE">
              <w:rPr>
                <w:rFonts w:ascii="Times New Roman" w:eastAsia="Times New Roman" w:hAnsi="Times New Roman"/>
                <w:i/>
                <w:iCs/>
                <w:spacing w:val="9"/>
                <w:sz w:val="28"/>
                <w:szCs w:val="28"/>
                <w:lang w:eastAsia="uk-UA"/>
              </w:rPr>
              <w:t xml:space="preserve">/ </w:t>
            </w:r>
            <w:r w:rsidRPr="00DE75BE">
              <w:rPr>
                <w:rFonts w:ascii="Times New Roman" w:eastAsia="Times New Roman" w:hAnsi="Times New Roman"/>
                <w:i/>
                <w:iCs/>
                <w:spacing w:val="9"/>
                <w:sz w:val="28"/>
                <w:szCs w:val="28"/>
                <w:lang w:eastAsia="de-DE"/>
              </w:rPr>
              <w:t xml:space="preserve">read </w:t>
            </w:r>
            <w:r w:rsidRPr="00DE75BE">
              <w:rPr>
                <w:rFonts w:ascii="Times New Roman" w:eastAsia="Times New Roman" w:hAnsi="Times New Roman"/>
                <w:i/>
                <w:iCs/>
                <w:spacing w:val="9"/>
                <w:sz w:val="28"/>
                <w:szCs w:val="28"/>
                <w:lang w:eastAsia="uk-UA"/>
              </w:rPr>
              <w:t xml:space="preserve">/ </w:t>
            </w:r>
            <w:r w:rsidRPr="00DE75BE">
              <w:rPr>
                <w:rFonts w:ascii="Times New Roman" w:eastAsia="Times New Roman" w:hAnsi="Times New Roman"/>
                <w:i/>
                <w:iCs/>
                <w:spacing w:val="9"/>
                <w:sz w:val="28"/>
                <w:szCs w:val="28"/>
                <w:lang w:eastAsia="de-DE"/>
              </w:rPr>
              <w:t xml:space="preserve">write </w:t>
            </w:r>
            <w:r w:rsidRPr="00DE75BE">
              <w:rPr>
                <w:rFonts w:ascii="Times New Roman" w:eastAsia="Times New Roman" w:hAnsi="Times New Roman"/>
                <w:i/>
                <w:iCs/>
                <w:spacing w:val="9"/>
                <w:sz w:val="28"/>
                <w:szCs w:val="28"/>
                <w:lang w:eastAsia="uk-UA"/>
              </w:rPr>
              <w:t xml:space="preserve">/ </w:t>
            </w:r>
            <w:r w:rsidRPr="00DE75BE">
              <w:rPr>
                <w:rFonts w:ascii="Times New Roman" w:eastAsia="Times New Roman" w:hAnsi="Times New Roman"/>
                <w:i/>
                <w:iCs/>
                <w:spacing w:val="9"/>
                <w:sz w:val="28"/>
                <w:szCs w:val="28"/>
                <w:lang w:eastAsia="de-DE"/>
              </w:rPr>
              <w:t xml:space="preserve">play ball </w:t>
            </w:r>
            <w:r w:rsidRPr="00DE75BE">
              <w:rPr>
                <w:rFonts w:ascii="Times New Roman" w:eastAsia="Times New Roman" w:hAnsi="Times New Roman"/>
                <w:i/>
                <w:iCs/>
                <w:spacing w:val="9"/>
                <w:sz w:val="28"/>
                <w:szCs w:val="28"/>
                <w:lang w:eastAsia="uk-UA"/>
              </w:rPr>
              <w:t xml:space="preserve">/ </w:t>
            </w:r>
            <w:r w:rsidRPr="00DE75BE">
              <w:rPr>
                <w:rFonts w:ascii="Times New Roman" w:eastAsia="Times New Roman" w:hAnsi="Times New Roman"/>
                <w:i/>
                <w:iCs/>
                <w:spacing w:val="9"/>
                <w:sz w:val="28"/>
                <w:szCs w:val="28"/>
                <w:lang w:eastAsia="de-DE"/>
              </w:rPr>
              <w:t>get up early, etc.). Pupils (all together</w:t>
            </w:r>
            <w:r w:rsidRPr="00DE75BE">
              <w:rPr>
                <w:rFonts w:ascii="Times New Roman" w:eastAsia="Times New Roman" w:hAnsi="Times New Roman"/>
                <w:i/>
                <w:iCs/>
                <w:spacing w:val="9"/>
                <w:sz w:val="28"/>
                <w:szCs w:val="28"/>
                <w:lang w:eastAsia="uk-UA"/>
              </w:rPr>
              <w:t xml:space="preserve">): </w:t>
            </w:r>
            <w:r w:rsidRPr="00DE75BE">
              <w:rPr>
                <w:rFonts w:ascii="Times New Roman" w:eastAsia="Times New Roman" w:hAnsi="Times New Roman"/>
                <w:i/>
                <w:iCs/>
                <w:spacing w:val="9"/>
                <w:sz w:val="28"/>
                <w:szCs w:val="28"/>
                <w:lang w:eastAsia="de-DE"/>
              </w:rPr>
              <w:t xml:space="preserve">I can sing </w:t>
            </w:r>
            <w:r w:rsidRPr="00DE75BE">
              <w:rPr>
                <w:rFonts w:ascii="Times New Roman" w:eastAsia="Times New Roman" w:hAnsi="Times New Roman"/>
                <w:i/>
                <w:iCs/>
                <w:spacing w:val="9"/>
                <w:sz w:val="28"/>
                <w:szCs w:val="28"/>
                <w:lang w:eastAsia="uk-UA"/>
              </w:rPr>
              <w:t>(</w:t>
            </w:r>
            <w:r w:rsidRPr="00DE75BE">
              <w:rPr>
                <w:rFonts w:ascii="Times New Roman" w:eastAsia="Times New Roman" w:hAnsi="Times New Roman"/>
                <w:i/>
                <w:iCs/>
                <w:spacing w:val="9"/>
                <w:sz w:val="28"/>
                <w:szCs w:val="28"/>
                <w:lang w:eastAsia="de-DE"/>
              </w:rPr>
              <w:t>dance, etc.).</w:t>
            </w:r>
          </w:p>
          <w:p w:rsidR="00DE75BE" w:rsidRPr="00DE75BE" w:rsidRDefault="00DE75BE" w:rsidP="00DE75BE">
            <w:pPr>
              <w:numPr>
                <w:ilvl w:val="1"/>
                <w:numId w:val="33"/>
              </w:numPr>
              <w:spacing w:after="0" w:line="240" w:lineRule="auto"/>
              <w:ind w:left="1080"/>
              <w:jc w:val="both"/>
              <w:rPr>
                <w:rFonts w:ascii="Times New Roman" w:eastAsia="Times New Roman" w:hAnsi="Times New Roman"/>
                <w:i/>
                <w:iCs/>
                <w:spacing w:val="9"/>
                <w:sz w:val="28"/>
                <w:szCs w:val="28"/>
                <w:lang w:eastAsia="de-DE"/>
              </w:rPr>
            </w:pPr>
            <w:r w:rsidRPr="00DE75BE">
              <w:rPr>
                <w:rFonts w:ascii="Times New Roman" w:eastAsia="Times New Roman" w:hAnsi="Times New Roman"/>
                <w:i/>
                <w:iCs/>
                <w:spacing w:val="9"/>
                <w:sz w:val="28"/>
                <w:szCs w:val="28"/>
              </w:rPr>
              <w:t>Now I'll say again what I can do.</w:t>
            </w:r>
          </w:p>
          <w:p w:rsidR="00DE75BE" w:rsidRPr="00DE75BE" w:rsidRDefault="00DE75BE" w:rsidP="00DE75BE">
            <w:pPr>
              <w:tabs>
                <w:tab w:val="left" w:pos="1080"/>
              </w:tabs>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i/>
                <w:iCs/>
                <w:spacing w:val="9"/>
                <w:sz w:val="28"/>
                <w:szCs w:val="28"/>
              </w:rPr>
              <w:t>One of you will say you can do it, too.</w:t>
            </w:r>
          </w:p>
          <w:p w:rsidR="00DE75BE" w:rsidRPr="00DE75BE" w:rsidRDefault="00DE75BE" w:rsidP="00DE75BE">
            <w:pPr>
              <w:tabs>
                <w:tab w:val="left" w:pos="1080"/>
              </w:tabs>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i/>
                <w:iCs/>
                <w:spacing w:val="9"/>
                <w:sz w:val="28"/>
                <w:szCs w:val="28"/>
              </w:rPr>
              <w:t xml:space="preserve">And the whole class </w:t>
            </w:r>
            <w:r w:rsidRPr="00DE75BE">
              <w:rPr>
                <w:rFonts w:ascii="Times New Roman" w:eastAsia="Times New Roman" w:hAnsi="Times New Roman"/>
                <w:i/>
                <w:iCs/>
                <w:spacing w:val="9"/>
                <w:sz w:val="28"/>
                <w:szCs w:val="28"/>
                <w:lang w:eastAsia="uk-UA"/>
              </w:rPr>
              <w:t>(</w:t>
            </w:r>
            <w:r w:rsidRPr="00DE75BE">
              <w:rPr>
                <w:rFonts w:ascii="Times New Roman" w:eastAsia="Times New Roman" w:hAnsi="Times New Roman"/>
                <w:i/>
                <w:iCs/>
                <w:spacing w:val="9"/>
                <w:sz w:val="28"/>
                <w:szCs w:val="28"/>
              </w:rPr>
              <w:t>in chorus</w:t>
            </w:r>
            <w:r w:rsidRPr="00DE75BE">
              <w:rPr>
                <w:rFonts w:ascii="Times New Roman" w:eastAsia="Times New Roman" w:hAnsi="Times New Roman"/>
                <w:i/>
                <w:iCs/>
                <w:spacing w:val="9"/>
                <w:sz w:val="28"/>
                <w:szCs w:val="28"/>
                <w:lang w:eastAsia="uk-UA"/>
              </w:rPr>
              <w:t xml:space="preserve">) </w:t>
            </w:r>
            <w:r w:rsidRPr="00DE75BE">
              <w:rPr>
                <w:rFonts w:ascii="Times New Roman" w:eastAsia="Times New Roman" w:hAnsi="Times New Roman"/>
                <w:i/>
                <w:iCs/>
                <w:spacing w:val="9"/>
                <w:sz w:val="28"/>
                <w:szCs w:val="28"/>
              </w:rPr>
              <w:t>say that this pupil can do it.</w:t>
            </w:r>
          </w:p>
          <w:p w:rsidR="00DE75BE" w:rsidRPr="00DE75BE" w:rsidRDefault="00DE75BE" w:rsidP="00DE75BE">
            <w:pPr>
              <w:tabs>
                <w:tab w:val="left" w:pos="1080"/>
              </w:tabs>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spacing w:val="4"/>
                <w:sz w:val="28"/>
                <w:szCs w:val="28"/>
                <w:lang w:eastAsia="fr-FR"/>
              </w:rPr>
              <w:t>e.</w:t>
            </w:r>
            <w:r w:rsidRPr="00DE75BE">
              <w:rPr>
                <w:rFonts w:ascii="Times New Roman" w:eastAsia="Times New Roman" w:hAnsi="Times New Roman"/>
                <w:i/>
                <w:iCs/>
                <w:spacing w:val="9"/>
                <w:sz w:val="28"/>
                <w:szCs w:val="28"/>
                <w:lang w:eastAsia="fr-FR"/>
              </w:rPr>
              <w:t xml:space="preserve">g. T.: </w:t>
            </w:r>
            <w:r w:rsidRPr="00DE75BE">
              <w:rPr>
                <w:rFonts w:ascii="Times New Roman" w:eastAsia="Times New Roman" w:hAnsi="Times New Roman"/>
                <w:i/>
                <w:iCs/>
                <w:spacing w:val="9"/>
                <w:sz w:val="28"/>
                <w:szCs w:val="28"/>
              </w:rPr>
              <w:t>I can sing.</w:t>
            </w:r>
          </w:p>
          <w:p w:rsidR="00DE75BE" w:rsidRPr="00DE75BE" w:rsidRDefault="00DE75BE" w:rsidP="00DE75BE">
            <w:pPr>
              <w:tabs>
                <w:tab w:val="left" w:pos="1080"/>
              </w:tabs>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spacing w:val="4"/>
                <w:sz w:val="28"/>
                <w:szCs w:val="28"/>
              </w:rPr>
              <w:t>P. (Nick):</w:t>
            </w:r>
            <w:r w:rsidRPr="00DE75BE">
              <w:rPr>
                <w:rFonts w:ascii="Times New Roman" w:eastAsia="Times New Roman" w:hAnsi="Times New Roman"/>
                <w:i/>
                <w:iCs/>
                <w:spacing w:val="9"/>
                <w:sz w:val="28"/>
                <w:szCs w:val="28"/>
              </w:rPr>
              <w:t xml:space="preserve"> I can sing, too.</w:t>
            </w:r>
          </w:p>
          <w:p w:rsidR="00DE75BE" w:rsidRPr="00DE75BE" w:rsidRDefault="00DE75BE" w:rsidP="00DE75BE">
            <w:pPr>
              <w:tabs>
                <w:tab w:val="left" w:pos="1080"/>
              </w:tabs>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i/>
                <w:iCs/>
                <w:spacing w:val="9"/>
                <w:sz w:val="28"/>
                <w:szCs w:val="28"/>
              </w:rPr>
              <w:t>C.: Yes, Nick can sing, too</w:t>
            </w:r>
            <w:r w:rsidRPr="00DE75BE">
              <w:rPr>
                <w:rFonts w:ascii="Times New Roman" w:eastAsia="Times New Roman" w:hAnsi="Times New Roman"/>
                <w:i/>
                <w:iCs/>
                <w:spacing w:val="9"/>
                <w:sz w:val="28"/>
                <w:szCs w:val="28"/>
                <w:lang w:eastAsia="uk-UA"/>
              </w:rPr>
              <w:t>;</w:t>
            </w:r>
          </w:p>
          <w:p w:rsidR="00DE75BE" w:rsidRPr="00DE75BE" w:rsidRDefault="00DE75BE" w:rsidP="00DE75BE">
            <w:pPr>
              <w:numPr>
                <w:ilvl w:val="1"/>
                <w:numId w:val="33"/>
              </w:numPr>
              <w:tabs>
                <w:tab w:val="left" w:pos="360"/>
                <w:tab w:val="left" w:pos="1080"/>
              </w:tabs>
              <w:spacing w:after="0" w:line="240" w:lineRule="auto"/>
              <w:ind w:left="720"/>
              <w:jc w:val="both"/>
              <w:rPr>
                <w:rFonts w:ascii="Times New Roman" w:eastAsia="Times New Roman" w:hAnsi="Times New Roman"/>
                <w:i/>
                <w:iCs/>
                <w:spacing w:val="9"/>
                <w:sz w:val="28"/>
                <w:szCs w:val="28"/>
                <w:lang w:eastAsia="de-DE"/>
              </w:rPr>
            </w:pPr>
            <w:r w:rsidRPr="00DE75BE">
              <w:rPr>
                <w:rFonts w:ascii="Times New Roman" w:eastAsia="Times New Roman" w:hAnsi="Times New Roman"/>
                <w:spacing w:val="4"/>
                <w:sz w:val="28"/>
                <w:szCs w:val="28"/>
                <w:lang w:eastAsia="fr-FR"/>
              </w:rPr>
              <w:t>T.:</w:t>
            </w:r>
            <w:r w:rsidRPr="00DE75BE">
              <w:rPr>
                <w:rFonts w:ascii="Times New Roman" w:eastAsia="Times New Roman" w:hAnsi="Times New Roman"/>
                <w:i/>
                <w:iCs/>
                <w:spacing w:val="9"/>
                <w:sz w:val="28"/>
                <w:szCs w:val="28"/>
                <w:lang w:eastAsia="fr-FR"/>
              </w:rPr>
              <w:t xml:space="preserve"> </w:t>
            </w:r>
            <w:r w:rsidRPr="00DE75BE">
              <w:rPr>
                <w:rFonts w:ascii="Times New Roman" w:eastAsia="Times New Roman" w:hAnsi="Times New Roman"/>
                <w:i/>
                <w:iCs/>
                <w:spacing w:val="9"/>
                <w:sz w:val="28"/>
                <w:szCs w:val="28"/>
              </w:rPr>
              <w:t>I'll tell you what I cannot do and you say that you cannot do it either</w:t>
            </w:r>
            <w:r w:rsidRPr="00DE75BE">
              <w:rPr>
                <w:rFonts w:ascii="Times New Roman" w:eastAsia="Times New Roman" w:hAnsi="Times New Roman"/>
                <w:spacing w:val="4"/>
                <w:sz w:val="28"/>
                <w:szCs w:val="28"/>
              </w:rPr>
              <w:t xml:space="preserve"> </w:t>
            </w:r>
            <w:r w:rsidRPr="00DE75BE">
              <w:rPr>
                <w:rFonts w:ascii="Times New Roman" w:eastAsia="Times New Roman" w:hAnsi="Times New Roman"/>
                <w:spacing w:val="4"/>
                <w:sz w:val="28"/>
                <w:szCs w:val="28"/>
                <w:lang w:eastAsia="uk-UA"/>
              </w:rPr>
              <w:t>(слово</w:t>
            </w:r>
            <w:r w:rsidRPr="00DE75BE">
              <w:rPr>
                <w:rFonts w:ascii="Times New Roman" w:eastAsia="Times New Roman" w:hAnsi="Times New Roman"/>
                <w:i/>
                <w:iCs/>
                <w:spacing w:val="9"/>
                <w:sz w:val="28"/>
                <w:szCs w:val="28"/>
                <w:lang w:eastAsia="uk-UA"/>
              </w:rPr>
              <w:t xml:space="preserve"> </w:t>
            </w:r>
            <w:r w:rsidRPr="00DE75BE">
              <w:rPr>
                <w:rFonts w:ascii="Times New Roman" w:eastAsia="Times New Roman" w:hAnsi="Times New Roman"/>
                <w:i/>
                <w:iCs/>
                <w:spacing w:val="9"/>
                <w:sz w:val="28"/>
                <w:szCs w:val="28"/>
              </w:rPr>
              <w:t>either</w:t>
            </w:r>
            <w:r w:rsidRPr="00DE75BE">
              <w:rPr>
                <w:rFonts w:ascii="Times New Roman" w:eastAsia="Times New Roman" w:hAnsi="Times New Roman"/>
                <w:spacing w:val="4"/>
                <w:sz w:val="28"/>
                <w:szCs w:val="28"/>
              </w:rPr>
              <w:t xml:space="preserve"> </w:t>
            </w:r>
            <w:r w:rsidRPr="00DE75BE">
              <w:rPr>
                <w:rFonts w:ascii="Times New Roman" w:eastAsia="Times New Roman" w:hAnsi="Times New Roman"/>
                <w:spacing w:val="4"/>
                <w:sz w:val="28"/>
                <w:szCs w:val="28"/>
                <w:lang w:eastAsia="uk-UA"/>
              </w:rPr>
              <w:t>означає</w:t>
            </w:r>
            <w:r w:rsidRPr="00DE75BE">
              <w:rPr>
                <w:rFonts w:ascii="Times New Roman" w:eastAsia="Times New Roman" w:hAnsi="Times New Roman"/>
                <w:i/>
                <w:iCs/>
                <w:spacing w:val="9"/>
                <w:sz w:val="28"/>
                <w:szCs w:val="28"/>
                <w:lang w:eastAsia="uk-UA"/>
              </w:rPr>
              <w:t xml:space="preserve"> також,</w:t>
            </w:r>
            <w:r w:rsidRPr="00DE75BE">
              <w:rPr>
                <w:rFonts w:ascii="Times New Roman" w:eastAsia="Times New Roman" w:hAnsi="Times New Roman"/>
                <w:spacing w:val="4"/>
                <w:sz w:val="28"/>
                <w:szCs w:val="28"/>
                <w:lang w:eastAsia="uk-UA"/>
              </w:rPr>
              <w:t xml:space="preserve"> його вживають у заперечних реченнях).</w:t>
            </w:r>
          </w:p>
          <w:p w:rsidR="00DE75BE" w:rsidRPr="00DE75BE" w:rsidRDefault="00DE75BE" w:rsidP="00DE75BE">
            <w:pPr>
              <w:tabs>
                <w:tab w:val="left" w:pos="1080"/>
              </w:tabs>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spacing w:val="4"/>
                <w:sz w:val="28"/>
                <w:szCs w:val="28"/>
                <w:lang w:eastAsia="fr-FR"/>
              </w:rPr>
              <w:t>T.:</w:t>
            </w:r>
            <w:r w:rsidRPr="00DE75BE">
              <w:rPr>
                <w:rFonts w:ascii="Times New Roman" w:eastAsia="Times New Roman" w:hAnsi="Times New Roman"/>
                <w:i/>
                <w:iCs/>
                <w:spacing w:val="9"/>
                <w:sz w:val="28"/>
                <w:szCs w:val="28"/>
                <w:lang w:eastAsia="fr-FR"/>
              </w:rPr>
              <w:t xml:space="preserve"> </w:t>
            </w:r>
            <w:r w:rsidRPr="00DE75BE">
              <w:rPr>
                <w:rFonts w:ascii="Times New Roman" w:eastAsia="Times New Roman" w:hAnsi="Times New Roman"/>
                <w:i/>
                <w:iCs/>
                <w:spacing w:val="9"/>
                <w:sz w:val="28"/>
                <w:szCs w:val="28"/>
              </w:rPr>
              <w:t>I cannot fly (play football).</w:t>
            </w:r>
          </w:p>
          <w:p w:rsidR="00DE75BE" w:rsidRPr="00DE75BE" w:rsidRDefault="00DE75BE" w:rsidP="00DE75BE">
            <w:pPr>
              <w:tabs>
                <w:tab w:val="left" w:pos="1080"/>
              </w:tabs>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i/>
                <w:iCs/>
                <w:spacing w:val="9"/>
                <w:sz w:val="28"/>
                <w:szCs w:val="28"/>
                <w:lang w:eastAsia="fr-FR"/>
              </w:rPr>
              <w:t xml:space="preserve">Cl.: </w:t>
            </w:r>
            <w:r w:rsidRPr="00DE75BE">
              <w:rPr>
                <w:rFonts w:ascii="Times New Roman" w:eastAsia="Times New Roman" w:hAnsi="Times New Roman"/>
                <w:i/>
                <w:iCs/>
                <w:spacing w:val="9"/>
                <w:sz w:val="28"/>
                <w:szCs w:val="28"/>
                <w:lang w:eastAsia="uk-UA"/>
              </w:rPr>
              <w:t>(</w:t>
            </w:r>
            <w:r w:rsidRPr="00DE75BE">
              <w:rPr>
                <w:rFonts w:ascii="Times New Roman" w:eastAsia="Times New Roman" w:hAnsi="Times New Roman"/>
                <w:i/>
                <w:iCs/>
                <w:spacing w:val="9"/>
                <w:sz w:val="28"/>
                <w:szCs w:val="28"/>
              </w:rPr>
              <w:t>all together) I cannot fly (play football</w:t>
            </w:r>
            <w:r w:rsidRPr="00DE75BE">
              <w:rPr>
                <w:rFonts w:ascii="Times New Roman" w:eastAsia="Times New Roman" w:hAnsi="Times New Roman"/>
                <w:i/>
                <w:iCs/>
                <w:spacing w:val="9"/>
                <w:sz w:val="28"/>
                <w:szCs w:val="28"/>
                <w:lang w:eastAsia="uk-UA"/>
              </w:rPr>
              <w:t xml:space="preserve">) </w:t>
            </w:r>
            <w:r w:rsidRPr="00DE75BE">
              <w:rPr>
                <w:rFonts w:ascii="Times New Roman" w:eastAsia="Times New Roman" w:hAnsi="Times New Roman"/>
                <w:i/>
                <w:iCs/>
                <w:spacing w:val="9"/>
                <w:sz w:val="28"/>
                <w:szCs w:val="28"/>
              </w:rPr>
              <w:t>either.</w:t>
            </w:r>
          </w:p>
          <w:p w:rsidR="00DE75BE" w:rsidRPr="00DE75BE" w:rsidRDefault="00DE75BE" w:rsidP="00DE75BE">
            <w:pPr>
              <w:spacing w:after="0" w:line="240" w:lineRule="auto"/>
              <w:jc w:val="both"/>
              <w:rPr>
                <w:rFonts w:ascii="Times New Roman" w:eastAsia="Times New Roman" w:hAnsi="Times New Roman"/>
                <w:sz w:val="28"/>
                <w:szCs w:val="28"/>
                <w:lang w:eastAsia="ru-RU"/>
              </w:rPr>
            </w:pPr>
            <w:r w:rsidRPr="00DE75BE">
              <w:rPr>
                <w:rFonts w:ascii="Times New Roman" w:eastAsia="Times New Roman" w:hAnsi="Times New Roman"/>
                <w:spacing w:val="4"/>
                <w:sz w:val="28"/>
                <w:szCs w:val="28"/>
                <w:shd w:val="clear" w:color="auto" w:fill="FFFFFF"/>
                <w:lang w:eastAsia="uk-UA"/>
              </w:rPr>
              <w:t xml:space="preserve">Після цього за зразком попередньої вправи учні по одному відповідають на репліку вчителя, а клас хором підтверджує; </w:t>
            </w:r>
            <w:r w:rsidRPr="00DE75BE">
              <w:rPr>
                <w:rFonts w:ascii="Times New Roman" w:eastAsia="Times New Roman" w:hAnsi="Times New Roman"/>
                <w:sz w:val="28"/>
                <w:szCs w:val="28"/>
              </w:rPr>
              <w:t>sing</w:t>
            </w:r>
          </w:p>
          <w:p w:rsidR="00DE75BE" w:rsidRPr="00DE75BE" w:rsidRDefault="00DE75BE" w:rsidP="00DE75BE">
            <w:pPr>
              <w:numPr>
                <w:ilvl w:val="1"/>
                <w:numId w:val="33"/>
              </w:numPr>
              <w:spacing w:after="0" w:line="240" w:lineRule="auto"/>
              <w:ind w:left="1080"/>
              <w:jc w:val="both"/>
              <w:rPr>
                <w:rFonts w:ascii="Times New Roman" w:eastAsia="Times New Roman" w:hAnsi="Times New Roman"/>
                <w:i/>
                <w:iCs/>
                <w:spacing w:val="9"/>
                <w:sz w:val="28"/>
                <w:szCs w:val="28"/>
                <w:lang w:eastAsia="de-DE"/>
              </w:rPr>
            </w:pPr>
            <w:r w:rsidRPr="00DE75BE">
              <w:rPr>
                <w:rFonts w:ascii="Times New Roman" w:eastAsia="Times New Roman" w:hAnsi="Times New Roman"/>
                <w:spacing w:val="4"/>
                <w:sz w:val="28"/>
                <w:szCs w:val="28"/>
                <w:lang w:eastAsia="fr-FR"/>
              </w:rPr>
              <w:t>T.:</w:t>
            </w:r>
            <w:r w:rsidRPr="00DE75BE">
              <w:rPr>
                <w:rFonts w:ascii="Times New Roman" w:eastAsia="Times New Roman" w:hAnsi="Times New Roman"/>
                <w:i/>
                <w:iCs/>
                <w:spacing w:val="9"/>
                <w:sz w:val="28"/>
                <w:szCs w:val="28"/>
                <w:lang w:eastAsia="fr-FR"/>
              </w:rPr>
              <w:t xml:space="preserve"> </w:t>
            </w:r>
            <w:r w:rsidRPr="00DE75BE">
              <w:rPr>
                <w:rFonts w:ascii="Times New Roman" w:eastAsia="Times New Roman" w:hAnsi="Times New Roman"/>
                <w:i/>
                <w:iCs/>
                <w:spacing w:val="9"/>
                <w:sz w:val="28"/>
                <w:szCs w:val="28"/>
              </w:rPr>
              <w:t>So, who cannot dance?</w:t>
            </w:r>
            <w:r w:rsidRPr="00DE75BE">
              <w:rPr>
                <w:rFonts w:ascii="Times New Roman" w:eastAsia="Times New Roman" w:hAnsi="Times New Roman"/>
                <w:i/>
                <w:iCs/>
                <w:spacing w:val="9"/>
                <w:sz w:val="28"/>
                <w:szCs w:val="28"/>
                <w:lang w:eastAsia="de-DE"/>
              </w:rPr>
              <w:t xml:space="preserve"> </w:t>
            </w:r>
            <w:r w:rsidRPr="00DE75BE">
              <w:rPr>
                <w:rFonts w:ascii="Times New Roman" w:eastAsia="Times New Roman" w:hAnsi="Times New Roman"/>
                <w:i/>
                <w:iCs/>
                <w:spacing w:val="9"/>
                <w:sz w:val="28"/>
                <w:szCs w:val="28"/>
              </w:rPr>
              <w:t>play football, etc.</w:t>
            </w:r>
          </w:p>
          <w:p w:rsidR="00DE75BE" w:rsidRPr="00DE75BE" w:rsidRDefault="00DE75BE" w:rsidP="00DE75BE">
            <w:pPr>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spacing w:val="4"/>
                <w:sz w:val="28"/>
                <w:szCs w:val="28"/>
              </w:rPr>
              <w:t>P</w:t>
            </w:r>
            <w:r w:rsidRPr="00DE75BE">
              <w:rPr>
                <w:rFonts w:ascii="Times New Roman" w:eastAsia="Times New Roman" w:hAnsi="Times New Roman"/>
                <w:spacing w:val="4"/>
                <w:sz w:val="28"/>
                <w:szCs w:val="28"/>
                <w:vertAlign w:val="subscript"/>
              </w:rPr>
              <w:t>t</w:t>
            </w:r>
            <w:r w:rsidRPr="00DE75BE">
              <w:rPr>
                <w:rFonts w:ascii="Times New Roman" w:eastAsia="Times New Roman" w:hAnsi="Times New Roman"/>
                <w:spacing w:val="4"/>
                <w:sz w:val="28"/>
                <w:szCs w:val="28"/>
              </w:rPr>
              <w:t xml:space="preserve"> (P</w:t>
            </w:r>
            <w:r w:rsidRPr="00DE75BE">
              <w:rPr>
                <w:rFonts w:ascii="Times New Roman" w:eastAsia="Times New Roman" w:hAnsi="Times New Roman"/>
                <w:spacing w:val="4"/>
                <w:sz w:val="28"/>
                <w:szCs w:val="28"/>
                <w:vertAlign w:val="subscript"/>
              </w:rPr>
              <w:t>2</w:t>
            </w:r>
            <w:r w:rsidRPr="00DE75BE">
              <w:rPr>
                <w:rFonts w:ascii="Times New Roman" w:eastAsia="Times New Roman" w:hAnsi="Times New Roman"/>
                <w:spacing w:val="4"/>
                <w:sz w:val="28"/>
                <w:szCs w:val="28"/>
              </w:rPr>
              <w:t xml:space="preserve">): </w:t>
            </w:r>
            <w:r w:rsidRPr="00DE75BE">
              <w:rPr>
                <w:rFonts w:ascii="Times New Roman" w:eastAsia="Times New Roman" w:hAnsi="Times New Roman"/>
                <w:spacing w:val="4"/>
                <w:sz w:val="28"/>
                <w:szCs w:val="28"/>
                <w:lang w:eastAsia="uk-UA"/>
              </w:rPr>
              <w:t>N.</w:t>
            </w:r>
            <w:r w:rsidRPr="00DE75BE">
              <w:rPr>
                <w:rFonts w:ascii="Times New Roman" w:eastAsia="Times New Roman" w:hAnsi="Times New Roman"/>
                <w:i/>
                <w:iCs/>
                <w:spacing w:val="9"/>
                <w:sz w:val="28"/>
                <w:szCs w:val="28"/>
                <w:lang w:eastAsia="uk-UA"/>
              </w:rPr>
              <w:t xml:space="preserve"> </w:t>
            </w:r>
            <w:r w:rsidRPr="00DE75BE">
              <w:rPr>
                <w:rFonts w:ascii="Times New Roman" w:eastAsia="Times New Roman" w:hAnsi="Times New Roman"/>
                <w:i/>
                <w:iCs/>
                <w:spacing w:val="9"/>
                <w:sz w:val="28"/>
                <w:szCs w:val="28"/>
              </w:rPr>
              <w:t>cannot sing.</w:t>
            </w:r>
          </w:p>
          <w:p w:rsidR="00DE75BE" w:rsidRPr="00DE75BE" w:rsidRDefault="00DE75BE" w:rsidP="00DE75BE">
            <w:pPr>
              <w:spacing w:after="0" w:line="240" w:lineRule="auto"/>
              <w:jc w:val="both"/>
              <w:rPr>
                <w:rFonts w:ascii="Times New Roman" w:eastAsia="Times New Roman" w:hAnsi="Times New Roman"/>
                <w:i/>
                <w:iCs/>
                <w:spacing w:val="9"/>
                <w:sz w:val="28"/>
                <w:szCs w:val="28"/>
                <w:lang w:eastAsia="de-DE"/>
              </w:rPr>
            </w:pPr>
            <w:r w:rsidRPr="00DE75BE">
              <w:rPr>
                <w:rFonts w:ascii="Times New Roman" w:eastAsia="Times New Roman" w:hAnsi="Times New Roman"/>
                <w:spacing w:val="4"/>
                <w:sz w:val="28"/>
                <w:szCs w:val="28"/>
              </w:rPr>
              <w:t>A.</w:t>
            </w:r>
            <w:r w:rsidRPr="00DE75BE">
              <w:rPr>
                <w:rFonts w:ascii="Times New Roman" w:eastAsia="Times New Roman" w:hAnsi="Times New Roman"/>
                <w:i/>
                <w:iCs/>
                <w:spacing w:val="9"/>
                <w:sz w:val="28"/>
                <w:szCs w:val="28"/>
              </w:rPr>
              <w:t xml:space="preserve"> cannot dance, etc.;</w:t>
            </w:r>
          </w:p>
          <w:p w:rsidR="00DE75BE" w:rsidRPr="00DE75BE" w:rsidRDefault="00DE75BE" w:rsidP="00DE75BE">
            <w:pPr>
              <w:numPr>
                <w:ilvl w:val="1"/>
                <w:numId w:val="33"/>
              </w:numPr>
              <w:spacing w:after="0" w:line="240" w:lineRule="auto"/>
              <w:ind w:left="1080"/>
              <w:jc w:val="both"/>
              <w:rPr>
                <w:rFonts w:ascii="Times New Roman" w:eastAsia="Times New Roman" w:hAnsi="Times New Roman"/>
                <w:iCs/>
                <w:spacing w:val="9"/>
                <w:sz w:val="28"/>
                <w:szCs w:val="28"/>
                <w:lang w:eastAsia="de-DE"/>
              </w:rPr>
            </w:pPr>
            <w:r w:rsidRPr="00DE75BE">
              <w:rPr>
                <w:rFonts w:ascii="Times New Roman" w:eastAsia="Times New Roman" w:hAnsi="Times New Roman"/>
                <w:iCs/>
                <w:spacing w:val="4"/>
                <w:sz w:val="28"/>
                <w:szCs w:val="28"/>
                <w:shd w:val="clear" w:color="auto" w:fill="FFFFFF"/>
                <w:lang w:eastAsia="uk-UA"/>
              </w:rPr>
              <w:t>виконання впр. 24.</w:t>
            </w:r>
          </w:p>
        </w:tc>
      </w:tr>
      <w:tr w:rsidR="00DE75BE" w:rsidRPr="00DE75BE" w:rsidTr="001E01DE">
        <w:trPr>
          <w:tblCellSpacing w:w="20" w:type="dxa"/>
        </w:trPr>
        <w:tc>
          <w:tcPr>
            <w:tcW w:w="9701" w:type="dxa"/>
            <w:shd w:val="clear" w:color="auto" w:fill="E6E6E6"/>
          </w:tcPr>
          <w:p w:rsidR="00DE75BE" w:rsidRPr="00DE75BE" w:rsidRDefault="00DE75BE" w:rsidP="00DE75BE">
            <w:pPr>
              <w:spacing w:after="0" w:line="240" w:lineRule="auto"/>
              <w:rPr>
                <w:rFonts w:ascii="Times New Roman" w:eastAsia="Times New Roman" w:hAnsi="Times New Roman"/>
                <w:b/>
                <w:sz w:val="28"/>
                <w:szCs w:val="28"/>
              </w:rPr>
            </w:pPr>
            <w:r w:rsidRPr="00DE75BE">
              <w:rPr>
                <w:rFonts w:ascii="Times New Roman" w:eastAsia="Times New Roman" w:hAnsi="Times New Roman"/>
                <w:b/>
                <w:sz w:val="28"/>
                <w:szCs w:val="28"/>
              </w:rPr>
              <w:t xml:space="preserve">7. Практичне застосування </w:t>
            </w:r>
            <w:r w:rsidRPr="00DE75BE">
              <w:rPr>
                <w:rFonts w:ascii="Times New Roman" w:eastAsia="Times New Roman" w:hAnsi="Times New Roman"/>
                <w:b/>
                <w:i/>
                <w:sz w:val="28"/>
                <w:szCs w:val="28"/>
              </w:rPr>
              <w:t>can</w:t>
            </w:r>
            <w:r w:rsidRPr="00DE75BE">
              <w:rPr>
                <w:rFonts w:ascii="Times New Roman" w:eastAsia="Times New Roman" w:hAnsi="Times New Roman"/>
                <w:b/>
                <w:sz w:val="28"/>
                <w:szCs w:val="28"/>
              </w:rPr>
              <w:t xml:space="preserve"> у мовленні («Інтерв'ю»)</w:t>
            </w:r>
          </w:p>
        </w:tc>
      </w:tr>
      <w:tr w:rsidR="00DE75BE" w:rsidRPr="00DE75BE" w:rsidTr="001E01DE">
        <w:trPr>
          <w:tblCellSpacing w:w="20" w:type="dxa"/>
        </w:trPr>
        <w:tc>
          <w:tcPr>
            <w:tcW w:w="9701" w:type="dxa"/>
            <w:shd w:val="clear" w:color="auto" w:fill="auto"/>
          </w:tcPr>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Автоматизація дій учнів із дієсловом сап на рівні надфразової єдності. Гра «Interview».</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b/>
                <w:i/>
                <w:sz w:val="28"/>
                <w:szCs w:val="28"/>
              </w:rPr>
              <w:t>Мета</w:t>
            </w:r>
            <w:r w:rsidRPr="00DE75BE">
              <w:rPr>
                <w:rFonts w:ascii="Times New Roman" w:eastAsia="Times New Roman" w:hAnsi="Times New Roman"/>
                <w:sz w:val="28"/>
                <w:szCs w:val="28"/>
              </w:rPr>
              <w:t>: навчити учнів вживати у мовленні дієслово сап на рівні надфразової єдності.</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b/>
                <w:i/>
                <w:sz w:val="28"/>
                <w:szCs w:val="28"/>
              </w:rPr>
              <w:t>Методичні прийоми</w:t>
            </w:r>
            <w:r w:rsidRPr="00DE75BE">
              <w:rPr>
                <w:rFonts w:ascii="Times New Roman" w:eastAsia="Times New Roman" w:hAnsi="Times New Roman"/>
                <w:sz w:val="28"/>
                <w:szCs w:val="28"/>
              </w:rPr>
              <w:t>: робота в змінних парах; інди</w:t>
            </w:r>
            <w:r w:rsidRPr="00DE75BE">
              <w:rPr>
                <w:rFonts w:ascii="Times New Roman" w:eastAsia="Times New Roman" w:hAnsi="Times New Roman"/>
                <w:sz w:val="28"/>
                <w:szCs w:val="28"/>
              </w:rPr>
              <w:softHyphen/>
              <w:t>відуальне висловлювання учнів на рівні надфразової єдності за зразком.</w:t>
            </w:r>
          </w:p>
          <w:p w:rsidR="00DE75BE" w:rsidRPr="00DE75BE" w:rsidRDefault="00DE75BE" w:rsidP="00DE75BE">
            <w:pPr>
              <w:spacing w:after="0" w:line="240" w:lineRule="auto"/>
              <w:jc w:val="both"/>
              <w:rPr>
                <w:rFonts w:ascii="Times New Roman" w:eastAsia="Times New Roman" w:hAnsi="Times New Roman"/>
                <w:i/>
                <w:sz w:val="28"/>
                <w:szCs w:val="28"/>
              </w:rPr>
            </w:pPr>
            <w:r w:rsidRPr="00DE75BE">
              <w:rPr>
                <w:rFonts w:ascii="Times New Roman" w:eastAsia="Times New Roman" w:hAnsi="Times New Roman"/>
                <w:i/>
                <w:sz w:val="28"/>
                <w:szCs w:val="28"/>
              </w:rPr>
              <w:t>Now you will act as journalists. Your task is to collect some information about your friends for a youth newspa</w:t>
            </w:r>
            <w:r w:rsidRPr="00DE75BE">
              <w:rPr>
                <w:rFonts w:ascii="Times New Roman" w:eastAsia="Times New Roman" w:hAnsi="Times New Roman"/>
                <w:i/>
                <w:sz w:val="28"/>
                <w:szCs w:val="28"/>
              </w:rPr>
              <w:softHyphen/>
              <w:t>per. Interview your classmates and then report some infor</w:t>
            </w:r>
            <w:r w:rsidRPr="00DE75BE">
              <w:rPr>
                <w:rFonts w:ascii="Times New Roman" w:eastAsia="Times New Roman" w:hAnsi="Times New Roman"/>
                <w:i/>
                <w:sz w:val="28"/>
                <w:szCs w:val="28"/>
              </w:rPr>
              <w:softHyphen/>
              <w:t>mation to the class.</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Model:</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Can you jump?</w:t>
            </w:r>
          </w:p>
          <w:p w:rsidR="00DE75BE" w:rsidRPr="00DE75BE" w:rsidRDefault="00DE75BE" w:rsidP="00DE75BE">
            <w:pPr>
              <w:spacing w:after="0" w:line="240" w:lineRule="auto"/>
              <w:rPr>
                <w:rFonts w:ascii="Times New Roman" w:eastAsia="Times New Roman" w:hAnsi="Times New Roman"/>
                <w:i/>
                <w:sz w:val="28"/>
                <w:szCs w:val="28"/>
              </w:rPr>
            </w:pPr>
            <w:r w:rsidRPr="00DE75BE">
              <w:rPr>
                <w:rFonts w:ascii="Times New Roman" w:eastAsia="Times New Roman" w:hAnsi="Times New Roman"/>
                <w:i/>
                <w:sz w:val="28"/>
                <w:szCs w:val="28"/>
              </w:rPr>
              <w:t>Yes, I can (No, I can't).</w:t>
            </w: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Кожен учень отримує картку такого зразка:</w:t>
            </w:r>
          </w:p>
          <w:p w:rsidR="00DE75BE" w:rsidRPr="00DE75BE" w:rsidRDefault="00DE75BE" w:rsidP="00DE75BE">
            <w:pPr>
              <w:spacing w:after="0" w:line="240" w:lineRule="auto"/>
              <w:rPr>
                <w:rFonts w:ascii="Times New Roman" w:eastAsia="Times New Roman" w:hAnsi="Times New Roman"/>
                <w:sz w:val="28"/>
                <w:szCs w:val="28"/>
              </w:rPr>
            </w:pPr>
          </w:p>
          <w:tbl>
            <w:tblPr>
              <w:tblW w:w="0" w:type="auto"/>
              <w:jc w:val="center"/>
              <w:tblInd w:w="1265" w:type="dxa"/>
              <w:tblCellMar>
                <w:left w:w="0" w:type="dxa"/>
                <w:right w:w="0" w:type="dxa"/>
              </w:tblCellMar>
              <w:tblLook w:val="0000" w:firstRow="0" w:lastRow="0" w:firstColumn="0" w:lastColumn="0" w:noHBand="0" w:noVBand="0"/>
            </w:tblPr>
            <w:tblGrid>
              <w:gridCol w:w="2522"/>
              <w:gridCol w:w="912"/>
              <w:gridCol w:w="917"/>
              <w:gridCol w:w="859"/>
              <w:gridCol w:w="974"/>
              <w:gridCol w:w="1678"/>
            </w:tblGrid>
            <w:tr w:rsidR="00DE75BE" w:rsidRPr="00DE75BE" w:rsidTr="001E01DE">
              <w:trPr>
                <w:trHeight w:val="81"/>
                <w:jc w:val="center"/>
              </w:trPr>
              <w:tc>
                <w:tcPr>
                  <w:tcW w:w="2522"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jc w:val="center"/>
                    <w:rPr>
                      <w:rFonts w:ascii="Times New Roman" w:eastAsia="Times New Roman" w:hAnsi="Times New Roman"/>
                      <w:i/>
                      <w:sz w:val="28"/>
                      <w:szCs w:val="28"/>
                    </w:rPr>
                  </w:pPr>
                  <w:r w:rsidRPr="00DE75BE">
                    <w:rPr>
                      <w:rFonts w:ascii="Times New Roman" w:eastAsia="Times New Roman" w:hAnsi="Times New Roman"/>
                      <w:i/>
                      <w:sz w:val="28"/>
                      <w:szCs w:val="28"/>
                    </w:rPr>
                    <w:lastRenderedPageBreak/>
                    <w:t>Name of pupil</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jc w:val="center"/>
                    <w:rPr>
                      <w:rFonts w:ascii="Times New Roman" w:eastAsia="Times New Roman" w:hAnsi="Times New Roman"/>
                      <w:i/>
                      <w:sz w:val="28"/>
                      <w:szCs w:val="28"/>
                    </w:rPr>
                  </w:pPr>
                  <w:r w:rsidRPr="00DE75BE">
                    <w:rPr>
                      <w:rFonts w:ascii="Times New Roman" w:eastAsia="Times New Roman" w:hAnsi="Times New Roman"/>
                      <w:i/>
                      <w:sz w:val="28"/>
                      <w:szCs w:val="28"/>
                    </w:rPr>
                    <w:t>jump</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jc w:val="center"/>
                    <w:rPr>
                      <w:rFonts w:ascii="Times New Roman" w:eastAsia="Times New Roman" w:hAnsi="Times New Roman"/>
                      <w:i/>
                      <w:sz w:val="28"/>
                      <w:szCs w:val="28"/>
                    </w:rPr>
                  </w:pPr>
                  <w:r w:rsidRPr="00DE75BE">
                    <w:rPr>
                      <w:rFonts w:ascii="Times New Roman" w:eastAsia="Times New Roman" w:hAnsi="Times New Roman"/>
                      <w:i/>
                      <w:sz w:val="28"/>
                      <w:szCs w:val="28"/>
                    </w:rPr>
                    <w:t>swim</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jc w:val="center"/>
                    <w:rPr>
                      <w:rFonts w:ascii="Times New Roman" w:eastAsia="Times New Roman" w:hAnsi="Times New Roman"/>
                      <w:i/>
                      <w:sz w:val="28"/>
                      <w:szCs w:val="28"/>
                    </w:rPr>
                  </w:pPr>
                  <w:r w:rsidRPr="00DE75BE">
                    <w:rPr>
                      <w:rFonts w:ascii="Times New Roman" w:eastAsia="Times New Roman" w:hAnsi="Times New Roman"/>
                      <w:i/>
                      <w:sz w:val="28"/>
                      <w:szCs w:val="28"/>
                    </w:rPr>
                    <w:t>sing</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jc w:val="center"/>
                    <w:rPr>
                      <w:rFonts w:ascii="Times New Roman" w:eastAsia="Times New Roman" w:hAnsi="Times New Roman"/>
                      <w:i/>
                      <w:sz w:val="28"/>
                      <w:szCs w:val="28"/>
                    </w:rPr>
                  </w:pPr>
                  <w:r w:rsidRPr="00DE75BE">
                    <w:rPr>
                      <w:rFonts w:ascii="Times New Roman" w:eastAsia="Times New Roman" w:hAnsi="Times New Roman"/>
                      <w:i/>
                      <w:sz w:val="28"/>
                      <w:szCs w:val="28"/>
                    </w:rPr>
                    <w:t>dance</w:t>
                  </w: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jc w:val="center"/>
                    <w:rPr>
                      <w:rFonts w:ascii="Times New Roman" w:eastAsia="Times New Roman" w:hAnsi="Times New Roman"/>
                      <w:i/>
                      <w:sz w:val="28"/>
                      <w:szCs w:val="28"/>
                    </w:rPr>
                  </w:pPr>
                  <w:r w:rsidRPr="00DE75BE">
                    <w:rPr>
                      <w:rFonts w:ascii="Times New Roman" w:eastAsia="Times New Roman" w:hAnsi="Times New Roman"/>
                      <w:i/>
                      <w:sz w:val="28"/>
                      <w:szCs w:val="28"/>
                    </w:rPr>
                    <w:t>play football</w:t>
                  </w:r>
                </w:p>
              </w:tc>
            </w:tr>
            <w:tr w:rsidR="00DE75BE" w:rsidRPr="00DE75BE" w:rsidTr="001E01DE">
              <w:trPr>
                <w:trHeight w:val="331"/>
                <w:jc w:val="center"/>
              </w:trPr>
              <w:tc>
                <w:tcPr>
                  <w:tcW w:w="2522"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rPr>
                      <w:rFonts w:ascii="Times New Roman" w:eastAsia="Times New Roman" w:hAnsi="Times New Roman"/>
                      <w:i/>
                      <w:sz w:val="28"/>
                      <w:szCs w:val="28"/>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rPr>
                      <w:rFonts w:ascii="Times New Roman" w:eastAsia="Times New Roman" w:hAnsi="Times New Roman"/>
                      <w:i/>
                      <w:sz w:val="28"/>
                      <w:szCs w:val="28"/>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rPr>
                      <w:rFonts w:ascii="Times New Roman" w:eastAsia="Times New Roman" w:hAnsi="Times New Roman"/>
                      <w:i/>
                      <w:sz w:val="28"/>
                      <w:szCs w:val="28"/>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rPr>
                      <w:rFonts w:ascii="Times New Roman" w:eastAsia="Times New Roman" w:hAnsi="Times New Roman"/>
                      <w:i/>
                      <w:sz w:val="28"/>
                      <w:szCs w:val="28"/>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rPr>
                      <w:rFonts w:ascii="Times New Roman" w:eastAsia="Times New Roman" w:hAnsi="Times New Roman"/>
                      <w:i/>
                      <w:sz w:val="28"/>
                      <w:szCs w:val="28"/>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rPr>
                      <w:rFonts w:ascii="Times New Roman" w:eastAsia="Times New Roman" w:hAnsi="Times New Roman"/>
                      <w:i/>
                      <w:sz w:val="28"/>
                      <w:szCs w:val="28"/>
                    </w:rPr>
                  </w:pPr>
                </w:p>
              </w:tc>
            </w:tr>
            <w:tr w:rsidR="00DE75BE" w:rsidRPr="00DE75BE" w:rsidTr="001E01DE">
              <w:trPr>
                <w:trHeight w:val="187"/>
                <w:jc w:val="center"/>
              </w:trPr>
              <w:tc>
                <w:tcPr>
                  <w:tcW w:w="2522"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rPr>
                      <w:rFonts w:ascii="Times New Roman" w:eastAsia="Times New Roman" w:hAnsi="Times New Roman"/>
                      <w:i/>
                      <w:sz w:val="28"/>
                      <w:szCs w:val="28"/>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rPr>
                      <w:rFonts w:ascii="Times New Roman" w:eastAsia="Times New Roman" w:hAnsi="Times New Roman"/>
                      <w:i/>
                      <w:sz w:val="28"/>
                      <w:szCs w:val="28"/>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rPr>
                      <w:rFonts w:ascii="Times New Roman" w:eastAsia="Times New Roman" w:hAnsi="Times New Roman"/>
                      <w:i/>
                      <w:sz w:val="28"/>
                      <w:szCs w:val="28"/>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rPr>
                      <w:rFonts w:ascii="Times New Roman" w:eastAsia="Times New Roman" w:hAnsi="Times New Roman"/>
                      <w:i/>
                      <w:sz w:val="28"/>
                      <w:szCs w:val="28"/>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rPr>
                      <w:rFonts w:ascii="Times New Roman" w:eastAsia="Times New Roman" w:hAnsi="Times New Roman"/>
                      <w:i/>
                      <w:sz w:val="28"/>
                      <w:szCs w:val="28"/>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DE75BE" w:rsidRPr="00DE75BE" w:rsidRDefault="00DE75BE" w:rsidP="00DE75BE">
                  <w:pPr>
                    <w:spacing w:after="0" w:line="240" w:lineRule="auto"/>
                    <w:rPr>
                      <w:rFonts w:ascii="Times New Roman" w:eastAsia="Times New Roman" w:hAnsi="Times New Roman"/>
                      <w:i/>
                      <w:sz w:val="28"/>
                      <w:szCs w:val="28"/>
                    </w:rPr>
                  </w:pPr>
                </w:p>
              </w:tc>
            </w:tr>
          </w:tbl>
          <w:p w:rsidR="00DE75BE" w:rsidRPr="00DE75BE" w:rsidRDefault="00DE75BE" w:rsidP="00DE75BE">
            <w:pPr>
              <w:spacing w:after="0" w:line="240" w:lineRule="auto"/>
              <w:rPr>
                <w:rFonts w:ascii="Times New Roman" w:eastAsia="Times New Roman" w:hAnsi="Times New Roman"/>
                <w:sz w:val="28"/>
                <w:szCs w:val="28"/>
              </w:rPr>
            </w:pPr>
          </w:p>
          <w:p w:rsidR="00DE75BE" w:rsidRPr="00DE75BE" w:rsidRDefault="00DE75BE" w:rsidP="00DE75BE">
            <w:pPr>
              <w:spacing w:after="0" w:line="240" w:lineRule="auto"/>
              <w:rPr>
                <w:rFonts w:ascii="Times New Roman" w:eastAsia="Times New Roman" w:hAnsi="Times New Roman"/>
                <w:sz w:val="28"/>
                <w:szCs w:val="28"/>
              </w:rPr>
            </w:pPr>
            <w:r w:rsidRPr="00DE75BE">
              <w:rPr>
                <w:rFonts w:ascii="Times New Roman" w:eastAsia="Times New Roman" w:hAnsi="Times New Roman"/>
                <w:sz w:val="28"/>
                <w:szCs w:val="28"/>
              </w:rPr>
              <w:t>Учні працюють протягом кількох хвилин, беруть інтерв'ю у своїх однокласників, заповнюють картки. На основі їх даних роблять повідомлення класові. Наприклад:</w:t>
            </w:r>
          </w:p>
          <w:p w:rsidR="00DE75BE" w:rsidRPr="00DE75BE" w:rsidRDefault="00DE75BE" w:rsidP="00DE75BE">
            <w:pPr>
              <w:spacing w:after="0" w:line="240" w:lineRule="auto"/>
              <w:rPr>
                <w:rFonts w:ascii="Times New Roman" w:eastAsia="Times New Roman" w:hAnsi="Times New Roman"/>
                <w:b/>
                <w:i/>
                <w:sz w:val="28"/>
                <w:szCs w:val="28"/>
              </w:rPr>
            </w:pPr>
            <w:r w:rsidRPr="00DE75BE">
              <w:rPr>
                <w:rFonts w:ascii="Times New Roman" w:eastAsia="Times New Roman" w:hAnsi="Times New Roman"/>
                <w:i/>
                <w:sz w:val="28"/>
                <w:szCs w:val="28"/>
              </w:rPr>
              <w:t>I had a talk with Ann, Nick and Helen. They all can jump. Ann and Helen can swim and sing, but they cannot play football. Helen can dance and swim. Nick cannot swim, sing and dance. But he can play football.</w:t>
            </w:r>
          </w:p>
        </w:tc>
      </w:tr>
      <w:tr w:rsidR="00DE75BE" w:rsidRPr="00DE75BE" w:rsidTr="001E01DE">
        <w:trPr>
          <w:tblCellSpacing w:w="20" w:type="dxa"/>
        </w:trPr>
        <w:tc>
          <w:tcPr>
            <w:tcW w:w="9701" w:type="dxa"/>
            <w:shd w:val="clear" w:color="auto" w:fill="E6E6E6"/>
          </w:tcPr>
          <w:p w:rsidR="00DE75BE" w:rsidRPr="00DE75BE" w:rsidRDefault="00DE75BE" w:rsidP="00DE75BE">
            <w:pPr>
              <w:spacing w:after="0" w:line="240" w:lineRule="auto"/>
              <w:rPr>
                <w:rFonts w:ascii="Times New Roman" w:eastAsia="Times New Roman" w:hAnsi="Times New Roman"/>
                <w:b/>
                <w:sz w:val="28"/>
                <w:szCs w:val="28"/>
              </w:rPr>
            </w:pPr>
            <w:r w:rsidRPr="00DE75BE">
              <w:rPr>
                <w:rFonts w:ascii="Times New Roman" w:eastAsia="Times New Roman" w:hAnsi="Times New Roman"/>
                <w:b/>
                <w:sz w:val="28"/>
                <w:szCs w:val="28"/>
              </w:rPr>
              <w:lastRenderedPageBreak/>
              <w:t xml:space="preserve">8. Підведення підсумків уроку. Оцінки. Домашнє завдання </w:t>
            </w:r>
          </w:p>
        </w:tc>
      </w:tr>
      <w:tr w:rsidR="00DE75BE" w:rsidRPr="00DE75BE" w:rsidTr="001E01DE">
        <w:trPr>
          <w:tblCellSpacing w:w="20" w:type="dxa"/>
        </w:trPr>
        <w:tc>
          <w:tcPr>
            <w:tcW w:w="9701" w:type="dxa"/>
            <w:shd w:val="clear" w:color="auto" w:fill="auto"/>
          </w:tcPr>
          <w:p w:rsidR="00DE75BE" w:rsidRPr="00DE75BE" w:rsidRDefault="00DE75BE" w:rsidP="00DE75BE">
            <w:pPr>
              <w:spacing w:after="0" w:line="240" w:lineRule="auto"/>
              <w:jc w:val="both"/>
              <w:rPr>
                <w:rFonts w:ascii="Times New Roman" w:eastAsia="Times New Roman" w:hAnsi="Times New Roman"/>
                <w:b/>
                <w:sz w:val="28"/>
                <w:szCs w:val="28"/>
              </w:rPr>
            </w:pPr>
            <w:r w:rsidRPr="00DE75BE">
              <w:rPr>
                <w:rFonts w:ascii="Times New Roman" w:eastAsia="Times New Roman" w:hAnsi="Times New Roman"/>
                <w:sz w:val="28"/>
                <w:szCs w:val="28"/>
              </w:rPr>
              <w:t>Підведення підсумків уроку. Аналіз роботи учнів, коментування оцінок. Домашнє завдання. Записування на дошці і в щоденниках, коментар алгоритму виконання. Усний зразок</w:t>
            </w:r>
          </w:p>
        </w:tc>
      </w:tr>
    </w:tbl>
    <w:p w:rsidR="00DE75BE" w:rsidRPr="00DE75BE" w:rsidRDefault="00DE75BE" w:rsidP="00DE75BE">
      <w:pPr>
        <w:spacing w:after="0" w:line="240" w:lineRule="auto"/>
        <w:rPr>
          <w:rFonts w:ascii="Times New Roman" w:eastAsia="Times New Roman" w:hAnsi="Times New Roman"/>
          <w:sz w:val="28"/>
          <w:szCs w:val="28"/>
        </w:rPr>
      </w:pPr>
    </w:p>
    <w:p w:rsidR="00DE75BE" w:rsidRPr="00DE75BE" w:rsidRDefault="00DE75BE" w:rsidP="00DE75BE">
      <w:pPr>
        <w:spacing w:after="0" w:line="240" w:lineRule="auto"/>
        <w:rPr>
          <w:rFonts w:ascii="Times New Roman" w:eastAsia="Times New Roman" w:hAnsi="Times New Roman"/>
          <w:b/>
          <w:i/>
          <w:sz w:val="24"/>
          <w:szCs w:val="24"/>
          <w:lang w:val="en-US"/>
        </w:rPr>
      </w:pPr>
      <w:bookmarkStart w:id="2" w:name="bookmark3"/>
    </w:p>
    <w:bookmarkEnd w:id="2"/>
    <w:p w:rsidR="00DE75BE" w:rsidRPr="00DE75BE" w:rsidRDefault="00DE75BE" w:rsidP="00DE75BE">
      <w:pPr>
        <w:jc w:val="center"/>
        <w:rPr>
          <w:rFonts w:ascii="Times New Roman" w:hAnsi="Times New Roman" w:cs="Times New Roman"/>
          <w:b/>
          <w:sz w:val="28"/>
          <w:szCs w:val="28"/>
        </w:rPr>
      </w:pPr>
    </w:p>
    <w:p w:rsidR="00DE75BE" w:rsidRPr="00DE75BE" w:rsidRDefault="00DE75BE" w:rsidP="00DE75BE">
      <w:pPr>
        <w:spacing w:after="0" w:line="240" w:lineRule="auto"/>
        <w:jc w:val="center"/>
        <w:rPr>
          <w:rFonts w:ascii="Times New Roman" w:hAnsi="Times New Roman" w:cs="Times New Roman"/>
          <w:b/>
          <w:i/>
          <w:sz w:val="24"/>
          <w:szCs w:val="24"/>
        </w:rPr>
      </w:pPr>
      <w:r w:rsidRPr="00DE75BE">
        <w:rPr>
          <w:rFonts w:ascii="Times New Roman" w:hAnsi="Times New Roman" w:cs="Times New Roman"/>
          <w:b/>
          <w:i/>
          <w:sz w:val="24"/>
          <w:szCs w:val="24"/>
        </w:rPr>
        <w:t xml:space="preserve">1.5.1.6 ПЛАН- КОНСПЕКТ УРОКУ ЗА МЕТОДИКОЮ </w:t>
      </w:r>
      <w:r w:rsidRPr="00DE75BE">
        <w:rPr>
          <w:rFonts w:ascii="Times New Roman" w:hAnsi="Times New Roman" w:cs="Times New Roman"/>
          <w:b/>
          <w:i/>
          <w:sz w:val="24"/>
          <w:szCs w:val="24"/>
          <w:lang w:val="en-US"/>
        </w:rPr>
        <w:t>CLIL</w:t>
      </w:r>
    </w:p>
    <w:p w:rsidR="00DE75BE" w:rsidRPr="00DE75BE" w:rsidRDefault="00DE75BE" w:rsidP="00DE75BE">
      <w:pPr>
        <w:spacing w:after="0" w:line="240" w:lineRule="auto"/>
        <w:jc w:val="center"/>
        <w:rPr>
          <w:rFonts w:ascii="Times New Roman" w:hAnsi="Times New Roman" w:cs="Times New Roman"/>
          <w:b/>
          <w:sz w:val="28"/>
          <w:szCs w:val="28"/>
        </w:rPr>
      </w:pPr>
      <w:r w:rsidRPr="00DE75BE">
        <w:rPr>
          <w:rFonts w:ascii="Times New Roman" w:hAnsi="Times New Roman" w:cs="Times New Roman"/>
          <w:b/>
          <w:sz w:val="28"/>
          <w:szCs w:val="28"/>
        </w:rPr>
        <w:t xml:space="preserve">(об’єднання уроків іноземної мови, географії; </w:t>
      </w:r>
    </w:p>
    <w:p w:rsidR="00DE75BE" w:rsidRPr="00DE75BE" w:rsidRDefault="00DE75BE" w:rsidP="00DE75BE">
      <w:pPr>
        <w:spacing w:after="0" w:line="240" w:lineRule="auto"/>
        <w:jc w:val="center"/>
        <w:rPr>
          <w:rFonts w:ascii="Times New Roman" w:hAnsi="Times New Roman" w:cs="Times New Roman"/>
          <w:b/>
          <w:sz w:val="28"/>
          <w:szCs w:val="28"/>
        </w:rPr>
      </w:pPr>
      <w:r w:rsidRPr="00DE75BE">
        <w:rPr>
          <w:noProof/>
          <w:lang w:val="ru-RU" w:eastAsia="ru-RU"/>
        </w:rPr>
        <w:drawing>
          <wp:anchor distT="0" distB="0" distL="114300" distR="114300" simplePos="0" relativeHeight="251663360" behindDoc="1" locked="0" layoutInCell="1" allowOverlap="1" wp14:anchorId="3A3E69CF" wp14:editId="076DFDE6">
            <wp:simplePos x="0" y="0"/>
            <wp:positionH relativeFrom="column">
              <wp:posOffset>-133985</wp:posOffset>
            </wp:positionH>
            <wp:positionV relativeFrom="paragraph">
              <wp:posOffset>311150</wp:posOffset>
            </wp:positionV>
            <wp:extent cx="693420" cy="693420"/>
            <wp:effectExtent l="0" t="0" r="0" b="0"/>
            <wp:wrapTight wrapText="bothSides">
              <wp:wrapPolygon edited="0">
                <wp:start x="7714" y="0"/>
                <wp:lineTo x="1780" y="1780"/>
                <wp:lineTo x="593" y="3560"/>
                <wp:lineTo x="593" y="20769"/>
                <wp:lineTo x="20176" y="20769"/>
                <wp:lineTo x="20769" y="4154"/>
                <wp:lineTo x="18989" y="1780"/>
                <wp:lineTo x="13055" y="0"/>
                <wp:lineTo x="7714" y="0"/>
              </wp:wrapPolygon>
            </wp:wrapTight>
            <wp:docPr id="5" name="Рисунок 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5BE">
        <w:rPr>
          <w:rFonts w:ascii="Times New Roman" w:hAnsi="Times New Roman" w:cs="Times New Roman"/>
          <w:b/>
          <w:sz w:val="28"/>
          <w:szCs w:val="28"/>
        </w:rPr>
        <w:t>використовується для шкіл з поглибленим вивченням іноземної мови)</w:t>
      </w:r>
    </w:p>
    <w:p w:rsidR="00DE75BE" w:rsidRPr="00DE75BE" w:rsidRDefault="00DE75BE" w:rsidP="00DE75BE">
      <w:pPr>
        <w:widowControl w:val="0"/>
        <w:autoSpaceDE w:val="0"/>
        <w:autoSpaceDN w:val="0"/>
        <w:spacing w:after="0" w:line="240" w:lineRule="auto"/>
        <w:jc w:val="center"/>
        <w:outlineLvl w:val="2"/>
        <w:rPr>
          <w:rFonts w:ascii="Times New Roman" w:eastAsia="Arial" w:hAnsi="Times New Roman" w:cs="Times New Roman"/>
          <w:b/>
          <w:bCs/>
          <w:sz w:val="28"/>
          <w:szCs w:val="28"/>
        </w:rPr>
      </w:pPr>
    </w:p>
    <w:p w:rsidR="00DE75BE" w:rsidRPr="00DE75BE" w:rsidRDefault="00DE75BE" w:rsidP="00DE75BE">
      <w:pPr>
        <w:widowControl w:val="0"/>
        <w:autoSpaceDE w:val="0"/>
        <w:autoSpaceDN w:val="0"/>
        <w:spacing w:after="0" w:line="240" w:lineRule="auto"/>
        <w:jc w:val="center"/>
        <w:outlineLvl w:val="2"/>
        <w:rPr>
          <w:rFonts w:ascii="Times New Roman" w:eastAsia="Arial" w:hAnsi="Times New Roman" w:cs="Times New Roman"/>
          <w:b/>
          <w:bCs/>
          <w:sz w:val="28"/>
          <w:szCs w:val="28"/>
          <w:lang w:val="en-US"/>
        </w:rPr>
      </w:pPr>
      <w:r w:rsidRPr="00DE75BE">
        <w:rPr>
          <w:rFonts w:ascii="Times New Roman" w:eastAsia="Arial" w:hAnsi="Times New Roman" w:cs="Times New Roman"/>
          <w:b/>
          <w:bCs/>
          <w:sz w:val="28"/>
          <w:szCs w:val="28"/>
          <w:lang w:val="en-US"/>
        </w:rPr>
        <w:t xml:space="preserve">CLIL lesson – Geography </w:t>
      </w:r>
      <w:proofErr w:type="gramStart"/>
      <w:r w:rsidRPr="00DE75BE">
        <w:rPr>
          <w:rFonts w:ascii="Times New Roman" w:eastAsia="Arial" w:hAnsi="Times New Roman" w:cs="Times New Roman"/>
          <w:b/>
          <w:bCs/>
          <w:sz w:val="28"/>
          <w:szCs w:val="28"/>
          <w:lang w:val="en-US"/>
        </w:rPr>
        <w:t>The</w:t>
      </w:r>
      <w:proofErr w:type="gramEnd"/>
      <w:r w:rsidRPr="00DE75BE">
        <w:rPr>
          <w:rFonts w:ascii="Times New Roman" w:eastAsia="Arial" w:hAnsi="Times New Roman" w:cs="Times New Roman"/>
          <w:b/>
          <w:bCs/>
          <w:sz w:val="28"/>
          <w:szCs w:val="28"/>
          <w:lang w:val="en-US"/>
        </w:rPr>
        <w:t xml:space="preserve"> Atlantic Ocean</w:t>
      </w:r>
    </w:p>
    <w:p w:rsidR="00DE75BE" w:rsidRPr="00DE75BE" w:rsidRDefault="00DE75BE" w:rsidP="00DE75BE">
      <w:pPr>
        <w:spacing w:after="0" w:line="240" w:lineRule="auto"/>
        <w:ind w:right="-2" w:firstLine="708"/>
        <w:jc w:val="both"/>
        <w:rPr>
          <w:rFonts w:ascii="Times New Roman" w:eastAsia="Times New Roman" w:hAnsi="Times New Roman" w:cs="Times New Roman"/>
          <w:sz w:val="28"/>
          <w:szCs w:val="28"/>
          <w:lang w:eastAsia="ru-RU"/>
        </w:rPr>
      </w:pPr>
      <w:r w:rsidRPr="00DE75BE">
        <w:rPr>
          <w:rFonts w:ascii="Times New Roman" w:eastAsia="Times New Roman" w:hAnsi="Times New Roman" w:cs="Times New Roman"/>
          <w:sz w:val="28"/>
          <w:szCs w:val="28"/>
          <w:lang w:eastAsia="ru-RU"/>
        </w:rPr>
        <w:t>This activity is a running dictation using a text based on the Atlantic Ocean. The text has been written for elementary/pre-intermediate learners of English, but if you have higher level students you can follow the same procedure with a harder text such as this, from Wikipedia.</w:t>
      </w:r>
    </w:p>
    <w:p w:rsidR="00DE75BE" w:rsidRPr="00DE75BE" w:rsidRDefault="00DE75BE" w:rsidP="00DE75BE">
      <w:pPr>
        <w:spacing w:after="0" w:line="240" w:lineRule="auto"/>
        <w:jc w:val="both"/>
        <w:rPr>
          <w:rFonts w:ascii="Times New Roman" w:eastAsia="Times New Roman" w:hAnsi="Times New Roman" w:cs="Times New Roman"/>
          <w:b/>
          <w:sz w:val="28"/>
          <w:szCs w:val="28"/>
          <w:lang w:eastAsia="ru-RU"/>
        </w:rPr>
      </w:pPr>
      <w:r w:rsidRPr="00DE75BE">
        <w:rPr>
          <w:rFonts w:ascii="Times New Roman" w:eastAsia="Times New Roman" w:hAnsi="Times New Roman" w:cs="Times New Roman"/>
          <w:b/>
          <w:sz w:val="28"/>
          <w:szCs w:val="28"/>
          <w:lang w:eastAsia="ru-RU"/>
        </w:rPr>
        <w:t>AIMS:</w:t>
      </w:r>
    </w:p>
    <w:p w:rsidR="00DE75BE" w:rsidRPr="00DE75BE" w:rsidRDefault="00DE75BE" w:rsidP="00DE75BE">
      <w:pPr>
        <w:widowControl w:val="0"/>
        <w:numPr>
          <w:ilvl w:val="0"/>
          <w:numId w:val="36"/>
        </w:numPr>
        <w:tabs>
          <w:tab w:val="left" w:pos="284"/>
          <w:tab w:val="left" w:pos="830"/>
          <w:tab w:val="left" w:pos="83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Content – basic information about the Atlantic</w:t>
      </w:r>
      <w:r w:rsidRPr="00DE75BE">
        <w:rPr>
          <w:rFonts w:ascii="Times New Roman" w:hAnsi="Times New Roman" w:cs="Times New Roman"/>
          <w:spacing w:val="-3"/>
          <w:sz w:val="28"/>
          <w:szCs w:val="28"/>
        </w:rPr>
        <w:t xml:space="preserve"> </w:t>
      </w:r>
      <w:r w:rsidRPr="00DE75BE">
        <w:rPr>
          <w:rFonts w:ascii="Times New Roman" w:hAnsi="Times New Roman" w:cs="Times New Roman"/>
          <w:sz w:val="28"/>
          <w:szCs w:val="28"/>
        </w:rPr>
        <w:t>Ocean</w:t>
      </w:r>
    </w:p>
    <w:p w:rsidR="00DE75BE" w:rsidRPr="00DE75BE" w:rsidRDefault="00DE75BE" w:rsidP="00DE75BE">
      <w:pPr>
        <w:widowControl w:val="0"/>
        <w:numPr>
          <w:ilvl w:val="0"/>
          <w:numId w:val="36"/>
        </w:numPr>
        <w:tabs>
          <w:tab w:val="left" w:pos="284"/>
          <w:tab w:val="left" w:pos="830"/>
          <w:tab w:val="left" w:pos="83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Language</w:t>
      </w:r>
    </w:p>
    <w:p w:rsidR="00DE75BE" w:rsidRPr="00DE75BE" w:rsidRDefault="00DE75BE" w:rsidP="00DE75BE">
      <w:pPr>
        <w:widowControl w:val="0"/>
        <w:numPr>
          <w:ilvl w:val="1"/>
          <w:numId w:val="36"/>
        </w:numPr>
        <w:tabs>
          <w:tab w:val="left" w:pos="284"/>
          <w:tab w:val="left" w:pos="1701"/>
        </w:tabs>
        <w:autoSpaceDE w:val="0"/>
        <w:autoSpaceDN w:val="0"/>
        <w:spacing w:after="0" w:line="240" w:lineRule="auto"/>
        <w:ind w:firstLine="1418"/>
        <w:jc w:val="both"/>
        <w:rPr>
          <w:rFonts w:ascii="Times New Roman" w:hAnsi="Times New Roman" w:cs="Times New Roman"/>
          <w:sz w:val="28"/>
          <w:szCs w:val="28"/>
        </w:rPr>
      </w:pPr>
      <w:r w:rsidRPr="00DE75BE">
        <w:rPr>
          <w:rFonts w:ascii="Times New Roman" w:hAnsi="Times New Roman" w:cs="Times New Roman"/>
          <w:sz w:val="28"/>
          <w:szCs w:val="28"/>
        </w:rPr>
        <w:t>Grammar</w:t>
      </w:r>
      <w:r w:rsidRPr="00DE75BE">
        <w:rPr>
          <w:rFonts w:ascii="Times New Roman" w:hAnsi="Times New Roman" w:cs="Times New Roman"/>
          <w:spacing w:val="-2"/>
          <w:sz w:val="28"/>
          <w:szCs w:val="28"/>
        </w:rPr>
        <w:t xml:space="preserve"> </w:t>
      </w:r>
      <w:r w:rsidRPr="00DE75BE">
        <w:rPr>
          <w:rFonts w:ascii="Times New Roman" w:hAnsi="Times New Roman" w:cs="Times New Roman"/>
          <w:sz w:val="28"/>
          <w:szCs w:val="28"/>
        </w:rPr>
        <w:t>reconstruction</w:t>
      </w:r>
    </w:p>
    <w:p w:rsidR="00DE75BE" w:rsidRPr="00DE75BE" w:rsidRDefault="00DE75BE" w:rsidP="00DE75BE">
      <w:pPr>
        <w:widowControl w:val="0"/>
        <w:numPr>
          <w:ilvl w:val="1"/>
          <w:numId w:val="36"/>
        </w:numPr>
        <w:tabs>
          <w:tab w:val="left" w:pos="284"/>
          <w:tab w:val="left" w:pos="1701"/>
        </w:tabs>
        <w:autoSpaceDE w:val="0"/>
        <w:autoSpaceDN w:val="0"/>
        <w:spacing w:after="0" w:line="240" w:lineRule="auto"/>
        <w:ind w:firstLine="1418"/>
        <w:jc w:val="both"/>
        <w:rPr>
          <w:rFonts w:ascii="Times New Roman" w:hAnsi="Times New Roman" w:cs="Times New Roman"/>
          <w:sz w:val="28"/>
          <w:szCs w:val="28"/>
        </w:rPr>
      </w:pPr>
      <w:r w:rsidRPr="00DE75BE">
        <w:rPr>
          <w:rFonts w:ascii="Times New Roman" w:hAnsi="Times New Roman" w:cs="Times New Roman"/>
          <w:sz w:val="28"/>
          <w:szCs w:val="28"/>
        </w:rPr>
        <w:t>Lexis – geography</w:t>
      </w:r>
      <w:r w:rsidRPr="00DE75BE">
        <w:rPr>
          <w:rFonts w:ascii="Times New Roman" w:hAnsi="Times New Roman" w:cs="Times New Roman"/>
          <w:spacing w:val="-2"/>
          <w:sz w:val="28"/>
          <w:szCs w:val="28"/>
        </w:rPr>
        <w:t xml:space="preserve"> </w:t>
      </w:r>
      <w:r w:rsidRPr="00DE75BE">
        <w:rPr>
          <w:rFonts w:ascii="Times New Roman" w:hAnsi="Times New Roman" w:cs="Times New Roman"/>
          <w:sz w:val="28"/>
          <w:szCs w:val="28"/>
        </w:rPr>
        <w:t>terminology</w:t>
      </w:r>
    </w:p>
    <w:p w:rsidR="00DE75BE" w:rsidRPr="00DE75BE" w:rsidRDefault="00DE75BE" w:rsidP="00DE75BE">
      <w:pPr>
        <w:widowControl w:val="0"/>
        <w:numPr>
          <w:ilvl w:val="1"/>
          <w:numId w:val="36"/>
        </w:numPr>
        <w:tabs>
          <w:tab w:val="left" w:pos="284"/>
          <w:tab w:val="left" w:pos="1701"/>
        </w:tabs>
        <w:autoSpaceDE w:val="0"/>
        <w:autoSpaceDN w:val="0"/>
        <w:spacing w:after="0" w:line="240" w:lineRule="auto"/>
        <w:ind w:firstLine="1418"/>
        <w:jc w:val="both"/>
        <w:rPr>
          <w:rFonts w:ascii="Times New Roman" w:hAnsi="Times New Roman" w:cs="Times New Roman"/>
          <w:sz w:val="28"/>
          <w:szCs w:val="28"/>
        </w:rPr>
      </w:pPr>
      <w:r w:rsidRPr="00DE75BE">
        <w:rPr>
          <w:rFonts w:ascii="Times New Roman" w:hAnsi="Times New Roman" w:cs="Times New Roman"/>
          <w:sz w:val="28"/>
          <w:szCs w:val="28"/>
        </w:rPr>
        <w:t>Skills – speaking, reading and</w:t>
      </w:r>
      <w:r w:rsidRPr="00DE75BE">
        <w:rPr>
          <w:rFonts w:ascii="Times New Roman" w:hAnsi="Times New Roman" w:cs="Times New Roman"/>
          <w:spacing w:val="-3"/>
          <w:sz w:val="28"/>
          <w:szCs w:val="28"/>
        </w:rPr>
        <w:t xml:space="preserve"> </w:t>
      </w:r>
      <w:r w:rsidRPr="00DE75BE">
        <w:rPr>
          <w:rFonts w:ascii="Times New Roman" w:hAnsi="Times New Roman" w:cs="Times New Roman"/>
          <w:sz w:val="28"/>
          <w:szCs w:val="28"/>
        </w:rPr>
        <w:t>listening</w:t>
      </w:r>
    </w:p>
    <w:p w:rsidR="00DE75BE" w:rsidRPr="00DE75BE" w:rsidRDefault="00DE75BE" w:rsidP="00DE75BE">
      <w:pPr>
        <w:widowControl w:val="0"/>
        <w:autoSpaceDE w:val="0"/>
        <w:autoSpaceDN w:val="0"/>
        <w:spacing w:after="0" w:line="240" w:lineRule="auto"/>
        <w:jc w:val="both"/>
        <w:outlineLvl w:val="2"/>
        <w:rPr>
          <w:rFonts w:ascii="Times New Roman" w:eastAsia="Arial" w:hAnsi="Times New Roman" w:cs="Times New Roman"/>
          <w:b/>
          <w:bCs/>
          <w:sz w:val="28"/>
          <w:szCs w:val="28"/>
        </w:rPr>
      </w:pPr>
      <w:r w:rsidRPr="00DE75BE">
        <w:rPr>
          <w:rFonts w:ascii="Times New Roman" w:eastAsia="Arial" w:hAnsi="Times New Roman" w:cs="Times New Roman"/>
          <w:b/>
          <w:bCs/>
          <w:sz w:val="28"/>
          <w:szCs w:val="28"/>
          <w:lang w:val="en-US"/>
        </w:rPr>
        <w:t>PREPARATION</w:t>
      </w:r>
    </w:p>
    <w:p w:rsidR="00DE75BE" w:rsidRPr="00DE75BE" w:rsidRDefault="00DE75BE" w:rsidP="00DE75BE">
      <w:pPr>
        <w:spacing w:after="0" w:line="240" w:lineRule="auto"/>
        <w:jc w:val="both"/>
        <w:rPr>
          <w:rFonts w:ascii="Times New Roman" w:eastAsia="Times New Roman" w:hAnsi="Times New Roman" w:cs="Times New Roman"/>
          <w:sz w:val="28"/>
          <w:szCs w:val="28"/>
          <w:lang w:eastAsia="ru-RU"/>
        </w:rPr>
      </w:pPr>
      <w:r w:rsidRPr="00DE75BE">
        <w:rPr>
          <w:rFonts w:ascii="Times New Roman" w:eastAsia="Times New Roman" w:hAnsi="Times New Roman" w:cs="Times New Roman"/>
          <w:sz w:val="28"/>
          <w:szCs w:val="28"/>
          <w:lang w:eastAsia="ru-RU"/>
        </w:rPr>
        <w:t>Print out a copy of the text (see below) for you and, if you want, one for each student. You might need to pre-teach some of the key geographical vocabulary if you haven’t covered it before.</w:t>
      </w:r>
    </w:p>
    <w:p w:rsidR="00DE75BE" w:rsidRPr="00DE75BE" w:rsidRDefault="00DE75BE" w:rsidP="00DE75BE">
      <w:pPr>
        <w:spacing w:after="0" w:line="240" w:lineRule="auto"/>
        <w:jc w:val="both"/>
        <w:rPr>
          <w:rFonts w:ascii="Times New Roman" w:eastAsia="Times New Roman" w:hAnsi="Times New Roman" w:cs="Times New Roman"/>
          <w:sz w:val="28"/>
          <w:szCs w:val="28"/>
          <w:lang w:eastAsia="ru-RU"/>
        </w:rPr>
      </w:pPr>
    </w:p>
    <w:p w:rsidR="00DE75BE" w:rsidRPr="00DE75BE" w:rsidRDefault="00DE75BE" w:rsidP="00DE75BE">
      <w:pPr>
        <w:widowControl w:val="0"/>
        <w:autoSpaceDE w:val="0"/>
        <w:autoSpaceDN w:val="0"/>
        <w:spacing w:after="0" w:line="240" w:lineRule="auto"/>
        <w:jc w:val="both"/>
        <w:outlineLvl w:val="2"/>
        <w:rPr>
          <w:rFonts w:ascii="Times New Roman" w:eastAsia="Arial" w:hAnsi="Times New Roman" w:cs="Times New Roman"/>
          <w:b/>
          <w:bCs/>
          <w:sz w:val="28"/>
          <w:szCs w:val="28"/>
        </w:rPr>
      </w:pPr>
      <w:r w:rsidRPr="00DE75BE">
        <w:rPr>
          <w:rFonts w:ascii="Times New Roman" w:eastAsia="Arial" w:hAnsi="Times New Roman" w:cs="Times New Roman"/>
          <w:b/>
          <w:bCs/>
          <w:sz w:val="28"/>
          <w:szCs w:val="28"/>
          <w:lang w:val="en-US"/>
        </w:rPr>
        <w:t>PROCEDURE</w:t>
      </w:r>
    </w:p>
    <w:p w:rsidR="00DE75BE" w:rsidRPr="00DE75BE" w:rsidRDefault="00DE75BE" w:rsidP="00DE75BE">
      <w:pPr>
        <w:widowControl w:val="0"/>
        <w:numPr>
          <w:ilvl w:val="0"/>
          <w:numId w:val="35"/>
        </w:numPr>
        <w:tabs>
          <w:tab w:val="left" w:pos="83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Ask the class what they know about the world’s oceans. Ask how many there are. The answer is four or five, depending on whether or not the Southern Ocean is counted (it’s not totally officially</w:t>
      </w:r>
      <w:r w:rsidRPr="00DE75BE">
        <w:rPr>
          <w:rFonts w:ascii="Times New Roman" w:hAnsi="Times New Roman" w:cs="Times New Roman"/>
          <w:spacing w:val="-2"/>
          <w:sz w:val="28"/>
          <w:szCs w:val="28"/>
        </w:rPr>
        <w:t xml:space="preserve"> </w:t>
      </w:r>
      <w:r w:rsidRPr="00DE75BE">
        <w:rPr>
          <w:rFonts w:ascii="Times New Roman" w:hAnsi="Times New Roman" w:cs="Times New Roman"/>
          <w:sz w:val="28"/>
          <w:szCs w:val="28"/>
        </w:rPr>
        <w:t>recognised).</w:t>
      </w:r>
    </w:p>
    <w:p w:rsidR="00DE75BE" w:rsidRPr="00DE75BE" w:rsidRDefault="00DE75BE" w:rsidP="00DE75BE">
      <w:pPr>
        <w:widowControl w:val="0"/>
        <w:numPr>
          <w:ilvl w:val="0"/>
          <w:numId w:val="35"/>
        </w:numPr>
        <w:tabs>
          <w:tab w:val="left" w:pos="83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Divide the class into groups of 3 or 4 students</w:t>
      </w:r>
      <w:r w:rsidRPr="00DE75BE">
        <w:rPr>
          <w:rFonts w:ascii="Times New Roman" w:hAnsi="Times New Roman" w:cs="Times New Roman"/>
          <w:spacing w:val="-3"/>
          <w:sz w:val="28"/>
          <w:szCs w:val="28"/>
        </w:rPr>
        <w:t xml:space="preserve"> </w:t>
      </w:r>
      <w:r w:rsidRPr="00DE75BE">
        <w:rPr>
          <w:rFonts w:ascii="Times New Roman" w:hAnsi="Times New Roman" w:cs="Times New Roman"/>
          <w:sz w:val="28"/>
          <w:szCs w:val="28"/>
        </w:rPr>
        <w:t>each.</w:t>
      </w:r>
    </w:p>
    <w:p w:rsidR="00DE75BE" w:rsidRPr="00DE75BE" w:rsidRDefault="00DE75BE" w:rsidP="00DE75BE">
      <w:pPr>
        <w:widowControl w:val="0"/>
        <w:numPr>
          <w:ilvl w:val="0"/>
          <w:numId w:val="35"/>
        </w:numPr>
        <w:tabs>
          <w:tab w:val="left" w:pos="83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Put the copy of the text either on a wall or on your</w:t>
      </w:r>
      <w:r w:rsidRPr="00DE75BE">
        <w:rPr>
          <w:rFonts w:ascii="Times New Roman" w:hAnsi="Times New Roman" w:cs="Times New Roman"/>
          <w:spacing w:val="-6"/>
          <w:sz w:val="28"/>
          <w:szCs w:val="28"/>
        </w:rPr>
        <w:t xml:space="preserve"> </w:t>
      </w:r>
      <w:r w:rsidRPr="00DE75BE">
        <w:rPr>
          <w:rFonts w:ascii="Times New Roman" w:hAnsi="Times New Roman" w:cs="Times New Roman"/>
          <w:sz w:val="28"/>
          <w:szCs w:val="28"/>
        </w:rPr>
        <w:t>desk.</w:t>
      </w:r>
    </w:p>
    <w:p w:rsidR="00DE75BE" w:rsidRPr="00DE75BE" w:rsidRDefault="00DE75BE" w:rsidP="00DE75BE">
      <w:pPr>
        <w:widowControl w:val="0"/>
        <w:numPr>
          <w:ilvl w:val="0"/>
          <w:numId w:val="35"/>
        </w:numPr>
        <w:tabs>
          <w:tab w:val="left" w:pos="83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lastRenderedPageBreak/>
        <w:t>Arrange the groups of students so that they are all sitting a similar distance from the text, if possible. Make sure that no groups are too close to each other or the</w:t>
      </w:r>
      <w:r w:rsidRPr="00DE75BE">
        <w:rPr>
          <w:rFonts w:ascii="Times New Roman" w:hAnsi="Times New Roman" w:cs="Times New Roman"/>
          <w:spacing w:val="-2"/>
          <w:sz w:val="28"/>
          <w:szCs w:val="28"/>
        </w:rPr>
        <w:t xml:space="preserve"> </w:t>
      </w:r>
      <w:r w:rsidRPr="00DE75BE">
        <w:rPr>
          <w:rFonts w:ascii="Times New Roman" w:hAnsi="Times New Roman" w:cs="Times New Roman"/>
          <w:sz w:val="28"/>
          <w:szCs w:val="28"/>
        </w:rPr>
        <w:t>text.</w:t>
      </w:r>
    </w:p>
    <w:p w:rsidR="00DE75BE" w:rsidRPr="00DE75BE" w:rsidRDefault="00DE75BE" w:rsidP="00DE75BE">
      <w:pPr>
        <w:spacing w:after="0" w:line="240" w:lineRule="auto"/>
        <w:jc w:val="both"/>
        <w:rPr>
          <w:rFonts w:ascii="Times New Roman" w:eastAsia="Times New Roman" w:hAnsi="Times New Roman" w:cs="Times New Roman"/>
          <w:sz w:val="28"/>
          <w:szCs w:val="28"/>
          <w:lang w:eastAsia="ru-RU"/>
        </w:rPr>
      </w:pPr>
    </w:p>
    <w:p w:rsidR="00DE75BE" w:rsidRPr="00DE75BE" w:rsidRDefault="00DE75BE" w:rsidP="00DE75BE">
      <w:pPr>
        <w:widowControl w:val="0"/>
        <w:numPr>
          <w:ilvl w:val="0"/>
          <w:numId w:val="35"/>
        </w:numPr>
        <w:tabs>
          <w:tab w:val="left" w:pos="831"/>
        </w:tabs>
        <w:autoSpaceDE w:val="0"/>
        <w:autoSpaceDN w:val="0"/>
        <w:spacing w:after="0" w:line="240" w:lineRule="auto"/>
        <w:jc w:val="both"/>
        <w:rPr>
          <w:szCs w:val="28"/>
        </w:rPr>
      </w:pPr>
      <w:r w:rsidRPr="00DE75BE">
        <w:rPr>
          <w:rFonts w:ascii="Times New Roman" w:hAnsi="Times New Roman" w:cs="Times New Roman"/>
          <w:sz w:val="28"/>
          <w:szCs w:val="28"/>
        </w:rPr>
        <w:t>Tell students to choose a writer. The writer in each group takes a pen and paper.</w:t>
      </w:r>
      <w:r w:rsidRPr="00DE75BE">
        <w:rPr>
          <w:szCs w:val="28"/>
        </w:rPr>
        <w:t xml:space="preserve"> </w:t>
      </w:r>
    </w:p>
    <w:p w:rsidR="00DE75BE" w:rsidRPr="00DE75BE" w:rsidRDefault="00DE75BE" w:rsidP="00DE75BE">
      <w:pPr>
        <w:widowControl w:val="0"/>
        <w:numPr>
          <w:ilvl w:val="0"/>
          <w:numId w:val="35"/>
        </w:numPr>
        <w:tabs>
          <w:tab w:val="left" w:pos="83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Explain the rules of the</w:t>
      </w:r>
      <w:r w:rsidRPr="00DE75BE">
        <w:rPr>
          <w:rFonts w:ascii="Times New Roman" w:hAnsi="Times New Roman" w:cs="Times New Roman"/>
          <w:spacing w:val="-1"/>
          <w:sz w:val="28"/>
          <w:szCs w:val="28"/>
        </w:rPr>
        <w:t xml:space="preserve"> </w:t>
      </w:r>
      <w:r w:rsidRPr="00DE75BE">
        <w:rPr>
          <w:rFonts w:ascii="Times New Roman" w:hAnsi="Times New Roman" w:cs="Times New Roman"/>
          <w:sz w:val="28"/>
          <w:szCs w:val="28"/>
        </w:rPr>
        <w:t>game:</w:t>
      </w:r>
    </w:p>
    <w:p w:rsidR="00DE75BE" w:rsidRPr="00DE75BE" w:rsidRDefault="00DE75BE" w:rsidP="00DE75BE">
      <w:pPr>
        <w:widowControl w:val="0"/>
        <w:numPr>
          <w:ilvl w:val="1"/>
          <w:numId w:val="35"/>
        </w:numPr>
        <w:tabs>
          <w:tab w:val="left" w:pos="1910"/>
          <w:tab w:val="left" w:pos="191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The aim of the game is to copy the text. The first group to finish accurately is the</w:t>
      </w:r>
      <w:r w:rsidRPr="00DE75BE">
        <w:rPr>
          <w:rFonts w:ascii="Times New Roman" w:hAnsi="Times New Roman" w:cs="Times New Roman"/>
          <w:spacing w:val="-1"/>
          <w:sz w:val="28"/>
          <w:szCs w:val="28"/>
        </w:rPr>
        <w:t xml:space="preserve"> </w:t>
      </w:r>
      <w:r w:rsidRPr="00DE75BE">
        <w:rPr>
          <w:rFonts w:ascii="Times New Roman" w:hAnsi="Times New Roman" w:cs="Times New Roman"/>
          <w:sz w:val="28"/>
          <w:szCs w:val="28"/>
        </w:rPr>
        <w:t>winner.</w:t>
      </w:r>
    </w:p>
    <w:p w:rsidR="00DE75BE" w:rsidRPr="00DE75BE" w:rsidRDefault="00DE75BE" w:rsidP="00DE75BE">
      <w:pPr>
        <w:widowControl w:val="0"/>
        <w:numPr>
          <w:ilvl w:val="1"/>
          <w:numId w:val="35"/>
        </w:numPr>
        <w:tabs>
          <w:tab w:val="left" w:pos="191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One student at a time per group comes and memorises part of the text, runs back to the writer and dictates to the writer. Then the next “runner” goes to the text and does the</w:t>
      </w:r>
      <w:r w:rsidRPr="00DE75BE">
        <w:rPr>
          <w:rFonts w:ascii="Times New Roman" w:hAnsi="Times New Roman" w:cs="Times New Roman"/>
          <w:spacing w:val="-3"/>
          <w:sz w:val="28"/>
          <w:szCs w:val="28"/>
        </w:rPr>
        <w:t xml:space="preserve"> </w:t>
      </w:r>
      <w:r w:rsidRPr="00DE75BE">
        <w:rPr>
          <w:rFonts w:ascii="Times New Roman" w:hAnsi="Times New Roman" w:cs="Times New Roman"/>
          <w:sz w:val="28"/>
          <w:szCs w:val="28"/>
        </w:rPr>
        <w:t>same.</w:t>
      </w:r>
    </w:p>
    <w:p w:rsidR="00DE75BE" w:rsidRPr="00DE75BE" w:rsidRDefault="00DE75BE" w:rsidP="00DE75BE">
      <w:pPr>
        <w:widowControl w:val="0"/>
        <w:numPr>
          <w:ilvl w:val="1"/>
          <w:numId w:val="35"/>
        </w:numPr>
        <w:tabs>
          <w:tab w:val="left" w:pos="1910"/>
          <w:tab w:val="left" w:pos="191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The runners must not</w:t>
      </w:r>
      <w:r w:rsidRPr="00DE75BE">
        <w:rPr>
          <w:rFonts w:ascii="Times New Roman" w:hAnsi="Times New Roman" w:cs="Times New Roman"/>
          <w:spacing w:val="-3"/>
          <w:sz w:val="28"/>
          <w:szCs w:val="28"/>
        </w:rPr>
        <w:t xml:space="preserve"> </w:t>
      </w:r>
      <w:r w:rsidRPr="00DE75BE">
        <w:rPr>
          <w:rFonts w:ascii="Times New Roman" w:hAnsi="Times New Roman" w:cs="Times New Roman"/>
          <w:sz w:val="28"/>
          <w:szCs w:val="28"/>
        </w:rPr>
        <w:t>write.</w:t>
      </w:r>
    </w:p>
    <w:p w:rsidR="00DE75BE" w:rsidRPr="00DE75BE" w:rsidRDefault="00DE75BE" w:rsidP="00DE75BE">
      <w:pPr>
        <w:widowControl w:val="0"/>
        <w:numPr>
          <w:ilvl w:val="1"/>
          <w:numId w:val="35"/>
        </w:numPr>
        <w:tabs>
          <w:tab w:val="left" w:pos="1910"/>
          <w:tab w:val="left" w:pos="191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All runners must go to the text in</w:t>
      </w:r>
      <w:r w:rsidRPr="00DE75BE">
        <w:rPr>
          <w:rFonts w:ascii="Times New Roman" w:hAnsi="Times New Roman" w:cs="Times New Roman"/>
          <w:spacing w:val="-4"/>
          <w:sz w:val="28"/>
          <w:szCs w:val="28"/>
        </w:rPr>
        <w:t xml:space="preserve"> </w:t>
      </w:r>
      <w:r w:rsidRPr="00DE75BE">
        <w:rPr>
          <w:rFonts w:ascii="Times New Roman" w:hAnsi="Times New Roman" w:cs="Times New Roman"/>
          <w:sz w:val="28"/>
          <w:szCs w:val="28"/>
        </w:rPr>
        <w:t>turn.</w:t>
      </w:r>
    </w:p>
    <w:p w:rsidR="00DE75BE" w:rsidRPr="00DE75BE" w:rsidRDefault="00DE75BE" w:rsidP="00DE75BE">
      <w:pPr>
        <w:widowControl w:val="0"/>
        <w:numPr>
          <w:ilvl w:val="1"/>
          <w:numId w:val="35"/>
        </w:numPr>
        <w:tabs>
          <w:tab w:val="left" w:pos="1910"/>
          <w:tab w:val="left" w:pos="191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Only one student per group at a time. (Make sure you repeat this).</w:t>
      </w:r>
    </w:p>
    <w:p w:rsidR="00DE75BE" w:rsidRPr="00DE75BE" w:rsidRDefault="00DE75BE" w:rsidP="00DE75BE">
      <w:pPr>
        <w:widowControl w:val="0"/>
        <w:numPr>
          <w:ilvl w:val="1"/>
          <w:numId w:val="35"/>
        </w:numPr>
        <w:tabs>
          <w:tab w:val="left" w:pos="1910"/>
          <w:tab w:val="left" w:pos="191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No cameras to take a picture of the text. (Watch them</w:t>
      </w:r>
      <w:r w:rsidRPr="00DE75BE">
        <w:rPr>
          <w:rFonts w:ascii="Times New Roman" w:hAnsi="Times New Roman" w:cs="Times New Roman"/>
          <w:spacing w:val="-3"/>
          <w:sz w:val="28"/>
          <w:szCs w:val="28"/>
        </w:rPr>
        <w:t xml:space="preserve"> </w:t>
      </w:r>
      <w:r w:rsidRPr="00DE75BE">
        <w:rPr>
          <w:rFonts w:ascii="Times New Roman" w:hAnsi="Times New Roman" w:cs="Times New Roman"/>
          <w:sz w:val="28"/>
          <w:szCs w:val="28"/>
        </w:rPr>
        <w:t>carefully</w:t>
      </w:r>
    </w:p>
    <w:p w:rsidR="00DE75BE" w:rsidRPr="00DE75BE" w:rsidRDefault="00DE75BE" w:rsidP="00DE75BE">
      <w:pPr>
        <w:spacing w:after="0" w:line="240" w:lineRule="auto"/>
        <w:jc w:val="both"/>
        <w:rPr>
          <w:rFonts w:ascii="Times New Roman" w:eastAsia="Times New Roman" w:hAnsi="Times New Roman" w:cs="Times New Roman"/>
          <w:sz w:val="28"/>
          <w:szCs w:val="28"/>
          <w:lang w:eastAsia="ru-RU"/>
        </w:rPr>
      </w:pPr>
      <w:r w:rsidRPr="00DE75BE">
        <w:rPr>
          <w:rFonts w:ascii="Times New Roman" w:eastAsia="Times New Roman" w:hAnsi="Times New Roman" w:cs="Times New Roman"/>
          <w:sz w:val="28"/>
          <w:szCs w:val="28"/>
          <w:lang w:eastAsia="ru-RU"/>
        </w:rPr>
        <w:t>- they often try anyway!)</w:t>
      </w:r>
    </w:p>
    <w:p w:rsidR="00DE75BE" w:rsidRPr="00DE75BE" w:rsidRDefault="00DE75BE" w:rsidP="00DE75BE">
      <w:pPr>
        <w:widowControl w:val="0"/>
        <w:numPr>
          <w:ilvl w:val="1"/>
          <w:numId w:val="35"/>
        </w:numPr>
        <w:tabs>
          <w:tab w:val="left" w:pos="1910"/>
          <w:tab w:val="left" w:pos="191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No pens and paper for</w:t>
      </w:r>
      <w:r w:rsidRPr="00DE75BE">
        <w:rPr>
          <w:rFonts w:ascii="Times New Roman" w:hAnsi="Times New Roman" w:cs="Times New Roman"/>
          <w:spacing w:val="-2"/>
          <w:sz w:val="28"/>
          <w:szCs w:val="28"/>
        </w:rPr>
        <w:t xml:space="preserve"> </w:t>
      </w:r>
      <w:r w:rsidRPr="00DE75BE">
        <w:rPr>
          <w:rFonts w:ascii="Times New Roman" w:hAnsi="Times New Roman" w:cs="Times New Roman"/>
          <w:sz w:val="28"/>
          <w:szCs w:val="28"/>
        </w:rPr>
        <w:t>runners.</w:t>
      </w:r>
    </w:p>
    <w:p w:rsidR="00DE75BE" w:rsidRPr="00DE75BE" w:rsidRDefault="00DE75BE" w:rsidP="00DE75BE">
      <w:pPr>
        <w:widowControl w:val="0"/>
        <w:numPr>
          <w:ilvl w:val="0"/>
          <w:numId w:val="35"/>
        </w:numPr>
        <w:tabs>
          <w:tab w:val="left" w:pos="83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When the students have understood the rules say</w:t>
      </w:r>
      <w:r w:rsidRPr="00DE75BE">
        <w:rPr>
          <w:rFonts w:ascii="Times New Roman" w:hAnsi="Times New Roman" w:cs="Times New Roman"/>
          <w:spacing w:val="-1"/>
          <w:sz w:val="28"/>
          <w:szCs w:val="28"/>
        </w:rPr>
        <w:t xml:space="preserve"> </w:t>
      </w:r>
      <w:r w:rsidRPr="00DE75BE">
        <w:rPr>
          <w:rFonts w:ascii="Times New Roman" w:hAnsi="Times New Roman" w:cs="Times New Roman"/>
          <w:sz w:val="28"/>
          <w:szCs w:val="28"/>
        </w:rPr>
        <w:t>“go”.</w:t>
      </w:r>
    </w:p>
    <w:p w:rsidR="00DE75BE" w:rsidRPr="00DE75BE" w:rsidRDefault="00DE75BE" w:rsidP="00DE75BE">
      <w:pPr>
        <w:widowControl w:val="0"/>
        <w:numPr>
          <w:ilvl w:val="0"/>
          <w:numId w:val="35"/>
        </w:numPr>
        <w:tabs>
          <w:tab w:val="left" w:pos="83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Monitor carefully so that students don’t</w:t>
      </w:r>
      <w:r w:rsidRPr="00DE75BE">
        <w:rPr>
          <w:rFonts w:ascii="Times New Roman" w:hAnsi="Times New Roman" w:cs="Times New Roman"/>
          <w:spacing w:val="-4"/>
          <w:sz w:val="28"/>
          <w:szCs w:val="28"/>
        </w:rPr>
        <w:t xml:space="preserve"> </w:t>
      </w:r>
      <w:r w:rsidRPr="00DE75BE">
        <w:rPr>
          <w:rFonts w:ascii="Times New Roman" w:hAnsi="Times New Roman" w:cs="Times New Roman"/>
          <w:sz w:val="28"/>
          <w:szCs w:val="28"/>
        </w:rPr>
        <w:t>cheat.</w:t>
      </w:r>
    </w:p>
    <w:p w:rsidR="00DE75BE" w:rsidRPr="00DE75BE" w:rsidRDefault="00DE75BE" w:rsidP="00DE75BE">
      <w:pPr>
        <w:widowControl w:val="0"/>
        <w:numPr>
          <w:ilvl w:val="0"/>
          <w:numId w:val="35"/>
        </w:numPr>
        <w:tabs>
          <w:tab w:val="left" w:pos="83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When several sentences have been written tell the groups to change writers. Do this two or three times so that all students have been</w:t>
      </w:r>
      <w:r w:rsidRPr="00DE75BE">
        <w:rPr>
          <w:rFonts w:ascii="Times New Roman" w:hAnsi="Times New Roman" w:cs="Times New Roman"/>
          <w:spacing w:val="-4"/>
          <w:sz w:val="28"/>
          <w:szCs w:val="28"/>
        </w:rPr>
        <w:t xml:space="preserve"> </w:t>
      </w:r>
      <w:r w:rsidRPr="00DE75BE">
        <w:rPr>
          <w:rFonts w:ascii="Times New Roman" w:hAnsi="Times New Roman" w:cs="Times New Roman"/>
          <w:sz w:val="28"/>
          <w:szCs w:val="28"/>
        </w:rPr>
        <w:t>writers.</w:t>
      </w:r>
    </w:p>
    <w:p w:rsidR="00DE75BE" w:rsidRPr="00DE75BE" w:rsidRDefault="00DE75BE" w:rsidP="00DE75BE">
      <w:pPr>
        <w:widowControl w:val="0"/>
        <w:numPr>
          <w:ilvl w:val="0"/>
          <w:numId w:val="35"/>
        </w:numPr>
        <w:tabs>
          <w:tab w:val="left" w:pos="83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When one group finishes stop the</w:t>
      </w:r>
      <w:r w:rsidRPr="00DE75BE">
        <w:rPr>
          <w:rFonts w:ascii="Times New Roman" w:hAnsi="Times New Roman" w:cs="Times New Roman"/>
          <w:spacing w:val="-1"/>
          <w:sz w:val="28"/>
          <w:szCs w:val="28"/>
        </w:rPr>
        <w:t xml:space="preserve"> </w:t>
      </w:r>
      <w:r w:rsidRPr="00DE75BE">
        <w:rPr>
          <w:rFonts w:ascii="Times New Roman" w:hAnsi="Times New Roman" w:cs="Times New Roman"/>
          <w:sz w:val="28"/>
          <w:szCs w:val="28"/>
        </w:rPr>
        <w:t>game.</w:t>
      </w:r>
    </w:p>
    <w:p w:rsidR="00DE75BE" w:rsidRPr="00DE75BE" w:rsidRDefault="00DE75BE" w:rsidP="00DE75BE">
      <w:pPr>
        <w:widowControl w:val="0"/>
        <w:numPr>
          <w:ilvl w:val="0"/>
          <w:numId w:val="35"/>
        </w:numPr>
        <w:tabs>
          <w:tab w:val="left" w:pos="831"/>
        </w:tabs>
        <w:autoSpaceDE w:val="0"/>
        <w:autoSpaceDN w:val="0"/>
        <w:spacing w:after="0" w:line="240" w:lineRule="auto"/>
        <w:jc w:val="both"/>
        <w:rPr>
          <w:rFonts w:ascii="Times New Roman" w:hAnsi="Times New Roman" w:cs="Times New Roman"/>
          <w:sz w:val="28"/>
          <w:szCs w:val="28"/>
        </w:rPr>
      </w:pPr>
      <w:r w:rsidRPr="00DE75BE">
        <w:rPr>
          <w:rFonts w:ascii="Times New Roman" w:hAnsi="Times New Roman" w:cs="Times New Roman"/>
          <w:sz w:val="28"/>
          <w:szCs w:val="28"/>
        </w:rPr>
        <w:t>Either tell the winning group to read out their text and check for accuracy or give students the original text and get them to check</w:t>
      </w:r>
      <w:r w:rsidRPr="00DE75BE">
        <w:rPr>
          <w:rFonts w:ascii="Times New Roman" w:hAnsi="Times New Roman" w:cs="Times New Roman"/>
          <w:spacing w:val="-4"/>
          <w:sz w:val="28"/>
          <w:szCs w:val="28"/>
        </w:rPr>
        <w:t xml:space="preserve"> </w:t>
      </w:r>
      <w:r w:rsidRPr="00DE75BE">
        <w:rPr>
          <w:rFonts w:ascii="Times New Roman" w:hAnsi="Times New Roman" w:cs="Times New Roman"/>
          <w:sz w:val="28"/>
          <w:szCs w:val="28"/>
        </w:rPr>
        <w:t>themselves.</w:t>
      </w:r>
    </w:p>
    <w:p w:rsidR="00DE75BE" w:rsidRPr="00DE75BE" w:rsidRDefault="00DE75BE" w:rsidP="00DE75BE">
      <w:pPr>
        <w:widowControl w:val="0"/>
        <w:autoSpaceDE w:val="0"/>
        <w:autoSpaceDN w:val="0"/>
        <w:spacing w:after="0" w:line="240" w:lineRule="auto"/>
        <w:jc w:val="both"/>
        <w:outlineLvl w:val="2"/>
        <w:rPr>
          <w:rFonts w:ascii="Times New Roman" w:eastAsia="Arial" w:hAnsi="Times New Roman" w:cs="Times New Roman"/>
          <w:b/>
          <w:bCs/>
          <w:sz w:val="28"/>
          <w:szCs w:val="28"/>
          <w:lang w:val="en-US"/>
        </w:rPr>
      </w:pPr>
      <w:r w:rsidRPr="00DE75BE">
        <w:rPr>
          <w:rFonts w:ascii="Times New Roman" w:eastAsia="Arial" w:hAnsi="Times New Roman" w:cs="Times New Roman"/>
          <w:b/>
          <w:bCs/>
          <w:sz w:val="28"/>
          <w:szCs w:val="28"/>
          <w:lang w:val="en-US"/>
        </w:rPr>
        <w:t>EXTENSION</w:t>
      </w:r>
    </w:p>
    <w:p w:rsidR="00DE75BE" w:rsidRPr="00DE75BE" w:rsidRDefault="00DE75BE" w:rsidP="00DE75BE">
      <w:pPr>
        <w:spacing w:after="0" w:line="240" w:lineRule="auto"/>
        <w:jc w:val="both"/>
        <w:rPr>
          <w:rFonts w:ascii="Times New Roman" w:eastAsia="Times New Roman" w:hAnsi="Times New Roman" w:cs="Times New Roman"/>
          <w:b/>
          <w:sz w:val="28"/>
          <w:szCs w:val="28"/>
          <w:lang w:eastAsia="ru-RU"/>
        </w:rPr>
      </w:pPr>
    </w:p>
    <w:p w:rsidR="00DE75BE" w:rsidRPr="00DE75BE" w:rsidRDefault="00DE75BE" w:rsidP="00DE75BE">
      <w:pPr>
        <w:spacing w:after="0" w:line="240" w:lineRule="auto"/>
        <w:ind w:firstLine="709"/>
        <w:jc w:val="both"/>
        <w:rPr>
          <w:rFonts w:ascii="Times New Roman" w:eastAsia="Times New Roman" w:hAnsi="Times New Roman" w:cs="Times New Roman"/>
          <w:sz w:val="28"/>
          <w:szCs w:val="28"/>
          <w:lang w:eastAsia="ru-RU"/>
        </w:rPr>
      </w:pPr>
      <w:r w:rsidRPr="00DE75BE">
        <w:rPr>
          <w:rFonts w:ascii="Times New Roman" w:eastAsia="Times New Roman" w:hAnsi="Times New Roman" w:cs="Times New Roman"/>
          <w:sz w:val="28"/>
          <w:szCs w:val="28"/>
          <w:lang w:eastAsia="ru-RU"/>
        </w:rPr>
        <w:t>This activity can be followed by further reading about the Atlantic or the other oceans. For homework students can write what they have learnt about the Atlantic Ocean.</w:t>
      </w:r>
    </w:p>
    <w:p w:rsidR="00DE75BE" w:rsidRPr="00DE75BE" w:rsidRDefault="00DE75BE" w:rsidP="00DE75BE">
      <w:pPr>
        <w:widowControl w:val="0"/>
        <w:autoSpaceDE w:val="0"/>
        <w:autoSpaceDN w:val="0"/>
        <w:spacing w:after="0" w:line="240" w:lineRule="auto"/>
        <w:jc w:val="both"/>
        <w:outlineLvl w:val="2"/>
        <w:rPr>
          <w:rFonts w:ascii="Times New Roman" w:eastAsia="Arial" w:hAnsi="Times New Roman" w:cs="Times New Roman"/>
          <w:b/>
          <w:bCs/>
          <w:sz w:val="28"/>
          <w:szCs w:val="28"/>
        </w:rPr>
      </w:pPr>
      <w:r w:rsidRPr="00DE75BE">
        <w:rPr>
          <w:rFonts w:ascii="Times New Roman" w:eastAsia="Arial" w:hAnsi="Times New Roman" w:cs="Times New Roman"/>
          <w:b/>
          <w:bCs/>
          <w:sz w:val="28"/>
          <w:szCs w:val="28"/>
          <w:lang w:val="en-US"/>
        </w:rPr>
        <w:t>CLIL lesson – Geography</w:t>
      </w:r>
    </w:p>
    <w:p w:rsidR="00DE75BE" w:rsidRPr="00DE75BE" w:rsidRDefault="00DE75BE" w:rsidP="00DE75BE">
      <w:pPr>
        <w:spacing w:after="0" w:line="240" w:lineRule="auto"/>
        <w:jc w:val="center"/>
        <w:rPr>
          <w:rFonts w:ascii="Times New Roman" w:eastAsia="Times New Roman" w:hAnsi="Times New Roman" w:cs="Times New Roman"/>
          <w:sz w:val="28"/>
          <w:szCs w:val="28"/>
          <w:lang w:eastAsia="ru-RU"/>
        </w:rPr>
      </w:pPr>
      <w:r w:rsidRPr="00DE75BE">
        <w:rPr>
          <w:rFonts w:ascii="Times New Roman" w:eastAsia="Times New Roman" w:hAnsi="Times New Roman" w:cs="Times New Roman"/>
          <w:sz w:val="28"/>
          <w:szCs w:val="28"/>
          <w:lang w:eastAsia="ru-RU"/>
        </w:rPr>
        <w:t>Running dictation text</w:t>
      </w:r>
    </w:p>
    <w:p w:rsidR="00DE75BE" w:rsidRPr="00DE75BE" w:rsidRDefault="00DE75BE" w:rsidP="00DE75BE">
      <w:pPr>
        <w:spacing w:after="0" w:line="240" w:lineRule="auto"/>
        <w:jc w:val="both"/>
        <w:rPr>
          <w:rFonts w:ascii="Times New Roman" w:hAnsi="Times New Roman" w:cs="Times New Roman"/>
          <w:b/>
          <w:sz w:val="28"/>
          <w:szCs w:val="28"/>
        </w:rPr>
      </w:pPr>
      <w:r w:rsidRPr="00DE75BE">
        <w:rPr>
          <w:rFonts w:ascii="Times New Roman" w:hAnsi="Times New Roman" w:cs="Times New Roman"/>
          <w:b/>
          <w:sz w:val="28"/>
          <w:szCs w:val="28"/>
        </w:rPr>
        <w:t>The Atlantic Ocean</w:t>
      </w:r>
    </w:p>
    <w:p w:rsidR="00DE75BE" w:rsidRPr="00DE75BE" w:rsidRDefault="00DE75BE" w:rsidP="00DE75BE">
      <w:pPr>
        <w:widowControl w:val="0"/>
        <w:autoSpaceDE w:val="0"/>
        <w:autoSpaceDN w:val="0"/>
        <w:spacing w:after="0" w:line="240" w:lineRule="auto"/>
        <w:ind w:firstLine="708"/>
        <w:jc w:val="both"/>
        <w:outlineLvl w:val="1"/>
        <w:rPr>
          <w:rFonts w:ascii="Times New Roman" w:eastAsia="Arial" w:hAnsi="Times New Roman" w:cs="Times New Roman"/>
          <w:sz w:val="28"/>
          <w:szCs w:val="28"/>
          <w:lang w:val="en-US"/>
        </w:rPr>
      </w:pPr>
      <w:r w:rsidRPr="00DE75BE">
        <w:rPr>
          <w:rFonts w:ascii="Times New Roman" w:eastAsia="Arial" w:hAnsi="Times New Roman" w:cs="Times New Roman"/>
          <w:sz w:val="28"/>
          <w:szCs w:val="28"/>
          <w:lang w:val="en-US"/>
        </w:rPr>
        <w:t>The Atlantic Ocean is the world’s second largest ocean after the Pacific. Its area is about 106 million square kilometres, covering about one-fifth of the Earth’s surface. It is surrounded on the west by the Americas, the north east by Eurasia and the south- east by Africa. To the south east it meets the Indian Ocean and to the north is the Arctic Ocean. Some say that it goes as far south as Antarctica, but others say that it meets the Southern Ocean to the south.</w:t>
      </w:r>
    </w:p>
    <w:p w:rsidR="00DE75BE" w:rsidRPr="00DE75BE" w:rsidRDefault="00DE75BE" w:rsidP="00DE75BE">
      <w:pPr>
        <w:spacing w:after="0" w:line="240" w:lineRule="auto"/>
        <w:ind w:firstLine="708"/>
        <w:jc w:val="both"/>
        <w:rPr>
          <w:rFonts w:ascii="Times New Roman" w:hAnsi="Times New Roman" w:cs="Times New Roman"/>
          <w:sz w:val="28"/>
          <w:szCs w:val="28"/>
        </w:rPr>
      </w:pPr>
      <w:r w:rsidRPr="00DE75BE">
        <w:rPr>
          <w:rFonts w:ascii="Times New Roman" w:hAnsi="Times New Roman" w:cs="Times New Roman"/>
          <w:sz w:val="28"/>
          <w:szCs w:val="28"/>
        </w:rPr>
        <w:t>The equator splits the Atlantic in the middle into the North and South Atlantic Oceans.</w:t>
      </w:r>
    </w:p>
    <w:p w:rsidR="00DE75BE" w:rsidRPr="00DE75BE" w:rsidRDefault="00DE75BE" w:rsidP="00DE75BE">
      <w:pPr>
        <w:spacing w:after="0" w:line="240" w:lineRule="auto"/>
        <w:ind w:firstLine="708"/>
        <w:jc w:val="both"/>
        <w:rPr>
          <w:rFonts w:ascii="Times New Roman" w:hAnsi="Times New Roman" w:cs="Times New Roman"/>
          <w:sz w:val="28"/>
          <w:szCs w:val="28"/>
          <w:lang w:val="en-US"/>
        </w:rPr>
      </w:pPr>
      <w:r w:rsidRPr="00DE75BE">
        <w:rPr>
          <w:rFonts w:ascii="Times New Roman" w:hAnsi="Times New Roman" w:cs="Times New Roman"/>
          <w:sz w:val="28"/>
          <w:szCs w:val="28"/>
        </w:rPr>
        <w:t>The average depth is about 3.3 kilometres and the deepest point is the Puerto Rico Trench which is about 8.6 kilometres deep. There is a mountain range (the Mid Atlantic Ridge) along the bottom in the middle which runs from north to south. This is the longest mountain range in the</w:t>
      </w:r>
      <w:r w:rsidRPr="00DE75BE">
        <w:rPr>
          <w:rFonts w:ascii="Times New Roman" w:hAnsi="Times New Roman" w:cs="Times New Roman"/>
          <w:spacing w:val="-2"/>
          <w:sz w:val="28"/>
          <w:szCs w:val="28"/>
        </w:rPr>
        <w:t xml:space="preserve"> </w:t>
      </w:r>
      <w:r>
        <w:rPr>
          <w:rFonts w:ascii="Times New Roman" w:hAnsi="Times New Roman" w:cs="Times New Roman"/>
          <w:sz w:val="28"/>
          <w:szCs w:val="28"/>
        </w:rPr>
        <w:t>world</w:t>
      </w:r>
      <w:bookmarkStart w:id="3" w:name="_GoBack"/>
      <w:bookmarkEnd w:id="3"/>
    </w:p>
    <w:p w:rsidR="00DE75BE" w:rsidRPr="00DE75BE" w:rsidRDefault="00DE75BE" w:rsidP="00DE75BE">
      <w:pPr>
        <w:spacing w:after="0" w:line="240" w:lineRule="auto"/>
        <w:rPr>
          <w:rFonts w:ascii="Times New Roman" w:eastAsia="Calibri" w:hAnsi="Times New Roman" w:cs="Times New Roman"/>
          <w:b/>
          <w:i/>
          <w:spacing w:val="-10"/>
          <w:sz w:val="28"/>
          <w:szCs w:val="28"/>
          <w:lang w:eastAsia="uk-UA"/>
        </w:rPr>
      </w:pPr>
      <w:r w:rsidRPr="00DE75BE">
        <w:rPr>
          <w:noProof/>
          <w:lang w:val="ru-RU" w:eastAsia="ru-RU"/>
        </w:rPr>
        <w:lastRenderedPageBreak/>
        <w:drawing>
          <wp:anchor distT="0" distB="0" distL="114300" distR="114300" simplePos="0" relativeHeight="251665408" behindDoc="1" locked="0" layoutInCell="1" allowOverlap="1" wp14:anchorId="720E3EB3" wp14:editId="278855C9">
            <wp:simplePos x="0" y="0"/>
            <wp:positionH relativeFrom="column">
              <wp:posOffset>-91440</wp:posOffset>
            </wp:positionH>
            <wp:positionV relativeFrom="paragraph">
              <wp:posOffset>24765</wp:posOffset>
            </wp:positionV>
            <wp:extent cx="545465" cy="832485"/>
            <wp:effectExtent l="0" t="0" r="6985" b="5715"/>
            <wp:wrapThrough wrapText="bothSides">
              <wp:wrapPolygon edited="0">
                <wp:start x="5281" y="0"/>
                <wp:lineTo x="0" y="3460"/>
                <wp:lineTo x="0" y="6426"/>
                <wp:lineTo x="4526" y="8403"/>
                <wp:lineTo x="5281" y="18783"/>
                <wp:lineTo x="6789" y="21254"/>
                <wp:lineTo x="12824" y="21254"/>
                <wp:lineTo x="13579" y="20760"/>
                <wp:lineTo x="13579" y="17794"/>
                <wp:lineTo x="12070" y="16311"/>
                <wp:lineTo x="21122" y="10874"/>
                <wp:lineTo x="21122" y="4943"/>
                <wp:lineTo x="18859" y="1483"/>
                <wp:lineTo x="15087" y="0"/>
                <wp:lineTo x="5281" y="0"/>
              </wp:wrapPolygon>
            </wp:wrapThrough>
            <wp:docPr id="6" name="Рисунок 6"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46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5BE" w:rsidRPr="00DE75BE" w:rsidRDefault="00DE75BE" w:rsidP="00DE75BE">
      <w:pPr>
        <w:spacing w:after="0" w:line="240" w:lineRule="auto"/>
        <w:ind w:firstLine="709"/>
        <w:jc w:val="center"/>
        <w:rPr>
          <w:rFonts w:ascii="Bookman Old Style" w:eastAsia="Calibri" w:hAnsi="Bookman Old Style" w:cs="Times New Roman"/>
          <w:b/>
          <w:i/>
          <w:spacing w:val="-10"/>
          <w:sz w:val="28"/>
          <w:szCs w:val="28"/>
          <w:lang w:eastAsia="uk-UA"/>
        </w:rPr>
      </w:pPr>
      <w:r w:rsidRPr="00DE75BE">
        <w:rPr>
          <w:rFonts w:ascii="Bookman Old Style" w:eastAsia="Calibri" w:hAnsi="Bookman Old Style" w:cs="Times New Roman"/>
          <w:b/>
          <w:i/>
          <w:spacing w:val="-10"/>
          <w:sz w:val="28"/>
          <w:szCs w:val="28"/>
          <w:lang w:eastAsia="uk-UA"/>
        </w:rPr>
        <w:t>1.5.2  ЗАГАЛЬНІ ПСИХОЛОГО-ПЕДАГОГІЧНІ ТА МЕТОДИЧНІ ВИМОГИ ДО УРОКУ ТА ДО ФОРМУЛЮВАННЯ МЕТИ УРОКІВ ІНОЗЕМНОЇ МОВИ</w:t>
      </w:r>
    </w:p>
    <w:p w:rsidR="00DE75BE" w:rsidRPr="00DE75BE" w:rsidRDefault="00DE75BE" w:rsidP="00DE75BE">
      <w:pPr>
        <w:spacing w:after="0" w:line="240" w:lineRule="auto"/>
        <w:ind w:firstLine="709"/>
        <w:rPr>
          <w:rFonts w:ascii="Times New Roman" w:eastAsia="Calibri" w:hAnsi="Times New Roman" w:cs="Times New Roman"/>
          <w:spacing w:val="-10"/>
          <w:sz w:val="28"/>
          <w:szCs w:val="28"/>
          <w:lang w:eastAsia="uk-UA"/>
        </w:rPr>
      </w:pPr>
    </w:p>
    <w:p w:rsidR="00DE75BE" w:rsidRPr="00DE75BE" w:rsidRDefault="00DE75BE" w:rsidP="00DE75BE">
      <w:pPr>
        <w:spacing w:after="0" w:line="240" w:lineRule="auto"/>
        <w:ind w:firstLine="709"/>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Вчитель-початківець має знати, що успішність навчання учнів в оволодінні іноземною мовою – це складний процес, який обумовлюється знаннями психолого-педагогічних і методичних принципів володіння іноземною мовою, особистими рисами характеру учнів, знаннями програмового матеріалу, дотриманням важливих організаційно-методичних вимог як на етапі відбору матеріалу для уроку, так і при плануванні кожного уроку із зазначенням його цілей, етапів, прийомів роботи та ін..</w:t>
      </w:r>
    </w:p>
    <w:p w:rsidR="00DE75BE" w:rsidRPr="00DE75BE" w:rsidRDefault="00DE75BE" w:rsidP="00DE75BE">
      <w:pPr>
        <w:spacing w:after="0" w:line="240" w:lineRule="auto"/>
        <w:ind w:firstLine="709"/>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Перш за все вчитель, який робить свої перші кроки в професію вчителя іноземної мови, має знати, що успішність уроку іноземної мови обумовлюється цілим рядом факторів.</w:t>
      </w:r>
    </w:p>
    <w:p w:rsidR="00DE75BE" w:rsidRPr="00DE75BE" w:rsidRDefault="00DE75BE" w:rsidP="00DE75BE">
      <w:pPr>
        <w:numPr>
          <w:ilvl w:val="0"/>
          <w:numId w:val="2"/>
        </w:numPr>
        <w:spacing w:after="0" w:line="240" w:lineRule="auto"/>
        <w:ind w:firstLine="426"/>
        <w:jc w:val="both"/>
        <w:rPr>
          <w:rFonts w:ascii="Times New Roman" w:eastAsia="Calibri" w:hAnsi="Times New Roman" w:cs="Times New Roman"/>
          <w:i/>
          <w:sz w:val="28"/>
          <w:szCs w:val="28"/>
        </w:rPr>
      </w:pPr>
      <w:r w:rsidRPr="00DE75BE">
        <w:rPr>
          <w:rFonts w:ascii="Times New Roman" w:eastAsia="Calibri" w:hAnsi="Times New Roman" w:cs="Times New Roman"/>
          <w:i/>
          <w:sz w:val="28"/>
          <w:szCs w:val="28"/>
        </w:rPr>
        <w:t xml:space="preserve">Для успішного проведення уроку важливим є розуміння і знання </w:t>
      </w:r>
      <w:r w:rsidRPr="00DE75BE">
        <w:rPr>
          <w:rFonts w:ascii="Times New Roman" w:eastAsia="Calibri" w:hAnsi="Times New Roman" w:cs="Times New Roman"/>
          <w:b/>
          <w:i/>
          <w:sz w:val="28"/>
          <w:szCs w:val="28"/>
        </w:rPr>
        <w:t xml:space="preserve">комплексних вимог </w:t>
      </w:r>
      <w:r w:rsidRPr="00DE75BE">
        <w:rPr>
          <w:rFonts w:ascii="Times New Roman" w:eastAsia="Calibri" w:hAnsi="Times New Roman" w:cs="Times New Roman"/>
          <w:i/>
          <w:sz w:val="28"/>
          <w:szCs w:val="28"/>
        </w:rPr>
        <w:t>до організації уроку іноземної мови, в числі яких:</w:t>
      </w:r>
    </w:p>
    <w:p w:rsidR="00DE75BE" w:rsidRPr="00DE75BE" w:rsidRDefault="00DE75BE" w:rsidP="00DE75BE">
      <w:pPr>
        <w:spacing w:after="0" w:line="240" w:lineRule="auto"/>
        <w:ind w:firstLine="426"/>
        <w:jc w:val="both"/>
        <w:rPr>
          <w:rFonts w:ascii="Times New Roman" w:eastAsia="Calibri" w:hAnsi="Times New Roman" w:cs="Times New Roman"/>
          <w:b/>
          <w:i/>
          <w:sz w:val="28"/>
          <w:szCs w:val="28"/>
        </w:rPr>
      </w:pPr>
      <w:r w:rsidRPr="00DE75BE">
        <w:rPr>
          <w:rFonts w:ascii="Times New Roman" w:eastAsia="Calibri" w:hAnsi="Times New Roman" w:cs="Times New Roman"/>
          <w:b/>
          <w:i/>
          <w:sz w:val="28"/>
          <w:szCs w:val="28"/>
        </w:rPr>
        <w:t>Загальнопедагогічні вимоги:</w:t>
      </w:r>
    </w:p>
    <w:p w:rsidR="00DE75BE" w:rsidRPr="00DE75BE" w:rsidRDefault="00DE75BE" w:rsidP="00DE75BE">
      <w:pPr>
        <w:numPr>
          <w:ilvl w:val="1"/>
          <w:numId w:val="3"/>
        </w:numPr>
        <w:tabs>
          <w:tab w:val="num" w:pos="0"/>
          <w:tab w:val="left" w:pos="284"/>
          <w:tab w:val="num" w:pos="851"/>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пріоритет особистості учня в організації навчального процесу;</w:t>
      </w:r>
    </w:p>
    <w:p w:rsidR="00DE75BE" w:rsidRPr="00DE75BE" w:rsidRDefault="00DE75BE" w:rsidP="00DE75BE">
      <w:pPr>
        <w:numPr>
          <w:ilvl w:val="1"/>
          <w:numId w:val="3"/>
        </w:numPr>
        <w:tabs>
          <w:tab w:val="num" w:pos="0"/>
          <w:tab w:val="left" w:pos="284"/>
          <w:tab w:val="num" w:pos="851"/>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врахування вікових та індивідуальних особливостей учнів;</w:t>
      </w:r>
    </w:p>
    <w:p w:rsidR="00DE75BE" w:rsidRPr="00DE75BE" w:rsidRDefault="00DE75BE" w:rsidP="00DE75BE">
      <w:pPr>
        <w:numPr>
          <w:ilvl w:val="1"/>
          <w:numId w:val="3"/>
        </w:numPr>
        <w:tabs>
          <w:tab w:val="num" w:pos="0"/>
          <w:tab w:val="left" w:pos="284"/>
          <w:tab w:val="num" w:pos="851"/>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орієнтація на процес навчання;</w:t>
      </w:r>
    </w:p>
    <w:p w:rsidR="00DE75BE" w:rsidRPr="00DE75BE" w:rsidRDefault="00DE75BE" w:rsidP="00DE75BE">
      <w:pPr>
        <w:numPr>
          <w:ilvl w:val="1"/>
          <w:numId w:val="3"/>
        </w:numPr>
        <w:tabs>
          <w:tab w:val="num" w:pos="0"/>
          <w:tab w:val="left" w:pos="284"/>
          <w:tab w:val="num" w:pos="851"/>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орієнтація на особисті досягнення учнів;</w:t>
      </w:r>
    </w:p>
    <w:p w:rsidR="00DE75BE" w:rsidRPr="00DE75BE" w:rsidRDefault="00DE75BE" w:rsidP="00DE75BE">
      <w:pPr>
        <w:numPr>
          <w:ilvl w:val="1"/>
          <w:numId w:val="3"/>
        </w:numPr>
        <w:tabs>
          <w:tab w:val="num" w:pos="0"/>
          <w:tab w:val="left" w:pos="284"/>
          <w:tab w:val="num" w:pos="851"/>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тривимірне навчання;</w:t>
      </w:r>
    </w:p>
    <w:p w:rsidR="00DE75BE" w:rsidRPr="00DE75BE" w:rsidRDefault="00DE75BE" w:rsidP="00DE75BE">
      <w:pPr>
        <w:numPr>
          <w:ilvl w:val="1"/>
          <w:numId w:val="3"/>
        </w:numPr>
        <w:tabs>
          <w:tab w:val="num" w:pos="0"/>
          <w:tab w:val="left" w:pos="284"/>
          <w:tab w:val="num" w:pos="851"/>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створення емоційно-актуального фону уроку;</w:t>
      </w:r>
    </w:p>
    <w:p w:rsidR="00DE75BE" w:rsidRPr="00DE75BE" w:rsidRDefault="00DE75BE" w:rsidP="00DE75BE">
      <w:pPr>
        <w:numPr>
          <w:ilvl w:val="1"/>
          <w:numId w:val="3"/>
        </w:numPr>
        <w:tabs>
          <w:tab w:val="num" w:pos="0"/>
          <w:tab w:val="left" w:pos="284"/>
          <w:tab w:val="num" w:pos="851"/>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педагогічний такт і культура мови;</w:t>
      </w:r>
    </w:p>
    <w:p w:rsidR="00DE75BE" w:rsidRPr="00DE75BE" w:rsidRDefault="00DE75BE" w:rsidP="00DE75BE">
      <w:pPr>
        <w:numPr>
          <w:ilvl w:val="1"/>
          <w:numId w:val="3"/>
        </w:numPr>
        <w:tabs>
          <w:tab w:val="num" w:pos="0"/>
          <w:tab w:val="left" w:pos="284"/>
          <w:tab w:val="num" w:pos="851"/>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пізнавальна самостійність учнів;</w:t>
      </w:r>
    </w:p>
    <w:p w:rsidR="00DE75BE" w:rsidRPr="00DE75BE" w:rsidRDefault="00DE75BE" w:rsidP="00DE75BE">
      <w:pPr>
        <w:numPr>
          <w:ilvl w:val="1"/>
          <w:numId w:val="3"/>
        </w:numPr>
        <w:tabs>
          <w:tab w:val="num" w:pos="0"/>
          <w:tab w:val="left" w:pos="284"/>
          <w:tab w:val="num" w:pos="851"/>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чітке визначення освітніх, виховних і розвиваючих завдань уроку;</w:t>
      </w:r>
    </w:p>
    <w:p w:rsidR="00DE75BE" w:rsidRPr="00DE75BE" w:rsidRDefault="00DE75BE" w:rsidP="00DE75BE">
      <w:pPr>
        <w:numPr>
          <w:ilvl w:val="1"/>
          <w:numId w:val="3"/>
        </w:numPr>
        <w:tabs>
          <w:tab w:val="num" w:pos="0"/>
          <w:tab w:val="left" w:pos="284"/>
          <w:tab w:val="num" w:pos="851"/>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безперервний поступ.</w:t>
      </w:r>
    </w:p>
    <w:p w:rsidR="00DE75BE" w:rsidRPr="00DE75BE" w:rsidRDefault="00DE75BE" w:rsidP="00DE75BE">
      <w:pPr>
        <w:spacing w:after="0" w:line="240" w:lineRule="auto"/>
        <w:ind w:firstLine="426"/>
        <w:jc w:val="both"/>
        <w:rPr>
          <w:rFonts w:ascii="Times New Roman" w:eastAsia="Calibri" w:hAnsi="Times New Roman" w:cs="Times New Roman"/>
          <w:b/>
          <w:i/>
          <w:sz w:val="28"/>
          <w:szCs w:val="28"/>
        </w:rPr>
      </w:pPr>
      <w:r w:rsidRPr="00DE75BE">
        <w:rPr>
          <w:rFonts w:ascii="Times New Roman" w:eastAsia="Calibri" w:hAnsi="Times New Roman" w:cs="Times New Roman"/>
          <w:b/>
          <w:i/>
          <w:sz w:val="28"/>
          <w:szCs w:val="28"/>
        </w:rPr>
        <w:t>Дидактичні вимоги:</w:t>
      </w:r>
    </w:p>
    <w:p w:rsidR="00DE75BE" w:rsidRPr="00DE75BE" w:rsidRDefault="00DE75BE" w:rsidP="00DE75BE">
      <w:pPr>
        <w:numPr>
          <w:ilvl w:val="0"/>
          <w:numId w:val="4"/>
        </w:numPr>
        <w:tabs>
          <w:tab w:val="left" w:pos="284"/>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раціональне використання кожної хвилини уроку;</w:t>
      </w:r>
    </w:p>
    <w:p w:rsidR="00DE75BE" w:rsidRPr="00DE75BE" w:rsidRDefault="00DE75BE" w:rsidP="00DE75BE">
      <w:pPr>
        <w:numPr>
          <w:ilvl w:val="0"/>
          <w:numId w:val="4"/>
        </w:numPr>
        <w:tabs>
          <w:tab w:val="left" w:pos="284"/>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раціональна єдність словесних, наукових і практичних методів навчання;</w:t>
      </w:r>
    </w:p>
    <w:p w:rsidR="00DE75BE" w:rsidRPr="00DE75BE" w:rsidRDefault="00DE75BE" w:rsidP="00DE75BE">
      <w:pPr>
        <w:numPr>
          <w:ilvl w:val="0"/>
          <w:numId w:val="4"/>
        </w:numPr>
        <w:tabs>
          <w:tab w:val="left" w:pos="284"/>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використання активних методів навчання;</w:t>
      </w:r>
    </w:p>
    <w:p w:rsidR="00DE75BE" w:rsidRPr="00DE75BE" w:rsidRDefault="00DE75BE" w:rsidP="00DE75BE">
      <w:pPr>
        <w:numPr>
          <w:ilvl w:val="0"/>
          <w:numId w:val="4"/>
        </w:numPr>
        <w:tabs>
          <w:tab w:val="left" w:pos="284"/>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зв’язок із раніше вивченим матеріалом та досвідом, набутим учнем;</w:t>
      </w:r>
    </w:p>
    <w:p w:rsidR="00DE75BE" w:rsidRPr="00DE75BE" w:rsidRDefault="00DE75BE" w:rsidP="00DE75BE">
      <w:pPr>
        <w:numPr>
          <w:ilvl w:val="0"/>
          <w:numId w:val="4"/>
        </w:numPr>
        <w:tabs>
          <w:tab w:val="left" w:pos="284"/>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формування вмінь учнів самостійно здобувати знання й застосовувати їх на практиці;</w:t>
      </w:r>
    </w:p>
    <w:p w:rsidR="00DE75BE" w:rsidRPr="00DE75BE" w:rsidRDefault="00DE75BE" w:rsidP="00DE75BE">
      <w:pPr>
        <w:numPr>
          <w:ilvl w:val="0"/>
          <w:numId w:val="4"/>
        </w:numPr>
        <w:tabs>
          <w:tab w:val="left" w:pos="284"/>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індивідуалізація, диференціація та інтенсифікація навчального процесу;</w:t>
      </w:r>
    </w:p>
    <w:p w:rsidR="00DE75BE" w:rsidRPr="00DE75BE" w:rsidRDefault="00DE75BE" w:rsidP="00DE75BE">
      <w:pPr>
        <w:numPr>
          <w:ilvl w:val="0"/>
          <w:numId w:val="4"/>
        </w:numPr>
        <w:tabs>
          <w:tab w:val="left" w:pos="284"/>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використання сценарних варіантів уроків, які забезпечуються різноманітними носіями інформації;</w:t>
      </w:r>
    </w:p>
    <w:p w:rsidR="00DE75BE" w:rsidRPr="00DE75BE" w:rsidRDefault="00DE75BE" w:rsidP="00DE75BE">
      <w:pPr>
        <w:numPr>
          <w:ilvl w:val="0"/>
          <w:numId w:val="4"/>
        </w:numPr>
        <w:tabs>
          <w:tab w:val="left" w:pos="284"/>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lastRenderedPageBreak/>
        <w:t>заохочення прагнень учнів знаходити свій спосіб опрацювання  навчального матеріалу;</w:t>
      </w:r>
    </w:p>
    <w:p w:rsidR="00DE75BE" w:rsidRPr="00DE75BE" w:rsidRDefault="00DE75BE" w:rsidP="00DE75BE">
      <w:pPr>
        <w:numPr>
          <w:ilvl w:val="0"/>
          <w:numId w:val="4"/>
        </w:numPr>
        <w:tabs>
          <w:tab w:val="left" w:pos="284"/>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організоване закінчення уроку;</w:t>
      </w:r>
    </w:p>
    <w:p w:rsidR="00DE75BE" w:rsidRPr="00DE75BE" w:rsidRDefault="00DE75BE" w:rsidP="00DE75BE">
      <w:pPr>
        <w:numPr>
          <w:ilvl w:val="0"/>
          <w:numId w:val="4"/>
        </w:numPr>
        <w:tabs>
          <w:tab w:val="left" w:pos="284"/>
        </w:tabs>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чергування видів навчальної діяльності й різноманітність методів навчання.</w:t>
      </w:r>
    </w:p>
    <w:p w:rsidR="00DE75BE" w:rsidRPr="00DE75BE" w:rsidRDefault="00DE75BE" w:rsidP="00DE75BE">
      <w:pPr>
        <w:spacing w:after="0" w:line="240" w:lineRule="auto"/>
        <w:ind w:firstLine="426"/>
        <w:jc w:val="both"/>
        <w:rPr>
          <w:rFonts w:ascii="Times New Roman" w:eastAsia="Calibri" w:hAnsi="Times New Roman" w:cs="Times New Roman"/>
          <w:b/>
          <w:i/>
          <w:sz w:val="28"/>
          <w:szCs w:val="28"/>
        </w:rPr>
      </w:pPr>
      <w:r w:rsidRPr="00DE75BE">
        <w:rPr>
          <w:rFonts w:ascii="Times New Roman" w:eastAsia="Calibri" w:hAnsi="Times New Roman" w:cs="Times New Roman"/>
          <w:b/>
          <w:i/>
          <w:sz w:val="28"/>
          <w:szCs w:val="28"/>
        </w:rPr>
        <w:t>Психологічні вимоги:</w:t>
      </w:r>
    </w:p>
    <w:p w:rsidR="00DE75BE" w:rsidRPr="00DE75BE" w:rsidRDefault="00DE75BE" w:rsidP="00DE75BE">
      <w:pPr>
        <w:numPr>
          <w:ilvl w:val="0"/>
          <w:numId w:val="5"/>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врахування психологічних особливостей кожного учня;</w:t>
      </w:r>
    </w:p>
    <w:p w:rsidR="00DE75BE" w:rsidRPr="00DE75BE" w:rsidRDefault="00DE75BE" w:rsidP="00DE75BE">
      <w:pPr>
        <w:numPr>
          <w:ilvl w:val="0"/>
          <w:numId w:val="5"/>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нормальний психічний стан і стійкий позитивний настрій учителя та учнів;</w:t>
      </w:r>
    </w:p>
    <w:p w:rsidR="00DE75BE" w:rsidRPr="00DE75BE" w:rsidRDefault="00DE75BE" w:rsidP="00DE75BE">
      <w:pPr>
        <w:numPr>
          <w:ilvl w:val="0"/>
          <w:numId w:val="5"/>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розумна вимогливість і доброзичливість учителя до учнів;</w:t>
      </w:r>
    </w:p>
    <w:p w:rsidR="00DE75BE" w:rsidRPr="00DE75BE" w:rsidRDefault="00DE75BE" w:rsidP="00DE75BE">
      <w:pPr>
        <w:numPr>
          <w:ilvl w:val="0"/>
          <w:numId w:val="5"/>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педагогічна етика й психологічний такт.</w:t>
      </w:r>
    </w:p>
    <w:p w:rsidR="00DE75BE" w:rsidRPr="00DE75BE" w:rsidRDefault="00DE75BE" w:rsidP="00DE75BE">
      <w:pPr>
        <w:numPr>
          <w:ilvl w:val="0"/>
          <w:numId w:val="2"/>
        </w:numPr>
        <w:spacing w:after="0" w:line="240" w:lineRule="auto"/>
        <w:ind w:firstLine="426"/>
        <w:jc w:val="both"/>
        <w:rPr>
          <w:rFonts w:ascii="Times New Roman" w:eastAsia="Calibri" w:hAnsi="Times New Roman" w:cs="Times New Roman"/>
          <w:i/>
          <w:sz w:val="28"/>
          <w:szCs w:val="28"/>
        </w:rPr>
      </w:pPr>
      <w:r w:rsidRPr="00DE75BE">
        <w:rPr>
          <w:rFonts w:ascii="Times New Roman" w:eastAsia="Calibri" w:hAnsi="Times New Roman" w:cs="Times New Roman"/>
          <w:i/>
          <w:sz w:val="28"/>
          <w:szCs w:val="28"/>
        </w:rPr>
        <w:t>Необхідною складовою є</w:t>
      </w:r>
      <w:r w:rsidRPr="00DE75BE">
        <w:rPr>
          <w:rFonts w:ascii="Times New Roman" w:eastAsia="Calibri" w:hAnsi="Times New Roman" w:cs="Times New Roman"/>
          <w:b/>
          <w:i/>
          <w:sz w:val="28"/>
          <w:szCs w:val="28"/>
        </w:rPr>
        <w:t xml:space="preserve"> методичні вимоги</w:t>
      </w:r>
      <w:r w:rsidRPr="00DE75BE">
        <w:rPr>
          <w:rFonts w:ascii="Times New Roman" w:eastAsia="Calibri" w:hAnsi="Times New Roman" w:cs="Times New Roman"/>
          <w:i/>
          <w:sz w:val="28"/>
          <w:szCs w:val="28"/>
        </w:rPr>
        <w:t xml:space="preserve"> до уроку іноземної мови з урахуванням специфіки самої навчальної дисципліни.</w:t>
      </w:r>
    </w:p>
    <w:p w:rsidR="00DE75BE" w:rsidRPr="00DE75BE" w:rsidRDefault="00DE75BE" w:rsidP="00DE75BE">
      <w:pPr>
        <w:numPr>
          <w:ilvl w:val="0"/>
          <w:numId w:val="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Мовленнєва спрямованість уроку – весь урок повинен бути пронизаний атмосферою комунікації.</w:t>
      </w:r>
    </w:p>
    <w:p w:rsidR="00DE75BE" w:rsidRPr="00DE75BE" w:rsidRDefault="00DE75BE" w:rsidP="00DE75BE">
      <w:pPr>
        <w:numPr>
          <w:ilvl w:val="0"/>
          <w:numId w:val="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Розуміння комплексного характеру цілей вивчення іноземних мов взагалі і виокремлення цілей кожного уроку зокрема.</w:t>
      </w:r>
    </w:p>
    <w:p w:rsidR="00DE75BE" w:rsidRPr="00DE75BE" w:rsidRDefault="00DE75BE" w:rsidP="00DE75BE">
      <w:pPr>
        <w:numPr>
          <w:ilvl w:val="0"/>
          <w:numId w:val="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Комплексність уроку – у мовленні всі види мовленнєвої діяльності (аудіювання, говоріння, читання, письмо) взаємодіють і сприяють формуванню одне одного. Навчання всіх видів мовленнєвої діяльності повинно бути взаємопов’язане.</w:t>
      </w:r>
    </w:p>
    <w:p w:rsidR="00DE75BE" w:rsidRPr="00DE75BE" w:rsidRDefault="00DE75BE" w:rsidP="00DE75BE">
      <w:pPr>
        <w:numPr>
          <w:ilvl w:val="0"/>
          <w:numId w:val="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Іноземна мова є метою й засобом навчання. Ця вимога реалізується завдяки мовленню вчителя, яке повинно бути виразним, переконливим, грамотним, економним, а також зразком для наслідування, опорою, стимулом, що спонукає до мовлення, але не повинно займати більше, ніж 10% часу уроку. Решта часу призначена для безпосереднього розвитку мовлення учнів.</w:t>
      </w:r>
    </w:p>
    <w:p w:rsidR="00DE75BE" w:rsidRPr="00DE75BE" w:rsidRDefault="00DE75BE" w:rsidP="00DE75BE">
      <w:pPr>
        <w:numPr>
          <w:ilvl w:val="0"/>
          <w:numId w:val="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Аргументована і доцільна опора на рідну мову з метою використання позитивного перенесення або уникнення інтерференції чи просто для повідомлення відмінностей у структурі мовних і мовленнєвих одиниць рідної та іноземної мов.</w:t>
      </w:r>
    </w:p>
    <w:p w:rsidR="00DE75BE" w:rsidRPr="00DE75BE" w:rsidRDefault="00DE75BE" w:rsidP="00DE75BE">
      <w:pPr>
        <w:numPr>
          <w:ilvl w:val="0"/>
          <w:numId w:val="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 xml:space="preserve">Домінуюча роль вправ в оволодінні мовним матеріалом і мовленнєвою діяльністю. Пояснення має носити характер чітких вказівок на практичне виконання завдань, на організацію тренування з метою формування мовних навичок і комунікативних умінь. </w:t>
      </w:r>
    </w:p>
    <w:p w:rsidR="00DE75BE" w:rsidRPr="00DE75BE" w:rsidRDefault="00DE75BE" w:rsidP="00DE75BE">
      <w:pPr>
        <w:numPr>
          <w:ilvl w:val="0"/>
          <w:numId w:val="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Висока активність розумово-мовленнєвої діяльності учнів. Завдання вчителя полягає в залученні учнів до активної внутрішньої розумової та зовнішньої мовленнєвої діяльності та підтриманні її протягом року. Домінувати на уроці повинен учень, а не вчитель.</w:t>
      </w:r>
    </w:p>
    <w:p w:rsidR="00DE75BE" w:rsidRPr="00DE75BE" w:rsidRDefault="00DE75BE" w:rsidP="00DE75BE">
      <w:pPr>
        <w:numPr>
          <w:ilvl w:val="0"/>
          <w:numId w:val="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Різноманітність форм роботи учнів. Поєднання індивідуальних форм роботи з колективними, які є перспективними й ефективними під час навчання спілкування.</w:t>
      </w:r>
    </w:p>
    <w:p w:rsidR="00DE75BE" w:rsidRPr="00DE75BE" w:rsidRDefault="00DE75BE" w:rsidP="00DE75BE">
      <w:pPr>
        <w:spacing w:after="0" w:line="240" w:lineRule="auto"/>
        <w:ind w:firstLine="709"/>
        <w:jc w:val="both"/>
        <w:rPr>
          <w:rFonts w:ascii="Times New Roman" w:eastAsia="Calibri" w:hAnsi="Times New Roman" w:cs="Times New Roman"/>
          <w:b/>
          <w:sz w:val="28"/>
          <w:szCs w:val="28"/>
        </w:rPr>
      </w:pPr>
    </w:p>
    <w:p w:rsidR="00DE75BE" w:rsidRPr="00DE75BE" w:rsidRDefault="00DE75BE" w:rsidP="00DE75BE">
      <w:pPr>
        <w:numPr>
          <w:ilvl w:val="0"/>
          <w:numId w:val="2"/>
        </w:numPr>
        <w:spacing w:after="0" w:line="240" w:lineRule="auto"/>
        <w:ind w:firstLine="709"/>
        <w:jc w:val="both"/>
        <w:rPr>
          <w:rFonts w:ascii="Times New Roman" w:eastAsia="Calibri" w:hAnsi="Times New Roman" w:cs="Times New Roman"/>
          <w:i/>
          <w:sz w:val="28"/>
          <w:szCs w:val="28"/>
        </w:rPr>
      </w:pPr>
      <w:r w:rsidRPr="00DE75BE">
        <w:rPr>
          <w:rFonts w:ascii="Times New Roman" w:eastAsia="Calibri" w:hAnsi="Times New Roman" w:cs="Times New Roman"/>
          <w:i/>
          <w:sz w:val="28"/>
          <w:szCs w:val="28"/>
        </w:rPr>
        <w:t xml:space="preserve">Іншою важливою умовою успішного проведення уроку є розуміння комплексного характеру умов вивчення іноземних мов взагалі і виокремлення </w:t>
      </w:r>
      <w:r w:rsidRPr="00DE75BE">
        <w:rPr>
          <w:rFonts w:ascii="Times New Roman" w:eastAsia="Calibri" w:hAnsi="Times New Roman" w:cs="Times New Roman"/>
          <w:b/>
          <w:i/>
          <w:sz w:val="28"/>
          <w:szCs w:val="28"/>
        </w:rPr>
        <w:t>цілей кожного уроку</w:t>
      </w:r>
      <w:r w:rsidRPr="00DE75BE">
        <w:rPr>
          <w:rFonts w:ascii="Times New Roman" w:eastAsia="Calibri" w:hAnsi="Times New Roman" w:cs="Times New Roman"/>
          <w:i/>
          <w:sz w:val="28"/>
          <w:szCs w:val="28"/>
        </w:rPr>
        <w:t xml:space="preserve"> зокрема.</w:t>
      </w:r>
    </w:p>
    <w:p w:rsidR="00DE75BE" w:rsidRPr="00DE75BE" w:rsidRDefault="00DE75BE" w:rsidP="00DE75BE">
      <w:pPr>
        <w:spacing w:after="0" w:line="240" w:lineRule="auto"/>
        <w:ind w:firstLine="709"/>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 xml:space="preserve">Цей вид діяльності дуже лякає деяких молодих учителів, які не можуть правильно і грамотно сформулювати цілі під час укладання поурочного плану. Перш за все, слід знати, що на кожному уроці повинно реалізовуватися </w:t>
      </w:r>
      <w:r w:rsidRPr="00DE75BE">
        <w:rPr>
          <w:rFonts w:ascii="Times New Roman" w:eastAsia="Calibri" w:hAnsi="Times New Roman" w:cs="Times New Roman"/>
          <w:b/>
          <w:i/>
          <w:sz w:val="28"/>
          <w:szCs w:val="28"/>
        </w:rPr>
        <w:t>чотири основні мети</w:t>
      </w:r>
      <w:r w:rsidRPr="00DE75BE">
        <w:rPr>
          <w:rFonts w:ascii="Times New Roman" w:eastAsia="Calibri" w:hAnsi="Times New Roman" w:cs="Times New Roman"/>
          <w:sz w:val="28"/>
          <w:szCs w:val="28"/>
        </w:rPr>
        <w:t>: практична, освітня, розвиваюча та виховна, тобто під час планування навчальної діяльності вчитель повинен розуміти, яка мета та яким чином реалізується під час певного виду навчальної діяльності.</w:t>
      </w:r>
    </w:p>
    <w:p w:rsidR="00DE75BE" w:rsidRPr="00DE75BE" w:rsidRDefault="00DE75BE" w:rsidP="00DE75BE">
      <w:pPr>
        <w:numPr>
          <w:ilvl w:val="0"/>
          <w:numId w:val="1"/>
        </w:numPr>
        <w:tabs>
          <w:tab w:val="left" w:pos="0"/>
        </w:tabs>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b/>
          <w:i/>
          <w:sz w:val="28"/>
          <w:szCs w:val="28"/>
        </w:rPr>
        <w:t>Практична мета</w:t>
      </w:r>
      <w:r w:rsidRPr="00DE75BE">
        <w:rPr>
          <w:rFonts w:ascii="Times New Roman" w:eastAsia="Calibri" w:hAnsi="Times New Roman" w:cs="Times New Roman"/>
          <w:sz w:val="28"/>
          <w:szCs w:val="28"/>
        </w:rPr>
        <w:t xml:space="preserve"> передбачає формування в учнів міжкультурної іншомовної комунікативної компетенції, яка включає мовну (лексичні, граматичні, вимовні, графічні навички), мовленнєву (уміння говорити, аудіювати, писати, читати іноземною мовою), соціокультурну, дискурсивну та стратегічну компетенції. Практична мета є провідною й передбачає практичне опанування іноземної мови в основних видах мовленнєвої діяльності.</w:t>
      </w:r>
    </w:p>
    <w:p w:rsidR="00DE75BE" w:rsidRPr="00DE75BE" w:rsidRDefault="00DE75BE" w:rsidP="00DE75BE">
      <w:pPr>
        <w:numPr>
          <w:ilvl w:val="0"/>
          <w:numId w:val="1"/>
        </w:numPr>
        <w:tabs>
          <w:tab w:val="left" w:pos="0"/>
        </w:tabs>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b/>
          <w:i/>
          <w:sz w:val="28"/>
          <w:szCs w:val="28"/>
        </w:rPr>
        <w:t>Загальноосвітня мета</w:t>
      </w:r>
      <w:r w:rsidRPr="00DE75BE">
        <w:rPr>
          <w:rFonts w:ascii="Times New Roman" w:eastAsia="Calibri" w:hAnsi="Times New Roman" w:cs="Times New Roman"/>
          <w:sz w:val="28"/>
          <w:szCs w:val="28"/>
        </w:rPr>
        <w:t xml:space="preserve"> передбачає ознайомлення з культурою народу через вивчення мови (розширення загального кругозору учнів) та ознайомлення з мовою через культуру (розширення лінгвістичного кругозору учнів). Досягнення цієї мети означає розвиток здібностей учнів до здійснення міжкультурного спілкування, що вимагає стимулювання учнів постійно збільшувати і поглиблювати обсяг знань з рідної та іноземної мов, про власну країну та країни виучуваної мови, уміння співвідносити свою культуру з іноземною, бачити розбіжності та подібності у системах норм, обов’язків, прав, світосприйняттях їх носіїв тощо, що встановлено в різних соціумах. Ця мета реалізується через використання відповідного навчального матеріалу.</w:t>
      </w:r>
    </w:p>
    <w:p w:rsidR="00DE75BE" w:rsidRPr="00DE75BE" w:rsidRDefault="00DE75BE" w:rsidP="00DE75BE">
      <w:pPr>
        <w:numPr>
          <w:ilvl w:val="0"/>
          <w:numId w:val="1"/>
        </w:numPr>
        <w:tabs>
          <w:tab w:val="left" w:pos="0"/>
        </w:tabs>
        <w:spacing w:after="0" w:line="240" w:lineRule="auto"/>
        <w:ind w:firstLine="284"/>
        <w:jc w:val="both"/>
        <w:rPr>
          <w:rFonts w:ascii="Times New Roman" w:eastAsia="Times New Roman" w:hAnsi="Times New Roman" w:cs="Times New Roman"/>
          <w:spacing w:val="2"/>
          <w:sz w:val="28"/>
          <w:szCs w:val="28"/>
        </w:rPr>
      </w:pPr>
      <w:r w:rsidRPr="00DE75BE">
        <w:rPr>
          <w:rFonts w:ascii="Times New Roman" w:eastAsia="Times New Roman" w:hAnsi="Times New Roman" w:cs="Times New Roman"/>
          <w:b/>
          <w:bCs/>
          <w:i/>
          <w:iCs/>
          <w:spacing w:val="-15"/>
          <w:sz w:val="28"/>
          <w:szCs w:val="28"/>
          <w:shd w:val="clear" w:color="auto" w:fill="FFFFFF"/>
        </w:rPr>
        <w:t>Розвиваюча мета</w:t>
      </w:r>
      <w:r w:rsidRPr="00DE75BE">
        <w:rPr>
          <w:rFonts w:ascii="Times New Roman" w:eastAsia="Times New Roman" w:hAnsi="Times New Roman" w:cs="Times New Roman"/>
          <w:spacing w:val="2"/>
          <w:sz w:val="28"/>
          <w:szCs w:val="28"/>
        </w:rPr>
        <w:t xml:space="preserve"> спрямована </w:t>
      </w:r>
      <w:r w:rsidRPr="00DE75BE">
        <w:rPr>
          <w:rFonts w:ascii="Times New Roman" w:eastAsia="Times New Roman" w:hAnsi="Times New Roman" w:cs="Times New Roman"/>
          <w:spacing w:val="2"/>
          <w:sz w:val="28"/>
          <w:szCs w:val="28"/>
          <w:shd w:val="clear" w:color="auto" w:fill="FFFFFF"/>
        </w:rPr>
        <w:t>на роз</w:t>
      </w:r>
      <w:r w:rsidRPr="00DE75BE">
        <w:rPr>
          <w:rFonts w:ascii="Times New Roman" w:eastAsia="Times New Roman" w:hAnsi="Times New Roman" w:cs="Times New Roman"/>
          <w:spacing w:val="2"/>
          <w:sz w:val="28"/>
          <w:szCs w:val="28"/>
        </w:rPr>
        <w:t xml:space="preserve">виток мовної та </w:t>
      </w:r>
      <w:r w:rsidRPr="00DE75BE">
        <w:rPr>
          <w:rFonts w:ascii="Times New Roman" w:eastAsia="Times New Roman" w:hAnsi="Times New Roman" w:cs="Times New Roman"/>
          <w:spacing w:val="2"/>
          <w:sz w:val="28"/>
          <w:szCs w:val="28"/>
          <w:shd w:val="clear" w:color="auto" w:fill="FFFFFF"/>
        </w:rPr>
        <w:t>мовленнєвої здібностей</w:t>
      </w:r>
      <w:r w:rsidRPr="00DE75BE">
        <w:rPr>
          <w:rFonts w:ascii="Times New Roman" w:eastAsia="Times New Roman" w:hAnsi="Times New Roman" w:cs="Times New Roman"/>
          <w:spacing w:val="2"/>
          <w:sz w:val="28"/>
          <w:szCs w:val="28"/>
        </w:rPr>
        <w:t xml:space="preserve"> школярів, їхніх індивідуальностей (як індивідуумів, суб'єктів діяльності, особистостей), також їхніх якостей, різноманітних психічних процесів і механізмів, що лежать в основі оволодіння іншомовною діяльністю і відіграють важливу роль для процесів пізнання, виховання та навчання (інтелект, увага, пам'ять, мислення, толерантність/терпимість тощо); розвиток здібностей учнів, які забезпечують успішне функціонування пізнавальної, емоційно-оціночної, творчої та мотиваційної сфер школярів, а також формування інтересу до навчально-пізнавальної діяльності в цілому. Розвиваюча мета спрямовується:</w:t>
      </w:r>
    </w:p>
    <w:p w:rsidR="00DE75BE" w:rsidRPr="00DE75BE" w:rsidRDefault="00DE75BE" w:rsidP="00DE75BE">
      <w:pPr>
        <w:numPr>
          <w:ilvl w:val="0"/>
          <w:numId w:val="7"/>
        </w:numPr>
        <w:tabs>
          <w:tab w:val="left" w:pos="284"/>
        </w:tabs>
        <w:spacing w:after="0" w:line="240" w:lineRule="auto"/>
        <w:ind w:firstLine="709"/>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lastRenderedPageBreak/>
        <w:t>на розвиток індивідуально-психологічних характеристик особистості учнів, які впливають на успішність оволодіння іншомовною мовленнєвою діяльністю;</w:t>
      </w:r>
    </w:p>
    <w:p w:rsidR="00DE75BE" w:rsidRPr="00DE75BE" w:rsidRDefault="00DE75BE" w:rsidP="00DE75BE">
      <w:pPr>
        <w:numPr>
          <w:ilvl w:val="0"/>
          <w:numId w:val="7"/>
        </w:numPr>
        <w:tabs>
          <w:tab w:val="left" w:pos="284"/>
        </w:tabs>
        <w:spacing w:after="0" w:line="240" w:lineRule="auto"/>
        <w:ind w:firstLine="709"/>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 розвиток спеціальних навчальних умінь, таких, як уміння самостійно працювати з різноманітними засобами навчання, працювати в різних режимах навчання і контролю та загальнокультурні вміння спілкування з іншими людьми: розвиток мовної здогадки, розвиток культури спілкування у запропонованій ситуації, розвиток самостійності у праці, розвиток уміння логічного викладу думок, розвиток фонематичного слуху тощо.</w:t>
      </w:r>
    </w:p>
    <w:p w:rsidR="00DE75BE" w:rsidRPr="00DE75BE" w:rsidRDefault="00DE75BE" w:rsidP="00DE75BE">
      <w:pPr>
        <w:numPr>
          <w:ilvl w:val="0"/>
          <w:numId w:val="20"/>
        </w:numPr>
        <w:tabs>
          <w:tab w:val="left" w:pos="1134"/>
        </w:tabs>
        <w:spacing w:after="0" w:line="240" w:lineRule="auto"/>
        <w:ind w:firstLine="709"/>
        <w:jc w:val="both"/>
        <w:rPr>
          <w:rFonts w:ascii="Times New Roman" w:eastAsia="Times New Roman" w:hAnsi="Times New Roman" w:cs="Times New Roman"/>
          <w:spacing w:val="2"/>
          <w:sz w:val="28"/>
          <w:szCs w:val="28"/>
        </w:rPr>
      </w:pPr>
      <w:r w:rsidRPr="00DE75BE">
        <w:rPr>
          <w:rFonts w:ascii="Times New Roman" w:eastAsia="Times New Roman" w:hAnsi="Times New Roman" w:cs="Times New Roman"/>
          <w:b/>
          <w:i/>
          <w:iCs/>
          <w:sz w:val="28"/>
          <w:szCs w:val="28"/>
          <w:shd w:val="clear" w:color="auto" w:fill="FFFFFF"/>
        </w:rPr>
        <w:t>Виховна мета</w:t>
      </w:r>
      <w:r w:rsidRPr="00DE75BE">
        <w:rPr>
          <w:rFonts w:ascii="Times New Roman" w:eastAsia="Times New Roman" w:hAnsi="Times New Roman" w:cs="Times New Roman"/>
          <w:i/>
          <w:iCs/>
          <w:sz w:val="28"/>
          <w:szCs w:val="28"/>
          <w:shd w:val="clear" w:color="auto" w:fill="FFFFFF"/>
        </w:rPr>
        <w:t xml:space="preserve"> </w:t>
      </w:r>
      <w:r w:rsidRPr="00DE75BE">
        <w:rPr>
          <w:rFonts w:ascii="Times New Roman" w:eastAsia="Times New Roman" w:hAnsi="Times New Roman" w:cs="Times New Roman"/>
          <w:iCs/>
          <w:sz w:val="28"/>
          <w:szCs w:val="28"/>
          <w:shd w:val="clear" w:color="auto" w:fill="FFFFFF"/>
        </w:rPr>
        <w:t xml:space="preserve">навчання </w:t>
      </w:r>
      <w:r w:rsidRPr="00DE75BE">
        <w:rPr>
          <w:rFonts w:ascii="Times New Roman" w:eastAsia="Times New Roman" w:hAnsi="Times New Roman" w:cs="Times New Roman"/>
          <w:spacing w:val="2"/>
          <w:sz w:val="28"/>
          <w:szCs w:val="28"/>
        </w:rPr>
        <w:t>іншомовної культури передбачає формування, становлення, збагачення та удосконалення духовного світу школярів через творче успадкування доступної їм культури, позитивне ставлення, по</w:t>
      </w:r>
      <w:r w:rsidRPr="00DE75BE">
        <w:rPr>
          <w:rFonts w:ascii="Times New Roman" w:eastAsia="Times New Roman" w:hAnsi="Times New Roman" w:cs="Times New Roman"/>
          <w:spacing w:val="2"/>
          <w:sz w:val="28"/>
          <w:szCs w:val="28"/>
          <w:shd w:val="clear" w:color="auto" w:fill="FFFFFF"/>
        </w:rPr>
        <w:t>ва</w:t>
      </w:r>
      <w:r w:rsidRPr="00DE75BE">
        <w:rPr>
          <w:rFonts w:ascii="Times New Roman" w:eastAsia="Times New Roman" w:hAnsi="Times New Roman" w:cs="Times New Roman"/>
          <w:spacing w:val="2"/>
          <w:sz w:val="28"/>
          <w:szCs w:val="28"/>
        </w:rPr>
        <w:t>гу до іноземної мови та культури народів, мова яких вивчається. Саме ці аспекти формують учнів як особистостей, що належать до певного мо</w:t>
      </w:r>
      <w:r w:rsidRPr="00DE75BE">
        <w:rPr>
          <w:rFonts w:ascii="Times New Roman" w:eastAsia="Times New Roman" w:hAnsi="Times New Roman" w:cs="Times New Roman"/>
          <w:spacing w:val="2"/>
          <w:sz w:val="28"/>
          <w:szCs w:val="28"/>
          <w:shd w:val="clear" w:color="auto" w:fill="FFFFFF"/>
        </w:rPr>
        <w:t>вног</w:t>
      </w:r>
      <w:r w:rsidRPr="00DE75BE">
        <w:rPr>
          <w:rFonts w:ascii="Times New Roman" w:eastAsia="Times New Roman" w:hAnsi="Times New Roman" w:cs="Times New Roman"/>
          <w:spacing w:val="2"/>
          <w:sz w:val="28"/>
          <w:szCs w:val="28"/>
        </w:rPr>
        <w:t xml:space="preserve">о та культурного суспільства. </w:t>
      </w:r>
      <w:r w:rsidRPr="00DE75BE">
        <w:rPr>
          <w:rFonts w:ascii="Times New Roman" w:eastAsia="Arial Unicode MS" w:hAnsi="Times New Roman" w:cs="Times New Roman"/>
          <w:spacing w:val="4"/>
          <w:sz w:val="20"/>
          <w:szCs w:val="20"/>
          <w:lang w:val="ru-RU"/>
        </w:rPr>
        <w:t>Виховна мета</w:t>
      </w:r>
      <w:r w:rsidRPr="00DE75BE">
        <w:rPr>
          <w:rFonts w:ascii="Times New Roman" w:eastAsia="Times New Roman" w:hAnsi="Times New Roman" w:cs="Times New Roman"/>
          <w:spacing w:val="2"/>
          <w:sz w:val="28"/>
          <w:szCs w:val="28"/>
        </w:rPr>
        <w:t xml:space="preserve"> полягає і </w:t>
      </w:r>
      <w:proofErr w:type="gramStart"/>
      <w:r w:rsidRPr="00DE75BE">
        <w:rPr>
          <w:rFonts w:ascii="Times New Roman" w:eastAsia="Times New Roman" w:hAnsi="Times New Roman" w:cs="Times New Roman"/>
          <w:spacing w:val="2"/>
          <w:sz w:val="28"/>
          <w:szCs w:val="28"/>
        </w:rPr>
        <w:t>в</w:t>
      </w:r>
      <w:proofErr w:type="gramEnd"/>
      <w:r w:rsidRPr="00DE75BE">
        <w:rPr>
          <w:rFonts w:ascii="Times New Roman" w:eastAsia="Times New Roman" w:hAnsi="Times New Roman" w:cs="Times New Roman"/>
          <w:spacing w:val="2"/>
          <w:sz w:val="28"/>
          <w:szCs w:val="28"/>
        </w:rPr>
        <w:t xml:space="preserve"> тому, щоб засобами іноземної мови виховувати особистість з високими моральними якостями, формувати позитивні риси характеру. Під час вивчення іноземної мови виховання учнів забезпечується:</w:t>
      </w:r>
    </w:p>
    <w:p w:rsidR="00DE75BE" w:rsidRPr="00DE75BE" w:rsidRDefault="00DE75BE" w:rsidP="00DE75BE">
      <w:pPr>
        <w:numPr>
          <w:ilvl w:val="0"/>
          <w:numId w:val="8"/>
        </w:numPr>
        <w:spacing w:after="0" w:line="240" w:lineRule="auto"/>
        <w:ind w:firstLine="284"/>
        <w:rPr>
          <w:rFonts w:ascii="Times New Roman" w:eastAsia="Calibri" w:hAnsi="Times New Roman" w:cs="Times New Roman"/>
          <w:sz w:val="28"/>
          <w:szCs w:val="28"/>
        </w:rPr>
      </w:pPr>
      <w:r w:rsidRPr="00DE75BE">
        <w:rPr>
          <w:rFonts w:ascii="Times New Roman" w:eastAsia="Calibri" w:hAnsi="Times New Roman" w:cs="Times New Roman"/>
          <w:sz w:val="28"/>
          <w:szCs w:val="28"/>
        </w:rPr>
        <w:t>підбором навчального матеріалу;</w:t>
      </w:r>
    </w:p>
    <w:p w:rsidR="00DE75BE" w:rsidRPr="00DE75BE" w:rsidRDefault="00DE75BE" w:rsidP="00DE75BE">
      <w:pPr>
        <w:numPr>
          <w:ilvl w:val="0"/>
          <w:numId w:val="8"/>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застосуванням у процесі навчання проблемних завдань, вирішення яких потребує від учня висловлення своїх почуттів, поглядів, критичної оцінки, власної думки;</w:t>
      </w:r>
    </w:p>
    <w:p w:rsidR="00DE75BE" w:rsidRPr="00DE75BE" w:rsidRDefault="00DE75BE" w:rsidP="00DE75BE">
      <w:pPr>
        <w:numPr>
          <w:ilvl w:val="0"/>
          <w:numId w:val="8"/>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організацією самого процесу навчання таким чином, щоб добитися від учня самоорганізації, здатності дотримуватися, певних вимог дисципліни, правил поведінки та культури інтелектуальної праці;</w:t>
      </w:r>
    </w:p>
    <w:p w:rsidR="00DE75BE" w:rsidRPr="00DE75BE" w:rsidRDefault="00DE75BE" w:rsidP="00DE75BE">
      <w:pPr>
        <w:numPr>
          <w:ilvl w:val="0"/>
          <w:numId w:val="8"/>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адекватною педагогічною поведінкою вчителя, яка служить для учнів взірцем.</w:t>
      </w:r>
    </w:p>
    <w:p w:rsidR="00DE75BE" w:rsidRPr="00DE75BE" w:rsidRDefault="00DE75BE" w:rsidP="00DE75BE">
      <w:pPr>
        <w:spacing w:after="0" w:line="240" w:lineRule="auto"/>
        <w:ind w:firstLine="709"/>
        <w:jc w:val="both"/>
        <w:rPr>
          <w:rFonts w:ascii="Times New Roman" w:eastAsia="Calibri" w:hAnsi="Times New Roman" w:cs="Times New Roman"/>
          <w:spacing w:val="93"/>
          <w:sz w:val="28"/>
          <w:szCs w:val="28"/>
          <w:lang w:val="ru-RU"/>
        </w:rPr>
      </w:pPr>
      <w:r w:rsidRPr="00DE75BE">
        <w:rPr>
          <w:rFonts w:ascii="Times New Roman" w:eastAsia="Calibri" w:hAnsi="Times New Roman" w:cs="Times New Roman"/>
          <w:i/>
          <w:sz w:val="28"/>
          <w:szCs w:val="28"/>
        </w:rPr>
        <w:t>Загальноосвітня, розвиваюча, практична та виховна мета</w:t>
      </w:r>
      <w:r w:rsidRPr="00DE75BE">
        <w:rPr>
          <w:rFonts w:ascii="Times New Roman" w:eastAsia="Calibri" w:hAnsi="Times New Roman" w:cs="Times New Roman"/>
          <w:sz w:val="28"/>
          <w:szCs w:val="28"/>
        </w:rPr>
        <w:t xml:space="preserve"> може ставитись не на один урок, а на декілька (наприклад, на всю тему), і полягає в тому, </w:t>
      </w:r>
      <w:r w:rsidRPr="00DE75BE">
        <w:rPr>
          <w:rFonts w:ascii="Times New Roman" w:eastAsia="Calibri" w:hAnsi="Times New Roman" w:cs="Times New Roman"/>
          <w:spacing w:val="93"/>
          <w:sz w:val="28"/>
          <w:szCs w:val="28"/>
          <w:lang w:val="ru-RU"/>
        </w:rPr>
        <w:t>щоб:</w:t>
      </w:r>
    </w:p>
    <w:p w:rsidR="00DE75BE" w:rsidRPr="00DE75BE" w:rsidRDefault="00DE75BE" w:rsidP="00DE75BE">
      <w:pPr>
        <w:numPr>
          <w:ilvl w:val="0"/>
          <w:numId w:val="9"/>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поглибити знання учнів про творчість (наприклад, В.Шекспіра, Гете, Г. де Мопасана);</w:t>
      </w:r>
    </w:p>
    <w:p w:rsidR="00DE75BE" w:rsidRPr="00DE75BE" w:rsidRDefault="00DE75BE" w:rsidP="00DE75BE">
      <w:pPr>
        <w:numPr>
          <w:ilvl w:val="0"/>
          <w:numId w:val="9"/>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розширити знання учнів про політичну систему США, Франції, Німеччини;</w:t>
      </w:r>
    </w:p>
    <w:p w:rsidR="00DE75BE" w:rsidRPr="00DE75BE" w:rsidRDefault="00DE75BE" w:rsidP="00DE75BE">
      <w:pPr>
        <w:numPr>
          <w:ilvl w:val="0"/>
          <w:numId w:val="9"/>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сформувати уявлення учнів про нове граматичне явище «герундій», «артикль» та ін.</w:t>
      </w:r>
    </w:p>
    <w:p w:rsidR="00DE75BE" w:rsidRPr="00DE75BE" w:rsidRDefault="00DE75BE" w:rsidP="00DE75BE">
      <w:pPr>
        <w:numPr>
          <w:ilvl w:val="0"/>
          <w:numId w:val="9"/>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розвивати фонематичний слух та мовну здогадку;</w:t>
      </w:r>
    </w:p>
    <w:p w:rsidR="00DE75BE" w:rsidRPr="00DE75BE" w:rsidRDefault="00DE75BE" w:rsidP="00DE75BE">
      <w:pPr>
        <w:numPr>
          <w:ilvl w:val="0"/>
          <w:numId w:val="9"/>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розвивати мислення, пам’ять, увагу;</w:t>
      </w:r>
    </w:p>
    <w:p w:rsidR="00DE75BE" w:rsidRPr="00DE75BE" w:rsidRDefault="00DE75BE" w:rsidP="00DE75BE">
      <w:pPr>
        <w:numPr>
          <w:ilvl w:val="0"/>
          <w:numId w:val="9"/>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прищеплювати любов до праці;</w:t>
      </w:r>
    </w:p>
    <w:p w:rsidR="00DE75BE" w:rsidRPr="00DE75BE" w:rsidRDefault="00DE75BE" w:rsidP="00DE75BE">
      <w:pPr>
        <w:numPr>
          <w:ilvl w:val="0"/>
          <w:numId w:val="9"/>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виховувати культуру інтелектуальної праці;</w:t>
      </w:r>
    </w:p>
    <w:p w:rsidR="00DE75BE" w:rsidRPr="00DE75BE" w:rsidRDefault="00DE75BE" w:rsidP="00DE75BE">
      <w:pPr>
        <w:numPr>
          <w:ilvl w:val="0"/>
          <w:numId w:val="9"/>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формувати критичне ставлення до вчинків людей;</w:t>
      </w:r>
    </w:p>
    <w:p w:rsidR="00DE75BE" w:rsidRPr="00DE75BE" w:rsidRDefault="00DE75BE" w:rsidP="00DE75BE">
      <w:pPr>
        <w:numPr>
          <w:ilvl w:val="0"/>
          <w:numId w:val="9"/>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lastRenderedPageBreak/>
        <w:t xml:space="preserve">виховувати почуття ввічливості (чуйності тощо) у стосунках з батьками (товарищами...); </w:t>
      </w:r>
    </w:p>
    <w:p w:rsidR="00DE75BE" w:rsidRPr="00DE75BE" w:rsidRDefault="00DE75BE" w:rsidP="00DE75BE">
      <w:pPr>
        <w:numPr>
          <w:ilvl w:val="0"/>
          <w:numId w:val="9"/>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виховувати повагу до традицій народу України, Англії, США, Франції, Іспанії, Німеччини тощо);</w:t>
      </w:r>
    </w:p>
    <w:p w:rsidR="00DE75BE" w:rsidRPr="00DE75BE" w:rsidRDefault="00DE75BE" w:rsidP="00DE75BE">
      <w:pPr>
        <w:numPr>
          <w:ilvl w:val="0"/>
          <w:numId w:val="9"/>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розуміти психологічні особливості процесу сприйняття нової інформації.</w:t>
      </w:r>
    </w:p>
    <w:p w:rsidR="00DE75BE" w:rsidRPr="00DE75BE" w:rsidRDefault="00DE75BE" w:rsidP="00DE75BE">
      <w:pPr>
        <w:spacing w:after="0" w:line="240" w:lineRule="auto"/>
        <w:ind w:firstLine="709"/>
        <w:jc w:val="both"/>
        <w:rPr>
          <w:rFonts w:ascii="Times New Roman" w:eastAsia="Calibri" w:hAnsi="Times New Roman" w:cs="Times New Roman"/>
          <w:b/>
          <w:sz w:val="28"/>
          <w:szCs w:val="28"/>
        </w:rPr>
      </w:pPr>
      <w:r w:rsidRPr="00DE75BE">
        <w:rPr>
          <w:noProof/>
          <w:lang w:val="ru-RU" w:eastAsia="ru-RU"/>
        </w:rPr>
        <w:drawing>
          <wp:anchor distT="0" distB="0" distL="114300" distR="114300" simplePos="0" relativeHeight="251664384" behindDoc="1" locked="0" layoutInCell="1" allowOverlap="1" wp14:anchorId="4E5128CF" wp14:editId="1A9776C7">
            <wp:simplePos x="0" y="0"/>
            <wp:positionH relativeFrom="column">
              <wp:posOffset>-48895</wp:posOffset>
            </wp:positionH>
            <wp:positionV relativeFrom="paragraph">
              <wp:posOffset>184150</wp:posOffset>
            </wp:positionV>
            <wp:extent cx="693420" cy="693420"/>
            <wp:effectExtent l="0" t="0" r="0" b="0"/>
            <wp:wrapTight wrapText="bothSides">
              <wp:wrapPolygon edited="0">
                <wp:start x="7714" y="0"/>
                <wp:lineTo x="1780" y="1780"/>
                <wp:lineTo x="593" y="3560"/>
                <wp:lineTo x="593" y="20769"/>
                <wp:lineTo x="20176" y="20769"/>
                <wp:lineTo x="20769" y="4154"/>
                <wp:lineTo x="18989" y="1780"/>
                <wp:lineTo x="13055" y="0"/>
                <wp:lineTo x="7714" y="0"/>
              </wp:wrapPolygon>
            </wp:wrapTight>
            <wp:docPr id="7"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5BE" w:rsidRPr="00DE75BE" w:rsidRDefault="00DE75BE" w:rsidP="00DE75BE">
      <w:pPr>
        <w:spacing w:after="0" w:line="240" w:lineRule="auto"/>
        <w:ind w:firstLine="709"/>
        <w:jc w:val="center"/>
        <w:rPr>
          <w:rFonts w:ascii="Times New Roman" w:eastAsia="Calibri" w:hAnsi="Times New Roman" w:cs="Times New Roman"/>
          <w:b/>
          <w:sz w:val="24"/>
          <w:szCs w:val="24"/>
          <w:lang w:val="ru-RU"/>
        </w:rPr>
      </w:pPr>
      <w:r w:rsidRPr="00DE75BE">
        <w:rPr>
          <w:rFonts w:ascii="Times New Roman" w:eastAsia="Calibri" w:hAnsi="Times New Roman" w:cs="Times New Roman"/>
          <w:b/>
          <w:sz w:val="24"/>
          <w:szCs w:val="24"/>
        </w:rPr>
        <w:t>ТИПОВІ ФОРМУЛЮВАННЯ КОМУНІКАТИВНОЇ ЦІЛІ УРОКУ</w:t>
      </w:r>
    </w:p>
    <w:p w:rsidR="00DE75BE" w:rsidRPr="00DE75BE" w:rsidRDefault="00DE75BE" w:rsidP="00DE75BE">
      <w:pPr>
        <w:spacing w:after="0" w:line="240" w:lineRule="auto"/>
        <w:ind w:firstLine="709"/>
        <w:jc w:val="center"/>
        <w:rPr>
          <w:rFonts w:ascii="Times New Roman" w:eastAsia="Calibri" w:hAnsi="Times New Roman" w:cs="Times New Roman"/>
          <w:b/>
          <w:sz w:val="28"/>
          <w:szCs w:val="28"/>
          <w:lang w:val="ru-RU"/>
        </w:rPr>
      </w:pPr>
    </w:p>
    <w:p w:rsidR="00DE75BE" w:rsidRPr="00DE75BE" w:rsidRDefault="00DE75BE" w:rsidP="00DE75BE">
      <w:pPr>
        <w:numPr>
          <w:ilvl w:val="0"/>
          <w:numId w:val="10"/>
        </w:numPr>
        <w:spacing w:after="0" w:line="240" w:lineRule="auto"/>
        <w:ind w:firstLine="709"/>
        <w:jc w:val="both"/>
        <w:rPr>
          <w:rFonts w:ascii="Times New Roman" w:eastAsia="Calibri" w:hAnsi="Times New Roman" w:cs="Times New Roman"/>
          <w:b/>
          <w:i/>
          <w:sz w:val="28"/>
          <w:szCs w:val="28"/>
        </w:rPr>
      </w:pPr>
      <w:r w:rsidRPr="00DE75BE">
        <w:rPr>
          <w:rFonts w:ascii="Times New Roman" w:eastAsia="Calibri" w:hAnsi="Times New Roman" w:cs="Times New Roman"/>
          <w:b/>
          <w:i/>
          <w:sz w:val="28"/>
          <w:szCs w:val="28"/>
        </w:rPr>
        <w:t>Цілі для формування різних мовних компетенцій:</w:t>
      </w:r>
    </w:p>
    <w:p w:rsidR="00DE75BE" w:rsidRPr="00DE75BE" w:rsidRDefault="00DE75BE" w:rsidP="00DE75BE">
      <w:pPr>
        <w:spacing w:after="0" w:line="240" w:lineRule="auto"/>
        <w:ind w:firstLine="709"/>
        <w:jc w:val="both"/>
        <w:rPr>
          <w:rFonts w:ascii="Times New Roman" w:eastAsia="Arial Unicode MS" w:hAnsi="Times New Roman" w:cs="Times New Roman"/>
          <w:b/>
          <w:i/>
          <w:sz w:val="28"/>
          <w:szCs w:val="28"/>
        </w:rPr>
      </w:pPr>
      <w:r w:rsidRPr="00DE75BE">
        <w:rPr>
          <w:rFonts w:ascii="Times New Roman" w:eastAsia="Arial Unicode MS" w:hAnsi="Times New Roman" w:cs="Times New Roman"/>
          <w:b/>
          <w:i/>
          <w:sz w:val="28"/>
          <w:szCs w:val="28"/>
        </w:rPr>
        <w:t>Фонетична компетенція:</w:t>
      </w:r>
    </w:p>
    <w:p w:rsidR="00DE75BE" w:rsidRPr="00DE75BE" w:rsidRDefault="00DE75BE" w:rsidP="00DE75BE">
      <w:pPr>
        <w:numPr>
          <w:ilvl w:val="0"/>
          <w:numId w:val="11"/>
        </w:numPr>
        <w:spacing w:after="0" w:line="240" w:lineRule="auto"/>
        <w:ind w:left="142"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pacing w:val="-1"/>
          <w:sz w:val="28"/>
          <w:szCs w:val="28"/>
        </w:rPr>
        <w:t>формувати рецептивні та продуктивні інтонаційні навички;</w:t>
      </w:r>
    </w:p>
    <w:p w:rsidR="00DE75BE" w:rsidRPr="00DE75BE" w:rsidRDefault="00DE75BE" w:rsidP="00DE75BE">
      <w:pPr>
        <w:numPr>
          <w:ilvl w:val="0"/>
          <w:numId w:val="11"/>
        </w:numPr>
        <w:spacing w:after="0" w:line="240" w:lineRule="auto"/>
        <w:ind w:left="142"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 xml:space="preserve">вчити </w:t>
      </w:r>
      <w:r w:rsidRPr="00DE75BE">
        <w:rPr>
          <w:rFonts w:ascii="Times New Roman" w:eastAsia="Arial Unicode MS" w:hAnsi="Times New Roman" w:cs="Times New Roman"/>
          <w:spacing w:val="-1"/>
          <w:sz w:val="28"/>
          <w:szCs w:val="28"/>
        </w:rPr>
        <w:t>слухати слова (словосполучення, фрази) із звуком [...], повторювати їх, звертаючи увагу на ... ;</w:t>
      </w:r>
    </w:p>
    <w:p w:rsidR="00DE75BE" w:rsidRPr="00DE75BE" w:rsidRDefault="00DE75BE" w:rsidP="00DE75BE">
      <w:pPr>
        <w:numPr>
          <w:ilvl w:val="0"/>
          <w:numId w:val="11"/>
        </w:numPr>
        <w:spacing w:after="0" w:line="240" w:lineRule="auto"/>
        <w:ind w:left="142"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 xml:space="preserve">вчити </w:t>
      </w:r>
      <w:r w:rsidRPr="00DE75BE">
        <w:rPr>
          <w:rFonts w:ascii="Times New Roman" w:eastAsia="Arial Unicode MS" w:hAnsi="Times New Roman" w:cs="Times New Roman"/>
          <w:spacing w:val="-1"/>
          <w:sz w:val="28"/>
          <w:szCs w:val="28"/>
        </w:rPr>
        <w:t>ставити запитання з підтримкою інтонації питального речення (до малюнка, предметів, погоди тощо);</w:t>
      </w:r>
    </w:p>
    <w:p w:rsidR="00DE75BE" w:rsidRPr="00DE75BE" w:rsidRDefault="00DE75BE" w:rsidP="00DE75BE">
      <w:pPr>
        <w:numPr>
          <w:ilvl w:val="0"/>
          <w:numId w:val="11"/>
        </w:numPr>
        <w:spacing w:after="0" w:line="240" w:lineRule="auto"/>
        <w:ind w:left="142"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iCs/>
          <w:spacing w:val="-1"/>
          <w:sz w:val="28"/>
          <w:szCs w:val="28"/>
        </w:rPr>
        <w:t>вчити</w:t>
      </w:r>
      <w:r w:rsidRPr="00DE75BE">
        <w:rPr>
          <w:rFonts w:ascii="Times New Roman" w:eastAsia="Arial Unicode MS" w:hAnsi="Times New Roman" w:cs="Times New Roman"/>
          <w:i/>
          <w:iCs/>
          <w:spacing w:val="-1"/>
          <w:sz w:val="28"/>
          <w:szCs w:val="28"/>
        </w:rPr>
        <w:t xml:space="preserve"> </w:t>
      </w:r>
      <w:r w:rsidRPr="00DE75BE">
        <w:rPr>
          <w:rFonts w:ascii="Times New Roman" w:eastAsia="Arial Unicode MS" w:hAnsi="Times New Roman" w:cs="Times New Roman"/>
          <w:iCs/>
          <w:spacing w:val="-1"/>
          <w:sz w:val="28"/>
          <w:szCs w:val="28"/>
        </w:rPr>
        <w:t xml:space="preserve">ідентифікувати </w:t>
      </w:r>
      <w:r w:rsidRPr="00DE75BE">
        <w:rPr>
          <w:rFonts w:ascii="Times New Roman" w:eastAsia="Arial Unicode MS" w:hAnsi="Times New Roman" w:cs="Times New Roman"/>
          <w:spacing w:val="-1"/>
          <w:sz w:val="28"/>
          <w:szCs w:val="28"/>
        </w:rPr>
        <w:t>звук, як відомий за певними характеристиками;</w:t>
      </w:r>
    </w:p>
    <w:p w:rsidR="00DE75BE" w:rsidRPr="00DE75BE" w:rsidRDefault="00DE75BE" w:rsidP="00DE75BE">
      <w:pPr>
        <w:numPr>
          <w:ilvl w:val="0"/>
          <w:numId w:val="11"/>
        </w:numPr>
        <w:spacing w:after="0" w:line="240" w:lineRule="auto"/>
        <w:ind w:left="142"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pacing w:val="-1"/>
          <w:sz w:val="28"/>
          <w:szCs w:val="28"/>
        </w:rPr>
        <w:t>вчити бачити і знати букво-звукові та звуко-буквені відповідності (на прикладах слів);</w:t>
      </w:r>
    </w:p>
    <w:p w:rsidR="00DE75BE" w:rsidRPr="00DE75BE" w:rsidRDefault="00DE75BE" w:rsidP="00DE75BE">
      <w:pPr>
        <w:numPr>
          <w:ilvl w:val="0"/>
          <w:numId w:val="11"/>
        </w:numPr>
        <w:spacing w:after="0" w:line="240" w:lineRule="auto"/>
        <w:ind w:left="142"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вчити диференціювати звуки за відповідними значеннями.</w:t>
      </w:r>
    </w:p>
    <w:p w:rsidR="00DE75BE" w:rsidRPr="00DE75BE" w:rsidRDefault="00DE75BE" w:rsidP="00DE75BE">
      <w:pPr>
        <w:spacing w:after="0" w:line="240" w:lineRule="auto"/>
        <w:ind w:firstLine="709"/>
        <w:jc w:val="both"/>
        <w:rPr>
          <w:rFonts w:ascii="Times New Roman" w:eastAsia="Arial Unicode MS" w:hAnsi="Times New Roman" w:cs="Times New Roman"/>
          <w:b/>
          <w:i/>
          <w:smallCaps/>
          <w:sz w:val="28"/>
          <w:szCs w:val="28"/>
        </w:rPr>
      </w:pPr>
      <w:r w:rsidRPr="00DE75BE">
        <w:rPr>
          <w:rFonts w:ascii="Times New Roman" w:eastAsia="Arial Unicode MS" w:hAnsi="Times New Roman" w:cs="Times New Roman"/>
          <w:b/>
          <w:i/>
          <w:sz w:val="28"/>
          <w:szCs w:val="28"/>
        </w:rPr>
        <w:t>Лексична компетенція</w:t>
      </w:r>
      <w:r w:rsidRPr="00DE75BE">
        <w:rPr>
          <w:rFonts w:ascii="Times New Roman" w:eastAsia="Arial Unicode MS" w:hAnsi="Times New Roman" w:cs="Times New Roman"/>
          <w:b/>
          <w:i/>
          <w:smallCaps/>
          <w:sz w:val="28"/>
          <w:szCs w:val="28"/>
        </w:rPr>
        <w:t>:</w:t>
      </w:r>
    </w:p>
    <w:p w:rsidR="00DE75BE" w:rsidRPr="00DE75BE" w:rsidRDefault="00DE75BE" w:rsidP="00DE75BE">
      <w:pPr>
        <w:numPr>
          <w:ilvl w:val="0"/>
          <w:numId w:val="12"/>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вчити учнів вживати нові лексичні одиниці … на рівні понадфразової єдності;</w:t>
      </w:r>
    </w:p>
    <w:p w:rsidR="00DE75BE" w:rsidRPr="00DE75BE" w:rsidRDefault="00DE75BE" w:rsidP="00DE75BE">
      <w:pPr>
        <w:numPr>
          <w:ilvl w:val="0"/>
          <w:numId w:val="12"/>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вчити учнів проявляти активність на етапі презентації нових слів за темою…;</w:t>
      </w:r>
    </w:p>
    <w:p w:rsidR="00DE75BE" w:rsidRPr="00DE75BE" w:rsidRDefault="00DE75BE" w:rsidP="00DE75BE">
      <w:pPr>
        <w:numPr>
          <w:ilvl w:val="0"/>
          <w:numId w:val="12"/>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вчити учнів поєднувати опорні слова із іншими;</w:t>
      </w:r>
    </w:p>
    <w:p w:rsidR="00DE75BE" w:rsidRPr="00DE75BE" w:rsidRDefault="00DE75BE" w:rsidP="00DE75BE">
      <w:pPr>
        <w:numPr>
          <w:ilvl w:val="0"/>
          <w:numId w:val="12"/>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вчити розуміти незнайомі слова на основі контексту;</w:t>
      </w:r>
    </w:p>
    <w:p w:rsidR="00DE75BE" w:rsidRPr="00DE75BE" w:rsidRDefault="00DE75BE" w:rsidP="00DE75BE">
      <w:pPr>
        <w:numPr>
          <w:ilvl w:val="0"/>
          <w:numId w:val="12"/>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ознайомити із значенням, формою, особливостями вживання лексичних одиниць… та вчити правильно їх використовувати в знайомих граматичних структурах  на рівні фрази.</w:t>
      </w:r>
    </w:p>
    <w:p w:rsidR="00DE75BE" w:rsidRPr="00DE75BE" w:rsidRDefault="00DE75BE" w:rsidP="00DE75BE">
      <w:pPr>
        <w:spacing w:after="0" w:line="240" w:lineRule="auto"/>
        <w:ind w:firstLine="709"/>
        <w:jc w:val="both"/>
        <w:rPr>
          <w:rFonts w:ascii="Times New Roman" w:eastAsia="Arial Unicode MS" w:hAnsi="Times New Roman" w:cs="Times New Roman"/>
          <w:b/>
          <w:i/>
          <w:sz w:val="28"/>
          <w:szCs w:val="28"/>
        </w:rPr>
      </w:pPr>
      <w:r w:rsidRPr="00DE75BE">
        <w:rPr>
          <w:rFonts w:ascii="Times New Roman" w:eastAsia="Arial Unicode MS" w:hAnsi="Times New Roman" w:cs="Times New Roman"/>
          <w:b/>
          <w:i/>
          <w:sz w:val="28"/>
          <w:szCs w:val="28"/>
        </w:rPr>
        <w:t>Граматична компетенція:</w:t>
      </w:r>
    </w:p>
    <w:p w:rsidR="00DE75BE" w:rsidRPr="00DE75BE" w:rsidRDefault="00DE75BE" w:rsidP="00DE75BE">
      <w:pPr>
        <w:numPr>
          <w:ilvl w:val="0"/>
          <w:numId w:val="13"/>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ознайомити учнів з функцією, формою, особливостями вживання граматичної структури… та вчити правильно використовувати їх на рівні фрази;</w:t>
      </w:r>
    </w:p>
    <w:p w:rsidR="00DE75BE" w:rsidRPr="00DE75BE" w:rsidRDefault="00DE75BE" w:rsidP="00DE75BE">
      <w:pPr>
        <w:numPr>
          <w:ilvl w:val="0"/>
          <w:numId w:val="13"/>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вчити учнів вживати граматичні структури … на рівні однієї фрази;</w:t>
      </w:r>
    </w:p>
    <w:p w:rsidR="00DE75BE" w:rsidRPr="00DE75BE" w:rsidRDefault="00DE75BE" w:rsidP="00DE75BE">
      <w:pPr>
        <w:numPr>
          <w:ilvl w:val="0"/>
          <w:numId w:val="13"/>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ставити запитання загального, спеціального типів;</w:t>
      </w:r>
    </w:p>
    <w:p w:rsidR="00DE75BE" w:rsidRPr="00DE75BE" w:rsidRDefault="00DE75BE" w:rsidP="00DE75BE">
      <w:pPr>
        <w:numPr>
          <w:ilvl w:val="0"/>
          <w:numId w:val="13"/>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формувати навички розпізнавання та розуміння граматичного явища (в аудитивному та письмовому текстах);</w:t>
      </w:r>
    </w:p>
    <w:p w:rsidR="00DE75BE" w:rsidRPr="00DE75BE" w:rsidRDefault="00DE75BE" w:rsidP="00DE75BE">
      <w:pPr>
        <w:numPr>
          <w:ilvl w:val="0"/>
          <w:numId w:val="13"/>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удосконалювати навички вживання граматичної структури в усному мовленні на рівні фрази (відповідно до теми письмового повідомлення).</w:t>
      </w:r>
    </w:p>
    <w:p w:rsidR="00DE75BE" w:rsidRPr="00DE75BE" w:rsidRDefault="00DE75BE" w:rsidP="00DE75BE">
      <w:pPr>
        <w:numPr>
          <w:ilvl w:val="0"/>
          <w:numId w:val="10"/>
        </w:numPr>
        <w:spacing w:after="0" w:line="240" w:lineRule="auto"/>
        <w:ind w:firstLine="709"/>
        <w:jc w:val="both"/>
        <w:rPr>
          <w:rFonts w:ascii="Times New Roman" w:eastAsia="Calibri" w:hAnsi="Times New Roman" w:cs="Times New Roman"/>
          <w:b/>
          <w:i/>
          <w:sz w:val="28"/>
          <w:szCs w:val="28"/>
        </w:rPr>
      </w:pPr>
      <w:r w:rsidRPr="00DE75BE">
        <w:rPr>
          <w:rFonts w:ascii="Times New Roman" w:eastAsia="Calibri" w:hAnsi="Times New Roman" w:cs="Times New Roman"/>
          <w:b/>
          <w:i/>
          <w:sz w:val="28"/>
          <w:szCs w:val="28"/>
        </w:rPr>
        <w:t>Мета формування комунікативної компетенції у різних видах мовленнєвої діяльності:</w:t>
      </w:r>
    </w:p>
    <w:p w:rsidR="00DE75BE" w:rsidRPr="00DE75BE" w:rsidRDefault="00DE75BE" w:rsidP="00DE75BE">
      <w:pPr>
        <w:spacing w:after="0" w:line="240" w:lineRule="auto"/>
        <w:ind w:firstLine="709"/>
        <w:jc w:val="both"/>
        <w:rPr>
          <w:rFonts w:ascii="Times New Roman" w:eastAsia="Calibri" w:hAnsi="Times New Roman" w:cs="Times New Roman"/>
          <w:b/>
          <w:i/>
          <w:sz w:val="28"/>
          <w:szCs w:val="28"/>
        </w:rPr>
      </w:pPr>
      <w:r w:rsidRPr="00DE75BE">
        <w:rPr>
          <w:rFonts w:ascii="Times New Roman" w:eastAsia="Calibri" w:hAnsi="Times New Roman" w:cs="Times New Roman"/>
          <w:b/>
          <w:i/>
          <w:sz w:val="28"/>
          <w:szCs w:val="28"/>
        </w:rPr>
        <w:t>Монологічне мовлення:</w:t>
      </w:r>
    </w:p>
    <w:p w:rsidR="00DE75BE" w:rsidRPr="00DE75BE" w:rsidRDefault="00DE75BE" w:rsidP="00DE75BE">
      <w:pPr>
        <w:numPr>
          <w:ilvl w:val="0"/>
          <w:numId w:val="14"/>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lastRenderedPageBreak/>
        <w:t>навчити розповідати про свій робочий день з опорою на схему;</w:t>
      </w:r>
    </w:p>
    <w:p w:rsidR="00DE75BE" w:rsidRPr="00DE75BE" w:rsidRDefault="00DE75BE" w:rsidP="00DE75BE">
      <w:pPr>
        <w:numPr>
          <w:ilvl w:val="0"/>
          <w:numId w:val="14"/>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формувати навички монологічного мовлення за темою на рівні речення (мікровисловлювання) з опорою на наочний зразок (наприклад, таблицю);</w:t>
      </w:r>
    </w:p>
    <w:p w:rsidR="00DE75BE" w:rsidRPr="00DE75BE" w:rsidRDefault="00DE75BE" w:rsidP="00DE75BE">
      <w:pPr>
        <w:numPr>
          <w:ilvl w:val="0"/>
          <w:numId w:val="14"/>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розвивати вміння стисло переказувати текст (…);</w:t>
      </w:r>
    </w:p>
    <w:p w:rsidR="00DE75BE" w:rsidRPr="00DE75BE" w:rsidRDefault="00DE75BE" w:rsidP="00DE75BE">
      <w:pPr>
        <w:numPr>
          <w:ilvl w:val="0"/>
          <w:numId w:val="14"/>
        </w:numPr>
        <w:spacing w:after="0" w:line="240" w:lineRule="auto"/>
        <w:ind w:firstLine="426"/>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вчити розповідати про … в обсязі 7-8 фраз на основі мовленнєвої ситуації з опорою на логіко-синтаксичну схему;</w:t>
      </w:r>
    </w:p>
    <w:p w:rsidR="00DE75BE" w:rsidRPr="00DE75BE" w:rsidRDefault="00DE75BE" w:rsidP="00DE75BE">
      <w:pPr>
        <w:numPr>
          <w:ilvl w:val="0"/>
          <w:numId w:val="14"/>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учнів комбінувати мовленнєві зразки відповідно до комунікативного наміру; на основі логічної схеми;</w:t>
      </w:r>
    </w:p>
    <w:p w:rsidR="00DE75BE" w:rsidRPr="00DE75BE" w:rsidRDefault="00DE75BE" w:rsidP="00DE75BE">
      <w:pPr>
        <w:numPr>
          <w:ilvl w:val="0"/>
          <w:numId w:val="14"/>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запам'ятовувати зразок монологічного висловлювання при аудіюванні;</w:t>
      </w:r>
    </w:p>
    <w:p w:rsidR="00DE75BE" w:rsidRPr="00DE75BE" w:rsidRDefault="00DE75BE" w:rsidP="00DE75BE">
      <w:pPr>
        <w:numPr>
          <w:ilvl w:val="0"/>
          <w:numId w:val="14"/>
        </w:numPr>
        <w:spacing w:after="0" w:line="240" w:lineRule="auto"/>
        <w:ind w:firstLine="426"/>
        <w:jc w:val="both"/>
        <w:rPr>
          <w:rFonts w:ascii="Times New Roman" w:eastAsia="Arial Unicode MS" w:hAnsi="Times New Roman" w:cs="Times New Roman"/>
          <w:sz w:val="28"/>
          <w:szCs w:val="28"/>
          <w:shd w:val="clear" w:color="auto" w:fill="FFFFFF"/>
        </w:rPr>
      </w:pPr>
      <w:r w:rsidRPr="00DE75BE">
        <w:rPr>
          <w:rFonts w:ascii="Times New Roman" w:eastAsia="Arial Unicode MS" w:hAnsi="Times New Roman" w:cs="Times New Roman"/>
          <w:sz w:val="28"/>
          <w:szCs w:val="28"/>
        </w:rPr>
        <w:t xml:space="preserve">навчити переказувати зміст зразка монологічного висловлювання: </w:t>
      </w:r>
      <w:r w:rsidRPr="00DE75BE">
        <w:rPr>
          <w:rFonts w:ascii="Times New Roman" w:eastAsia="Arial Unicode MS" w:hAnsi="Times New Roman" w:cs="Times New Roman"/>
          <w:sz w:val="28"/>
          <w:szCs w:val="28"/>
          <w:shd w:val="clear" w:color="auto" w:fill="FFFFFF"/>
        </w:rPr>
        <w:t>близько до тексту, своїми словами, зі скороченням, з розширенням;</w:t>
      </w:r>
    </w:p>
    <w:p w:rsidR="00DE75BE" w:rsidRPr="00DE75BE" w:rsidRDefault="00DE75BE" w:rsidP="00DE75BE">
      <w:pPr>
        <w:numPr>
          <w:ilvl w:val="0"/>
          <w:numId w:val="14"/>
        </w:numPr>
        <w:spacing w:after="0" w:line="240" w:lineRule="auto"/>
        <w:ind w:firstLine="426"/>
        <w:jc w:val="both"/>
        <w:rPr>
          <w:rFonts w:ascii="Times New Roman" w:eastAsia="Arial Unicode MS" w:hAnsi="Times New Roman" w:cs="Times New Roman"/>
          <w:spacing w:val="-1"/>
          <w:sz w:val="28"/>
          <w:szCs w:val="28"/>
        </w:rPr>
      </w:pPr>
      <w:r w:rsidRPr="00DE75BE">
        <w:rPr>
          <w:rFonts w:ascii="Times New Roman" w:eastAsia="Arial Unicode MS" w:hAnsi="Times New Roman" w:cs="Times New Roman"/>
          <w:sz w:val="28"/>
          <w:szCs w:val="28"/>
          <w:shd w:val="clear" w:color="auto" w:fill="FFFFFF"/>
        </w:rPr>
        <w:t>навчити висловлюватися за аналогією при варіюванні опор:</w:t>
      </w:r>
      <w:r w:rsidRPr="00DE75BE">
        <w:rPr>
          <w:rFonts w:ascii="Times New Roman" w:eastAsia="Arial Unicode MS" w:hAnsi="Times New Roman" w:cs="Times New Roman"/>
          <w:sz w:val="28"/>
          <w:szCs w:val="28"/>
        </w:rPr>
        <w:t xml:space="preserve"> надаються зміст і частково мовна форма, надається мовна форма, надається зміст;</w:t>
      </w:r>
    </w:p>
    <w:p w:rsidR="00DE75BE" w:rsidRPr="00DE75BE" w:rsidRDefault="00DE75BE" w:rsidP="00DE75BE">
      <w:pPr>
        <w:numPr>
          <w:ilvl w:val="0"/>
          <w:numId w:val="14"/>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висловлюватися на основі комбінування кількох зразків монологічного мовлення: з опорою на зразок, без опори;</w:t>
      </w:r>
    </w:p>
    <w:p w:rsidR="00DE75BE" w:rsidRPr="00DE75BE" w:rsidRDefault="00DE75BE" w:rsidP="00DE75BE">
      <w:pPr>
        <w:numPr>
          <w:ilvl w:val="0"/>
          <w:numId w:val="14"/>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описувати ……в обсязі…….речень з опорою на логіко-синтаксичну схему (ключові слова, план, план-схему, слайдофільм тощо);</w:t>
      </w:r>
    </w:p>
    <w:p w:rsidR="00DE75BE" w:rsidRPr="00DE75BE" w:rsidRDefault="00DE75BE" w:rsidP="00DE75BE">
      <w:pPr>
        <w:numPr>
          <w:ilvl w:val="0"/>
          <w:numId w:val="14"/>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розповідати про ..... з опорою на текст-зразок;</w:t>
      </w:r>
    </w:p>
    <w:p w:rsidR="00DE75BE" w:rsidRPr="00DE75BE" w:rsidRDefault="00DE75BE" w:rsidP="00DE75BE">
      <w:pPr>
        <w:numPr>
          <w:ilvl w:val="0"/>
          <w:numId w:val="14"/>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робити повідомлення на основі мовленнєвої ситуації, обґрунтовувати свої думки;</w:t>
      </w:r>
    </w:p>
    <w:p w:rsidR="00DE75BE" w:rsidRPr="00DE75BE" w:rsidRDefault="00DE75BE" w:rsidP="00DE75BE">
      <w:pPr>
        <w:numPr>
          <w:ilvl w:val="0"/>
          <w:numId w:val="14"/>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висловлювання оціночного характеру, включаючи відзив, характеристику: з опорою на зразок, без опори;</w:t>
      </w:r>
    </w:p>
    <w:p w:rsidR="00DE75BE" w:rsidRPr="00DE75BE" w:rsidRDefault="00DE75BE" w:rsidP="00DE75BE">
      <w:pPr>
        <w:numPr>
          <w:ilvl w:val="0"/>
          <w:numId w:val="14"/>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розвивати вміння стисло переказувати текст;</w:t>
      </w:r>
    </w:p>
    <w:p w:rsidR="00DE75BE" w:rsidRPr="00DE75BE" w:rsidRDefault="00DE75BE" w:rsidP="00DE75BE">
      <w:pPr>
        <w:numPr>
          <w:ilvl w:val="0"/>
          <w:numId w:val="14"/>
        </w:numPr>
        <w:spacing w:after="0" w:line="240" w:lineRule="auto"/>
        <w:ind w:firstLine="426"/>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коротко реферувати прочитане з визначенням свого ставлення до нього.</w:t>
      </w:r>
    </w:p>
    <w:p w:rsidR="00DE75BE" w:rsidRPr="00DE75BE" w:rsidRDefault="00DE75BE" w:rsidP="00DE75BE">
      <w:pPr>
        <w:spacing w:after="0" w:line="240" w:lineRule="auto"/>
        <w:ind w:firstLine="709"/>
        <w:jc w:val="both"/>
        <w:rPr>
          <w:rFonts w:ascii="Times New Roman" w:eastAsia="Arial Unicode MS" w:hAnsi="Times New Roman" w:cs="Times New Roman"/>
          <w:b/>
          <w:i/>
          <w:sz w:val="28"/>
          <w:szCs w:val="28"/>
        </w:rPr>
      </w:pPr>
      <w:r w:rsidRPr="00DE75BE">
        <w:rPr>
          <w:rFonts w:ascii="Times New Roman" w:eastAsia="Arial Unicode MS" w:hAnsi="Times New Roman" w:cs="Times New Roman"/>
          <w:b/>
          <w:i/>
          <w:sz w:val="28"/>
          <w:szCs w:val="28"/>
        </w:rPr>
        <w:t>Діалогічне мовлення:</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учнів відповідати на запитання різних видів;</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ставити запитання різних видів;</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відповідати реплікою на репліку;</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вести розгорнутий діалог з опорою на діалог-зразок;</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вести розгорнутий діалог без опори;</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починати й підтримувати розмову в стереотипних ситуаціях спілкування;</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стимулювати співрозмовника на висловлювання;</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просити роз'яснень, додаткової інформації;</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вести бесіду в типових комунікативних ситуаціях;</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швидко реагувати на зовнішні стимули;</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навчити демонструвати в бесіді іншомовну мовленнєву активність;</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t>вчити учнів обмінюватися репліками на рівні діалогічної єдності «твердження-твердження» на основі мовленнєвої ситуації;</w:t>
      </w:r>
    </w:p>
    <w:p w:rsidR="00DE75BE" w:rsidRPr="00DE75BE" w:rsidRDefault="00DE75BE" w:rsidP="00DE75BE">
      <w:pPr>
        <w:numPr>
          <w:ilvl w:val="0"/>
          <w:numId w:val="15"/>
        </w:numPr>
        <w:spacing w:after="0" w:line="240" w:lineRule="auto"/>
        <w:ind w:firstLine="284"/>
        <w:jc w:val="both"/>
        <w:rPr>
          <w:rFonts w:ascii="Times New Roman" w:eastAsia="Arial Unicode MS" w:hAnsi="Times New Roman" w:cs="Times New Roman"/>
          <w:sz w:val="28"/>
          <w:szCs w:val="28"/>
        </w:rPr>
      </w:pPr>
      <w:r w:rsidRPr="00DE75BE">
        <w:rPr>
          <w:rFonts w:ascii="Times New Roman" w:eastAsia="Arial Unicode MS" w:hAnsi="Times New Roman" w:cs="Times New Roman"/>
          <w:sz w:val="28"/>
          <w:szCs w:val="28"/>
        </w:rPr>
        <w:lastRenderedPageBreak/>
        <w:t>навчити в разі необхідності ввічливо перервати бесіду і звернутися до співрозмовника за допомогою.</w:t>
      </w:r>
    </w:p>
    <w:p w:rsidR="00DE75BE" w:rsidRPr="00DE75BE" w:rsidRDefault="00DE75BE" w:rsidP="00DE75BE">
      <w:pPr>
        <w:spacing w:after="0" w:line="240" w:lineRule="auto"/>
        <w:ind w:firstLine="709"/>
        <w:jc w:val="both"/>
        <w:rPr>
          <w:rFonts w:ascii="Times New Roman" w:eastAsia="Calibri" w:hAnsi="Times New Roman" w:cs="Times New Roman"/>
          <w:b/>
          <w:i/>
          <w:sz w:val="28"/>
          <w:szCs w:val="28"/>
        </w:rPr>
      </w:pPr>
      <w:r w:rsidRPr="00DE75BE">
        <w:rPr>
          <w:rFonts w:ascii="Times New Roman" w:eastAsia="Calibri" w:hAnsi="Times New Roman" w:cs="Times New Roman"/>
          <w:b/>
          <w:i/>
          <w:sz w:val="28"/>
          <w:szCs w:val="28"/>
        </w:rPr>
        <w:t>Аудіювання :</w:t>
      </w:r>
    </w:p>
    <w:p w:rsidR="00DE75BE" w:rsidRPr="00DE75BE" w:rsidRDefault="00DE75BE" w:rsidP="00DE75BE">
      <w:pPr>
        <w:numPr>
          <w:ilvl w:val="0"/>
          <w:numId w:val="1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розвивати вміння аудіювати текст, ігноруючи незнайомі слова;</w:t>
      </w:r>
    </w:p>
    <w:p w:rsidR="00DE75BE" w:rsidRPr="00DE75BE" w:rsidRDefault="00DE75BE" w:rsidP="00DE75BE">
      <w:pPr>
        <w:numPr>
          <w:ilvl w:val="0"/>
          <w:numId w:val="1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учнів виділяти й ідентифікувати знайомі елементи (слова, словосполучення, фрази);</w:t>
      </w:r>
    </w:p>
    <w:p w:rsidR="00DE75BE" w:rsidRPr="00DE75BE" w:rsidRDefault="00DE75BE" w:rsidP="00DE75BE">
      <w:pPr>
        <w:numPr>
          <w:ilvl w:val="0"/>
          <w:numId w:val="1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фіксувати серед знайомих елементів значущі;</w:t>
      </w:r>
    </w:p>
    <w:p w:rsidR="00DE75BE" w:rsidRPr="00DE75BE" w:rsidRDefault="00DE75BE" w:rsidP="00DE75BE">
      <w:pPr>
        <w:numPr>
          <w:ilvl w:val="0"/>
          <w:numId w:val="1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поєднувати значущі елементи у смислові віхи;</w:t>
      </w:r>
    </w:p>
    <w:p w:rsidR="00DE75BE" w:rsidRPr="00DE75BE" w:rsidRDefault="00DE75BE" w:rsidP="00DE75BE">
      <w:pPr>
        <w:numPr>
          <w:ilvl w:val="0"/>
          <w:numId w:val="1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здогадуватись про значення окремих незнайомих слів, морфем за їх схожістю з рідною мовою (за контекстом);</w:t>
      </w:r>
    </w:p>
    <w:p w:rsidR="00DE75BE" w:rsidRPr="00DE75BE" w:rsidRDefault="00DE75BE" w:rsidP="00DE75BE">
      <w:pPr>
        <w:numPr>
          <w:ilvl w:val="0"/>
          <w:numId w:val="1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ігнорувати окремі незнайомі елементи тексту, які не сприяють його розумінню в цілому;</w:t>
      </w:r>
    </w:p>
    <w:p w:rsidR="00DE75BE" w:rsidRPr="00DE75BE" w:rsidRDefault="00DE75BE" w:rsidP="00DE75BE">
      <w:pPr>
        <w:numPr>
          <w:ilvl w:val="0"/>
          <w:numId w:val="1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фіксувати значущі смислові віхи тексту і поєднувати їх у смислове ціле (обсяг до 5 фраз);</w:t>
      </w:r>
    </w:p>
    <w:p w:rsidR="00DE75BE" w:rsidRPr="00DE75BE" w:rsidRDefault="00DE75BE" w:rsidP="00DE75BE">
      <w:pPr>
        <w:numPr>
          <w:ilvl w:val="0"/>
          <w:numId w:val="1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утримувати в пам’яті основний зміст прослуханої інформації та демонструвати своє розуміння в той чи інший спосіб;</w:t>
      </w:r>
    </w:p>
    <w:p w:rsidR="00DE75BE" w:rsidRPr="00DE75BE" w:rsidRDefault="00DE75BE" w:rsidP="00DE75BE">
      <w:pPr>
        <w:numPr>
          <w:ilvl w:val="0"/>
          <w:numId w:val="1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зрозуміти у прослухованому повідомленні особистісний смисл;</w:t>
      </w:r>
    </w:p>
    <w:p w:rsidR="00DE75BE" w:rsidRPr="00DE75BE" w:rsidRDefault="00DE75BE" w:rsidP="00DE75BE">
      <w:pPr>
        <w:numPr>
          <w:ilvl w:val="0"/>
          <w:numId w:val="1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розуміти іншомовне мовлення у найбільш типових ситуаціях основних сфер спілкування;</w:t>
      </w:r>
    </w:p>
    <w:p w:rsidR="00DE75BE" w:rsidRPr="00DE75BE" w:rsidRDefault="00DE75BE" w:rsidP="00DE75BE">
      <w:pPr>
        <w:numPr>
          <w:ilvl w:val="0"/>
          <w:numId w:val="16"/>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розуміти найбільш значущу частину інформації.</w:t>
      </w:r>
    </w:p>
    <w:p w:rsidR="00DE75BE" w:rsidRPr="00DE75BE" w:rsidRDefault="00DE75BE" w:rsidP="00DE75BE">
      <w:pPr>
        <w:spacing w:after="0" w:line="240" w:lineRule="auto"/>
        <w:ind w:firstLine="709"/>
        <w:jc w:val="both"/>
        <w:rPr>
          <w:rFonts w:ascii="Times New Roman" w:eastAsia="Calibri" w:hAnsi="Times New Roman" w:cs="Times New Roman"/>
          <w:b/>
          <w:i/>
          <w:sz w:val="28"/>
          <w:szCs w:val="28"/>
        </w:rPr>
      </w:pPr>
      <w:r w:rsidRPr="00DE75BE">
        <w:rPr>
          <w:rFonts w:ascii="Times New Roman" w:eastAsia="Calibri" w:hAnsi="Times New Roman" w:cs="Times New Roman"/>
          <w:b/>
          <w:i/>
          <w:sz w:val="28"/>
          <w:szCs w:val="28"/>
        </w:rPr>
        <w:t xml:space="preserve">Читання: </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удосконалювати техніку читання;</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учнів розпізнавати іншомовні графеми і співвідносити їх з відповідними звуками і буквосполученнями, тобто вчити співвідносити графічний образ слова зі звуковим;</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озвучувати іншомовний текст, який не містить незнайомого матеріалу, відповідно до правил читання;</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виразно читати вголос, дотримуючись основних правил вимови, зокрема, інтонувати текст, що не містить незнайомого матеріалу;</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ознайомити з правилом читання літери … і вчити правильно читати слова згідно з правилом;</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з оптимальною швидкістю читати вголос аналогічний текст, наближаючись до швидкості читання рідною мовою;</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 xml:space="preserve">розуміти зміст прочитаного тексту; </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читати й розуміти текст, який містить нові випадки вживання знайомого матеріалу;</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читати й розуміти текст, який містить окремі незнайомі елементи;</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читати про себе і розуміти текст, який не містить незнайомого матеріалу;</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читати про себе і розуміти текст, який містить значну кількість незнайомих елементів;</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lastRenderedPageBreak/>
        <w:t>навчити вилучати всю інформацію з тексту, розуміти його повністю (на рівні значень і смислу);</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реалізовувати цілеспрямований пошук, використовуючи в разі необхідності довідкову літературу;</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демонструвати своє розуміння прочитаного (переказ, пошук частини тексту відповідно до завдання);</w:t>
      </w:r>
    </w:p>
    <w:p w:rsidR="00DE75BE" w:rsidRPr="00DE75BE" w:rsidRDefault="00DE75BE" w:rsidP="00DE75BE">
      <w:pPr>
        <w:numPr>
          <w:ilvl w:val="0"/>
          <w:numId w:val="17"/>
        </w:numPr>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користуватися двомовним словником для розуміння нових слів з метою вилучення основної (певної) інформації з тексту.</w:t>
      </w:r>
    </w:p>
    <w:p w:rsidR="00DE75BE" w:rsidRPr="00DE75BE" w:rsidRDefault="00DE75BE" w:rsidP="00DE75BE">
      <w:pPr>
        <w:spacing w:after="0" w:line="240" w:lineRule="auto"/>
        <w:ind w:firstLine="709"/>
        <w:jc w:val="both"/>
        <w:rPr>
          <w:rFonts w:ascii="Times New Roman" w:eastAsia="Calibri" w:hAnsi="Times New Roman" w:cs="Times New Roman"/>
          <w:b/>
          <w:i/>
          <w:sz w:val="28"/>
          <w:szCs w:val="28"/>
        </w:rPr>
      </w:pPr>
      <w:r w:rsidRPr="00DE75BE">
        <w:rPr>
          <w:rFonts w:ascii="Times New Roman" w:eastAsia="Calibri" w:hAnsi="Times New Roman" w:cs="Times New Roman"/>
          <w:b/>
          <w:i/>
          <w:sz w:val="28"/>
          <w:szCs w:val="28"/>
        </w:rPr>
        <w:t>Письмо:</w:t>
      </w:r>
    </w:p>
    <w:p w:rsidR="00DE75BE" w:rsidRPr="00DE75BE" w:rsidRDefault="00DE75BE" w:rsidP="00DE75BE">
      <w:pPr>
        <w:numPr>
          <w:ilvl w:val="0"/>
          <w:numId w:val="18"/>
        </w:numPr>
        <w:tabs>
          <w:tab w:val="left" w:pos="284"/>
        </w:tabs>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 xml:space="preserve"> навчити учнів писати букви (друковані, рукописні);</w:t>
      </w:r>
    </w:p>
    <w:p w:rsidR="00DE75BE" w:rsidRPr="00DE75BE" w:rsidRDefault="00DE75BE" w:rsidP="00DE75BE">
      <w:pPr>
        <w:numPr>
          <w:ilvl w:val="0"/>
          <w:numId w:val="18"/>
        </w:numPr>
        <w:tabs>
          <w:tab w:val="left" w:pos="284"/>
        </w:tabs>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 xml:space="preserve"> навчити писати і читати буквосполучення;</w:t>
      </w:r>
    </w:p>
    <w:p w:rsidR="00DE75BE" w:rsidRPr="00DE75BE" w:rsidRDefault="00DE75BE" w:rsidP="00DE75BE">
      <w:pPr>
        <w:numPr>
          <w:ilvl w:val="0"/>
          <w:numId w:val="18"/>
        </w:numPr>
        <w:tabs>
          <w:tab w:val="left" w:pos="284"/>
        </w:tabs>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писати слова згідно з правилами орфографії;</w:t>
      </w:r>
    </w:p>
    <w:p w:rsidR="00DE75BE" w:rsidRPr="00DE75BE" w:rsidRDefault="00DE75BE" w:rsidP="00DE75BE">
      <w:pPr>
        <w:numPr>
          <w:ilvl w:val="0"/>
          <w:numId w:val="18"/>
        </w:numPr>
        <w:tabs>
          <w:tab w:val="left" w:pos="284"/>
        </w:tabs>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 xml:space="preserve"> навчити комбінувати на письмі мовленнєві зразки відповідно до комунікативного наміру на основі логічної схеми;</w:t>
      </w:r>
    </w:p>
    <w:p w:rsidR="00DE75BE" w:rsidRPr="00DE75BE" w:rsidRDefault="00DE75BE" w:rsidP="00DE75BE">
      <w:pPr>
        <w:numPr>
          <w:ilvl w:val="0"/>
          <w:numId w:val="18"/>
        </w:numPr>
        <w:tabs>
          <w:tab w:val="left" w:pos="284"/>
        </w:tabs>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 xml:space="preserve"> навчити запам'ятовувати зразок писемного мовлення при читанні;</w:t>
      </w:r>
    </w:p>
    <w:p w:rsidR="00DE75BE" w:rsidRPr="00DE75BE" w:rsidRDefault="00DE75BE" w:rsidP="00DE75BE">
      <w:pPr>
        <w:numPr>
          <w:ilvl w:val="0"/>
          <w:numId w:val="18"/>
        </w:numPr>
        <w:tabs>
          <w:tab w:val="left" w:pos="226"/>
          <w:tab w:val="left" w:pos="284"/>
        </w:tabs>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 xml:space="preserve"> навчити переказувати на письмі зміст зразка писемного мовлення (близько до тексту, своїми словами, зі скороченням, з розширенням);</w:t>
      </w:r>
    </w:p>
    <w:p w:rsidR="00DE75BE" w:rsidRPr="00DE75BE" w:rsidRDefault="00DE75BE" w:rsidP="00DE75BE">
      <w:pPr>
        <w:numPr>
          <w:ilvl w:val="0"/>
          <w:numId w:val="18"/>
        </w:numPr>
        <w:tabs>
          <w:tab w:val="left" w:pos="284"/>
        </w:tabs>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висловлюватись на письмі за аналогією і частковою мовною формою при наступному змісті;</w:t>
      </w:r>
    </w:p>
    <w:p w:rsidR="00DE75BE" w:rsidRPr="00DE75BE" w:rsidRDefault="00DE75BE" w:rsidP="00DE75BE">
      <w:pPr>
        <w:numPr>
          <w:ilvl w:val="0"/>
          <w:numId w:val="18"/>
        </w:numPr>
        <w:tabs>
          <w:tab w:val="left" w:pos="236"/>
          <w:tab w:val="left" w:pos="284"/>
        </w:tabs>
        <w:spacing w:after="0" w:line="240" w:lineRule="auto"/>
        <w:ind w:firstLine="284"/>
        <w:jc w:val="both"/>
        <w:rPr>
          <w:rFonts w:ascii="Times New Roman" w:eastAsia="Arial Unicode MS" w:hAnsi="Times New Roman" w:cs="Times New Roman"/>
          <w:iCs/>
          <w:sz w:val="28"/>
          <w:szCs w:val="28"/>
          <w:lang w:eastAsia="ru-RU"/>
        </w:rPr>
      </w:pPr>
      <w:r w:rsidRPr="00DE75BE">
        <w:rPr>
          <w:rFonts w:ascii="Times New Roman" w:eastAsia="Arial Unicode MS" w:hAnsi="Times New Roman" w:cs="Times New Roman"/>
          <w:iCs/>
          <w:sz w:val="28"/>
          <w:szCs w:val="28"/>
          <w:lang w:eastAsia="ru-RU"/>
        </w:rPr>
        <w:t>навчити вислов</w:t>
      </w:r>
      <w:r w:rsidRPr="00DE75BE">
        <w:rPr>
          <w:rFonts w:ascii="Times New Roman" w:eastAsia="Arial Unicode MS" w:hAnsi="Times New Roman" w:cs="Times New Roman"/>
          <w:iCs/>
          <w:sz w:val="28"/>
          <w:szCs w:val="28"/>
          <w:shd w:val="clear" w:color="auto" w:fill="FFFFFF"/>
          <w:lang w:eastAsia="ru-RU"/>
        </w:rPr>
        <w:t>люв</w:t>
      </w:r>
      <w:r w:rsidRPr="00DE75BE">
        <w:rPr>
          <w:rFonts w:ascii="Times New Roman" w:eastAsia="Arial Unicode MS" w:hAnsi="Times New Roman" w:cs="Times New Roman"/>
          <w:iCs/>
          <w:sz w:val="28"/>
          <w:szCs w:val="28"/>
          <w:lang w:eastAsia="ru-RU"/>
        </w:rPr>
        <w:t>ат</w:t>
      </w:r>
      <w:r w:rsidRPr="00DE75BE">
        <w:rPr>
          <w:rFonts w:ascii="Times New Roman" w:eastAsia="Arial Unicode MS" w:hAnsi="Times New Roman" w:cs="Times New Roman"/>
          <w:iCs/>
          <w:sz w:val="28"/>
          <w:szCs w:val="28"/>
          <w:shd w:val="clear" w:color="auto" w:fill="FFFFFF"/>
          <w:lang w:eastAsia="ru-RU"/>
        </w:rPr>
        <w:t>ись на</w:t>
      </w:r>
      <w:r w:rsidRPr="00DE75BE">
        <w:rPr>
          <w:rFonts w:ascii="Times New Roman" w:eastAsia="Arial Unicode MS" w:hAnsi="Times New Roman" w:cs="Times New Roman"/>
          <w:iCs/>
          <w:sz w:val="28"/>
          <w:szCs w:val="28"/>
          <w:lang w:eastAsia="ru-RU"/>
        </w:rPr>
        <w:t xml:space="preserve"> письмі з комбінування</w:t>
      </w:r>
      <w:r w:rsidRPr="00DE75BE">
        <w:rPr>
          <w:rFonts w:ascii="Times New Roman" w:eastAsia="Arial Unicode MS" w:hAnsi="Times New Roman" w:cs="Times New Roman"/>
          <w:iCs/>
          <w:sz w:val="28"/>
          <w:szCs w:val="28"/>
          <w:shd w:val="clear" w:color="auto" w:fill="FFFFFF"/>
          <w:lang w:eastAsia="ru-RU"/>
        </w:rPr>
        <w:t>м кількох зразків</w:t>
      </w:r>
      <w:r w:rsidRPr="00DE75BE">
        <w:rPr>
          <w:rFonts w:ascii="Times New Roman" w:eastAsia="Arial Unicode MS" w:hAnsi="Times New Roman" w:cs="Times New Roman"/>
          <w:iCs/>
          <w:sz w:val="28"/>
          <w:szCs w:val="28"/>
          <w:lang w:eastAsia="ru-RU"/>
        </w:rPr>
        <w:t xml:space="preserve"> писемного мовлен</w:t>
      </w:r>
      <w:r w:rsidRPr="00DE75BE">
        <w:rPr>
          <w:rFonts w:ascii="Times New Roman" w:eastAsia="Arial Unicode MS" w:hAnsi="Times New Roman" w:cs="Times New Roman"/>
          <w:iCs/>
          <w:sz w:val="28"/>
          <w:szCs w:val="28"/>
          <w:shd w:val="clear" w:color="auto" w:fill="FFFFFF"/>
          <w:lang w:eastAsia="ru-RU"/>
        </w:rPr>
        <w:t>ня</w:t>
      </w:r>
      <w:r w:rsidRPr="00DE75BE">
        <w:rPr>
          <w:rFonts w:ascii="Times New Roman" w:eastAsia="Arial Unicode MS" w:hAnsi="Times New Roman" w:cs="Times New Roman"/>
          <w:iCs/>
          <w:sz w:val="28"/>
          <w:szCs w:val="28"/>
          <w:lang w:eastAsia="ru-RU"/>
        </w:rPr>
        <w:t xml:space="preserve"> з опорою на зміст, без опори; </w:t>
      </w:r>
    </w:p>
    <w:p w:rsidR="00DE75BE" w:rsidRPr="00DE75BE" w:rsidRDefault="00DE75BE" w:rsidP="00DE75BE">
      <w:pPr>
        <w:numPr>
          <w:ilvl w:val="0"/>
          <w:numId w:val="18"/>
        </w:numPr>
        <w:tabs>
          <w:tab w:val="left" w:pos="226"/>
          <w:tab w:val="left" w:pos="284"/>
        </w:tabs>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робити писемне повідомлення на основі мовленнєвої ситуації, обґрунтовуючи свої думки;</w:t>
      </w:r>
    </w:p>
    <w:p w:rsidR="00DE75BE" w:rsidRPr="00DE75BE" w:rsidRDefault="00DE75BE" w:rsidP="00DE75BE">
      <w:pPr>
        <w:numPr>
          <w:ilvl w:val="0"/>
          <w:numId w:val="18"/>
        </w:numPr>
        <w:tabs>
          <w:tab w:val="left" w:pos="226"/>
          <w:tab w:val="left" w:pos="284"/>
        </w:tabs>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писемного висловлювання оціночного характеру;</w:t>
      </w:r>
    </w:p>
    <w:p w:rsidR="00DE75BE" w:rsidRPr="00DE75BE" w:rsidRDefault="00DE75BE" w:rsidP="00DE75BE">
      <w:pPr>
        <w:numPr>
          <w:ilvl w:val="0"/>
          <w:numId w:val="18"/>
        </w:numPr>
        <w:tabs>
          <w:tab w:val="left" w:pos="226"/>
          <w:tab w:val="left" w:pos="284"/>
        </w:tabs>
        <w:spacing w:after="0" w:line="240" w:lineRule="auto"/>
        <w:ind w:firstLine="284"/>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навчити коротко реферувати на письмі прочитане.</w:t>
      </w:r>
    </w:p>
    <w:p w:rsidR="00DE75BE" w:rsidRPr="00DE75BE" w:rsidRDefault="00DE75BE" w:rsidP="00DE75BE">
      <w:pPr>
        <w:spacing w:after="0" w:line="240" w:lineRule="auto"/>
        <w:ind w:firstLine="709"/>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Однією із загальних порад при формулюванні практичної, освітньої, розвиваючої, виховної мети бажано вказувати:</w:t>
      </w:r>
    </w:p>
    <w:p w:rsidR="00DE75BE" w:rsidRPr="00DE75BE" w:rsidRDefault="00DE75BE" w:rsidP="00DE75BE">
      <w:pPr>
        <w:numPr>
          <w:ilvl w:val="0"/>
          <w:numId w:val="19"/>
        </w:numPr>
        <w:spacing w:after="0" w:line="240" w:lineRule="auto"/>
        <w:ind w:left="284" w:firstLine="142"/>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завдяки якій опорі,</w:t>
      </w:r>
    </w:p>
    <w:p w:rsidR="00DE75BE" w:rsidRPr="00DE75BE" w:rsidRDefault="00DE75BE" w:rsidP="00DE75BE">
      <w:pPr>
        <w:numPr>
          <w:ilvl w:val="0"/>
          <w:numId w:val="19"/>
        </w:numPr>
        <w:spacing w:after="0" w:line="240" w:lineRule="auto"/>
        <w:ind w:left="284" w:firstLine="142"/>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на основі змісту якого конкретного матеріалу (підручника, додаткового матеріалу),</w:t>
      </w:r>
    </w:p>
    <w:p w:rsidR="00DE75BE" w:rsidRPr="00DE75BE" w:rsidRDefault="00DE75BE" w:rsidP="00DE75BE">
      <w:pPr>
        <w:numPr>
          <w:ilvl w:val="0"/>
          <w:numId w:val="19"/>
        </w:numPr>
        <w:spacing w:after="0" w:line="240" w:lineRule="auto"/>
        <w:ind w:left="284" w:firstLine="142"/>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з використанням яких опор (вербальних, аудіовізуальних),</w:t>
      </w:r>
    </w:p>
    <w:p w:rsidR="00DE75BE" w:rsidRPr="00DE75BE" w:rsidRDefault="00DE75BE" w:rsidP="00DE75BE">
      <w:pPr>
        <w:numPr>
          <w:ilvl w:val="0"/>
          <w:numId w:val="19"/>
        </w:numPr>
        <w:spacing w:after="0" w:line="240" w:lineRule="auto"/>
        <w:ind w:left="284" w:firstLine="142"/>
        <w:jc w:val="both"/>
        <w:rPr>
          <w:rFonts w:ascii="Times New Roman" w:eastAsia="Calibri" w:hAnsi="Times New Roman" w:cs="Times New Roman"/>
          <w:sz w:val="28"/>
          <w:szCs w:val="28"/>
        </w:rPr>
      </w:pPr>
      <w:r w:rsidRPr="00DE75BE">
        <w:rPr>
          <w:rFonts w:ascii="Times New Roman" w:eastAsia="Calibri" w:hAnsi="Times New Roman" w:cs="Times New Roman"/>
          <w:sz w:val="28"/>
          <w:szCs w:val="28"/>
        </w:rPr>
        <w:t xml:space="preserve">завдяки яких ведучих прийомів планується реалізація цілей.   </w:t>
      </w:r>
    </w:p>
    <w:p w:rsidR="006F17A6" w:rsidRDefault="006F17A6"/>
    <w:sectPr w:rsidR="006F1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EE9"/>
    <w:multiLevelType w:val="hybridMultilevel"/>
    <w:tmpl w:val="C0EA4F24"/>
    <w:lvl w:ilvl="0" w:tplc="BDB43CDC">
      <w:start w:val="8"/>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1C16F5"/>
    <w:multiLevelType w:val="hybridMultilevel"/>
    <w:tmpl w:val="C7940722"/>
    <w:lvl w:ilvl="0" w:tplc="BDB43CDC">
      <w:start w:val="8"/>
      <w:numFmt w:val="bullet"/>
      <w:lvlText w:val=""/>
      <w:lvlJc w:val="left"/>
      <w:pPr>
        <w:ind w:left="1287" w:hanging="360"/>
      </w:pPr>
      <w:rPr>
        <w:rFonts w:ascii="Wingdings 2" w:hAnsi="Wingdings 2"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A691EDF"/>
    <w:multiLevelType w:val="hybridMultilevel"/>
    <w:tmpl w:val="0E289166"/>
    <w:lvl w:ilvl="0" w:tplc="BDB43CDC">
      <w:start w:val="8"/>
      <w:numFmt w:val="bullet"/>
      <w:lvlText w:val=""/>
      <w:lvlJc w:val="left"/>
      <w:pPr>
        <w:ind w:left="927" w:hanging="360"/>
      </w:pPr>
      <w:rPr>
        <w:rFonts w:ascii="Wingdings 2" w:hAnsi="Wingdings 2" w:hint="default"/>
      </w:rPr>
    </w:lvl>
    <w:lvl w:ilvl="1" w:tplc="04190003">
      <w:start w:val="1"/>
      <w:numFmt w:val="lowerLetter"/>
      <w:lvlText w:val="%2."/>
      <w:lvlJc w:val="left"/>
      <w:pPr>
        <w:ind w:left="1647" w:hanging="360"/>
      </w:pPr>
    </w:lvl>
    <w:lvl w:ilvl="2" w:tplc="04190005">
      <w:start w:val="1"/>
      <w:numFmt w:val="lowerRoman"/>
      <w:lvlText w:val="%3."/>
      <w:lvlJc w:val="right"/>
      <w:pPr>
        <w:ind w:left="2367" w:hanging="180"/>
      </w:pPr>
    </w:lvl>
    <w:lvl w:ilvl="3" w:tplc="04190001">
      <w:start w:val="1"/>
      <w:numFmt w:val="decimal"/>
      <w:lvlText w:val="%4."/>
      <w:lvlJc w:val="left"/>
      <w:pPr>
        <w:ind w:left="3087" w:hanging="360"/>
      </w:pPr>
    </w:lvl>
    <w:lvl w:ilvl="4" w:tplc="04190003">
      <w:start w:val="1"/>
      <w:numFmt w:val="lowerLetter"/>
      <w:lvlText w:val="%5."/>
      <w:lvlJc w:val="left"/>
      <w:pPr>
        <w:ind w:left="3807" w:hanging="360"/>
      </w:pPr>
    </w:lvl>
    <w:lvl w:ilvl="5" w:tplc="04190005">
      <w:start w:val="1"/>
      <w:numFmt w:val="lowerRoman"/>
      <w:lvlText w:val="%6."/>
      <w:lvlJc w:val="right"/>
      <w:pPr>
        <w:ind w:left="4527" w:hanging="180"/>
      </w:pPr>
    </w:lvl>
    <w:lvl w:ilvl="6" w:tplc="04190001">
      <w:start w:val="1"/>
      <w:numFmt w:val="decimal"/>
      <w:lvlText w:val="%7."/>
      <w:lvlJc w:val="left"/>
      <w:pPr>
        <w:ind w:left="5247" w:hanging="360"/>
      </w:pPr>
    </w:lvl>
    <w:lvl w:ilvl="7" w:tplc="04190003">
      <w:start w:val="1"/>
      <w:numFmt w:val="lowerLetter"/>
      <w:lvlText w:val="%8."/>
      <w:lvlJc w:val="left"/>
      <w:pPr>
        <w:ind w:left="5967" w:hanging="360"/>
      </w:pPr>
    </w:lvl>
    <w:lvl w:ilvl="8" w:tplc="04190005">
      <w:start w:val="1"/>
      <w:numFmt w:val="lowerRoman"/>
      <w:lvlText w:val="%9."/>
      <w:lvlJc w:val="right"/>
      <w:pPr>
        <w:ind w:left="6687" w:hanging="180"/>
      </w:pPr>
    </w:lvl>
  </w:abstractNum>
  <w:abstractNum w:abstractNumId="3">
    <w:nsid w:val="0B526FE7"/>
    <w:multiLevelType w:val="hybridMultilevel"/>
    <w:tmpl w:val="E08ABA6E"/>
    <w:lvl w:ilvl="0" w:tplc="9CB69E08">
      <w:start w:val="1"/>
      <w:numFmt w:val="russianLower"/>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300C69"/>
    <w:multiLevelType w:val="hybridMultilevel"/>
    <w:tmpl w:val="95902BB2"/>
    <w:lvl w:ilvl="0" w:tplc="04190001">
      <w:start w:val="1"/>
      <w:numFmt w:val="bullet"/>
      <w:lvlText w:val=""/>
      <w:lvlJc w:val="left"/>
      <w:pPr>
        <w:ind w:left="1140" w:hanging="360"/>
      </w:pPr>
      <w:rPr>
        <w:rFonts w:ascii="Wingdings" w:hAnsi="Wingding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5">
    <w:nsid w:val="0EBB5442"/>
    <w:multiLevelType w:val="hybridMultilevel"/>
    <w:tmpl w:val="66F68708"/>
    <w:lvl w:ilvl="0" w:tplc="BDB43CDC">
      <w:start w:val="8"/>
      <w:numFmt w:val="bullet"/>
      <w:lvlText w:val=""/>
      <w:lvlJc w:val="left"/>
      <w:pPr>
        <w:ind w:left="360" w:hanging="360"/>
      </w:pPr>
      <w:rPr>
        <w:rFonts w:ascii="Wingdings 2" w:hAnsi="Wingdings 2"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1200461F"/>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nsid w:val="13D334B5"/>
    <w:multiLevelType w:val="hybridMultilevel"/>
    <w:tmpl w:val="6A802C1A"/>
    <w:lvl w:ilvl="0" w:tplc="9CB69E08">
      <w:start w:val="1"/>
      <w:numFmt w:val="russianLower"/>
      <w:lvlText w:val="%1)"/>
      <w:lvlJc w:val="left"/>
      <w:pPr>
        <w:tabs>
          <w:tab w:val="num" w:pos="1440"/>
        </w:tabs>
        <w:ind w:left="1440" w:hanging="360"/>
      </w:pPr>
      <w:rPr>
        <w:rFonts w:cs="Times New Roman" w:hint="default"/>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1A322F0D"/>
    <w:multiLevelType w:val="hybridMultilevel"/>
    <w:tmpl w:val="9A5C453A"/>
    <w:lvl w:ilvl="0" w:tplc="DFCA0752">
      <w:start w:val="1"/>
      <w:numFmt w:val="bullet"/>
      <w:lvlText w:val=""/>
      <w:lvlJc w:val="left"/>
      <w:pPr>
        <w:tabs>
          <w:tab w:val="num" w:pos="357"/>
        </w:tabs>
        <w:ind w:left="357" w:hanging="357"/>
      </w:pPr>
      <w:rPr>
        <w:rFonts w:ascii="Wingdings" w:hAnsi="Wingdings" w:hint="default"/>
      </w:rPr>
    </w:lvl>
    <w:lvl w:ilvl="1" w:tplc="7E7AB304">
      <w:start w:val="8"/>
      <w:numFmt w:val="bullet"/>
      <w:lvlText w:val="-"/>
      <w:lvlJc w:val="left"/>
      <w:pPr>
        <w:tabs>
          <w:tab w:val="num" w:pos="1080"/>
        </w:tabs>
        <w:ind w:left="1080" w:firstLine="0"/>
      </w:pPr>
      <w:rPr>
        <w:rFonts w:ascii="Verdana" w:hAnsi="Verdana"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B841C1"/>
    <w:multiLevelType w:val="hybridMultilevel"/>
    <w:tmpl w:val="7BBE9300"/>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223741B1"/>
    <w:multiLevelType w:val="hybridMultilevel"/>
    <w:tmpl w:val="BFA6E85C"/>
    <w:lvl w:ilvl="0" w:tplc="9CB69E08">
      <w:start w:val="1"/>
      <w:numFmt w:val="russianLower"/>
      <w:lvlText w:val="%1)"/>
      <w:lvlJc w:val="left"/>
      <w:pPr>
        <w:tabs>
          <w:tab w:val="num" w:pos="1440"/>
        </w:tabs>
        <w:ind w:left="1440" w:hanging="360"/>
      </w:pPr>
      <w:rPr>
        <w:rFonts w:cs="Times New Roman" w:hint="default"/>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29707787"/>
    <w:multiLevelType w:val="hybridMultilevel"/>
    <w:tmpl w:val="79A4224E"/>
    <w:lvl w:ilvl="0" w:tplc="BDB43CDC">
      <w:start w:val="8"/>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F940C10"/>
    <w:multiLevelType w:val="hybridMultilevel"/>
    <w:tmpl w:val="C2A01ECA"/>
    <w:lvl w:ilvl="0" w:tplc="BDB43CDC">
      <w:start w:val="8"/>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14D2636"/>
    <w:multiLevelType w:val="hybridMultilevel"/>
    <w:tmpl w:val="D17634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52484F"/>
    <w:multiLevelType w:val="hybridMultilevel"/>
    <w:tmpl w:val="6648381A"/>
    <w:lvl w:ilvl="0" w:tplc="8D96560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57054B1"/>
    <w:multiLevelType w:val="multilevel"/>
    <w:tmpl w:val="8BB667FE"/>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1610" w:hanging="765"/>
      </w:pPr>
      <w:rPr>
        <w:rFonts w:hint="default"/>
      </w:rPr>
    </w:lvl>
    <w:lvl w:ilvl="2">
      <w:start w:val="5"/>
      <w:numFmt w:val="decimal"/>
      <w:isLgl/>
      <w:lvlText w:val="%1.%2.%3"/>
      <w:lvlJc w:val="left"/>
      <w:pPr>
        <w:ind w:left="2095" w:hanging="765"/>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740" w:hanging="1440"/>
      </w:pPr>
      <w:rPr>
        <w:rFonts w:hint="default"/>
      </w:rPr>
    </w:lvl>
    <w:lvl w:ilvl="5">
      <w:start w:val="1"/>
      <w:numFmt w:val="decimal"/>
      <w:isLgl/>
      <w:lvlText w:val="%1.%2.%3.%4.%5.%6"/>
      <w:lvlJc w:val="left"/>
      <w:pPr>
        <w:ind w:left="4585" w:hanging="1800"/>
      </w:pPr>
      <w:rPr>
        <w:rFonts w:hint="default"/>
      </w:rPr>
    </w:lvl>
    <w:lvl w:ilvl="6">
      <w:start w:val="1"/>
      <w:numFmt w:val="decimal"/>
      <w:isLgl/>
      <w:lvlText w:val="%1.%2.%3.%4.%5.%6.%7"/>
      <w:lvlJc w:val="left"/>
      <w:pPr>
        <w:ind w:left="5070" w:hanging="1800"/>
      </w:pPr>
      <w:rPr>
        <w:rFonts w:hint="default"/>
      </w:rPr>
    </w:lvl>
    <w:lvl w:ilvl="7">
      <w:start w:val="1"/>
      <w:numFmt w:val="decimal"/>
      <w:isLgl/>
      <w:lvlText w:val="%1.%2.%3.%4.%5.%6.%7.%8"/>
      <w:lvlJc w:val="left"/>
      <w:pPr>
        <w:ind w:left="5915" w:hanging="2160"/>
      </w:pPr>
      <w:rPr>
        <w:rFonts w:hint="default"/>
      </w:rPr>
    </w:lvl>
    <w:lvl w:ilvl="8">
      <w:start w:val="1"/>
      <w:numFmt w:val="decimal"/>
      <w:isLgl/>
      <w:lvlText w:val="%1.%2.%3.%4.%5.%6.%7.%8.%9"/>
      <w:lvlJc w:val="left"/>
      <w:pPr>
        <w:ind w:left="6760" w:hanging="2520"/>
      </w:pPr>
      <w:rPr>
        <w:rFonts w:hint="default"/>
      </w:rPr>
    </w:lvl>
  </w:abstractNum>
  <w:abstractNum w:abstractNumId="16">
    <w:nsid w:val="35786F53"/>
    <w:multiLevelType w:val="hybridMultilevel"/>
    <w:tmpl w:val="0246984C"/>
    <w:lvl w:ilvl="0" w:tplc="BDB43CDC">
      <w:start w:val="8"/>
      <w:numFmt w:val="bullet"/>
      <w:lvlText w:val=""/>
      <w:lvlJc w:val="left"/>
      <w:pPr>
        <w:ind w:left="360" w:hanging="360"/>
      </w:pPr>
      <w:rPr>
        <w:rFonts w:ascii="Wingdings 2" w:hAnsi="Wingdings 2"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36E64554"/>
    <w:multiLevelType w:val="multilevel"/>
    <w:tmpl w:val="4F803B7E"/>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37631EFF"/>
    <w:multiLevelType w:val="hybridMultilevel"/>
    <w:tmpl w:val="BE5C5B88"/>
    <w:lvl w:ilvl="0" w:tplc="BDB43CDC">
      <w:start w:val="8"/>
      <w:numFmt w:val="bullet"/>
      <w:lvlText w:val=""/>
      <w:lvlJc w:val="left"/>
      <w:pPr>
        <w:ind w:left="0" w:firstLine="0"/>
      </w:pPr>
      <w:rPr>
        <w:rFonts w:ascii="Wingdings 2" w:hAnsi="Wingdings 2"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9">
    <w:nsid w:val="37BB4263"/>
    <w:multiLevelType w:val="hybridMultilevel"/>
    <w:tmpl w:val="2AAECA7E"/>
    <w:lvl w:ilvl="0" w:tplc="04190001">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0">
    <w:nsid w:val="411F7648"/>
    <w:multiLevelType w:val="hybridMultilevel"/>
    <w:tmpl w:val="FBCA29DC"/>
    <w:lvl w:ilvl="0" w:tplc="9CB69E08">
      <w:start w:val="1"/>
      <w:numFmt w:val="russianLower"/>
      <w:lvlText w:val="%1)"/>
      <w:lvlJc w:val="left"/>
      <w:pPr>
        <w:tabs>
          <w:tab w:val="num" w:pos="1440"/>
        </w:tabs>
        <w:ind w:left="1440" w:hanging="360"/>
      </w:pPr>
      <w:rPr>
        <w:rFonts w:cs="Times New Roman" w:hint="default"/>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6503A93"/>
    <w:multiLevelType w:val="hybridMultilevel"/>
    <w:tmpl w:val="6AD63102"/>
    <w:lvl w:ilvl="0" w:tplc="8D965604">
      <w:start w:val="1"/>
      <w:numFmt w:val="decimal"/>
      <w:lvlText w:val="%1."/>
      <w:lvlJc w:val="left"/>
      <w:pPr>
        <w:tabs>
          <w:tab w:val="num" w:pos="720"/>
        </w:tabs>
        <w:ind w:left="720" w:hanging="360"/>
      </w:pPr>
      <w:rPr>
        <w:rFonts w:ascii="Times New Roman" w:hAnsi="Times New Roman" w:cs="Times New Roman" w:hint="default"/>
      </w:rPr>
    </w:lvl>
    <w:lvl w:ilvl="1" w:tplc="A394F2EC">
      <w:start w:val="1"/>
      <w:numFmt w:val="lowerLetter"/>
      <w:lvlText w:val="%2)"/>
      <w:lvlJc w:val="left"/>
      <w:pPr>
        <w:tabs>
          <w:tab w:val="num" w:pos="1440"/>
        </w:tabs>
        <w:ind w:left="1440" w:hanging="360"/>
      </w:pPr>
      <w:rPr>
        <w:rFonts w:hint="default"/>
        <w:b/>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8FD55D1"/>
    <w:multiLevelType w:val="hybridMultilevel"/>
    <w:tmpl w:val="0024E210"/>
    <w:lvl w:ilvl="0" w:tplc="04190001">
      <w:start w:val="1"/>
      <w:numFmt w:val="bullet"/>
      <w:lvlText w:val=""/>
      <w:lvlJc w:val="left"/>
      <w:pPr>
        <w:tabs>
          <w:tab w:val="num" w:pos="720"/>
        </w:tabs>
        <w:ind w:left="720" w:hanging="360"/>
      </w:pPr>
      <w:rPr>
        <w:rFonts w:ascii="Symbol" w:hAnsi="Symbol" w:hint="default"/>
      </w:rPr>
    </w:lvl>
    <w:lvl w:ilvl="1" w:tplc="BDB43CDC">
      <w:start w:val="8"/>
      <w:numFmt w:val="bullet"/>
      <w:lvlText w:val=""/>
      <w:lvlJc w:val="left"/>
      <w:pPr>
        <w:tabs>
          <w:tab w:val="num" w:pos="1500"/>
        </w:tabs>
        <w:ind w:left="1500" w:hanging="420"/>
      </w:pPr>
      <w:rPr>
        <w:rFonts w:ascii="Wingdings 2" w:hAnsi="Wingdings 2"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97D0C75"/>
    <w:multiLevelType w:val="hybridMultilevel"/>
    <w:tmpl w:val="148A5F94"/>
    <w:lvl w:ilvl="0" w:tplc="BDB43CDC">
      <w:start w:val="8"/>
      <w:numFmt w:val="bullet"/>
      <w:lvlText w:val=""/>
      <w:lvlJc w:val="left"/>
      <w:pPr>
        <w:ind w:left="360" w:hanging="360"/>
      </w:pPr>
      <w:rPr>
        <w:rFonts w:ascii="Wingdings 2" w:hAnsi="Wingdings 2"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4E462A0C"/>
    <w:multiLevelType w:val="hybridMultilevel"/>
    <w:tmpl w:val="B70A6CA2"/>
    <w:lvl w:ilvl="0" w:tplc="04190001">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550E3B2F"/>
    <w:multiLevelType w:val="hybridMultilevel"/>
    <w:tmpl w:val="F3F80744"/>
    <w:lvl w:ilvl="0" w:tplc="4A6A2154">
      <w:start w:val="1"/>
      <w:numFmt w:val="bullet"/>
      <w:lvlText w:val=""/>
      <w:lvlJc w:val="left"/>
      <w:pPr>
        <w:ind w:left="1920" w:hanging="360"/>
      </w:pPr>
      <w:rPr>
        <w:rFonts w:ascii="Wingdings" w:hAnsi="Wingdings" w:hint="default"/>
        <w:sz w:val="28"/>
        <w:szCs w:val="28"/>
      </w:rPr>
    </w:lvl>
    <w:lvl w:ilvl="1" w:tplc="04190003">
      <w:start w:val="1"/>
      <w:numFmt w:val="bullet"/>
      <w:lvlText w:val="o"/>
      <w:lvlJc w:val="left"/>
      <w:pPr>
        <w:ind w:left="2586" w:hanging="360"/>
      </w:pPr>
      <w:rPr>
        <w:rFonts w:ascii="Courier New" w:hAnsi="Courier New" w:cs="Courier New" w:hint="default"/>
      </w:rPr>
    </w:lvl>
    <w:lvl w:ilvl="2" w:tplc="04190005">
      <w:start w:val="1"/>
      <w:numFmt w:val="bullet"/>
      <w:lvlText w:val=""/>
      <w:lvlJc w:val="left"/>
      <w:pPr>
        <w:ind w:left="3306" w:hanging="360"/>
      </w:pPr>
      <w:rPr>
        <w:rFonts w:ascii="Wingdings" w:hAnsi="Wingdings" w:hint="default"/>
      </w:rPr>
    </w:lvl>
    <w:lvl w:ilvl="3" w:tplc="04190001">
      <w:start w:val="1"/>
      <w:numFmt w:val="bullet"/>
      <w:lvlText w:val=""/>
      <w:lvlJc w:val="left"/>
      <w:pPr>
        <w:ind w:left="4026" w:hanging="360"/>
      </w:pPr>
      <w:rPr>
        <w:rFonts w:ascii="Symbol" w:hAnsi="Symbol" w:hint="default"/>
      </w:rPr>
    </w:lvl>
    <w:lvl w:ilvl="4" w:tplc="04190003">
      <w:start w:val="1"/>
      <w:numFmt w:val="bullet"/>
      <w:lvlText w:val="o"/>
      <w:lvlJc w:val="left"/>
      <w:pPr>
        <w:ind w:left="4746" w:hanging="360"/>
      </w:pPr>
      <w:rPr>
        <w:rFonts w:ascii="Courier New" w:hAnsi="Courier New" w:cs="Courier New" w:hint="default"/>
      </w:rPr>
    </w:lvl>
    <w:lvl w:ilvl="5" w:tplc="04190005">
      <w:start w:val="1"/>
      <w:numFmt w:val="bullet"/>
      <w:lvlText w:val=""/>
      <w:lvlJc w:val="left"/>
      <w:pPr>
        <w:ind w:left="5466" w:hanging="360"/>
      </w:pPr>
      <w:rPr>
        <w:rFonts w:ascii="Wingdings" w:hAnsi="Wingdings" w:hint="default"/>
      </w:rPr>
    </w:lvl>
    <w:lvl w:ilvl="6" w:tplc="04190001">
      <w:start w:val="1"/>
      <w:numFmt w:val="bullet"/>
      <w:lvlText w:val=""/>
      <w:lvlJc w:val="left"/>
      <w:pPr>
        <w:ind w:left="6186" w:hanging="360"/>
      </w:pPr>
      <w:rPr>
        <w:rFonts w:ascii="Symbol" w:hAnsi="Symbol" w:hint="default"/>
      </w:rPr>
    </w:lvl>
    <w:lvl w:ilvl="7" w:tplc="04190003">
      <w:start w:val="1"/>
      <w:numFmt w:val="bullet"/>
      <w:lvlText w:val="o"/>
      <w:lvlJc w:val="left"/>
      <w:pPr>
        <w:ind w:left="6906" w:hanging="360"/>
      </w:pPr>
      <w:rPr>
        <w:rFonts w:ascii="Courier New" w:hAnsi="Courier New" w:cs="Courier New" w:hint="default"/>
      </w:rPr>
    </w:lvl>
    <w:lvl w:ilvl="8" w:tplc="04190005">
      <w:start w:val="1"/>
      <w:numFmt w:val="bullet"/>
      <w:lvlText w:val=""/>
      <w:lvlJc w:val="left"/>
      <w:pPr>
        <w:ind w:left="7626" w:hanging="360"/>
      </w:pPr>
      <w:rPr>
        <w:rFonts w:ascii="Wingdings" w:hAnsi="Wingdings" w:hint="default"/>
      </w:rPr>
    </w:lvl>
  </w:abstractNum>
  <w:abstractNum w:abstractNumId="26">
    <w:nsid w:val="58AA3CD1"/>
    <w:multiLevelType w:val="hybridMultilevel"/>
    <w:tmpl w:val="B0901828"/>
    <w:lvl w:ilvl="0" w:tplc="13308A32">
      <w:numFmt w:val="bullet"/>
      <w:lvlText w:val=""/>
      <w:lvlJc w:val="left"/>
      <w:pPr>
        <w:ind w:left="830" w:hanging="360"/>
      </w:pPr>
      <w:rPr>
        <w:rFonts w:ascii="Symbol" w:eastAsia="Symbol" w:hAnsi="Symbol" w:cs="Symbol" w:hint="default"/>
        <w:w w:val="100"/>
        <w:sz w:val="24"/>
        <w:szCs w:val="24"/>
      </w:rPr>
    </w:lvl>
    <w:lvl w:ilvl="1" w:tplc="3E84AF94">
      <w:numFmt w:val="bullet"/>
      <w:lvlText w:val="o"/>
      <w:lvlJc w:val="left"/>
      <w:pPr>
        <w:ind w:left="1550" w:hanging="360"/>
      </w:pPr>
      <w:rPr>
        <w:rFonts w:ascii="Courier New" w:eastAsia="Courier New" w:hAnsi="Courier New" w:cs="Courier New" w:hint="default"/>
        <w:w w:val="100"/>
        <w:sz w:val="24"/>
        <w:szCs w:val="24"/>
      </w:rPr>
    </w:lvl>
    <w:lvl w:ilvl="2" w:tplc="6FDCD706">
      <w:numFmt w:val="bullet"/>
      <w:lvlText w:val="•"/>
      <w:lvlJc w:val="left"/>
      <w:pPr>
        <w:ind w:left="2349" w:hanging="360"/>
      </w:pPr>
      <w:rPr>
        <w:rFonts w:hint="default"/>
      </w:rPr>
    </w:lvl>
    <w:lvl w:ilvl="3" w:tplc="AF3C4616">
      <w:numFmt w:val="bullet"/>
      <w:lvlText w:val="•"/>
      <w:lvlJc w:val="left"/>
      <w:pPr>
        <w:ind w:left="3139" w:hanging="360"/>
      </w:pPr>
      <w:rPr>
        <w:rFonts w:hint="default"/>
      </w:rPr>
    </w:lvl>
    <w:lvl w:ilvl="4" w:tplc="389ADDBA">
      <w:numFmt w:val="bullet"/>
      <w:lvlText w:val="•"/>
      <w:lvlJc w:val="left"/>
      <w:pPr>
        <w:ind w:left="3928" w:hanging="360"/>
      </w:pPr>
      <w:rPr>
        <w:rFonts w:hint="default"/>
      </w:rPr>
    </w:lvl>
    <w:lvl w:ilvl="5" w:tplc="A63A784A">
      <w:numFmt w:val="bullet"/>
      <w:lvlText w:val="•"/>
      <w:lvlJc w:val="left"/>
      <w:pPr>
        <w:ind w:left="4718" w:hanging="360"/>
      </w:pPr>
      <w:rPr>
        <w:rFonts w:hint="default"/>
      </w:rPr>
    </w:lvl>
    <w:lvl w:ilvl="6" w:tplc="385CB476">
      <w:numFmt w:val="bullet"/>
      <w:lvlText w:val="•"/>
      <w:lvlJc w:val="left"/>
      <w:pPr>
        <w:ind w:left="5507" w:hanging="360"/>
      </w:pPr>
      <w:rPr>
        <w:rFonts w:hint="default"/>
      </w:rPr>
    </w:lvl>
    <w:lvl w:ilvl="7" w:tplc="88441B6A">
      <w:numFmt w:val="bullet"/>
      <w:lvlText w:val="•"/>
      <w:lvlJc w:val="left"/>
      <w:pPr>
        <w:ind w:left="6297" w:hanging="360"/>
      </w:pPr>
      <w:rPr>
        <w:rFonts w:hint="default"/>
      </w:rPr>
    </w:lvl>
    <w:lvl w:ilvl="8" w:tplc="212E27BE">
      <w:numFmt w:val="bullet"/>
      <w:lvlText w:val="•"/>
      <w:lvlJc w:val="left"/>
      <w:pPr>
        <w:ind w:left="7086" w:hanging="360"/>
      </w:pPr>
      <w:rPr>
        <w:rFonts w:hint="default"/>
      </w:rPr>
    </w:lvl>
  </w:abstractNum>
  <w:abstractNum w:abstractNumId="27">
    <w:nsid w:val="629370A1"/>
    <w:multiLevelType w:val="hybridMultilevel"/>
    <w:tmpl w:val="C56C46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5832E4B"/>
    <w:multiLevelType w:val="singleLevel"/>
    <w:tmpl w:val="C1B26FB6"/>
    <w:lvl w:ilvl="0">
      <w:start w:val="11"/>
      <w:numFmt w:val="bullet"/>
      <w:lvlText w:val="-"/>
      <w:lvlJc w:val="left"/>
      <w:pPr>
        <w:tabs>
          <w:tab w:val="num" w:pos="435"/>
        </w:tabs>
        <w:ind w:left="435" w:hanging="360"/>
      </w:pPr>
      <w:rPr>
        <w:rFonts w:hint="default"/>
        <w:b w:val="0"/>
        <w:sz w:val="28"/>
      </w:rPr>
    </w:lvl>
  </w:abstractNum>
  <w:abstractNum w:abstractNumId="29">
    <w:nsid w:val="671C61C7"/>
    <w:multiLevelType w:val="hybridMultilevel"/>
    <w:tmpl w:val="1F7A00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780E44"/>
    <w:multiLevelType w:val="hybridMultilevel"/>
    <w:tmpl w:val="D0FCEEC4"/>
    <w:lvl w:ilvl="0" w:tplc="9CB69E08">
      <w:start w:val="1"/>
      <w:numFmt w:val="russianLower"/>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5371EB2"/>
    <w:multiLevelType w:val="hybridMultilevel"/>
    <w:tmpl w:val="4A7CF570"/>
    <w:lvl w:ilvl="0" w:tplc="8D96560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5BA43BF"/>
    <w:multiLevelType w:val="hybridMultilevel"/>
    <w:tmpl w:val="202210E4"/>
    <w:lvl w:ilvl="0" w:tplc="639E0D26">
      <w:start w:val="1"/>
      <w:numFmt w:val="decimal"/>
      <w:lvlText w:val="%1."/>
      <w:lvlJc w:val="left"/>
      <w:pPr>
        <w:ind w:left="830" w:hanging="360"/>
      </w:pPr>
      <w:rPr>
        <w:rFonts w:ascii="Arial" w:eastAsia="Arial" w:hAnsi="Arial" w:cs="Arial" w:hint="default"/>
        <w:spacing w:val="-1"/>
        <w:w w:val="100"/>
        <w:sz w:val="24"/>
        <w:szCs w:val="24"/>
      </w:rPr>
    </w:lvl>
    <w:lvl w:ilvl="1" w:tplc="D7D20C82">
      <w:numFmt w:val="bullet"/>
      <w:lvlText w:val=""/>
      <w:lvlJc w:val="left"/>
      <w:pPr>
        <w:ind w:left="1910" w:hanging="360"/>
      </w:pPr>
      <w:rPr>
        <w:rFonts w:ascii="Symbol" w:eastAsia="Symbol" w:hAnsi="Symbol" w:cs="Symbol" w:hint="default"/>
        <w:w w:val="100"/>
        <w:sz w:val="24"/>
        <w:szCs w:val="24"/>
      </w:rPr>
    </w:lvl>
    <w:lvl w:ilvl="2" w:tplc="26CA8DB4">
      <w:numFmt w:val="bullet"/>
      <w:lvlText w:val="•"/>
      <w:lvlJc w:val="left"/>
      <w:pPr>
        <w:ind w:left="2060" w:hanging="360"/>
      </w:pPr>
      <w:rPr>
        <w:rFonts w:hint="default"/>
      </w:rPr>
    </w:lvl>
    <w:lvl w:ilvl="3" w:tplc="B9C4186E">
      <w:numFmt w:val="bullet"/>
      <w:lvlText w:val="•"/>
      <w:lvlJc w:val="left"/>
      <w:pPr>
        <w:ind w:left="2885" w:hanging="360"/>
      </w:pPr>
      <w:rPr>
        <w:rFonts w:hint="default"/>
      </w:rPr>
    </w:lvl>
    <w:lvl w:ilvl="4" w:tplc="BC9C3D1E">
      <w:numFmt w:val="bullet"/>
      <w:lvlText w:val="•"/>
      <w:lvlJc w:val="left"/>
      <w:pPr>
        <w:ind w:left="3711" w:hanging="360"/>
      </w:pPr>
      <w:rPr>
        <w:rFonts w:hint="default"/>
      </w:rPr>
    </w:lvl>
    <w:lvl w:ilvl="5" w:tplc="3B22CF52">
      <w:numFmt w:val="bullet"/>
      <w:lvlText w:val="•"/>
      <w:lvlJc w:val="left"/>
      <w:pPr>
        <w:ind w:left="4537" w:hanging="360"/>
      </w:pPr>
      <w:rPr>
        <w:rFonts w:hint="default"/>
      </w:rPr>
    </w:lvl>
    <w:lvl w:ilvl="6" w:tplc="F5AEC7AA">
      <w:numFmt w:val="bullet"/>
      <w:lvlText w:val="•"/>
      <w:lvlJc w:val="left"/>
      <w:pPr>
        <w:ind w:left="5362" w:hanging="360"/>
      </w:pPr>
      <w:rPr>
        <w:rFonts w:hint="default"/>
      </w:rPr>
    </w:lvl>
    <w:lvl w:ilvl="7" w:tplc="5B727EA2">
      <w:numFmt w:val="bullet"/>
      <w:lvlText w:val="•"/>
      <w:lvlJc w:val="left"/>
      <w:pPr>
        <w:ind w:left="6188" w:hanging="360"/>
      </w:pPr>
      <w:rPr>
        <w:rFonts w:hint="default"/>
      </w:rPr>
    </w:lvl>
    <w:lvl w:ilvl="8" w:tplc="81E0F4B6">
      <w:numFmt w:val="bullet"/>
      <w:lvlText w:val="•"/>
      <w:lvlJc w:val="left"/>
      <w:pPr>
        <w:ind w:left="7014" w:hanging="360"/>
      </w:pPr>
      <w:rPr>
        <w:rFonts w:hint="default"/>
      </w:rPr>
    </w:lvl>
  </w:abstractNum>
  <w:abstractNum w:abstractNumId="33">
    <w:nsid w:val="762A0709"/>
    <w:multiLevelType w:val="hybridMultilevel"/>
    <w:tmpl w:val="C812E99A"/>
    <w:lvl w:ilvl="0" w:tplc="BDB43CDC">
      <w:start w:val="8"/>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94C3A83"/>
    <w:multiLevelType w:val="hybridMultilevel"/>
    <w:tmpl w:val="D33AE804"/>
    <w:lvl w:ilvl="0" w:tplc="0419000D">
      <w:start w:val="1"/>
      <w:numFmt w:val="bullet"/>
      <w:lvlText w:val=""/>
      <w:lvlJc w:val="left"/>
      <w:pPr>
        <w:ind w:left="0" w:firstLine="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95A3C10"/>
    <w:multiLevelType w:val="multilevel"/>
    <w:tmpl w:val="64F0B16E"/>
    <w:lvl w:ilvl="0">
      <w:start w:val="1"/>
      <w:numFmt w:val="decimal"/>
      <w:lvlText w:val="%1."/>
      <w:lvlJc w:val="left"/>
      <w:pPr>
        <w:tabs>
          <w:tab w:val="num" w:pos="720"/>
        </w:tabs>
        <w:ind w:left="720" w:hanging="360"/>
      </w:pPr>
      <w:rPr>
        <w:rFonts w:ascii="Times New Roman" w:hAnsi="Times New Roman" w:cs="Times New Roman" w:hint="default"/>
      </w:rPr>
    </w:lvl>
    <w:lvl w:ilvl="1">
      <w:start w:val="5"/>
      <w:numFmt w:val="decimal"/>
      <w:isLgl/>
      <w:lvlText w:val="%1.%2"/>
      <w:lvlJc w:val="left"/>
      <w:pPr>
        <w:ind w:left="1228" w:hanging="765"/>
      </w:pPr>
      <w:rPr>
        <w:rFonts w:hint="default"/>
      </w:rPr>
    </w:lvl>
    <w:lvl w:ilvl="2">
      <w:start w:val="3"/>
      <w:numFmt w:val="decimal"/>
      <w:isLgl/>
      <w:lvlText w:val="%1.%2.%3"/>
      <w:lvlJc w:val="left"/>
      <w:pPr>
        <w:ind w:left="1331" w:hanging="76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2212" w:hanging="1440"/>
      </w:pPr>
      <w:rPr>
        <w:rFonts w:hint="default"/>
      </w:rPr>
    </w:lvl>
    <w:lvl w:ilvl="5">
      <w:start w:val="1"/>
      <w:numFmt w:val="decimal"/>
      <w:isLgl/>
      <w:lvlText w:val="%1.%2.%3.%4.%5.%6"/>
      <w:lvlJc w:val="left"/>
      <w:pPr>
        <w:ind w:left="2675" w:hanging="180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3241" w:hanging="2160"/>
      </w:pPr>
      <w:rPr>
        <w:rFonts w:hint="default"/>
      </w:rPr>
    </w:lvl>
    <w:lvl w:ilvl="8">
      <w:start w:val="1"/>
      <w:numFmt w:val="decimal"/>
      <w:isLgl/>
      <w:lvlText w:val="%1.%2.%3.%4.%5.%6.%7.%8.%9"/>
      <w:lvlJc w:val="left"/>
      <w:pPr>
        <w:ind w:left="3704" w:hanging="2520"/>
      </w:pPr>
      <w:rPr>
        <w:rFonts w:hint="default"/>
      </w:rPr>
    </w:lvl>
  </w:abstractNum>
  <w:num w:numId="1">
    <w:abstractNumId w:val="13"/>
  </w:num>
  <w:num w:numId="2">
    <w:abstractNumId w:val="25"/>
  </w:num>
  <w:num w:numId="3">
    <w:abstractNumId w:val="2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4"/>
  </w:num>
  <w:num w:numId="8">
    <w:abstractNumId w:val="19"/>
  </w:num>
  <w:num w:numId="9">
    <w:abstractNumId w:val="9"/>
  </w:num>
  <w:num w:numId="10">
    <w:abstractNumId w:val="8"/>
  </w:num>
  <w:num w:numId="11">
    <w:abstractNumId w:val="33"/>
  </w:num>
  <w:num w:numId="12">
    <w:abstractNumId w:val="5"/>
  </w:num>
  <w:num w:numId="13">
    <w:abstractNumId w:val="16"/>
  </w:num>
  <w:num w:numId="14">
    <w:abstractNumId w:val="23"/>
  </w:num>
  <w:num w:numId="15">
    <w:abstractNumId w:val="18"/>
  </w:num>
  <w:num w:numId="16">
    <w:abstractNumId w:val="12"/>
  </w:num>
  <w:num w:numId="17">
    <w:abstractNumId w:val="0"/>
  </w:num>
  <w:num w:numId="18">
    <w:abstractNumId w:val="11"/>
  </w:num>
  <w:num w:numId="19">
    <w:abstractNumId w:val="4"/>
  </w:num>
  <w:num w:numId="20">
    <w:abstractNumId w:val="29"/>
  </w:num>
  <w:num w:numId="21">
    <w:abstractNumId w:val="28"/>
  </w:num>
  <w:num w:numId="22">
    <w:abstractNumId w:val="6"/>
  </w:num>
  <w:num w:numId="23">
    <w:abstractNumId w:val="27"/>
  </w:num>
  <w:num w:numId="24">
    <w:abstractNumId w:val="15"/>
  </w:num>
  <w:num w:numId="25">
    <w:abstractNumId w:val="17"/>
  </w:num>
  <w:num w:numId="26">
    <w:abstractNumId w:val="3"/>
  </w:num>
  <w:num w:numId="27">
    <w:abstractNumId w:val="30"/>
  </w:num>
  <w:num w:numId="28">
    <w:abstractNumId w:val="10"/>
  </w:num>
  <w:num w:numId="29">
    <w:abstractNumId w:val="20"/>
  </w:num>
  <w:num w:numId="30">
    <w:abstractNumId w:val="7"/>
  </w:num>
  <w:num w:numId="31">
    <w:abstractNumId w:val="31"/>
  </w:num>
  <w:num w:numId="32">
    <w:abstractNumId w:val="14"/>
  </w:num>
  <w:num w:numId="33">
    <w:abstractNumId w:val="21"/>
  </w:num>
  <w:num w:numId="34">
    <w:abstractNumId w:val="35"/>
  </w:num>
  <w:num w:numId="35">
    <w:abstractNumId w:val="32"/>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D7"/>
    <w:rsid w:val="006F17A6"/>
    <w:rsid w:val="00AB47D7"/>
    <w:rsid w:val="00DE7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DE75B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DE75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E75BE"/>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5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E75BE"/>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rsid w:val="00DE75BE"/>
    <w:rPr>
      <w:rFonts w:ascii="Times New Roman" w:eastAsia="Times New Roman" w:hAnsi="Times New Roman" w:cs="Times New Roman"/>
      <w:b/>
      <w:bCs/>
      <w:sz w:val="27"/>
      <w:szCs w:val="27"/>
      <w:lang w:eastAsia="ru-RU"/>
    </w:rPr>
  </w:style>
  <w:style w:type="paragraph" w:styleId="a3">
    <w:name w:val="footer"/>
    <w:basedOn w:val="a"/>
    <w:link w:val="a4"/>
    <w:uiPriority w:val="99"/>
    <w:unhideWhenUsed/>
    <w:rsid w:val="00DE75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E75BE"/>
    <w:rPr>
      <w:lang w:val="uk-UA"/>
    </w:rPr>
  </w:style>
  <w:style w:type="character" w:styleId="a5">
    <w:name w:val="page number"/>
    <w:basedOn w:val="a0"/>
    <w:rsid w:val="00DE75BE"/>
  </w:style>
  <w:style w:type="paragraph" w:styleId="a6">
    <w:name w:val="footnote text"/>
    <w:basedOn w:val="a"/>
    <w:link w:val="a7"/>
    <w:uiPriority w:val="99"/>
    <w:semiHidden/>
    <w:unhideWhenUsed/>
    <w:rsid w:val="00DE75BE"/>
    <w:pPr>
      <w:spacing w:after="0" w:line="240" w:lineRule="auto"/>
    </w:pPr>
    <w:rPr>
      <w:sz w:val="20"/>
      <w:szCs w:val="20"/>
    </w:rPr>
  </w:style>
  <w:style w:type="character" w:customStyle="1" w:styleId="a7">
    <w:name w:val="Текст сноски Знак"/>
    <w:basedOn w:val="a0"/>
    <w:link w:val="a6"/>
    <w:uiPriority w:val="99"/>
    <w:semiHidden/>
    <w:rsid w:val="00DE75BE"/>
    <w:rPr>
      <w:sz w:val="20"/>
      <w:szCs w:val="20"/>
      <w:lang w:val="uk-UA"/>
    </w:rPr>
  </w:style>
  <w:style w:type="character" w:styleId="a8">
    <w:name w:val="footnote reference"/>
    <w:uiPriority w:val="99"/>
    <w:semiHidden/>
    <w:unhideWhenUsed/>
    <w:rsid w:val="00DE75BE"/>
    <w:rPr>
      <w:vertAlign w:val="superscript"/>
    </w:rPr>
  </w:style>
  <w:style w:type="paragraph" w:styleId="a9">
    <w:name w:val="List Paragraph"/>
    <w:basedOn w:val="a"/>
    <w:uiPriority w:val="34"/>
    <w:qFormat/>
    <w:rsid w:val="00DE75BE"/>
    <w:pPr>
      <w:ind w:left="720"/>
      <w:contextualSpacing/>
    </w:pPr>
  </w:style>
  <w:style w:type="paragraph" w:customStyle="1" w:styleId="Style3">
    <w:name w:val="Style3"/>
    <w:basedOn w:val="a"/>
    <w:rsid w:val="00DE75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
    <w:name w:val="Style4"/>
    <w:basedOn w:val="a"/>
    <w:rsid w:val="00DE75BE"/>
    <w:pPr>
      <w:widowControl w:val="0"/>
      <w:autoSpaceDE w:val="0"/>
      <w:autoSpaceDN w:val="0"/>
      <w:adjustRightInd w:val="0"/>
      <w:spacing w:after="0" w:line="240" w:lineRule="exact"/>
      <w:ind w:hanging="259"/>
      <w:jc w:val="both"/>
    </w:pPr>
    <w:rPr>
      <w:rFonts w:ascii="Times New Roman" w:eastAsia="Times New Roman" w:hAnsi="Times New Roman" w:cs="Times New Roman"/>
      <w:sz w:val="24"/>
      <w:szCs w:val="24"/>
      <w:lang w:val="ru-RU" w:eastAsia="ru-RU"/>
    </w:rPr>
  </w:style>
  <w:style w:type="character" w:customStyle="1" w:styleId="FontStyle44">
    <w:name w:val="Font Style44"/>
    <w:rsid w:val="00DE75BE"/>
    <w:rPr>
      <w:rFonts w:ascii="Times New Roman" w:hAnsi="Times New Roman" w:cs="Times New Roman"/>
      <w:sz w:val="18"/>
      <w:szCs w:val="18"/>
    </w:rPr>
  </w:style>
  <w:style w:type="character" w:customStyle="1" w:styleId="FontStyle52">
    <w:name w:val="Font Style52"/>
    <w:rsid w:val="00DE75BE"/>
    <w:rPr>
      <w:rFonts w:ascii="Times New Roman" w:hAnsi="Times New Roman" w:cs="Times New Roman"/>
      <w:i/>
      <w:iCs/>
      <w:sz w:val="18"/>
      <w:szCs w:val="18"/>
    </w:rPr>
  </w:style>
  <w:style w:type="paragraph" w:customStyle="1" w:styleId="Style8">
    <w:name w:val="Style8"/>
    <w:basedOn w:val="a"/>
    <w:rsid w:val="00DE75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4">
    <w:name w:val="Style14"/>
    <w:basedOn w:val="a"/>
    <w:rsid w:val="00DE75BE"/>
    <w:pPr>
      <w:widowControl w:val="0"/>
      <w:autoSpaceDE w:val="0"/>
      <w:autoSpaceDN w:val="0"/>
      <w:adjustRightInd w:val="0"/>
      <w:spacing w:after="0" w:line="238" w:lineRule="exact"/>
      <w:jc w:val="both"/>
    </w:pPr>
    <w:rPr>
      <w:rFonts w:ascii="Times New Roman" w:eastAsia="Times New Roman" w:hAnsi="Times New Roman" w:cs="Times New Roman"/>
      <w:sz w:val="24"/>
      <w:szCs w:val="24"/>
      <w:lang w:val="ru-RU" w:eastAsia="ru-RU"/>
    </w:rPr>
  </w:style>
  <w:style w:type="paragraph" w:customStyle="1" w:styleId="Style9">
    <w:name w:val="Style9"/>
    <w:basedOn w:val="a"/>
    <w:rsid w:val="00DE75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4">
    <w:name w:val="Font Style34"/>
    <w:rsid w:val="00DE75BE"/>
    <w:rPr>
      <w:rFonts w:ascii="Times New Roman" w:hAnsi="Times New Roman" w:cs="Times New Roman"/>
      <w:b/>
      <w:bCs/>
      <w:sz w:val="18"/>
      <w:szCs w:val="18"/>
    </w:rPr>
  </w:style>
  <w:style w:type="paragraph" w:styleId="aa">
    <w:name w:val="Body Text"/>
    <w:basedOn w:val="a"/>
    <w:link w:val="ab"/>
    <w:rsid w:val="00DE75BE"/>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DE75BE"/>
    <w:rPr>
      <w:rFonts w:ascii="Times New Roman" w:eastAsia="Times New Roman" w:hAnsi="Times New Roman" w:cs="Times New Roman"/>
      <w:sz w:val="28"/>
      <w:szCs w:val="20"/>
      <w:lang w:val="uk-UA" w:eastAsia="ru-RU"/>
    </w:rPr>
  </w:style>
  <w:style w:type="paragraph" w:customStyle="1" w:styleId="Style5">
    <w:name w:val="Style5"/>
    <w:basedOn w:val="a"/>
    <w:rsid w:val="00DE75BE"/>
    <w:pPr>
      <w:widowControl w:val="0"/>
      <w:autoSpaceDE w:val="0"/>
      <w:autoSpaceDN w:val="0"/>
      <w:adjustRightInd w:val="0"/>
      <w:spacing w:after="0" w:line="245" w:lineRule="exact"/>
      <w:ind w:hanging="278"/>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DE75BE"/>
    <w:pPr>
      <w:widowControl w:val="0"/>
      <w:autoSpaceDE w:val="0"/>
      <w:autoSpaceDN w:val="0"/>
      <w:adjustRightInd w:val="0"/>
      <w:spacing w:after="0" w:line="235" w:lineRule="exact"/>
      <w:ind w:firstLine="110"/>
      <w:jc w:val="both"/>
    </w:pPr>
    <w:rPr>
      <w:rFonts w:ascii="Times New Roman" w:eastAsia="Times New Roman" w:hAnsi="Times New Roman" w:cs="Times New Roman"/>
      <w:sz w:val="24"/>
      <w:szCs w:val="24"/>
      <w:lang w:val="ru-RU" w:eastAsia="ru-RU"/>
    </w:rPr>
  </w:style>
  <w:style w:type="character" w:customStyle="1" w:styleId="FontStyle36">
    <w:name w:val="Font Style36"/>
    <w:rsid w:val="00DE75BE"/>
    <w:rPr>
      <w:rFonts w:ascii="Times New Roman" w:hAnsi="Times New Roman" w:cs="Times New Roman"/>
      <w:sz w:val="20"/>
      <w:szCs w:val="20"/>
    </w:rPr>
  </w:style>
  <w:style w:type="paragraph" w:styleId="ac">
    <w:name w:val="Normal (Web)"/>
    <w:basedOn w:val="a"/>
    <w:uiPriority w:val="99"/>
    <w:unhideWhenUsed/>
    <w:rsid w:val="00DE75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Strong"/>
    <w:basedOn w:val="a0"/>
    <w:uiPriority w:val="22"/>
    <w:qFormat/>
    <w:rsid w:val="00DE75BE"/>
    <w:rPr>
      <w:b/>
      <w:bCs/>
    </w:rPr>
  </w:style>
  <w:style w:type="paragraph" w:customStyle="1" w:styleId="style11">
    <w:name w:val="style11"/>
    <w:basedOn w:val="a"/>
    <w:rsid w:val="00DE75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harstyle2">
    <w:name w:val="charstyle2"/>
    <w:basedOn w:val="a0"/>
    <w:rsid w:val="00DE75BE"/>
  </w:style>
  <w:style w:type="character" w:customStyle="1" w:styleId="charstyle8">
    <w:name w:val="charstyle8"/>
    <w:basedOn w:val="a0"/>
    <w:rsid w:val="00DE75BE"/>
  </w:style>
  <w:style w:type="character" w:styleId="ae">
    <w:name w:val="Hyperlink"/>
    <w:basedOn w:val="a0"/>
    <w:uiPriority w:val="99"/>
    <w:semiHidden/>
    <w:unhideWhenUsed/>
    <w:rsid w:val="00DE75BE"/>
    <w:rPr>
      <w:color w:val="0000FF"/>
      <w:u w:val="single"/>
    </w:rPr>
  </w:style>
  <w:style w:type="paragraph" w:styleId="af">
    <w:name w:val="Balloon Text"/>
    <w:basedOn w:val="a"/>
    <w:link w:val="af0"/>
    <w:uiPriority w:val="99"/>
    <w:semiHidden/>
    <w:unhideWhenUsed/>
    <w:rsid w:val="00DE75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E75BE"/>
    <w:rPr>
      <w:rFonts w:ascii="Tahoma" w:hAnsi="Tahoma" w:cs="Tahoma"/>
      <w:sz w:val="16"/>
      <w:szCs w:val="16"/>
      <w:lang w:val="uk-UA"/>
    </w:rPr>
  </w:style>
  <w:style w:type="paragraph" w:styleId="af1">
    <w:name w:val="header"/>
    <w:basedOn w:val="a"/>
    <w:link w:val="af2"/>
    <w:unhideWhenUsed/>
    <w:rsid w:val="00DE75BE"/>
    <w:pPr>
      <w:tabs>
        <w:tab w:val="center" w:pos="4677"/>
        <w:tab w:val="right" w:pos="9355"/>
      </w:tabs>
      <w:spacing w:after="0" w:line="240" w:lineRule="auto"/>
    </w:pPr>
  </w:style>
  <w:style w:type="character" w:customStyle="1" w:styleId="af2">
    <w:name w:val="Верхний колонтитул Знак"/>
    <w:basedOn w:val="a0"/>
    <w:link w:val="af1"/>
    <w:rsid w:val="00DE75BE"/>
    <w:rPr>
      <w:lang w:val="uk-UA"/>
    </w:rPr>
  </w:style>
  <w:style w:type="table" w:styleId="af3">
    <w:name w:val="Table Grid"/>
    <w:basedOn w:val="a1"/>
    <w:uiPriority w:val="59"/>
    <w:rsid w:val="00DE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DE75BE"/>
    <w:pPr>
      <w:spacing w:after="120" w:line="480" w:lineRule="auto"/>
    </w:pPr>
  </w:style>
  <w:style w:type="character" w:customStyle="1" w:styleId="22">
    <w:name w:val="Основной текст 2 Знак"/>
    <w:basedOn w:val="a0"/>
    <w:link w:val="21"/>
    <w:uiPriority w:val="99"/>
    <w:semiHidden/>
    <w:rsid w:val="00DE75BE"/>
    <w:rPr>
      <w:lang w:val="uk-UA"/>
    </w:rPr>
  </w:style>
  <w:style w:type="paragraph" w:customStyle="1" w:styleId="11">
    <w:name w:val="Заголовок 11"/>
    <w:basedOn w:val="a"/>
    <w:uiPriority w:val="1"/>
    <w:qFormat/>
    <w:rsid w:val="00DE75BE"/>
    <w:pPr>
      <w:widowControl w:val="0"/>
      <w:autoSpaceDE w:val="0"/>
      <w:autoSpaceDN w:val="0"/>
      <w:spacing w:after="0" w:line="240" w:lineRule="auto"/>
      <w:ind w:left="110" w:right="108"/>
      <w:outlineLvl w:val="1"/>
    </w:pPr>
    <w:rPr>
      <w:rFonts w:ascii="Arial" w:eastAsia="Arial" w:hAnsi="Arial" w:cs="Arial"/>
      <w:sz w:val="36"/>
      <w:szCs w:val="36"/>
      <w:lang w:val="en-US"/>
    </w:rPr>
  </w:style>
  <w:style w:type="paragraph" w:customStyle="1" w:styleId="210">
    <w:name w:val="Заголовок 21"/>
    <w:basedOn w:val="a"/>
    <w:uiPriority w:val="1"/>
    <w:qFormat/>
    <w:rsid w:val="00DE75BE"/>
    <w:pPr>
      <w:widowControl w:val="0"/>
      <w:autoSpaceDE w:val="0"/>
      <w:autoSpaceDN w:val="0"/>
      <w:spacing w:before="82" w:after="0" w:line="240" w:lineRule="auto"/>
      <w:ind w:left="110"/>
      <w:outlineLvl w:val="2"/>
    </w:pPr>
    <w:rPr>
      <w:rFonts w:ascii="Arial" w:eastAsia="Arial" w:hAnsi="Arial" w:cs="Arial"/>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DE75B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DE75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E75BE"/>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5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E75BE"/>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rsid w:val="00DE75BE"/>
    <w:rPr>
      <w:rFonts w:ascii="Times New Roman" w:eastAsia="Times New Roman" w:hAnsi="Times New Roman" w:cs="Times New Roman"/>
      <w:b/>
      <w:bCs/>
      <w:sz w:val="27"/>
      <w:szCs w:val="27"/>
      <w:lang w:eastAsia="ru-RU"/>
    </w:rPr>
  </w:style>
  <w:style w:type="paragraph" w:styleId="a3">
    <w:name w:val="footer"/>
    <w:basedOn w:val="a"/>
    <w:link w:val="a4"/>
    <w:uiPriority w:val="99"/>
    <w:unhideWhenUsed/>
    <w:rsid w:val="00DE75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E75BE"/>
    <w:rPr>
      <w:lang w:val="uk-UA"/>
    </w:rPr>
  </w:style>
  <w:style w:type="character" w:styleId="a5">
    <w:name w:val="page number"/>
    <w:basedOn w:val="a0"/>
    <w:rsid w:val="00DE75BE"/>
  </w:style>
  <w:style w:type="paragraph" w:styleId="a6">
    <w:name w:val="footnote text"/>
    <w:basedOn w:val="a"/>
    <w:link w:val="a7"/>
    <w:uiPriority w:val="99"/>
    <w:semiHidden/>
    <w:unhideWhenUsed/>
    <w:rsid w:val="00DE75BE"/>
    <w:pPr>
      <w:spacing w:after="0" w:line="240" w:lineRule="auto"/>
    </w:pPr>
    <w:rPr>
      <w:sz w:val="20"/>
      <w:szCs w:val="20"/>
    </w:rPr>
  </w:style>
  <w:style w:type="character" w:customStyle="1" w:styleId="a7">
    <w:name w:val="Текст сноски Знак"/>
    <w:basedOn w:val="a0"/>
    <w:link w:val="a6"/>
    <w:uiPriority w:val="99"/>
    <w:semiHidden/>
    <w:rsid w:val="00DE75BE"/>
    <w:rPr>
      <w:sz w:val="20"/>
      <w:szCs w:val="20"/>
      <w:lang w:val="uk-UA"/>
    </w:rPr>
  </w:style>
  <w:style w:type="character" w:styleId="a8">
    <w:name w:val="footnote reference"/>
    <w:uiPriority w:val="99"/>
    <w:semiHidden/>
    <w:unhideWhenUsed/>
    <w:rsid w:val="00DE75BE"/>
    <w:rPr>
      <w:vertAlign w:val="superscript"/>
    </w:rPr>
  </w:style>
  <w:style w:type="paragraph" w:styleId="a9">
    <w:name w:val="List Paragraph"/>
    <w:basedOn w:val="a"/>
    <w:uiPriority w:val="34"/>
    <w:qFormat/>
    <w:rsid w:val="00DE75BE"/>
    <w:pPr>
      <w:ind w:left="720"/>
      <w:contextualSpacing/>
    </w:pPr>
  </w:style>
  <w:style w:type="paragraph" w:customStyle="1" w:styleId="Style3">
    <w:name w:val="Style3"/>
    <w:basedOn w:val="a"/>
    <w:rsid w:val="00DE75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
    <w:name w:val="Style4"/>
    <w:basedOn w:val="a"/>
    <w:rsid w:val="00DE75BE"/>
    <w:pPr>
      <w:widowControl w:val="0"/>
      <w:autoSpaceDE w:val="0"/>
      <w:autoSpaceDN w:val="0"/>
      <w:adjustRightInd w:val="0"/>
      <w:spacing w:after="0" w:line="240" w:lineRule="exact"/>
      <w:ind w:hanging="259"/>
      <w:jc w:val="both"/>
    </w:pPr>
    <w:rPr>
      <w:rFonts w:ascii="Times New Roman" w:eastAsia="Times New Roman" w:hAnsi="Times New Roman" w:cs="Times New Roman"/>
      <w:sz w:val="24"/>
      <w:szCs w:val="24"/>
      <w:lang w:val="ru-RU" w:eastAsia="ru-RU"/>
    </w:rPr>
  </w:style>
  <w:style w:type="character" w:customStyle="1" w:styleId="FontStyle44">
    <w:name w:val="Font Style44"/>
    <w:rsid w:val="00DE75BE"/>
    <w:rPr>
      <w:rFonts w:ascii="Times New Roman" w:hAnsi="Times New Roman" w:cs="Times New Roman"/>
      <w:sz w:val="18"/>
      <w:szCs w:val="18"/>
    </w:rPr>
  </w:style>
  <w:style w:type="character" w:customStyle="1" w:styleId="FontStyle52">
    <w:name w:val="Font Style52"/>
    <w:rsid w:val="00DE75BE"/>
    <w:rPr>
      <w:rFonts w:ascii="Times New Roman" w:hAnsi="Times New Roman" w:cs="Times New Roman"/>
      <w:i/>
      <w:iCs/>
      <w:sz w:val="18"/>
      <w:szCs w:val="18"/>
    </w:rPr>
  </w:style>
  <w:style w:type="paragraph" w:customStyle="1" w:styleId="Style8">
    <w:name w:val="Style8"/>
    <w:basedOn w:val="a"/>
    <w:rsid w:val="00DE75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4">
    <w:name w:val="Style14"/>
    <w:basedOn w:val="a"/>
    <w:rsid w:val="00DE75BE"/>
    <w:pPr>
      <w:widowControl w:val="0"/>
      <w:autoSpaceDE w:val="0"/>
      <w:autoSpaceDN w:val="0"/>
      <w:adjustRightInd w:val="0"/>
      <w:spacing w:after="0" w:line="238" w:lineRule="exact"/>
      <w:jc w:val="both"/>
    </w:pPr>
    <w:rPr>
      <w:rFonts w:ascii="Times New Roman" w:eastAsia="Times New Roman" w:hAnsi="Times New Roman" w:cs="Times New Roman"/>
      <w:sz w:val="24"/>
      <w:szCs w:val="24"/>
      <w:lang w:val="ru-RU" w:eastAsia="ru-RU"/>
    </w:rPr>
  </w:style>
  <w:style w:type="paragraph" w:customStyle="1" w:styleId="Style9">
    <w:name w:val="Style9"/>
    <w:basedOn w:val="a"/>
    <w:rsid w:val="00DE75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4">
    <w:name w:val="Font Style34"/>
    <w:rsid w:val="00DE75BE"/>
    <w:rPr>
      <w:rFonts w:ascii="Times New Roman" w:hAnsi="Times New Roman" w:cs="Times New Roman"/>
      <w:b/>
      <w:bCs/>
      <w:sz w:val="18"/>
      <w:szCs w:val="18"/>
    </w:rPr>
  </w:style>
  <w:style w:type="paragraph" w:styleId="aa">
    <w:name w:val="Body Text"/>
    <w:basedOn w:val="a"/>
    <w:link w:val="ab"/>
    <w:rsid w:val="00DE75BE"/>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DE75BE"/>
    <w:rPr>
      <w:rFonts w:ascii="Times New Roman" w:eastAsia="Times New Roman" w:hAnsi="Times New Roman" w:cs="Times New Roman"/>
      <w:sz w:val="28"/>
      <w:szCs w:val="20"/>
      <w:lang w:val="uk-UA" w:eastAsia="ru-RU"/>
    </w:rPr>
  </w:style>
  <w:style w:type="paragraph" w:customStyle="1" w:styleId="Style5">
    <w:name w:val="Style5"/>
    <w:basedOn w:val="a"/>
    <w:rsid w:val="00DE75BE"/>
    <w:pPr>
      <w:widowControl w:val="0"/>
      <w:autoSpaceDE w:val="0"/>
      <w:autoSpaceDN w:val="0"/>
      <w:adjustRightInd w:val="0"/>
      <w:spacing w:after="0" w:line="245" w:lineRule="exact"/>
      <w:ind w:hanging="278"/>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DE75BE"/>
    <w:pPr>
      <w:widowControl w:val="0"/>
      <w:autoSpaceDE w:val="0"/>
      <w:autoSpaceDN w:val="0"/>
      <w:adjustRightInd w:val="0"/>
      <w:spacing w:after="0" w:line="235" w:lineRule="exact"/>
      <w:ind w:firstLine="110"/>
      <w:jc w:val="both"/>
    </w:pPr>
    <w:rPr>
      <w:rFonts w:ascii="Times New Roman" w:eastAsia="Times New Roman" w:hAnsi="Times New Roman" w:cs="Times New Roman"/>
      <w:sz w:val="24"/>
      <w:szCs w:val="24"/>
      <w:lang w:val="ru-RU" w:eastAsia="ru-RU"/>
    </w:rPr>
  </w:style>
  <w:style w:type="character" w:customStyle="1" w:styleId="FontStyle36">
    <w:name w:val="Font Style36"/>
    <w:rsid w:val="00DE75BE"/>
    <w:rPr>
      <w:rFonts w:ascii="Times New Roman" w:hAnsi="Times New Roman" w:cs="Times New Roman"/>
      <w:sz w:val="20"/>
      <w:szCs w:val="20"/>
    </w:rPr>
  </w:style>
  <w:style w:type="paragraph" w:styleId="ac">
    <w:name w:val="Normal (Web)"/>
    <w:basedOn w:val="a"/>
    <w:uiPriority w:val="99"/>
    <w:unhideWhenUsed/>
    <w:rsid w:val="00DE75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Strong"/>
    <w:basedOn w:val="a0"/>
    <w:uiPriority w:val="22"/>
    <w:qFormat/>
    <w:rsid w:val="00DE75BE"/>
    <w:rPr>
      <w:b/>
      <w:bCs/>
    </w:rPr>
  </w:style>
  <w:style w:type="paragraph" w:customStyle="1" w:styleId="style11">
    <w:name w:val="style11"/>
    <w:basedOn w:val="a"/>
    <w:rsid w:val="00DE75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harstyle2">
    <w:name w:val="charstyle2"/>
    <w:basedOn w:val="a0"/>
    <w:rsid w:val="00DE75BE"/>
  </w:style>
  <w:style w:type="character" w:customStyle="1" w:styleId="charstyle8">
    <w:name w:val="charstyle8"/>
    <w:basedOn w:val="a0"/>
    <w:rsid w:val="00DE75BE"/>
  </w:style>
  <w:style w:type="character" w:styleId="ae">
    <w:name w:val="Hyperlink"/>
    <w:basedOn w:val="a0"/>
    <w:uiPriority w:val="99"/>
    <w:semiHidden/>
    <w:unhideWhenUsed/>
    <w:rsid w:val="00DE75BE"/>
    <w:rPr>
      <w:color w:val="0000FF"/>
      <w:u w:val="single"/>
    </w:rPr>
  </w:style>
  <w:style w:type="paragraph" w:styleId="af">
    <w:name w:val="Balloon Text"/>
    <w:basedOn w:val="a"/>
    <w:link w:val="af0"/>
    <w:uiPriority w:val="99"/>
    <w:semiHidden/>
    <w:unhideWhenUsed/>
    <w:rsid w:val="00DE75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E75BE"/>
    <w:rPr>
      <w:rFonts w:ascii="Tahoma" w:hAnsi="Tahoma" w:cs="Tahoma"/>
      <w:sz w:val="16"/>
      <w:szCs w:val="16"/>
      <w:lang w:val="uk-UA"/>
    </w:rPr>
  </w:style>
  <w:style w:type="paragraph" w:styleId="af1">
    <w:name w:val="header"/>
    <w:basedOn w:val="a"/>
    <w:link w:val="af2"/>
    <w:unhideWhenUsed/>
    <w:rsid w:val="00DE75BE"/>
    <w:pPr>
      <w:tabs>
        <w:tab w:val="center" w:pos="4677"/>
        <w:tab w:val="right" w:pos="9355"/>
      </w:tabs>
      <w:spacing w:after="0" w:line="240" w:lineRule="auto"/>
    </w:pPr>
  </w:style>
  <w:style w:type="character" w:customStyle="1" w:styleId="af2">
    <w:name w:val="Верхний колонтитул Знак"/>
    <w:basedOn w:val="a0"/>
    <w:link w:val="af1"/>
    <w:rsid w:val="00DE75BE"/>
    <w:rPr>
      <w:lang w:val="uk-UA"/>
    </w:rPr>
  </w:style>
  <w:style w:type="table" w:styleId="af3">
    <w:name w:val="Table Grid"/>
    <w:basedOn w:val="a1"/>
    <w:uiPriority w:val="59"/>
    <w:rsid w:val="00DE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DE75BE"/>
    <w:pPr>
      <w:spacing w:after="120" w:line="480" w:lineRule="auto"/>
    </w:pPr>
  </w:style>
  <w:style w:type="character" w:customStyle="1" w:styleId="22">
    <w:name w:val="Основной текст 2 Знак"/>
    <w:basedOn w:val="a0"/>
    <w:link w:val="21"/>
    <w:uiPriority w:val="99"/>
    <w:semiHidden/>
    <w:rsid w:val="00DE75BE"/>
    <w:rPr>
      <w:lang w:val="uk-UA"/>
    </w:rPr>
  </w:style>
  <w:style w:type="paragraph" w:customStyle="1" w:styleId="11">
    <w:name w:val="Заголовок 11"/>
    <w:basedOn w:val="a"/>
    <w:uiPriority w:val="1"/>
    <w:qFormat/>
    <w:rsid w:val="00DE75BE"/>
    <w:pPr>
      <w:widowControl w:val="0"/>
      <w:autoSpaceDE w:val="0"/>
      <w:autoSpaceDN w:val="0"/>
      <w:spacing w:after="0" w:line="240" w:lineRule="auto"/>
      <w:ind w:left="110" w:right="108"/>
      <w:outlineLvl w:val="1"/>
    </w:pPr>
    <w:rPr>
      <w:rFonts w:ascii="Arial" w:eastAsia="Arial" w:hAnsi="Arial" w:cs="Arial"/>
      <w:sz w:val="36"/>
      <w:szCs w:val="36"/>
      <w:lang w:val="en-US"/>
    </w:rPr>
  </w:style>
  <w:style w:type="paragraph" w:customStyle="1" w:styleId="210">
    <w:name w:val="Заголовок 21"/>
    <w:basedOn w:val="a"/>
    <w:uiPriority w:val="1"/>
    <w:qFormat/>
    <w:rsid w:val="00DE75BE"/>
    <w:pPr>
      <w:widowControl w:val="0"/>
      <w:autoSpaceDE w:val="0"/>
      <w:autoSpaceDN w:val="0"/>
      <w:spacing w:before="82" w:after="0" w:line="240" w:lineRule="auto"/>
      <w:ind w:left="110"/>
      <w:outlineLvl w:val="2"/>
    </w:pPr>
    <w:rPr>
      <w:rFonts w:ascii="Arial" w:eastAsia="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5076</Words>
  <Characters>28939</Characters>
  <Application>Microsoft Office Word</Application>
  <DocSecurity>0</DocSecurity>
  <Lines>241</Lines>
  <Paragraphs>67</Paragraphs>
  <ScaleCrop>false</ScaleCrop>
  <Company/>
  <LinksUpToDate>false</LinksUpToDate>
  <CharactersWithSpaces>33948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2020-01-28T18:44:00Z</dcterms:created>
  <dcterms:modified xsi:type="dcterms:W3CDTF">2020-01-28T18:45:00Z</dcterms:modified>
</cp:coreProperties>
</file>