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88" w:rsidRDefault="00633EB5" w:rsidP="00337D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 10</w:t>
      </w:r>
    </w:p>
    <w:p w:rsidR="007F1DCC" w:rsidRPr="003C3EB5" w:rsidRDefault="007F1DCC" w:rsidP="00337D88">
      <w:pPr>
        <w:rPr>
          <w:b/>
          <w:sz w:val="28"/>
          <w:szCs w:val="28"/>
          <w:lang w:val="uk-UA"/>
        </w:rPr>
      </w:pPr>
    </w:p>
    <w:p w:rsidR="00337D88" w:rsidRDefault="0090374B" w:rsidP="00337D88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Комунікативно-</w:t>
      </w:r>
      <w:r w:rsidR="00633EB5">
        <w:rPr>
          <w:b/>
          <w:color w:val="000000"/>
          <w:sz w:val="28"/>
          <w:szCs w:val="28"/>
          <w:lang w:val="uk-UA"/>
        </w:rPr>
        <w:t>когнітивний підхід к навчанню ІМ</w:t>
      </w:r>
    </w:p>
    <w:p w:rsidR="00337D88" w:rsidRPr="00F25C9B" w:rsidRDefault="00337D88" w:rsidP="00337D88">
      <w:pPr>
        <w:rPr>
          <w:b/>
          <w:sz w:val="28"/>
          <w:szCs w:val="28"/>
          <w:lang w:val="uk-UA"/>
        </w:rPr>
      </w:pPr>
    </w:p>
    <w:p w:rsidR="007C0248" w:rsidRPr="007C0248" w:rsidRDefault="007C0248" w:rsidP="007C0248">
      <w:pPr>
        <w:rPr>
          <w:lang w:val="ru-RU"/>
        </w:rPr>
      </w:pPr>
      <w:r>
        <w:rPr>
          <w:lang w:val="ru-RU"/>
        </w:rPr>
        <w:t>1.</w:t>
      </w:r>
      <w:r w:rsidR="00DC0985">
        <w:rPr>
          <w:lang w:val="ru-RU"/>
        </w:rPr>
        <w:t>Загальна характеристика комунікативно-когнітивного підходу.</w:t>
      </w:r>
      <w:r>
        <w:rPr>
          <w:lang w:val="ru-RU"/>
        </w:rPr>
        <w:t xml:space="preserve">                                                                        </w:t>
      </w:r>
      <w:r w:rsidR="00DC0985">
        <w:rPr>
          <w:lang w:val="ru-RU"/>
        </w:rPr>
        <w:t xml:space="preserve"> 2. Формування різних типів компетенцій в структурі комунікативно-когнітивного підходу.                       </w:t>
      </w:r>
      <w:r>
        <w:rPr>
          <w:lang w:val="ru-RU"/>
        </w:rPr>
        <w:t xml:space="preserve">    </w:t>
      </w:r>
      <w:r w:rsidR="00DC0985">
        <w:rPr>
          <w:lang w:val="ru-RU"/>
        </w:rPr>
        <w:t xml:space="preserve">   </w:t>
      </w:r>
      <w:r>
        <w:rPr>
          <w:lang w:val="ru-RU"/>
        </w:rPr>
        <w:t xml:space="preserve">                                                                   </w:t>
      </w:r>
      <w:r w:rsidRPr="007C0248">
        <w:rPr>
          <w:lang w:val="ru-RU"/>
        </w:rPr>
        <w:t xml:space="preserve"> </w:t>
      </w:r>
      <w:r>
        <w:rPr>
          <w:lang w:val="ru-RU"/>
        </w:rPr>
        <w:t>4</w:t>
      </w:r>
      <w:r w:rsidR="00FE0E78">
        <w:rPr>
          <w:lang w:val="ru-RU"/>
        </w:rPr>
        <w:t xml:space="preserve">. </w:t>
      </w:r>
      <w:r w:rsidR="00DC0985">
        <w:rPr>
          <w:lang w:val="ru-RU"/>
        </w:rPr>
        <w:t xml:space="preserve"> </w:t>
      </w:r>
      <w:r w:rsidR="00FE0E78">
        <w:rPr>
          <w:lang w:val="ru-RU"/>
        </w:rPr>
        <w:t>Створення автентичних умов соціалізації.</w:t>
      </w:r>
      <w:r w:rsidR="00DC0985">
        <w:rPr>
          <w:lang w:val="ru-RU"/>
        </w:rPr>
        <w:t xml:space="preserve">  </w:t>
      </w:r>
    </w:p>
    <w:p w:rsidR="00337D88" w:rsidRPr="000D57D0" w:rsidRDefault="007C0248" w:rsidP="000D57D0">
      <w:pPr>
        <w:spacing w:after="100" w:afterAutospacing="1"/>
        <w:outlineLvl w:val="1"/>
        <w:rPr>
          <w:rFonts w:eastAsia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5. </w:t>
      </w:r>
      <w:r w:rsidR="00FE0E78">
        <w:rPr>
          <w:rFonts w:eastAsia="Times New Roman"/>
          <w:color w:val="222222"/>
          <w:sz w:val="28"/>
          <w:szCs w:val="28"/>
          <w:lang w:val="ru-RU" w:eastAsia="ru-RU"/>
        </w:rPr>
        <w:t>Способи пізнання і пізнавальні стилі.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</w:t>
      </w:r>
      <w:r w:rsidR="00FE0E78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r w:rsidR="00DC0985">
        <w:rPr>
          <w:rFonts w:eastAsia="Times New Roman"/>
          <w:color w:val="222222"/>
          <w:sz w:val="28"/>
          <w:szCs w:val="28"/>
          <w:lang w:val="ru-RU" w:eastAsia="ru-RU"/>
        </w:rPr>
        <w:t>6.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</w:t>
      </w:r>
      <w:r w:rsidR="00FE0E78">
        <w:rPr>
          <w:rFonts w:eastAsia="Times New Roman"/>
          <w:color w:val="222222"/>
          <w:sz w:val="28"/>
          <w:szCs w:val="28"/>
          <w:lang w:val="ru-RU" w:eastAsia="ru-RU"/>
        </w:rPr>
        <w:t>Знаннєвий простір та когнітивна система.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</w:t>
      </w:r>
      <w:r w:rsidR="00FE0E78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</w:t>
      </w:r>
      <w:r w:rsidR="00DC0985">
        <w:rPr>
          <w:rFonts w:eastAsia="Times New Roman"/>
          <w:color w:val="222222"/>
          <w:sz w:val="28"/>
          <w:szCs w:val="28"/>
          <w:lang w:val="ru-RU" w:eastAsia="ru-RU"/>
        </w:rPr>
        <w:t xml:space="preserve"> 7.</w:t>
      </w:r>
      <w:r w:rsidR="000D57D0">
        <w:rPr>
          <w:rFonts w:eastAsia="Times New Roman"/>
          <w:color w:val="222222"/>
          <w:sz w:val="28"/>
          <w:szCs w:val="28"/>
          <w:lang w:val="ru-RU" w:eastAsia="ru-RU"/>
        </w:rPr>
        <w:t xml:space="preserve">  </w:t>
      </w:r>
      <w:r w:rsidR="00FE0E78">
        <w:rPr>
          <w:rFonts w:eastAsia="Times New Roman"/>
          <w:color w:val="222222"/>
          <w:sz w:val="28"/>
          <w:szCs w:val="28"/>
          <w:lang w:val="ru-RU" w:eastAsia="ru-RU"/>
        </w:rPr>
        <w:t>Мовна особістість та ії розвиток.</w:t>
      </w:r>
      <w:r w:rsidR="000D57D0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                                    </w:t>
      </w:r>
      <w:r w:rsidR="00DC0985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8. Формування когнітивной компетенції і картини світу.</w:t>
      </w:r>
    </w:p>
    <w:p w:rsidR="002D3F21" w:rsidRPr="00337D88" w:rsidRDefault="00337D88">
      <w:pPr>
        <w:rPr>
          <w:b/>
          <w:sz w:val="28"/>
          <w:szCs w:val="28"/>
          <w:lang w:val="uk-UA"/>
        </w:rPr>
      </w:pPr>
      <w:r w:rsidRPr="00337D88">
        <w:rPr>
          <w:b/>
          <w:sz w:val="28"/>
          <w:szCs w:val="28"/>
          <w:lang w:val="uk-UA"/>
        </w:rPr>
        <w:t>Література</w:t>
      </w:r>
    </w:p>
    <w:p w:rsidR="00337D88" w:rsidRPr="00337D88" w:rsidRDefault="00FE0E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Вовк О.І. Когнітивні аспекти методики викладання англ. Мови у в ищих навчальних закладаї. Черкаси:Сан,2010. – 506 с.</w:t>
      </w:r>
    </w:p>
    <w:p w:rsidR="00337D88" w:rsidRPr="00FE0E78" w:rsidRDefault="00FE0E78" w:rsidP="00FE0E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F1DCC" w:rsidRPr="00FE0E78"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="007F1DCC" w:rsidRPr="00FE0E78">
          <w:rPr>
            <w:rStyle w:val="a4"/>
            <w:sz w:val="28"/>
            <w:szCs w:val="28"/>
            <w:lang w:val="uk-UA"/>
          </w:rPr>
          <w:t>https://pidru4niki.com/73638/pedagogika/didaktika_novitnoyi_shkoli</w:t>
        </w:r>
      </w:hyperlink>
    </w:p>
    <w:p w:rsidR="00BB6DC8" w:rsidRPr="00FE0E78" w:rsidRDefault="00FE0E78" w:rsidP="00FE0E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F1DCC" w:rsidRPr="00FE0E78">
        <w:rPr>
          <w:sz w:val="28"/>
          <w:szCs w:val="28"/>
          <w:lang w:val="uk-UA"/>
        </w:rPr>
        <w:t>В.М.Чайка. Основи дидактики</w:t>
      </w:r>
      <w:r w:rsidR="007F1DCC" w:rsidRPr="00FE0E78">
        <w:rPr>
          <w:lang w:val="ru-RU"/>
        </w:rPr>
        <w:t xml:space="preserve"> </w:t>
      </w:r>
      <w:r w:rsidR="007F1DCC" w:rsidRPr="00FE0E78">
        <w:rPr>
          <w:sz w:val="28"/>
          <w:szCs w:val="28"/>
          <w:lang w:val="uk-UA"/>
        </w:rPr>
        <w:t>https://pidru4niki.com/1584072030815/pedagogika/osnovi_didaktiki</w:t>
      </w:r>
    </w:p>
    <w:p w:rsidR="00BB6DC8" w:rsidRPr="00BB6DC8" w:rsidRDefault="00BB6DC8" w:rsidP="00BB6DC8">
      <w:pPr>
        <w:rPr>
          <w:lang w:val="uk-UA"/>
        </w:rPr>
      </w:pPr>
    </w:p>
    <w:p w:rsidR="00BB6DC8" w:rsidRPr="00BB6DC8" w:rsidRDefault="003F369D" w:rsidP="00BB6DC8">
      <w:pPr>
        <w:rPr>
          <w:lang w:val="uk-UA"/>
        </w:rPr>
      </w:pPr>
      <w:r>
        <w:rPr>
          <w:lang w:val="uk-UA"/>
        </w:rPr>
        <w:t>См. У МУДЛІ  презентацію КОМУНІКАТИВНО-КОГНІТИВНИЙ ПІДХІД</w:t>
      </w:r>
      <w:bookmarkStart w:id="0" w:name="_GoBack"/>
      <w:bookmarkEnd w:id="0"/>
    </w:p>
    <w:p w:rsid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rFonts w:eastAsiaTheme="minorHAnsi"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="000D57D0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B6DC8" w:rsidRDefault="00BB6DC8" w:rsidP="00BB6DC8">
      <w:pPr>
        <w:rPr>
          <w:lang w:val="ru-RU"/>
        </w:rPr>
      </w:pPr>
      <w:r>
        <w:rPr>
          <w:lang w:val="ru-RU"/>
        </w:rPr>
        <w:t xml:space="preserve">                              </w:t>
      </w:r>
      <w:r w:rsidR="000D57D0">
        <w:rPr>
          <w:lang w:val="ru-RU"/>
        </w:rPr>
        <w:t xml:space="preserve">                   Додаткова</w:t>
      </w:r>
      <w:r>
        <w:rPr>
          <w:lang w:val="ru-RU"/>
        </w:rPr>
        <w:t xml:space="preserve"> література                                                                                                          1. Бондар В.І. Дидактика. – К., Либідь, 2005. – 264 с. 2. Волкова Н.П. Педагогіка: Навч. посібник.– К.: Академвидавництво, 2007. – 616 с. 3. Гуманізація процесу навчання в школі: Навчальний посібник / За ред.. С.П. Бондар. – 2-ге вид., доповн. – Київ.: Стилос, 2001. – 256 с. 4. Кузьмінський А.І., Омеляненко В.Л. Педагогіка. – К.: Знання-Прес. 2003. – 418с. 5. Мазоха Д.С., Опанасенко Н.І. Педагогіка: Навч. посібник. – Київ, Центр навчальної літератури, 2005. – 232 с</w:t>
      </w:r>
    </w:p>
    <w:p w:rsidR="007F1DCC" w:rsidRPr="00BB6DC8" w:rsidRDefault="007F1DCC" w:rsidP="00BB6DC8">
      <w:pPr>
        <w:ind w:firstLine="708"/>
        <w:rPr>
          <w:lang w:val="ru-RU"/>
        </w:rPr>
      </w:pPr>
    </w:p>
    <w:sectPr w:rsidR="007F1DCC" w:rsidRPr="00B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8"/>
    <w:rsid w:val="000D57D0"/>
    <w:rsid w:val="002D3F21"/>
    <w:rsid w:val="00337D88"/>
    <w:rsid w:val="003502F0"/>
    <w:rsid w:val="003F369D"/>
    <w:rsid w:val="00633EB5"/>
    <w:rsid w:val="007C0248"/>
    <w:rsid w:val="007F1DCC"/>
    <w:rsid w:val="0090374B"/>
    <w:rsid w:val="00BB6DC8"/>
    <w:rsid w:val="00DC0985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B5BA"/>
  <w15:chartTrackingRefBased/>
  <w15:docId w15:val="{DD3F0343-6FAA-46C5-8F1C-FC6828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dcterms:created xsi:type="dcterms:W3CDTF">2020-08-27T17:26:00Z</dcterms:created>
  <dcterms:modified xsi:type="dcterms:W3CDTF">2023-04-29T13:00:00Z</dcterms:modified>
</cp:coreProperties>
</file>