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9B7" w:rsidRPr="00133179" w:rsidRDefault="004611E8" w:rsidP="004611E8">
      <w:pPr>
        <w:pStyle w:val="2"/>
        <w:ind w:firstLine="0"/>
        <w:jc w:val="center"/>
        <w:rPr>
          <w:szCs w:val="28"/>
          <w:lang w:val="uk-UA"/>
        </w:rPr>
      </w:pPr>
      <w:r w:rsidRPr="00133179">
        <w:rPr>
          <w:szCs w:val="28"/>
          <w:lang w:val="uk-UA"/>
        </w:rPr>
        <w:t xml:space="preserve">Тема 7. </w:t>
      </w:r>
      <w:r w:rsidR="009C29B7" w:rsidRPr="00133179">
        <w:rPr>
          <w:szCs w:val="28"/>
          <w:lang w:val="uk-UA"/>
        </w:rPr>
        <w:t>ВИМОГИ ДО СТРУКТУРИ ІНТЕЛЕКТУ Й ЗАГАЛЬНО</w:t>
      </w:r>
      <w:r w:rsidRPr="00133179">
        <w:rPr>
          <w:szCs w:val="28"/>
          <w:lang w:val="uk-UA"/>
        </w:rPr>
        <w:t>ГО</w:t>
      </w:r>
      <w:r w:rsidR="009C29B7" w:rsidRPr="00133179">
        <w:rPr>
          <w:szCs w:val="28"/>
          <w:lang w:val="uk-UA"/>
        </w:rPr>
        <w:t xml:space="preserve"> РОЗУМОВО</w:t>
      </w:r>
      <w:r w:rsidRPr="00133179">
        <w:rPr>
          <w:szCs w:val="28"/>
          <w:lang w:val="uk-UA"/>
        </w:rPr>
        <w:t>ГО</w:t>
      </w:r>
      <w:r w:rsidR="009C29B7" w:rsidRPr="00133179">
        <w:rPr>
          <w:szCs w:val="28"/>
          <w:lang w:val="uk-UA"/>
        </w:rPr>
        <w:t xml:space="preserve"> РОЗВИТКУ, </w:t>
      </w:r>
      <w:r w:rsidRPr="00133179">
        <w:rPr>
          <w:szCs w:val="28"/>
          <w:lang w:val="uk-UA"/>
        </w:rPr>
        <w:t>ПЕРЕВАЖНОМУ</w:t>
      </w:r>
      <w:r w:rsidR="009C29B7" w:rsidRPr="00133179">
        <w:rPr>
          <w:szCs w:val="28"/>
          <w:lang w:val="uk-UA"/>
        </w:rPr>
        <w:t xml:space="preserve"> СТИЛЮ ДІЛОВОЇ Й ІНФОРМАЦІЙНО-ПРОДУКТИВНОЇ АКТИВНОСТІ  МЕНЕДЖЕРА</w:t>
      </w:r>
    </w:p>
    <w:p w:rsidR="004611E8" w:rsidRPr="00133179" w:rsidRDefault="004611E8" w:rsidP="004611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C29B7" w:rsidRPr="00133179" w:rsidRDefault="009C29B7" w:rsidP="004611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33179">
        <w:rPr>
          <w:rFonts w:ascii="Times New Roman" w:hAnsi="Times New Roman" w:cs="Times New Roman"/>
          <w:b/>
          <w:sz w:val="28"/>
          <w:szCs w:val="28"/>
          <w:lang w:val="uk-UA"/>
        </w:rPr>
        <w:t>План:</w:t>
      </w:r>
    </w:p>
    <w:p w:rsidR="009C29B7" w:rsidRPr="00133179" w:rsidRDefault="009C29B7" w:rsidP="009C29B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3179">
        <w:rPr>
          <w:rFonts w:ascii="Times New Roman" w:hAnsi="Times New Roman" w:cs="Times New Roman"/>
          <w:sz w:val="28"/>
          <w:szCs w:val="28"/>
          <w:lang w:val="uk-UA"/>
        </w:rPr>
        <w:t>Поняття, класифікація інтелектуальних вимог</w:t>
      </w:r>
    </w:p>
    <w:p w:rsidR="009C29B7" w:rsidRPr="00133179" w:rsidRDefault="009C29B7" w:rsidP="009C29B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3179">
        <w:rPr>
          <w:rFonts w:ascii="Times New Roman" w:hAnsi="Times New Roman" w:cs="Times New Roman"/>
          <w:sz w:val="28"/>
          <w:szCs w:val="28"/>
          <w:lang w:val="uk-UA"/>
        </w:rPr>
        <w:t xml:space="preserve">Домінуючий тип сприйняття особистістю інформації </w:t>
      </w:r>
    </w:p>
    <w:p w:rsidR="009C29B7" w:rsidRPr="00133179" w:rsidRDefault="009C29B7" w:rsidP="009C29B7">
      <w:pPr>
        <w:pStyle w:val="2"/>
        <w:numPr>
          <w:ilvl w:val="0"/>
          <w:numId w:val="7"/>
        </w:numPr>
        <w:rPr>
          <w:b w:val="0"/>
          <w:szCs w:val="28"/>
          <w:lang w:val="uk-UA"/>
        </w:rPr>
      </w:pPr>
      <w:r w:rsidRPr="00133179">
        <w:rPr>
          <w:b w:val="0"/>
          <w:szCs w:val="28"/>
          <w:lang w:val="uk-UA"/>
        </w:rPr>
        <w:t>Якості (властивості) інтелекту.</w:t>
      </w:r>
    </w:p>
    <w:p w:rsidR="009C29B7" w:rsidRPr="00133179" w:rsidRDefault="009C29B7" w:rsidP="009C29B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3179">
        <w:rPr>
          <w:rFonts w:ascii="Times New Roman" w:hAnsi="Times New Roman" w:cs="Times New Roman"/>
          <w:sz w:val="28"/>
          <w:szCs w:val="28"/>
          <w:lang w:val="uk-UA"/>
        </w:rPr>
        <w:t xml:space="preserve">Методичний інструментарій </w:t>
      </w:r>
    </w:p>
    <w:p w:rsidR="009C29B7" w:rsidRPr="00133179" w:rsidRDefault="009C29B7" w:rsidP="009C29B7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3317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Література </w:t>
      </w:r>
    </w:p>
    <w:p w:rsidR="004611E8" w:rsidRPr="00133179" w:rsidRDefault="004611E8" w:rsidP="009C29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C29B7" w:rsidRPr="00133179" w:rsidRDefault="009C29B7" w:rsidP="009C29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3179">
        <w:rPr>
          <w:rFonts w:ascii="Times New Roman" w:hAnsi="Times New Roman" w:cs="Times New Roman"/>
          <w:b/>
          <w:sz w:val="28"/>
          <w:szCs w:val="28"/>
          <w:lang w:val="uk-UA"/>
        </w:rPr>
        <w:t>1.1. Під інтелектуальними вимогами</w:t>
      </w:r>
      <w:r w:rsidRPr="00133179">
        <w:rPr>
          <w:rFonts w:ascii="Times New Roman" w:hAnsi="Times New Roman" w:cs="Times New Roman"/>
          <w:sz w:val="28"/>
          <w:szCs w:val="28"/>
          <w:lang w:val="uk-UA"/>
        </w:rPr>
        <w:t xml:space="preserve"> необхідно розуміти ті вироблені практикою пізнання методи обробки інформації й ухвалення рішення, які дозволяють працівникові адекватно</w:t>
      </w:r>
      <w:r w:rsidR="004611E8" w:rsidRPr="00133179">
        <w:rPr>
          <w:rFonts w:ascii="Times New Roman" w:hAnsi="Times New Roman" w:cs="Times New Roman"/>
          <w:sz w:val="28"/>
          <w:szCs w:val="28"/>
          <w:lang w:val="uk-UA"/>
        </w:rPr>
        <w:t xml:space="preserve"> й найбільш</w:t>
      </w:r>
      <w:r w:rsidRPr="00133179">
        <w:rPr>
          <w:rFonts w:ascii="Times New Roman" w:hAnsi="Times New Roman" w:cs="Times New Roman"/>
          <w:sz w:val="28"/>
          <w:szCs w:val="28"/>
          <w:lang w:val="uk-UA"/>
        </w:rPr>
        <w:t xml:space="preserve"> ефективно вирішити поставлене професійне завдання. </w:t>
      </w:r>
    </w:p>
    <w:p w:rsidR="009C29B7" w:rsidRPr="00133179" w:rsidRDefault="009C29B7" w:rsidP="009C29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3179">
        <w:rPr>
          <w:rFonts w:ascii="Times New Roman" w:hAnsi="Times New Roman" w:cs="Times New Roman"/>
          <w:sz w:val="28"/>
          <w:szCs w:val="28"/>
          <w:lang w:val="uk-UA"/>
        </w:rPr>
        <w:t>Для виконання своїх посадових обов</w:t>
      </w:r>
      <w:r w:rsidR="004611E8" w:rsidRPr="00133179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133179">
        <w:rPr>
          <w:rFonts w:ascii="Times New Roman" w:hAnsi="Times New Roman" w:cs="Times New Roman"/>
          <w:sz w:val="28"/>
          <w:szCs w:val="28"/>
          <w:lang w:val="uk-UA"/>
        </w:rPr>
        <w:t>язків менеджер повинен володіти:</w:t>
      </w:r>
    </w:p>
    <w:p w:rsidR="009C29B7" w:rsidRPr="00133179" w:rsidRDefault="009C29B7" w:rsidP="009C29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3179">
        <w:rPr>
          <w:rFonts w:ascii="Times New Roman" w:hAnsi="Times New Roman" w:cs="Times New Roman"/>
          <w:sz w:val="28"/>
          <w:szCs w:val="28"/>
          <w:lang w:val="uk-UA"/>
        </w:rPr>
        <w:t>а) професійними ЗНАННЯМИ;</w:t>
      </w:r>
    </w:p>
    <w:p w:rsidR="009C29B7" w:rsidRPr="00133179" w:rsidRDefault="009C29B7" w:rsidP="009C29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3179">
        <w:rPr>
          <w:rFonts w:ascii="Times New Roman" w:hAnsi="Times New Roman" w:cs="Times New Roman"/>
          <w:sz w:val="28"/>
          <w:szCs w:val="28"/>
          <w:lang w:val="uk-UA"/>
        </w:rPr>
        <w:t>б) наявністю достатнього виробничого ДОСВІДУ;</w:t>
      </w:r>
    </w:p>
    <w:p w:rsidR="009C29B7" w:rsidRPr="00133179" w:rsidRDefault="009C29B7" w:rsidP="009C29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3179">
        <w:rPr>
          <w:rFonts w:ascii="Times New Roman" w:hAnsi="Times New Roman" w:cs="Times New Roman"/>
          <w:sz w:val="28"/>
          <w:szCs w:val="28"/>
          <w:lang w:val="uk-UA"/>
        </w:rPr>
        <w:t>в) необхідним рівнем загального ІНТЕЛЕКТУАЛЬНОГО розвитку.</w:t>
      </w:r>
    </w:p>
    <w:p w:rsidR="009C29B7" w:rsidRPr="00133179" w:rsidRDefault="009C29B7" w:rsidP="009C29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3179">
        <w:rPr>
          <w:rFonts w:ascii="Times New Roman" w:hAnsi="Times New Roman" w:cs="Times New Roman"/>
          <w:sz w:val="28"/>
          <w:szCs w:val="28"/>
          <w:lang w:val="uk-UA"/>
        </w:rPr>
        <w:t>Варто звернути увагу на те, що зазначені якості перераховані в порядку їхньої значимості для даної професії. На перший план, внаслідок високої специфічності посадових обов</w:t>
      </w:r>
      <w:r w:rsidR="004611E8" w:rsidRPr="00133179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133179">
        <w:rPr>
          <w:rFonts w:ascii="Times New Roman" w:hAnsi="Times New Roman" w:cs="Times New Roman"/>
          <w:sz w:val="28"/>
          <w:szCs w:val="28"/>
          <w:lang w:val="uk-UA"/>
        </w:rPr>
        <w:t xml:space="preserve">язків менеджера, висуваються вимоги до професійних знань. </w:t>
      </w:r>
      <w:r w:rsidR="004611E8" w:rsidRPr="00133179">
        <w:rPr>
          <w:rFonts w:ascii="Times New Roman" w:hAnsi="Times New Roman" w:cs="Times New Roman"/>
          <w:sz w:val="28"/>
          <w:szCs w:val="28"/>
          <w:lang w:val="uk-UA"/>
        </w:rPr>
        <w:t>Іншим</w:t>
      </w:r>
      <w:r w:rsidRPr="00133179">
        <w:rPr>
          <w:rFonts w:ascii="Times New Roman" w:hAnsi="Times New Roman" w:cs="Times New Roman"/>
          <w:sz w:val="28"/>
          <w:szCs w:val="28"/>
          <w:lang w:val="uk-UA"/>
        </w:rPr>
        <w:t>, і не менш важливим, фактором професіоналізму є виробничий досвід особистої</w:t>
      </w:r>
      <w:r w:rsidR="004611E8" w:rsidRPr="00133179">
        <w:rPr>
          <w:rFonts w:ascii="Times New Roman" w:hAnsi="Times New Roman" w:cs="Times New Roman"/>
          <w:sz w:val="28"/>
          <w:szCs w:val="28"/>
          <w:lang w:val="uk-UA"/>
        </w:rPr>
        <w:t xml:space="preserve"> участі</w:t>
      </w:r>
      <w:r w:rsidRPr="00133179">
        <w:rPr>
          <w:rFonts w:ascii="Times New Roman" w:hAnsi="Times New Roman" w:cs="Times New Roman"/>
          <w:sz w:val="28"/>
          <w:szCs w:val="28"/>
          <w:lang w:val="uk-UA"/>
        </w:rPr>
        <w:t xml:space="preserve"> в роботах як </w:t>
      </w:r>
      <w:r w:rsidR="004611E8" w:rsidRPr="00133179">
        <w:rPr>
          <w:rFonts w:ascii="Times New Roman" w:hAnsi="Times New Roman" w:cs="Times New Roman"/>
          <w:sz w:val="28"/>
          <w:szCs w:val="28"/>
          <w:lang w:val="uk-UA"/>
        </w:rPr>
        <w:t>виконавця</w:t>
      </w:r>
      <w:r w:rsidRPr="00133179">
        <w:rPr>
          <w:rFonts w:ascii="Times New Roman" w:hAnsi="Times New Roman" w:cs="Times New Roman"/>
          <w:sz w:val="28"/>
          <w:szCs w:val="28"/>
          <w:lang w:val="uk-UA"/>
        </w:rPr>
        <w:t xml:space="preserve">, керівника нижчої або середньої ланки керування.   </w:t>
      </w:r>
    </w:p>
    <w:p w:rsidR="009C29B7" w:rsidRPr="00133179" w:rsidRDefault="009C29B7" w:rsidP="009C29B7">
      <w:pPr>
        <w:pStyle w:val="a3"/>
        <w:widowControl/>
        <w:rPr>
          <w:snapToGrid/>
          <w:szCs w:val="28"/>
          <w:lang w:val="uk-UA"/>
        </w:rPr>
      </w:pPr>
      <w:r w:rsidRPr="00133179">
        <w:rPr>
          <w:snapToGrid/>
          <w:szCs w:val="28"/>
          <w:lang w:val="uk-UA"/>
        </w:rPr>
        <w:t>У свою чергу, інтелектуальні зд</w:t>
      </w:r>
      <w:r w:rsidR="004611E8" w:rsidRPr="00133179">
        <w:rPr>
          <w:snapToGrid/>
          <w:szCs w:val="28"/>
          <w:lang w:val="uk-UA"/>
        </w:rPr>
        <w:t>ібності забезпечують як базову</w:t>
      </w:r>
      <w:r w:rsidRPr="00133179">
        <w:rPr>
          <w:snapToGrid/>
          <w:szCs w:val="28"/>
          <w:lang w:val="uk-UA"/>
        </w:rPr>
        <w:t xml:space="preserve"> </w:t>
      </w:r>
      <w:r w:rsidR="004611E8" w:rsidRPr="00133179">
        <w:rPr>
          <w:snapToGrid/>
          <w:szCs w:val="28"/>
          <w:lang w:val="uk-UA"/>
        </w:rPr>
        <w:t>передумову</w:t>
      </w:r>
      <w:r w:rsidRPr="00133179">
        <w:rPr>
          <w:snapToGrid/>
          <w:szCs w:val="28"/>
          <w:lang w:val="uk-UA"/>
        </w:rPr>
        <w:t xml:space="preserve"> становлення професіоналізму для даної посади (як одержання професійно</w:t>
      </w:r>
      <w:r w:rsidR="004611E8" w:rsidRPr="00133179">
        <w:rPr>
          <w:snapToGrid/>
          <w:szCs w:val="28"/>
          <w:lang w:val="uk-UA"/>
        </w:rPr>
        <w:t>ї</w:t>
      </w:r>
      <w:r w:rsidRPr="00133179">
        <w:rPr>
          <w:snapToGrid/>
          <w:szCs w:val="28"/>
          <w:lang w:val="uk-UA"/>
        </w:rPr>
        <w:t xml:space="preserve"> </w:t>
      </w:r>
      <w:r w:rsidR="004611E8" w:rsidRPr="00133179">
        <w:rPr>
          <w:snapToGrid/>
          <w:szCs w:val="28"/>
          <w:lang w:val="uk-UA"/>
        </w:rPr>
        <w:t>освіти</w:t>
      </w:r>
      <w:r w:rsidRPr="00133179">
        <w:rPr>
          <w:snapToGrid/>
          <w:szCs w:val="28"/>
          <w:lang w:val="uk-UA"/>
        </w:rPr>
        <w:t>, так і на</w:t>
      </w:r>
      <w:r w:rsidR="004611E8" w:rsidRPr="00133179">
        <w:rPr>
          <w:snapToGrid/>
          <w:szCs w:val="28"/>
          <w:lang w:val="uk-UA"/>
        </w:rPr>
        <w:t>буття</w:t>
      </w:r>
      <w:r w:rsidRPr="00133179">
        <w:rPr>
          <w:snapToGrid/>
          <w:szCs w:val="28"/>
          <w:lang w:val="uk-UA"/>
        </w:rPr>
        <w:t xml:space="preserve"> необхідного практичного досвіду). Однак, якими б блискучими інтелектуальними зд</w:t>
      </w:r>
      <w:r w:rsidR="004611E8" w:rsidRPr="00133179">
        <w:rPr>
          <w:snapToGrid/>
          <w:szCs w:val="28"/>
          <w:lang w:val="uk-UA"/>
        </w:rPr>
        <w:t xml:space="preserve">ібностями </w:t>
      </w:r>
      <w:r w:rsidRPr="00133179">
        <w:rPr>
          <w:snapToGrid/>
          <w:szCs w:val="28"/>
          <w:lang w:val="uk-UA"/>
        </w:rPr>
        <w:t>не володів претендент на посаду менеджера, без досить</w:t>
      </w:r>
      <w:r w:rsidR="004611E8" w:rsidRPr="00133179">
        <w:rPr>
          <w:snapToGrid/>
          <w:szCs w:val="28"/>
          <w:lang w:val="uk-UA"/>
        </w:rPr>
        <w:t xml:space="preserve"> тривалої професійної адаптації</w:t>
      </w:r>
      <w:r w:rsidRPr="00133179">
        <w:rPr>
          <w:snapToGrid/>
          <w:szCs w:val="28"/>
          <w:lang w:val="uk-UA"/>
        </w:rPr>
        <w:t xml:space="preserve"> він навряд чи зможе продуктивно працювати в цій посаді.</w:t>
      </w:r>
    </w:p>
    <w:p w:rsidR="009C29B7" w:rsidRPr="00133179" w:rsidRDefault="009C29B7" w:rsidP="009C29B7">
      <w:pPr>
        <w:pStyle w:val="3"/>
        <w:rPr>
          <w:szCs w:val="28"/>
          <w:lang w:val="uk-UA"/>
        </w:rPr>
      </w:pPr>
      <w:r w:rsidRPr="00133179">
        <w:rPr>
          <w:szCs w:val="28"/>
          <w:lang w:val="uk-UA"/>
        </w:rPr>
        <w:t xml:space="preserve">Слід також зазначити, що пізнавальна, а </w:t>
      </w:r>
      <w:r w:rsidR="004611E8" w:rsidRPr="00133179">
        <w:rPr>
          <w:szCs w:val="28"/>
          <w:lang w:val="uk-UA"/>
        </w:rPr>
        <w:t>отже</w:t>
      </w:r>
      <w:r w:rsidRPr="00133179">
        <w:rPr>
          <w:szCs w:val="28"/>
          <w:lang w:val="uk-UA"/>
        </w:rPr>
        <w:t xml:space="preserve"> й професійна активність людини виробила досить великий арсенал засобів цільової обробки інформації з високою відносною специфікацією. Тому вимоги до інтелектуального розвитку доцільно розглядати виходячи з характеру існуючих завдань (</w:t>
      </w:r>
      <w:r w:rsidR="004611E8" w:rsidRPr="00133179">
        <w:rPr>
          <w:szCs w:val="28"/>
          <w:lang w:val="uk-UA"/>
        </w:rPr>
        <w:t>ухвален</w:t>
      </w:r>
      <w:r w:rsidRPr="00133179">
        <w:rPr>
          <w:szCs w:val="28"/>
          <w:lang w:val="uk-UA"/>
        </w:rPr>
        <w:t>их рішень) у конкретній професійній діяльності.</w:t>
      </w:r>
    </w:p>
    <w:p w:rsidR="009C29B7" w:rsidRPr="00133179" w:rsidRDefault="009C29B7" w:rsidP="009C29B7">
      <w:pPr>
        <w:pStyle w:val="3"/>
        <w:ind w:firstLine="709"/>
        <w:rPr>
          <w:b/>
          <w:szCs w:val="28"/>
          <w:lang w:val="uk-UA"/>
        </w:rPr>
      </w:pPr>
      <w:r w:rsidRPr="00133179">
        <w:rPr>
          <w:b/>
          <w:szCs w:val="28"/>
          <w:lang w:val="uk-UA"/>
        </w:rPr>
        <w:t>1.2. Класифікація вимог:</w:t>
      </w:r>
    </w:p>
    <w:p w:rsidR="009C29B7" w:rsidRPr="00133179" w:rsidRDefault="004611E8" w:rsidP="009C29B7">
      <w:pPr>
        <w:pStyle w:val="a3"/>
        <w:numPr>
          <w:ilvl w:val="0"/>
          <w:numId w:val="2"/>
        </w:numPr>
        <w:rPr>
          <w:szCs w:val="28"/>
          <w:lang w:val="uk-UA"/>
        </w:rPr>
      </w:pPr>
      <w:r w:rsidRPr="00133179">
        <w:rPr>
          <w:szCs w:val="28"/>
          <w:lang w:val="uk-UA"/>
        </w:rPr>
        <w:t>За</w:t>
      </w:r>
      <w:r w:rsidR="009C29B7" w:rsidRPr="00133179">
        <w:rPr>
          <w:szCs w:val="28"/>
          <w:lang w:val="uk-UA"/>
        </w:rPr>
        <w:t xml:space="preserve"> змістовн</w:t>
      </w:r>
      <w:r w:rsidRPr="00133179">
        <w:rPr>
          <w:szCs w:val="28"/>
          <w:lang w:val="uk-UA"/>
        </w:rPr>
        <w:t>ою</w:t>
      </w:r>
      <w:r w:rsidR="009C29B7" w:rsidRPr="00133179">
        <w:rPr>
          <w:szCs w:val="28"/>
          <w:lang w:val="uk-UA"/>
        </w:rPr>
        <w:t xml:space="preserve"> і цільов</w:t>
      </w:r>
      <w:r w:rsidRPr="00133179">
        <w:rPr>
          <w:szCs w:val="28"/>
          <w:lang w:val="uk-UA"/>
        </w:rPr>
        <w:t>ою</w:t>
      </w:r>
      <w:r w:rsidR="009C29B7" w:rsidRPr="00133179">
        <w:rPr>
          <w:szCs w:val="28"/>
          <w:lang w:val="uk-UA"/>
        </w:rPr>
        <w:t xml:space="preserve"> </w:t>
      </w:r>
      <w:r w:rsidRPr="00133179">
        <w:rPr>
          <w:b/>
          <w:szCs w:val="28"/>
          <w:lang w:val="uk-UA"/>
        </w:rPr>
        <w:t>спрямованістю</w:t>
      </w:r>
      <w:r w:rsidR="009C29B7" w:rsidRPr="00133179">
        <w:rPr>
          <w:szCs w:val="28"/>
          <w:lang w:val="uk-UA"/>
        </w:rPr>
        <w:t xml:space="preserve"> прийняті рішення в сфері управлінської діяльності можуть бути:</w:t>
      </w:r>
    </w:p>
    <w:p w:rsidR="009C29B7" w:rsidRPr="00133179" w:rsidRDefault="009C29B7" w:rsidP="009C29B7">
      <w:pPr>
        <w:numPr>
          <w:ilvl w:val="0"/>
          <w:numId w:val="1"/>
        </w:numPr>
        <w:tabs>
          <w:tab w:val="clear" w:pos="644"/>
          <w:tab w:val="num" w:pos="1080"/>
        </w:tabs>
        <w:spacing w:after="0" w:line="240" w:lineRule="auto"/>
        <w:ind w:left="43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3179">
        <w:rPr>
          <w:rFonts w:ascii="Times New Roman" w:hAnsi="Times New Roman" w:cs="Times New Roman"/>
          <w:sz w:val="28"/>
          <w:szCs w:val="28"/>
          <w:lang w:val="uk-UA"/>
        </w:rPr>
        <w:t>управлінськими або менеджерськими;</w:t>
      </w:r>
    </w:p>
    <w:p w:rsidR="009C29B7" w:rsidRPr="00133179" w:rsidRDefault="009C29B7" w:rsidP="009C29B7">
      <w:pPr>
        <w:numPr>
          <w:ilvl w:val="0"/>
          <w:numId w:val="1"/>
        </w:numPr>
        <w:tabs>
          <w:tab w:val="clear" w:pos="644"/>
          <w:tab w:val="num" w:pos="1080"/>
        </w:tabs>
        <w:spacing w:after="0" w:line="240" w:lineRule="auto"/>
        <w:ind w:left="43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3179">
        <w:rPr>
          <w:rFonts w:ascii="Times New Roman" w:hAnsi="Times New Roman" w:cs="Times New Roman"/>
          <w:sz w:val="28"/>
          <w:szCs w:val="28"/>
          <w:lang w:val="uk-UA"/>
        </w:rPr>
        <w:t>підприємницькими;</w:t>
      </w:r>
    </w:p>
    <w:p w:rsidR="009C29B7" w:rsidRPr="00133179" w:rsidRDefault="009C29B7" w:rsidP="009C29B7">
      <w:pPr>
        <w:numPr>
          <w:ilvl w:val="0"/>
          <w:numId w:val="1"/>
        </w:numPr>
        <w:tabs>
          <w:tab w:val="clear" w:pos="644"/>
          <w:tab w:val="num" w:pos="1080"/>
        </w:tabs>
        <w:spacing w:after="0" w:line="240" w:lineRule="auto"/>
        <w:ind w:left="43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3179">
        <w:rPr>
          <w:rFonts w:ascii="Times New Roman" w:hAnsi="Times New Roman" w:cs="Times New Roman"/>
          <w:sz w:val="28"/>
          <w:szCs w:val="28"/>
          <w:lang w:val="uk-UA"/>
        </w:rPr>
        <w:t>ви</w:t>
      </w:r>
      <w:r w:rsidR="004611E8" w:rsidRPr="00133179">
        <w:rPr>
          <w:rFonts w:ascii="Times New Roman" w:hAnsi="Times New Roman" w:cs="Times New Roman"/>
          <w:sz w:val="28"/>
          <w:szCs w:val="28"/>
          <w:lang w:val="uk-UA"/>
        </w:rPr>
        <w:t>робничо-технологічними</w:t>
      </w:r>
      <w:r w:rsidRPr="00133179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C29B7" w:rsidRPr="00133179" w:rsidRDefault="009C29B7" w:rsidP="009C29B7">
      <w:pPr>
        <w:numPr>
          <w:ilvl w:val="0"/>
          <w:numId w:val="1"/>
        </w:numPr>
        <w:tabs>
          <w:tab w:val="clear" w:pos="644"/>
          <w:tab w:val="num" w:pos="1080"/>
        </w:tabs>
        <w:spacing w:after="0" w:line="240" w:lineRule="auto"/>
        <w:ind w:left="43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3179">
        <w:rPr>
          <w:rFonts w:ascii="Times New Roman" w:hAnsi="Times New Roman" w:cs="Times New Roman"/>
          <w:sz w:val="28"/>
          <w:szCs w:val="28"/>
          <w:lang w:val="uk-UA"/>
        </w:rPr>
        <w:t>соціально-психологічними.</w:t>
      </w:r>
    </w:p>
    <w:p w:rsidR="009C29B7" w:rsidRPr="00133179" w:rsidRDefault="009C29B7" w:rsidP="009C29B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3179">
        <w:rPr>
          <w:rFonts w:ascii="Times New Roman" w:hAnsi="Times New Roman" w:cs="Times New Roman"/>
          <w:sz w:val="28"/>
          <w:szCs w:val="28"/>
          <w:lang w:val="uk-UA"/>
        </w:rPr>
        <w:t xml:space="preserve">За рівнем </w:t>
      </w:r>
      <w:r w:rsidRPr="00133179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складності </w:t>
      </w:r>
      <w:r w:rsidRPr="00133179">
        <w:rPr>
          <w:rFonts w:ascii="Times New Roman" w:hAnsi="Times New Roman" w:cs="Times New Roman"/>
          <w:sz w:val="28"/>
          <w:szCs w:val="28"/>
          <w:lang w:val="uk-UA"/>
        </w:rPr>
        <w:t>прийняті рішення можуть бути:</w:t>
      </w:r>
    </w:p>
    <w:p w:rsidR="009C29B7" w:rsidRPr="00133179" w:rsidRDefault="009C29B7" w:rsidP="009C29B7">
      <w:pPr>
        <w:numPr>
          <w:ilvl w:val="0"/>
          <w:numId w:val="3"/>
        </w:numPr>
        <w:tabs>
          <w:tab w:val="clear" w:pos="644"/>
          <w:tab w:val="num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3179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рутинного типу, тобто </w:t>
      </w:r>
      <w:r w:rsidR="004611E8" w:rsidRPr="00133179">
        <w:rPr>
          <w:rFonts w:ascii="Times New Roman" w:hAnsi="Times New Roman" w:cs="Times New Roman"/>
          <w:sz w:val="28"/>
          <w:szCs w:val="28"/>
          <w:lang w:val="uk-UA"/>
        </w:rPr>
        <w:t>розв’язання</w:t>
      </w:r>
      <w:r w:rsidRPr="00133179">
        <w:rPr>
          <w:rFonts w:ascii="Times New Roman" w:hAnsi="Times New Roman" w:cs="Times New Roman"/>
          <w:sz w:val="28"/>
          <w:szCs w:val="28"/>
          <w:lang w:val="uk-UA"/>
        </w:rPr>
        <w:t xml:space="preserve"> яких полягає в розпізнаванні ситуації й застосуванні заздалегідь певної програми дій;</w:t>
      </w:r>
    </w:p>
    <w:p w:rsidR="009C29B7" w:rsidRPr="00133179" w:rsidRDefault="009C29B7" w:rsidP="009C29B7">
      <w:pPr>
        <w:numPr>
          <w:ilvl w:val="0"/>
          <w:numId w:val="3"/>
        </w:numPr>
        <w:tabs>
          <w:tab w:val="clear" w:pos="644"/>
          <w:tab w:val="num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3179">
        <w:rPr>
          <w:rFonts w:ascii="Times New Roman" w:hAnsi="Times New Roman" w:cs="Times New Roman"/>
          <w:sz w:val="28"/>
          <w:szCs w:val="28"/>
          <w:lang w:val="uk-UA"/>
        </w:rPr>
        <w:t>селективного типу, тобто рішення вибору за принципом «або/</w:t>
      </w:r>
      <w:proofErr w:type="spellStart"/>
      <w:r w:rsidRPr="00133179">
        <w:rPr>
          <w:rFonts w:ascii="Times New Roman" w:hAnsi="Times New Roman" w:cs="Times New Roman"/>
          <w:sz w:val="28"/>
          <w:szCs w:val="28"/>
          <w:lang w:val="uk-UA"/>
        </w:rPr>
        <w:t>або</w:t>
      </w:r>
      <w:proofErr w:type="spellEnd"/>
      <w:r w:rsidRPr="00133179">
        <w:rPr>
          <w:rFonts w:ascii="Times New Roman" w:hAnsi="Times New Roman" w:cs="Times New Roman"/>
          <w:sz w:val="28"/>
          <w:szCs w:val="28"/>
          <w:lang w:val="uk-UA"/>
        </w:rPr>
        <w:t>» з урахуванням конкретики ситуації;</w:t>
      </w:r>
    </w:p>
    <w:p w:rsidR="009C29B7" w:rsidRPr="00133179" w:rsidRDefault="009C29B7" w:rsidP="009C29B7">
      <w:pPr>
        <w:pStyle w:val="a3"/>
        <w:widowControl/>
        <w:numPr>
          <w:ilvl w:val="0"/>
          <w:numId w:val="3"/>
        </w:numPr>
        <w:tabs>
          <w:tab w:val="clear" w:pos="644"/>
          <w:tab w:val="num" w:pos="1080"/>
        </w:tabs>
        <w:ind w:firstLine="720"/>
        <w:rPr>
          <w:szCs w:val="28"/>
          <w:lang w:val="uk-UA"/>
        </w:rPr>
      </w:pPr>
      <w:r w:rsidRPr="00133179">
        <w:rPr>
          <w:snapToGrid/>
          <w:szCs w:val="28"/>
          <w:lang w:val="uk-UA"/>
        </w:rPr>
        <w:t xml:space="preserve">адаптаційного типу, тобто такі, при </w:t>
      </w:r>
      <w:r w:rsidR="004611E8" w:rsidRPr="00133179">
        <w:rPr>
          <w:snapToGrid/>
          <w:szCs w:val="28"/>
          <w:lang w:val="uk-UA"/>
        </w:rPr>
        <w:t>ви</w:t>
      </w:r>
      <w:r w:rsidRPr="00133179">
        <w:rPr>
          <w:snapToGrid/>
          <w:szCs w:val="28"/>
          <w:lang w:val="uk-UA"/>
        </w:rPr>
        <w:t xml:space="preserve">рішенні яких необхідно застосовувати певний евристичний (або творчий) інтелектуальний потенціал. </w:t>
      </w:r>
    </w:p>
    <w:p w:rsidR="009C29B7" w:rsidRPr="00133179" w:rsidRDefault="009C29B7" w:rsidP="009C29B7">
      <w:pPr>
        <w:pStyle w:val="a3"/>
        <w:widowControl/>
        <w:numPr>
          <w:ilvl w:val="0"/>
          <w:numId w:val="3"/>
        </w:numPr>
        <w:tabs>
          <w:tab w:val="clear" w:pos="644"/>
          <w:tab w:val="num" w:pos="1080"/>
        </w:tabs>
        <w:ind w:firstLine="720"/>
        <w:rPr>
          <w:szCs w:val="28"/>
          <w:lang w:val="uk-UA"/>
        </w:rPr>
      </w:pPr>
      <w:r w:rsidRPr="00133179">
        <w:rPr>
          <w:szCs w:val="28"/>
          <w:lang w:val="uk-UA"/>
        </w:rPr>
        <w:t>інноваційного типу - вимагають зовсім нового, часом мало апробованого практикою підходу.</w:t>
      </w:r>
    </w:p>
    <w:p w:rsidR="009C29B7" w:rsidRPr="00133179" w:rsidRDefault="009C29B7" w:rsidP="009C29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3179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4611E8" w:rsidRPr="00133179">
        <w:rPr>
          <w:rFonts w:ascii="Times New Roman" w:hAnsi="Times New Roman" w:cs="Times New Roman"/>
          <w:b/>
          <w:sz w:val="28"/>
          <w:szCs w:val="28"/>
          <w:lang w:val="uk-UA"/>
        </w:rPr>
        <w:t>За</w:t>
      </w:r>
      <w:r w:rsidRPr="0013317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домінуюч</w:t>
      </w:r>
      <w:r w:rsidR="004611E8" w:rsidRPr="00133179">
        <w:rPr>
          <w:rFonts w:ascii="Times New Roman" w:hAnsi="Times New Roman" w:cs="Times New Roman"/>
          <w:b/>
          <w:sz w:val="28"/>
          <w:szCs w:val="28"/>
          <w:lang w:val="uk-UA"/>
        </w:rPr>
        <w:t>им</w:t>
      </w:r>
      <w:r w:rsidRPr="0013317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611E8" w:rsidRPr="00133179">
        <w:rPr>
          <w:rFonts w:ascii="Times New Roman" w:hAnsi="Times New Roman" w:cs="Times New Roman"/>
          <w:b/>
          <w:sz w:val="28"/>
          <w:szCs w:val="28"/>
          <w:lang w:val="uk-UA"/>
        </w:rPr>
        <w:t>типом</w:t>
      </w:r>
      <w:r w:rsidRPr="0013317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сприйняття інформації</w:t>
      </w:r>
      <w:r w:rsidRPr="00133179">
        <w:rPr>
          <w:rFonts w:ascii="Times New Roman" w:hAnsi="Times New Roman" w:cs="Times New Roman"/>
          <w:sz w:val="28"/>
          <w:szCs w:val="28"/>
          <w:lang w:val="uk-UA"/>
        </w:rPr>
        <w:t xml:space="preserve"> люди діляться</w:t>
      </w:r>
      <w:r w:rsidR="004611E8" w:rsidRPr="00133179">
        <w:rPr>
          <w:rFonts w:ascii="Times New Roman" w:hAnsi="Times New Roman" w:cs="Times New Roman"/>
          <w:sz w:val="28"/>
          <w:szCs w:val="28"/>
          <w:lang w:val="uk-UA"/>
        </w:rPr>
        <w:t xml:space="preserve"> на</w:t>
      </w:r>
      <w:r w:rsidRPr="00133179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9C29B7" w:rsidRPr="00133179" w:rsidRDefault="009C29B7" w:rsidP="009C29B7">
      <w:pPr>
        <w:numPr>
          <w:ilvl w:val="0"/>
          <w:numId w:val="4"/>
        </w:numPr>
        <w:tabs>
          <w:tab w:val="clear" w:pos="644"/>
          <w:tab w:val="num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3179">
        <w:rPr>
          <w:rFonts w:ascii="Times New Roman" w:hAnsi="Times New Roman" w:cs="Times New Roman"/>
          <w:sz w:val="28"/>
          <w:szCs w:val="28"/>
          <w:lang w:val="uk-UA"/>
        </w:rPr>
        <w:t xml:space="preserve">раціоналістів (переважний метод сприйняття інформації - дискретний) </w:t>
      </w:r>
    </w:p>
    <w:p w:rsidR="009C29B7" w:rsidRPr="00133179" w:rsidRDefault="004611E8" w:rsidP="009C29B7">
      <w:pPr>
        <w:numPr>
          <w:ilvl w:val="0"/>
          <w:numId w:val="4"/>
        </w:numPr>
        <w:tabs>
          <w:tab w:val="clear" w:pos="644"/>
          <w:tab w:val="num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3179">
        <w:rPr>
          <w:rFonts w:ascii="Times New Roman" w:hAnsi="Times New Roman" w:cs="Times New Roman"/>
          <w:sz w:val="28"/>
          <w:szCs w:val="28"/>
          <w:lang w:val="uk-UA"/>
        </w:rPr>
        <w:t>ірраціоналісті</w:t>
      </w:r>
      <w:r w:rsidR="009C29B7" w:rsidRPr="00133179">
        <w:rPr>
          <w:rFonts w:ascii="Times New Roman" w:hAnsi="Times New Roman" w:cs="Times New Roman"/>
          <w:sz w:val="28"/>
          <w:szCs w:val="28"/>
          <w:lang w:val="uk-UA"/>
        </w:rPr>
        <w:t xml:space="preserve">в (переважний тип сприйняття інформації - образний, безперервний або континуальний). </w:t>
      </w:r>
    </w:p>
    <w:p w:rsidR="009C29B7" w:rsidRPr="00133179" w:rsidRDefault="009C29B7" w:rsidP="009C29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3179">
        <w:rPr>
          <w:rFonts w:ascii="Times New Roman" w:hAnsi="Times New Roman" w:cs="Times New Roman"/>
          <w:sz w:val="28"/>
          <w:szCs w:val="28"/>
          <w:lang w:val="uk-UA"/>
        </w:rPr>
        <w:t>Різні види людської діяльності вимагають конкретно свого співвідношення (балансу) раціональних і ірраціональних механізмів обробки інформаційного потоку. Тому на практиці, як правило, відбувається змішаний тип сприйняття, що тяжіє в більшості випадків до логічно-дискретного типу мислення, хоча з погляду цілісності бачення всіх проблем необхідне володіння певними зд</w:t>
      </w:r>
      <w:r w:rsidR="004611E8" w:rsidRPr="00133179">
        <w:rPr>
          <w:rFonts w:ascii="Times New Roman" w:hAnsi="Times New Roman" w:cs="Times New Roman"/>
          <w:sz w:val="28"/>
          <w:szCs w:val="28"/>
          <w:lang w:val="uk-UA"/>
        </w:rPr>
        <w:t>ібностями</w:t>
      </w:r>
      <w:r w:rsidRPr="00133179">
        <w:rPr>
          <w:rFonts w:ascii="Times New Roman" w:hAnsi="Times New Roman" w:cs="Times New Roman"/>
          <w:sz w:val="28"/>
          <w:szCs w:val="28"/>
          <w:lang w:val="uk-UA"/>
        </w:rPr>
        <w:t xml:space="preserve"> до ірраціонального сприйняття й аналізу, особливо якщо відсутні чіткі альтернативні логічні імперативи прийнятих рішень (</w:t>
      </w:r>
      <w:r w:rsidR="004611E8" w:rsidRPr="00133179">
        <w:rPr>
          <w:rFonts w:ascii="Times New Roman" w:hAnsi="Times New Roman" w:cs="Times New Roman"/>
          <w:sz w:val="28"/>
          <w:szCs w:val="28"/>
          <w:lang w:val="uk-UA"/>
        </w:rPr>
        <w:t>брак</w:t>
      </w:r>
      <w:r w:rsidRPr="00133179">
        <w:rPr>
          <w:rFonts w:ascii="Times New Roman" w:hAnsi="Times New Roman" w:cs="Times New Roman"/>
          <w:sz w:val="28"/>
          <w:szCs w:val="28"/>
          <w:lang w:val="uk-UA"/>
        </w:rPr>
        <w:t xml:space="preserve"> інформації, обмеженість у часі, складність або багатомірність об</w:t>
      </w:r>
      <w:r w:rsidR="004611E8" w:rsidRPr="00133179">
        <w:rPr>
          <w:rFonts w:ascii="Times New Roman" w:hAnsi="Times New Roman" w:cs="Times New Roman"/>
          <w:sz w:val="28"/>
          <w:szCs w:val="28"/>
          <w:lang w:val="uk-UA"/>
        </w:rPr>
        <w:t xml:space="preserve">’єктів для аналізу й </w:t>
      </w:r>
      <w:proofErr w:type="spellStart"/>
      <w:r w:rsidR="004611E8" w:rsidRPr="00133179">
        <w:rPr>
          <w:rFonts w:ascii="Times New Roman" w:hAnsi="Times New Roman" w:cs="Times New Roman"/>
          <w:sz w:val="28"/>
          <w:szCs w:val="28"/>
          <w:lang w:val="uk-UA"/>
        </w:rPr>
        <w:t>т.ін</w:t>
      </w:r>
      <w:proofErr w:type="spellEnd"/>
      <w:r w:rsidRPr="00133179">
        <w:rPr>
          <w:rFonts w:ascii="Times New Roman" w:hAnsi="Times New Roman" w:cs="Times New Roman"/>
          <w:sz w:val="28"/>
          <w:szCs w:val="28"/>
          <w:lang w:val="uk-UA"/>
        </w:rPr>
        <w:t>.).</w:t>
      </w:r>
    </w:p>
    <w:p w:rsidR="009C29B7" w:rsidRPr="00133179" w:rsidRDefault="009C29B7" w:rsidP="009C29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3179">
        <w:rPr>
          <w:rFonts w:ascii="Times New Roman" w:hAnsi="Times New Roman" w:cs="Times New Roman"/>
          <w:sz w:val="28"/>
          <w:szCs w:val="28"/>
          <w:lang w:val="uk-UA"/>
        </w:rPr>
        <w:t xml:space="preserve">Професія менеджера </w:t>
      </w:r>
      <w:r w:rsidR="004611E8" w:rsidRPr="00133179">
        <w:rPr>
          <w:rFonts w:ascii="Times New Roman" w:hAnsi="Times New Roman" w:cs="Times New Roman"/>
          <w:sz w:val="28"/>
          <w:szCs w:val="28"/>
          <w:lang w:val="uk-UA"/>
        </w:rPr>
        <w:t>вимагає</w:t>
      </w:r>
      <w:r w:rsidRPr="00133179">
        <w:rPr>
          <w:rFonts w:ascii="Times New Roman" w:hAnsi="Times New Roman" w:cs="Times New Roman"/>
          <w:sz w:val="28"/>
          <w:szCs w:val="28"/>
          <w:lang w:val="uk-UA"/>
        </w:rPr>
        <w:t xml:space="preserve"> від працівника </w:t>
      </w:r>
      <w:r w:rsidRPr="0013317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домінування раціонального </w:t>
      </w:r>
      <w:r w:rsidRPr="00133179">
        <w:rPr>
          <w:rFonts w:ascii="Times New Roman" w:hAnsi="Times New Roman" w:cs="Times New Roman"/>
          <w:sz w:val="28"/>
          <w:szCs w:val="28"/>
          <w:lang w:val="uk-UA"/>
        </w:rPr>
        <w:t>пі</w:t>
      </w:r>
      <w:r w:rsidR="004611E8" w:rsidRPr="00133179">
        <w:rPr>
          <w:rFonts w:ascii="Times New Roman" w:hAnsi="Times New Roman" w:cs="Times New Roman"/>
          <w:sz w:val="28"/>
          <w:szCs w:val="28"/>
          <w:lang w:val="uk-UA"/>
        </w:rPr>
        <w:t>дходу у ви</w:t>
      </w:r>
      <w:r w:rsidRPr="00133179">
        <w:rPr>
          <w:rFonts w:ascii="Times New Roman" w:hAnsi="Times New Roman" w:cs="Times New Roman"/>
          <w:sz w:val="28"/>
          <w:szCs w:val="28"/>
          <w:lang w:val="uk-UA"/>
        </w:rPr>
        <w:t>рішенні поточних виробничих завдань.</w:t>
      </w:r>
    </w:p>
    <w:p w:rsidR="009C29B7" w:rsidRPr="00133179" w:rsidRDefault="009C29B7" w:rsidP="009C29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3179">
        <w:rPr>
          <w:rFonts w:ascii="Times New Roman" w:hAnsi="Times New Roman" w:cs="Times New Roman"/>
          <w:sz w:val="28"/>
          <w:szCs w:val="28"/>
          <w:lang w:val="uk-UA"/>
        </w:rPr>
        <w:t>У той же час у ситуаціях розв</w:t>
      </w:r>
      <w:r w:rsidR="004611E8" w:rsidRPr="00133179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133179">
        <w:rPr>
          <w:rFonts w:ascii="Times New Roman" w:hAnsi="Times New Roman" w:cs="Times New Roman"/>
          <w:sz w:val="28"/>
          <w:szCs w:val="28"/>
          <w:lang w:val="uk-UA"/>
        </w:rPr>
        <w:t>яз</w:t>
      </w:r>
      <w:r w:rsidR="004611E8" w:rsidRPr="00133179">
        <w:rPr>
          <w:rFonts w:ascii="Times New Roman" w:hAnsi="Times New Roman" w:cs="Times New Roman"/>
          <w:sz w:val="28"/>
          <w:szCs w:val="28"/>
          <w:lang w:val="uk-UA"/>
        </w:rPr>
        <w:t xml:space="preserve">ання </w:t>
      </w:r>
      <w:r w:rsidRPr="00133179">
        <w:rPr>
          <w:rFonts w:ascii="Times New Roman" w:hAnsi="Times New Roman" w:cs="Times New Roman"/>
          <w:sz w:val="28"/>
          <w:szCs w:val="28"/>
          <w:lang w:val="uk-UA"/>
        </w:rPr>
        <w:t>«горд</w:t>
      </w:r>
      <w:r w:rsidR="004611E8" w:rsidRPr="00133179">
        <w:rPr>
          <w:rFonts w:ascii="Times New Roman" w:hAnsi="Times New Roman" w:cs="Times New Roman"/>
          <w:sz w:val="28"/>
          <w:szCs w:val="28"/>
          <w:lang w:val="uk-UA"/>
        </w:rPr>
        <w:t>іє</w:t>
      </w:r>
      <w:r w:rsidRPr="00133179">
        <w:rPr>
          <w:rFonts w:ascii="Times New Roman" w:hAnsi="Times New Roman" w:cs="Times New Roman"/>
          <w:sz w:val="28"/>
          <w:szCs w:val="28"/>
          <w:lang w:val="uk-UA"/>
        </w:rPr>
        <w:t xml:space="preserve">вого вузла» технологічних проблем як у процесі підготовки, так і в момент реалізації плану може виникнути гостра необхідність оперативного й точного ухвалення управлінського рішення. Іншими словами, завжди може виникнути проблема, що вимагає </w:t>
      </w:r>
      <w:r w:rsidRPr="00133179">
        <w:rPr>
          <w:rFonts w:ascii="Times New Roman" w:hAnsi="Times New Roman" w:cs="Times New Roman"/>
          <w:b/>
          <w:sz w:val="28"/>
          <w:szCs w:val="28"/>
          <w:lang w:val="uk-UA"/>
        </w:rPr>
        <w:t>інноваційного</w:t>
      </w:r>
      <w:r w:rsidRPr="00133179">
        <w:rPr>
          <w:rFonts w:ascii="Times New Roman" w:hAnsi="Times New Roman" w:cs="Times New Roman"/>
          <w:sz w:val="28"/>
          <w:szCs w:val="28"/>
          <w:lang w:val="uk-UA"/>
        </w:rPr>
        <w:t xml:space="preserve"> (тобто в цьому випадку винахідницького або новаторського) підходу. </w:t>
      </w:r>
      <w:r w:rsidR="004611E8" w:rsidRPr="00133179">
        <w:rPr>
          <w:rFonts w:ascii="Times New Roman" w:hAnsi="Times New Roman" w:cs="Times New Roman"/>
          <w:sz w:val="28"/>
          <w:szCs w:val="28"/>
          <w:lang w:val="uk-UA"/>
        </w:rPr>
        <w:t>Вирішення</w:t>
      </w:r>
      <w:r w:rsidRPr="00133179">
        <w:rPr>
          <w:rFonts w:ascii="Times New Roman" w:hAnsi="Times New Roman" w:cs="Times New Roman"/>
          <w:sz w:val="28"/>
          <w:szCs w:val="28"/>
          <w:lang w:val="uk-UA"/>
        </w:rPr>
        <w:t xml:space="preserve"> проблематики в такому випадку відбувається за рахунок активного залучення </w:t>
      </w:r>
      <w:r w:rsidRPr="00133179">
        <w:rPr>
          <w:rFonts w:ascii="Times New Roman" w:hAnsi="Times New Roman" w:cs="Times New Roman"/>
          <w:b/>
          <w:sz w:val="28"/>
          <w:szCs w:val="28"/>
          <w:lang w:val="uk-UA"/>
        </w:rPr>
        <w:t>ірраціональних</w:t>
      </w:r>
      <w:r w:rsidRPr="00133179">
        <w:rPr>
          <w:rFonts w:ascii="Times New Roman" w:hAnsi="Times New Roman" w:cs="Times New Roman"/>
          <w:sz w:val="28"/>
          <w:szCs w:val="28"/>
          <w:lang w:val="uk-UA"/>
        </w:rPr>
        <w:t xml:space="preserve"> способів обробки інформації</w:t>
      </w:r>
      <w:r w:rsidR="004611E8" w:rsidRPr="00133179">
        <w:rPr>
          <w:rFonts w:ascii="Times New Roman" w:hAnsi="Times New Roman" w:cs="Times New Roman"/>
          <w:sz w:val="28"/>
          <w:szCs w:val="28"/>
          <w:lang w:val="uk-UA"/>
        </w:rPr>
        <w:t>, що надходить</w:t>
      </w:r>
      <w:r w:rsidRPr="00133179">
        <w:rPr>
          <w:rFonts w:ascii="Times New Roman" w:hAnsi="Times New Roman" w:cs="Times New Roman"/>
          <w:sz w:val="28"/>
          <w:szCs w:val="28"/>
          <w:lang w:val="uk-UA"/>
        </w:rPr>
        <w:t xml:space="preserve">. Саме </w:t>
      </w:r>
      <w:proofErr w:type="spellStart"/>
      <w:r w:rsidR="004611E8" w:rsidRPr="00133179">
        <w:rPr>
          <w:rFonts w:ascii="Times New Roman" w:hAnsi="Times New Roman" w:cs="Times New Roman"/>
          <w:sz w:val="28"/>
          <w:szCs w:val="28"/>
          <w:lang w:val="uk-UA"/>
        </w:rPr>
        <w:t>ірраціоналі</w:t>
      </w:r>
      <w:r w:rsidRPr="00133179">
        <w:rPr>
          <w:rFonts w:ascii="Times New Roman" w:hAnsi="Times New Roman" w:cs="Times New Roman"/>
          <w:sz w:val="28"/>
          <w:szCs w:val="28"/>
          <w:lang w:val="uk-UA"/>
        </w:rPr>
        <w:t>стика</w:t>
      </w:r>
      <w:proofErr w:type="spellEnd"/>
      <w:r w:rsidRPr="00133179">
        <w:rPr>
          <w:rFonts w:ascii="Times New Roman" w:hAnsi="Times New Roman" w:cs="Times New Roman"/>
          <w:sz w:val="28"/>
          <w:szCs w:val="28"/>
          <w:lang w:val="uk-UA"/>
        </w:rPr>
        <w:t xml:space="preserve"> забезпечує момент «</w:t>
      </w:r>
      <w:proofErr w:type="spellStart"/>
      <w:r w:rsidR="004611E8" w:rsidRPr="0013317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133179">
        <w:rPr>
          <w:rFonts w:ascii="Times New Roman" w:hAnsi="Times New Roman" w:cs="Times New Roman"/>
          <w:sz w:val="28"/>
          <w:szCs w:val="28"/>
          <w:lang w:val="uk-UA"/>
        </w:rPr>
        <w:t>нсайтного</w:t>
      </w:r>
      <w:proofErr w:type="spellEnd"/>
      <w:r w:rsidRPr="00133179">
        <w:rPr>
          <w:rFonts w:ascii="Times New Roman" w:hAnsi="Times New Roman" w:cs="Times New Roman"/>
          <w:sz w:val="28"/>
          <w:szCs w:val="28"/>
          <w:lang w:val="uk-UA"/>
        </w:rPr>
        <w:t>» осяяння, прояву</w:t>
      </w:r>
      <w:r w:rsidR="004611E8" w:rsidRPr="00133179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Pr="00133179">
        <w:rPr>
          <w:rFonts w:ascii="Times New Roman" w:hAnsi="Times New Roman" w:cs="Times New Roman"/>
          <w:sz w:val="28"/>
          <w:szCs w:val="28"/>
          <w:lang w:val="uk-UA"/>
        </w:rPr>
        <w:t>гештальт-</w:t>
      </w:r>
      <w:r w:rsidR="004611E8" w:rsidRPr="00133179">
        <w:rPr>
          <w:rFonts w:ascii="Times New Roman" w:hAnsi="Times New Roman" w:cs="Times New Roman"/>
          <w:sz w:val="28"/>
          <w:szCs w:val="28"/>
          <w:lang w:val="uk-UA"/>
        </w:rPr>
        <w:t>образу</w:t>
      </w:r>
      <w:proofErr w:type="spellEnd"/>
      <w:r w:rsidRPr="00133179">
        <w:rPr>
          <w:rFonts w:ascii="Times New Roman" w:hAnsi="Times New Roman" w:cs="Times New Roman"/>
          <w:sz w:val="28"/>
          <w:szCs w:val="28"/>
          <w:lang w:val="uk-UA"/>
        </w:rPr>
        <w:t xml:space="preserve">», інженерного «чуття», евристичного </w:t>
      </w:r>
      <w:r w:rsidR="004611E8" w:rsidRPr="00133179">
        <w:rPr>
          <w:rFonts w:ascii="Times New Roman" w:hAnsi="Times New Roman" w:cs="Times New Roman"/>
          <w:sz w:val="28"/>
          <w:szCs w:val="28"/>
          <w:lang w:val="uk-UA"/>
        </w:rPr>
        <w:t>рішення</w:t>
      </w:r>
      <w:r w:rsidRPr="00133179">
        <w:rPr>
          <w:rFonts w:ascii="Times New Roman" w:hAnsi="Times New Roman" w:cs="Times New Roman"/>
          <w:sz w:val="28"/>
          <w:szCs w:val="28"/>
          <w:lang w:val="uk-UA"/>
        </w:rPr>
        <w:t xml:space="preserve"> технічно складного й багатопланового завдання (</w:t>
      </w:r>
      <w:r w:rsidR="004611E8" w:rsidRPr="00133179">
        <w:rPr>
          <w:rFonts w:ascii="Times New Roman" w:hAnsi="Times New Roman" w:cs="Times New Roman"/>
          <w:sz w:val="28"/>
          <w:szCs w:val="28"/>
          <w:lang w:val="uk-UA"/>
        </w:rPr>
        <w:t xml:space="preserve">наприклад, «вузького місця» </w:t>
      </w:r>
      <w:proofErr w:type="spellStart"/>
      <w:r w:rsidR="004611E8" w:rsidRPr="00133179">
        <w:rPr>
          <w:rFonts w:ascii="Times New Roman" w:hAnsi="Times New Roman" w:cs="Times New Roman"/>
          <w:sz w:val="28"/>
          <w:szCs w:val="28"/>
          <w:lang w:val="uk-UA"/>
        </w:rPr>
        <w:t>проє</w:t>
      </w:r>
      <w:r w:rsidRPr="00133179">
        <w:rPr>
          <w:rFonts w:ascii="Times New Roman" w:hAnsi="Times New Roman" w:cs="Times New Roman"/>
          <w:sz w:val="28"/>
          <w:szCs w:val="28"/>
          <w:lang w:val="uk-UA"/>
        </w:rPr>
        <w:t>кту</w:t>
      </w:r>
      <w:proofErr w:type="spellEnd"/>
      <w:r w:rsidRPr="00133179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9C29B7" w:rsidRPr="00133179" w:rsidRDefault="009C29B7" w:rsidP="009C29B7">
      <w:pPr>
        <w:pStyle w:val="a3"/>
        <w:widowControl/>
        <w:rPr>
          <w:snapToGrid/>
          <w:szCs w:val="28"/>
          <w:lang w:val="uk-UA"/>
        </w:rPr>
      </w:pPr>
      <w:r w:rsidRPr="00133179">
        <w:rPr>
          <w:snapToGrid/>
          <w:szCs w:val="28"/>
          <w:lang w:val="uk-UA"/>
        </w:rPr>
        <w:t xml:space="preserve">Другий шлях «збагнення істини» у даній професії, а особливо якщо остання вимагає максимально точної часової екстраполяції, аналітичного </w:t>
      </w:r>
      <w:r w:rsidRPr="00133179">
        <w:rPr>
          <w:b/>
          <w:snapToGrid/>
          <w:szCs w:val="28"/>
          <w:lang w:val="uk-UA"/>
        </w:rPr>
        <w:t>передбачення</w:t>
      </w:r>
      <w:r w:rsidRPr="00133179">
        <w:rPr>
          <w:snapToGrid/>
          <w:szCs w:val="28"/>
          <w:lang w:val="uk-UA"/>
        </w:rPr>
        <w:t xml:space="preserve"> розвитку того або іншого процесу або його віддалених наслідків - у всіх цих випадках </w:t>
      </w:r>
      <w:r w:rsidR="005C593B" w:rsidRPr="00133179">
        <w:rPr>
          <w:snapToGrid/>
          <w:szCs w:val="28"/>
          <w:lang w:val="uk-UA"/>
        </w:rPr>
        <w:t>чи</w:t>
      </w:r>
      <w:r w:rsidR="005C593B" w:rsidRPr="00133179">
        <w:rPr>
          <w:snapToGrid/>
          <w:szCs w:val="28"/>
          <w:lang w:val="uk-UA"/>
        </w:rPr>
        <w:t xml:space="preserve"> </w:t>
      </w:r>
      <w:r w:rsidRPr="00133179">
        <w:rPr>
          <w:snapToGrid/>
          <w:szCs w:val="28"/>
          <w:lang w:val="uk-UA"/>
        </w:rPr>
        <w:t xml:space="preserve">не єдиним продуктивним механізмом </w:t>
      </w:r>
      <w:r w:rsidR="005C593B" w:rsidRPr="00133179">
        <w:rPr>
          <w:snapToGrid/>
          <w:szCs w:val="28"/>
          <w:lang w:val="uk-UA"/>
        </w:rPr>
        <w:t>ви</w:t>
      </w:r>
      <w:r w:rsidRPr="00133179">
        <w:rPr>
          <w:snapToGrid/>
          <w:szCs w:val="28"/>
          <w:lang w:val="uk-UA"/>
        </w:rPr>
        <w:t xml:space="preserve">рішення проблеми може стати </w:t>
      </w:r>
      <w:r w:rsidRPr="00133179">
        <w:rPr>
          <w:b/>
          <w:snapToGrid/>
          <w:szCs w:val="28"/>
          <w:lang w:val="uk-UA"/>
        </w:rPr>
        <w:t xml:space="preserve">інтуїтивний </w:t>
      </w:r>
      <w:r w:rsidRPr="00133179">
        <w:rPr>
          <w:snapToGrid/>
          <w:szCs w:val="28"/>
          <w:lang w:val="uk-UA"/>
        </w:rPr>
        <w:t xml:space="preserve">синтез на підставі глибокого практичного </w:t>
      </w:r>
      <w:r w:rsidRPr="00133179">
        <w:rPr>
          <w:b/>
          <w:snapToGrid/>
          <w:szCs w:val="28"/>
          <w:lang w:val="uk-UA"/>
        </w:rPr>
        <w:t xml:space="preserve">досвіду. </w:t>
      </w:r>
      <w:r w:rsidRPr="00133179">
        <w:rPr>
          <w:snapToGrid/>
          <w:szCs w:val="28"/>
          <w:lang w:val="uk-UA"/>
        </w:rPr>
        <w:t xml:space="preserve">Подібний клас напрацьованих інтелектуально-професійних можливостей дозволить менеджерові успішно виступати як технічний </w:t>
      </w:r>
      <w:r w:rsidRPr="00133179">
        <w:rPr>
          <w:b/>
          <w:snapToGrid/>
          <w:szCs w:val="28"/>
          <w:lang w:val="uk-UA"/>
        </w:rPr>
        <w:t>експерт</w:t>
      </w:r>
      <w:r w:rsidR="005C593B" w:rsidRPr="00133179">
        <w:rPr>
          <w:snapToGrid/>
          <w:szCs w:val="28"/>
          <w:lang w:val="uk-UA"/>
        </w:rPr>
        <w:t xml:space="preserve"> або консультант певних </w:t>
      </w:r>
      <w:proofErr w:type="spellStart"/>
      <w:r w:rsidR="005C593B" w:rsidRPr="00133179">
        <w:rPr>
          <w:snapToGrid/>
          <w:szCs w:val="28"/>
          <w:lang w:val="uk-UA"/>
        </w:rPr>
        <w:t>проє</w:t>
      </w:r>
      <w:r w:rsidRPr="00133179">
        <w:rPr>
          <w:snapToGrid/>
          <w:szCs w:val="28"/>
          <w:lang w:val="uk-UA"/>
        </w:rPr>
        <w:t>ктів</w:t>
      </w:r>
      <w:proofErr w:type="spellEnd"/>
      <w:r w:rsidRPr="00133179">
        <w:rPr>
          <w:snapToGrid/>
          <w:szCs w:val="28"/>
          <w:lang w:val="uk-UA"/>
        </w:rPr>
        <w:t xml:space="preserve">, а самому підрозділу - більш продуктивно реалізовувати принцип </w:t>
      </w:r>
      <w:r w:rsidRPr="00133179">
        <w:rPr>
          <w:b/>
          <w:snapToGrid/>
          <w:szCs w:val="28"/>
          <w:lang w:val="uk-UA"/>
        </w:rPr>
        <w:t xml:space="preserve">експертної системи </w:t>
      </w:r>
      <w:r w:rsidRPr="00133179">
        <w:rPr>
          <w:snapToGrid/>
          <w:szCs w:val="28"/>
          <w:lang w:val="uk-UA"/>
        </w:rPr>
        <w:t>в механізмі прийняття принципових рішень.</w:t>
      </w:r>
    </w:p>
    <w:p w:rsidR="009C29B7" w:rsidRPr="00133179" w:rsidRDefault="009C29B7" w:rsidP="009C29B7">
      <w:pPr>
        <w:pStyle w:val="a3"/>
        <w:widowControl/>
        <w:rPr>
          <w:snapToGrid/>
          <w:szCs w:val="28"/>
          <w:lang w:val="uk-UA"/>
        </w:rPr>
      </w:pPr>
      <w:r w:rsidRPr="00133179">
        <w:rPr>
          <w:snapToGrid/>
          <w:szCs w:val="28"/>
          <w:lang w:val="uk-UA"/>
        </w:rPr>
        <w:lastRenderedPageBreak/>
        <w:t xml:space="preserve">Саме поняття </w:t>
      </w:r>
      <w:r w:rsidRPr="00133179">
        <w:rPr>
          <w:b/>
          <w:snapToGrid/>
          <w:szCs w:val="28"/>
          <w:lang w:val="uk-UA"/>
        </w:rPr>
        <w:t>«системність»</w:t>
      </w:r>
      <w:r w:rsidRPr="00133179">
        <w:rPr>
          <w:snapToGrid/>
          <w:szCs w:val="28"/>
          <w:lang w:val="uk-UA"/>
        </w:rPr>
        <w:t xml:space="preserve"> досить точно відбиває одну із граней специфіки професії менеджера. Тому </w:t>
      </w:r>
      <w:r w:rsidR="005C593B" w:rsidRPr="00133179">
        <w:rPr>
          <w:snapToGrid/>
          <w:szCs w:val="28"/>
          <w:lang w:val="uk-UA"/>
        </w:rPr>
        <w:t>низку</w:t>
      </w:r>
      <w:r w:rsidRPr="00133179">
        <w:rPr>
          <w:snapToGrid/>
          <w:szCs w:val="28"/>
          <w:lang w:val="uk-UA"/>
        </w:rPr>
        <w:t xml:space="preserve"> принципових характеристик інтелектуальної діяльності менеджера варто розглянути більш докладно.</w:t>
      </w:r>
    </w:p>
    <w:p w:rsidR="009C29B7" w:rsidRPr="00133179" w:rsidRDefault="009C29B7" w:rsidP="009C29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3179">
        <w:rPr>
          <w:rFonts w:ascii="Times New Roman" w:hAnsi="Times New Roman" w:cs="Times New Roman"/>
          <w:sz w:val="28"/>
          <w:szCs w:val="28"/>
          <w:lang w:val="uk-UA"/>
        </w:rPr>
        <w:t>1. СИСТЕМНІСТЬ мислення (синонім - комплексність): припускає бачення будь-якого виробничого завдання</w:t>
      </w:r>
      <w:r w:rsidR="005C593B" w:rsidRPr="00133179">
        <w:rPr>
          <w:rFonts w:ascii="Times New Roman" w:hAnsi="Times New Roman" w:cs="Times New Roman"/>
          <w:sz w:val="28"/>
          <w:szCs w:val="28"/>
          <w:lang w:val="uk-UA"/>
        </w:rPr>
        <w:t xml:space="preserve"> в його</w:t>
      </w:r>
      <w:r w:rsidRPr="00133179">
        <w:rPr>
          <w:rFonts w:ascii="Times New Roman" w:hAnsi="Times New Roman" w:cs="Times New Roman"/>
          <w:sz w:val="28"/>
          <w:szCs w:val="28"/>
          <w:lang w:val="uk-UA"/>
        </w:rPr>
        <w:t xml:space="preserve"> взаємозв</w:t>
      </w:r>
      <w:r w:rsidR="004611E8" w:rsidRPr="00133179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133179">
        <w:rPr>
          <w:rFonts w:ascii="Times New Roman" w:hAnsi="Times New Roman" w:cs="Times New Roman"/>
          <w:sz w:val="28"/>
          <w:szCs w:val="28"/>
          <w:lang w:val="uk-UA"/>
        </w:rPr>
        <w:t xml:space="preserve">язку з комплексом сполучених </w:t>
      </w:r>
      <w:r w:rsidR="005C593B" w:rsidRPr="00133179">
        <w:rPr>
          <w:rFonts w:ascii="Times New Roman" w:hAnsi="Times New Roman" w:cs="Times New Roman"/>
          <w:sz w:val="28"/>
          <w:szCs w:val="28"/>
          <w:lang w:val="uk-UA"/>
        </w:rPr>
        <w:t xml:space="preserve">проблем </w:t>
      </w:r>
      <w:r w:rsidRPr="00133179">
        <w:rPr>
          <w:rFonts w:ascii="Times New Roman" w:hAnsi="Times New Roman" w:cs="Times New Roman"/>
          <w:sz w:val="28"/>
          <w:szCs w:val="28"/>
          <w:lang w:val="uk-UA"/>
        </w:rPr>
        <w:t xml:space="preserve">або проблем, що випливають із </w:t>
      </w:r>
      <w:r w:rsidR="005C593B" w:rsidRPr="00133179">
        <w:rPr>
          <w:rFonts w:ascii="Times New Roman" w:hAnsi="Times New Roman" w:cs="Times New Roman"/>
          <w:sz w:val="28"/>
          <w:szCs w:val="28"/>
          <w:lang w:val="uk-UA"/>
        </w:rPr>
        <w:t>нього</w:t>
      </w:r>
      <w:r w:rsidRPr="0013317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C29B7" w:rsidRPr="00133179" w:rsidRDefault="009C29B7" w:rsidP="009C29B7">
      <w:pPr>
        <w:pStyle w:val="a3"/>
        <w:widowControl/>
        <w:rPr>
          <w:snapToGrid/>
          <w:szCs w:val="28"/>
          <w:lang w:val="uk-UA"/>
        </w:rPr>
      </w:pPr>
      <w:r w:rsidRPr="00133179">
        <w:rPr>
          <w:snapToGrid/>
          <w:szCs w:val="28"/>
          <w:lang w:val="uk-UA"/>
        </w:rPr>
        <w:t xml:space="preserve">2. ЦІЛІСНІСТЬ підходу до </w:t>
      </w:r>
      <w:r w:rsidR="005C593B" w:rsidRPr="00133179">
        <w:rPr>
          <w:snapToGrid/>
          <w:szCs w:val="28"/>
          <w:lang w:val="uk-UA"/>
        </w:rPr>
        <w:t>ви</w:t>
      </w:r>
      <w:r w:rsidRPr="00133179">
        <w:rPr>
          <w:snapToGrid/>
          <w:szCs w:val="28"/>
          <w:lang w:val="uk-UA"/>
        </w:rPr>
        <w:t xml:space="preserve">рішення проблематики: підготовка виробництва </w:t>
      </w:r>
      <w:r w:rsidR="005C593B" w:rsidRPr="00133179">
        <w:rPr>
          <w:snapToGrid/>
          <w:szCs w:val="28"/>
          <w:lang w:val="uk-UA"/>
        </w:rPr>
        <w:t>має</w:t>
      </w:r>
      <w:r w:rsidRPr="00133179">
        <w:rPr>
          <w:snapToGrid/>
          <w:szCs w:val="28"/>
          <w:lang w:val="uk-UA"/>
        </w:rPr>
        <w:t xml:space="preserve"> бути реалізован</w:t>
      </w:r>
      <w:r w:rsidR="005C593B" w:rsidRPr="00133179">
        <w:rPr>
          <w:snapToGrid/>
          <w:szCs w:val="28"/>
          <w:lang w:val="uk-UA"/>
        </w:rPr>
        <w:t>а</w:t>
      </w:r>
      <w:r w:rsidRPr="00133179">
        <w:rPr>
          <w:snapToGrid/>
          <w:szCs w:val="28"/>
          <w:lang w:val="uk-UA"/>
        </w:rPr>
        <w:t xml:space="preserve"> в ЄДИНОМУ КІНЦЕВОМУ ВАРІАНТІ з </w:t>
      </w:r>
      <w:r w:rsidR="005C593B" w:rsidRPr="00133179">
        <w:rPr>
          <w:snapToGrid/>
          <w:szCs w:val="28"/>
          <w:lang w:val="uk-UA"/>
        </w:rPr>
        <w:t>урахуванням</w:t>
      </w:r>
      <w:r w:rsidRPr="00133179">
        <w:rPr>
          <w:snapToGrid/>
          <w:szCs w:val="28"/>
          <w:lang w:val="uk-UA"/>
        </w:rPr>
        <w:t xml:space="preserve"> всіх технологічних і інших нормативних вимог.</w:t>
      </w:r>
    </w:p>
    <w:p w:rsidR="009C29B7" w:rsidRPr="00133179" w:rsidRDefault="009C29B7" w:rsidP="009C29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3179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="005C593B" w:rsidRPr="00133179">
        <w:rPr>
          <w:rFonts w:ascii="Times New Roman" w:hAnsi="Times New Roman" w:cs="Times New Roman"/>
          <w:sz w:val="28"/>
          <w:szCs w:val="28"/>
          <w:lang w:val="uk-UA"/>
        </w:rPr>
        <w:t>КАТЕГОРІЙНІ</w:t>
      </w:r>
      <w:r w:rsidRPr="00133179">
        <w:rPr>
          <w:rFonts w:ascii="Times New Roman" w:hAnsi="Times New Roman" w:cs="Times New Roman"/>
          <w:sz w:val="28"/>
          <w:szCs w:val="28"/>
          <w:lang w:val="uk-UA"/>
        </w:rPr>
        <w:t xml:space="preserve">СТЬ (синонім - </w:t>
      </w:r>
      <w:proofErr w:type="spellStart"/>
      <w:r w:rsidR="005C593B" w:rsidRPr="00133179">
        <w:rPr>
          <w:rFonts w:ascii="Times New Roman" w:hAnsi="Times New Roman" w:cs="Times New Roman"/>
          <w:sz w:val="28"/>
          <w:szCs w:val="28"/>
          <w:lang w:val="uk-UA"/>
        </w:rPr>
        <w:t>критеріальні</w:t>
      </w:r>
      <w:r w:rsidRPr="00133179">
        <w:rPr>
          <w:rFonts w:ascii="Times New Roman" w:hAnsi="Times New Roman" w:cs="Times New Roman"/>
          <w:sz w:val="28"/>
          <w:szCs w:val="28"/>
          <w:lang w:val="uk-UA"/>
        </w:rPr>
        <w:t>сть</w:t>
      </w:r>
      <w:proofErr w:type="spellEnd"/>
      <w:r w:rsidRPr="00133179">
        <w:rPr>
          <w:rFonts w:ascii="Times New Roman" w:hAnsi="Times New Roman" w:cs="Times New Roman"/>
          <w:sz w:val="28"/>
          <w:szCs w:val="28"/>
          <w:lang w:val="uk-UA"/>
        </w:rPr>
        <w:t>): кожне завдання</w:t>
      </w:r>
      <w:r w:rsidR="005C593B" w:rsidRPr="00133179">
        <w:rPr>
          <w:rFonts w:ascii="Times New Roman" w:hAnsi="Times New Roman" w:cs="Times New Roman"/>
          <w:sz w:val="28"/>
          <w:szCs w:val="28"/>
          <w:lang w:val="uk-UA"/>
        </w:rPr>
        <w:t xml:space="preserve"> має бути вирішене</w:t>
      </w:r>
      <w:r w:rsidRPr="00133179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поставлен</w:t>
      </w:r>
      <w:r w:rsidR="005C593B" w:rsidRPr="00133179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1331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C593B" w:rsidRPr="00133179">
        <w:rPr>
          <w:rFonts w:ascii="Times New Roman" w:hAnsi="Times New Roman" w:cs="Times New Roman"/>
          <w:sz w:val="28"/>
          <w:szCs w:val="28"/>
          <w:lang w:val="uk-UA"/>
        </w:rPr>
        <w:t>мети</w:t>
      </w:r>
      <w:r w:rsidRPr="00133179">
        <w:rPr>
          <w:rFonts w:ascii="Times New Roman" w:hAnsi="Times New Roman" w:cs="Times New Roman"/>
          <w:sz w:val="28"/>
          <w:szCs w:val="28"/>
          <w:lang w:val="uk-UA"/>
        </w:rPr>
        <w:t xml:space="preserve"> й тим</w:t>
      </w:r>
      <w:r w:rsidR="005C593B" w:rsidRPr="00133179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133179">
        <w:rPr>
          <w:rFonts w:ascii="Times New Roman" w:hAnsi="Times New Roman" w:cs="Times New Roman"/>
          <w:sz w:val="28"/>
          <w:szCs w:val="28"/>
          <w:lang w:val="uk-UA"/>
        </w:rPr>
        <w:t xml:space="preserve"> адекватним</w:t>
      </w:r>
      <w:r w:rsidR="005C593B" w:rsidRPr="00133179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133179">
        <w:rPr>
          <w:rFonts w:ascii="Times New Roman" w:hAnsi="Times New Roman" w:cs="Times New Roman"/>
          <w:sz w:val="28"/>
          <w:szCs w:val="28"/>
          <w:lang w:val="uk-UA"/>
        </w:rPr>
        <w:t xml:space="preserve"> засоб</w:t>
      </w:r>
      <w:r w:rsidR="005C593B" w:rsidRPr="00133179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133179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5C593B" w:rsidRPr="00133179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133179">
        <w:rPr>
          <w:rFonts w:ascii="Times New Roman" w:hAnsi="Times New Roman" w:cs="Times New Roman"/>
          <w:sz w:val="28"/>
          <w:szCs w:val="28"/>
          <w:lang w:val="uk-UA"/>
        </w:rPr>
        <w:t xml:space="preserve">, які визначаються характером конкретного виробничого завдання. </w:t>
      </w:r>
    </w:p>
    <w:p w:rsidR="009C29B7" w:rsidRPr="00133179" w:rsidRDefault="009C29B7" w:rsidP="009C29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3179">
        <w:rPr>
          <w:rFonts w:ascii="Times New Roman" w:hAnsi="Times New Roman" w:cs="Times New Roman"/>
          <w:sz w:val="28"/>
          <w:szCs w:val="28"/>
          <w:lang w:val="uk-UA"/>
        </w:rPr>
        <w:t xml:space="preserve">4. ПРОДУКТИВНІСТЬ (синонім - економічність, ефективність, оптимальність): із всіх рівнозначних варіантів постановки й реалізації виробничого завдання </w:t>
      </w:r>
      <w:r w:rsidR="005C593B" w:rsidRPr="00133179">
        <w:rPr>
          <w:rFonts w:ascii="Times New Roman" w:hAnsi="Times New Roman" w:cs="Times New Roman"/>
          <w:sz w:val="28"/>
          <w:szCs w:val="28"/>
          <w:lang w:val="uk-UA"/>
        </w:rPr>
        <w:t>має</w:t>
      </w:r>
      <w:r w:rsidRPr="001331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C593B" w:rsidRPr="00133179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133179">
        <w:rPr>
          <w:rFonts w:ascii="Times New Roman" w:hAnsi="Times New Roman" w:cs="Times New Roman"/>
          <w:sz w:val="28"/>
          <w:szCs w:val="28"/>
          <w:lang w:val="uk-UA"/>
        </w:rPr>
        <w:t xml:space="preserve">биратися найменш </w:t>
      </w:r>
      <w:proofErr w:type="spellStart"/>
      <w:r w:rsidR="005C593B" w:rsidRPr="00133179">
        <w:rPr>
          <w:rFonts w:ascii="Times New Roman" w:hAnsi="Times New Roman" w:cs="Times New Roman"/>
          <w:sz w:val="28"/>
          <w:szCs w:val="28"/>
          <w:lang w:val="uk-UA"/>
        </w:rPr>
        <w:t>трудовитратний</w:t>
      </w:r>
      <w:proofErr w:type="spellEnd"/>
      <w:r w:rsidR="005C593B" w:rsidRPr="001331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33179">
        <w:rPr>
          <w:rFonts w:ascii="Times New Roman" w:hAnsi="Times New Roman" w:cs="Times New Roman"/>
          <w:sz w:val="28"/>
          <w:szCs w:val="28"/>
          <w:lang w:val="uk-UA"/>
        </w:rPr>
        <w:t>і найбільш надійний.</w:t>
      </w:r>
    </w:p>
    <w:p w:rsidR="009C29B7" w:rsidRPr="00133179" w:rsidRDefault="009C29B7" w:rsidP="009C29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C29B7" w:rsidRPr="00133179" w:rsidRDefault="009C29B7" w:rsidP="009C29B7">
      <w:pPr>
        <w:pStyle w:val="2"/>
        <w:rPr>
          <w:szCs w:val="28"/>
          <w:lang w:val="uk-UA"/>
        </w:rPr>
      </w:pPr>
      <w:r w:rsidRPr="00133179">
        <w:rPr>
          <w:szCs w:val="28"/>
          <w:lang w:val="uk-UA"/>
        </w:rPr>
        <w:t>3. Якості (властивості) інтелекту.</w:t>
      </w:r>
    </w:p>
    <w:p w:rsidR="009C29B7" w:rsidRPr="00133179" w:rsidRDefault="009C29B7" w:rsidP="009C29B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3179">
        <w:rPr>
          <w:rFonts w:ascii="Times New Roman" w:hAnsi="Times New Roman" w:cs="Times New Roman"/>
          <w:sz w:val="28"/>
          <w:szCs w:val="28"/>
          <w:lang w:val="uk-UA"/>
        </w:rPr>
        <w:t xml:space="preserve">Менеджер повинен володіти насамперед потужним </w:t>
      </w:r>
      <w:r w:rsidRPr="0013317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аналітичним </w:t>
      </w:r>
      <w:r w:rsidRPr="00133179">
        <w:rPr>
          <w:rFonts w:ascii="Times New Roman" w:hAnsi="Times New Roman" w:cs="Times New Roman"/>
          <w:sz w:val="28"/>
          <w:szCs w:val="28"/>
          <w:lang w:val="uk-UA"/>
        </w:rPr>
        <w:t>інтелектуальним інструментом. Під цим розуміються не тільки вимоги до вміння мислити за аналогією («досвідчене» мислення), але й здатність до аналізу всієї маси вступн</w:t>
      </w:r>
      <w:r w:rsidR="005C593B" w:rsidRPr="00133179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133179">
        <w:rPr>
          <w:rFonts w:ascii="Times New Roman" w:hAnsi="Times New Roman" w:cs="Times New Roman"/>
          <w:sz w:val="28"/>
          <w:szCs w:val="28"/>
          <w:lang w:val="uk-UA"/>
        </w:rPr>
        <w:t xml:space="preserve"> інформації з наступною видачею впорядкованої структури (пл</w:t>
      </w:r>
      <w:r w:rsidR="005C593B" w:rsidRPr="00133179">
        <w:rPr>
          <w:rFonts w:ascii="Times New Roman" w:hAnsi="Times New Roman" w:cs="Times New Roman"/>
          <w:sz w:val="28"/>
          <w:szCs w:val="28"/>
          <w:lang w:val="uk-UA"/>
        </w:rPr>
        <w:t xml:space="preserve">ану) підготовки й провадження </w:t>
      </w:r>
      <w:r w:rsidRPr="00133179">
        <w:rPr>
          <w:rFonts w:ascii="Times New Roman" w:hAnsi="Times New Roman" w:cs="Times New Roman"/>
          <w:sz w:val="28"/>
          <w:szCs w:val="28"/>
          <w:lang w:val="uk-UA"/>
        </w:rPr>
        <w:t>робіт.</w:t>
      </w:r>
    </w:p>
    <w:p w:rsidR="009C29B7" w:rsidRPr="00133179" w:rsidRDefault="009C29B7" w:rsidP="009C29B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3179">
        <w:rPr>
          <w:rFonts w:ascii="Times New Roman" w:hAnsi="Times New Roman" w:cs="Times New Roman"/>
          <w:b/>
          <w:sz w:val="28"/>
          <w:szCs w:val="28"/>
          <w:lang w:val="uk-UA"/>
        </w:rPr>
        <w:t>синтетичні</w:t>
      </w:r>
      <w:r w:rsidRPr="00133179">
        <w:rPr>
          <w:rFonts w:ascii="Times New Roman" w:hAnsi="Times New Roman" w:cs="Times New Roman"/>
          <w:sz w:val="28"/>
          <w:szCs w:val="28"/>
          <w:lang w:val="uk-UA"/>
        </w:rPr>
        <w:t xml:space="preserve"> інтелектуальні властивості. Синтез припускає здатність до створення на основі аналізу й знань</w:t>
      </w:r>
      <w:r w:rsidR="005C593B" w:rsidRPr="00133179">
        <w:rPr>
          <w:rFonts w:ascii="Times New Roman" w:hAnsi="Times New Roman" w:cs="Times New Roman"/>
          <w:sz w:val="28"/>
          <w:szCs w:val="28"/>
          <w:lang w:val="uk-UA"/>
        </w:rPr>
        <w:t>, отриманих через досвід діяльності,</w:t>
      </w:r>
      <w:r w:rsidRPr="00133179">
        <w:rPr>
          <w:rFonts w:ascii="Times New Roman" w:hAnsi="Times New Roman" w:cs="Times New Roman"/>
          <w:sz w:val="28"/>
          <w:szCs w:val="28"/>
          <w:lang w:val="uk-UA"/>
        </w:rPr>
        <w:t xml:space="preserve"> якогось нового інформаційного продукту (чим по суті і є</w:t>
      </w:r>
      <w:r w:rsidR="005C593B" w:rsidRPr="001331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C593B" w:rsidRPr="00133179">
        <w:rPr>
          <w:rFonts w:ascii="Times New Roman" w:hAnsi="Times New Roman" w:cs="Times New Roman"/>
          <w:sz w:val="28"/>
          <w:szCs w:val="28"/>
          <w:lang w:val="uk-UA"/>
        </w:rPr>
        <w:t>план-проє</w:t>
      </w:r>
      <w:r w:rsidRPr="00133179">
        <w:rPr>
          <w:rFonts w:ascii="Times New Roman" w:hAnsi="Times New Roman" w:cs="Times New Roman"/>
          <w:sz w:val="28"/>
          <w:szCs w:val="28"/>
          <w:lang w:val="uk-UA"/>
        </w:rPr>
        <w:t>кт</w:t>
      </w:r>
      <w:proofErr w:type="spellEnd"/>
      <w:r w:rsidRPr="00133179">
        <w:rPr>
          <w:rFonts w:ascii="Times New Roman" w:hAnsi="Times New Roman" w:cs="Times New Roman"/>
          <w:sz w:val="28"/>
          <w:szCs w:val="28"/>
          <w:lang w:val="uk-UA"/>
        </w:rPr>
        <w:t xml:space="preserve"> робіт).  </w:t>
      </w:r>
    </w:p>
    <w:p w:rsidR="009C29B7" w:rsidRPr="00133179" w:rsidRDefault="005C593B" w:rsidP="009C29B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3179">
        <w:rPr>
          <w:rFonts w:ascii="Times New Roman" w:hAnsi="Times New Roman" w:cs="Times New Roman"/>
          <w:sz w:val="28"/>
          <w:szCs w:val="28"/>
          <w:lang w:val="uk-UA"/>
        </w:rPr>
        <w:t>щ</w:t>
      </w:r>
      <w:r w:rsidR="009C29B7" w:rsidRPr="00133179">
        <w:rPr>
          <w:rFonts w:ascii="Times New Roman" w:hAnsi="Times New Roman" w:cs="Times New Roman"/>
          <w:sz w:val="28"/>
          <w:szCs w:val="28"/>
          <w:lang w:val="uk-UA"/>
        </w:rPr>
        <w:t xml:space="preserve">одо </w:t>
      </w:r>
      <w:r w:rsidR="009C29B7" w:rsidRPr="00133179">
        <w:rPr>
          <w:rFonts w:ascii="Times New Roman" w:hAnsi="Times New Roman" w:cs="Times New Roman"/>
          <w:b/>
          <w:sz w:val="28"/>
          <w:szCs w:val="28"/>
          <w:lang w:val="uk-UA"/>
        </w:rPr>
        <w:t>логічності</w:t>
      </w:r>
      <w:r w:rsidR="009C29B7" w:rsidRPr="00133179">
        <w:rPr>
          <w:rFonts w:ascii="Times New Roman" w:hAnsi="Times New Roman" w:cs="Times New Roman"/>
          <w:sz w:val="28"/>
          <w:szCs w:val="28"/>
          <w:lang w:val="uk-UA"/>
        </w:rPr>
        <w:t xml:space="preserve"> (уміння продуктивно користуватися логічними прийомами) і </w:t>
      </w:r>
      <w:r w:rsidR="009C29B7" w:rsidRPr="00133179">
        <w:rPr>
          <w:rFonts w:ascii="Times New Roman" w:hAnsi="Times New Roman" w:cs="Times New Roman"/>
          <w:b/>
          <w:sz w:val="28"/>
          <w:szCs w:val="28"/>
          <w:lang w:val="uk-UA"/>
        </w:rPr>
        <w:t>комбінаторики</w:t>
      </w:r>
      <w:r w:rsidR="009C29B7" w:rsidRPr="00133179">
        <w:rPr>
          <w:rFonts w:ascii="Times New Roman" w:hAnsi="Times New Roman" w:cs="Times New Roman"/>
          <w:sz w:val="28"/>
          <w:szCs w:val="28"/>
          <w:lang w:val="uk-UA"/>
        </w:rPr>
        <w:t>, ці інтелектуальні властивості є загально</w:t>
      </w:r>
      <w:r w:rsidRPr="00133179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9C29B7" w:rsidRPr="00133179">
        <w:rPr>
          <w:rFonts w:ascii="Times New Roman" w:hAnsi="Times New Roman" w:cs="Times New Roman"/>
          <w:sz w:val="28"/>
          <w:szCs w:val="28"/>
          <w:lang w:val="uk-UA"/>
        </w:rPr>
        <w:t xml:space="preserve"> (тобто </w:t>
      </w:r>
      <w:r w:rsidRPr="00133179">
        <w:rPr>
          <w:rFonts w:ascii="Times New Roman" w:hAnsi="Times New Roman" w:cs="Times New Roman"/>
          <w:sz w:val="28"/>
          <w:szCs w:val="28"/>
          <w:lang w:val="uk-UA"/>
        </w:rPr>
        <w:t>неспецифічною</w:t>
      </w:r>
      <w:r w:rsidR="009C29B7" w:rsidRPr="00133179">
        <w:rPr>
          <w:rFonts w:ascii="Times New Roman" w:hAnsi="Times New Roman" w:cs="Times New Roman"/>
          <w:sz w:val="28"/>
          <w:szCs w:val="28"/>
          <w:lang w:val="uk-UA"/>
        </w:rPr>
        <w:t xml:space="preserve">) передумовою реалізації аналітико-синтетичних якостей у виробничій діяльності </w:t>
      </w:r>
    </w:p>
    <w:p w:rsidR="009C29B7" w:rsidRPr="00133179" w:rsidRDefault="005C593B" w:rsidP="009C29B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3179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9C29B7" w:rsidRPr="00133179">
        <w:rPr>
          <w:rFonts w:ascii="Times New Roman" w:hAnsi="Times New Roman" w:cs="Times New Roman"/>
          <w:sz w:val="28"/>
          <w:szCs w:val="28"/>
          <w:lang w:val="uk-UA"/>
        </w:rPr>
        <w:t xml:space="preserve">собливо необхідно відзначити вимоги до вміння </w:t>
      </w:r>
      <w:r w:rsidRPr="00133179">
        <w:rPr>
          <w:rFonts w:ascii="Times New Roman" w:hAnsi="Times New Roman" w:cs="Times New Roman"/>
          <w:sz w:val="28"/>
          <w:szCs w:val="28"/>
          <w:lang w:val="uk-UA"/>
        </w:rPr>
        <w:t xml:space="preserve">досконало </w:t>
      </w:r>
      <w:r w:rsidR="009C29B7" w:rsidRPr="00133179">
        <w:rPr>
          <w:rFonts w:ascii="Times New Roman" w:hAnsi="Times New Roman" w:cs="Times New Roman"/>
          <w:sz w:val="28"/>
          <w:szCs w:val="28"/>
          <w:lang w:val="uk-UA"/>
        </w:rPr>
        <w:t xml:space="preserve">оперувати </w:t>
      </w:r>
      <w:r w:rsidR="009C29B7" w:rsidRPr="00133179">
        <w:rPr>
          <w:rFonts w:ascii="Times New Roman" w:hAnsi="Times New Roman" w:cs="Times New Roman"/>
          <w:b/>
          <w:sz w:val="28"/>
          <w:szCs w:val="28"/>
          <w:lang w:val="uk-UA"/>
        </w:rPr>
        <w:t>просторово-образними й аналоговими</w:t>
      </w:r>
      <w:r w:rsidR="009C29B7" w:rsidRPr="00133179">
        <w:rPr>
          <w:rFonts w:ascii="Times New Roman" w:hAnsi="Times New Roman" w:cs="Times New Roman"/>
          <w:sz w:val="28"/>
          <w:szCs w:val="28"/>
          <w:lang w:val="uk-UA"/>
        </w:rPr>
        <w:t xml:space="preserve"> видами (формами) інформації, що, втім, саме по собі є необхідною умовою для </w:t>
      </w:r>
      <w:r w:rsidRPr="00133179">
        <w:rPr>
          <w:rFonts w:ascii="Times New Roman" w:hAnsi="Times New Roman" w:cs="Times New Roman"/>
          <w:sz w:val="28"/>
          <w:szCs w:val="28"/>
          <w:lang w:val="uk-UA"/>
        </w:rPr>
        <w:t>отримання</w:t>
      </w:r>
      <w:r w:rsidR="009C29B7" w:rsidRPr="00133179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</w:t>
      </w:r>
      <w:r w:rsidRPr="00133179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9C29B7" w:rsidRPr="00133179">
        <w:rPr>
          <w:rFonts w:ascii="Times New Roman" w:hAnsi="Times New Roman" w:cs="Times New Roman"/>
          <w:sz w:val="28"/>
          <w:szCs w:val="28"/>
          <w:lang w:val="uk-UA"/>
        </w:rPr>
        <w:t xml:space="preserve"> професійно</w:t>
      </w:r>
      <w:r w:rsidRPr="00133179">
        <w:rPr>
          <w:rFonts w:ascii="Times New Roman" w:hAnsi="Times New Roman" w:cs="Times New Roman"/>
          <w:sz w:val="28"/>
          <w:szCs w:val="28"/>
          <w:lang w:val="uk-UA"/>
        </w:rPr>
        <w:t>ї освіти</w:t>
      </w:r>
      <w:r w:rsidR="009C29B7" w:rsidRPr="00133179"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</w:p>
    <w:p w:rsidR="009C29B7" w:rsidRPr="00133179" w:rsidRDefault="005C593B" w:rsidP="009C29B7">
      <w:pPr>
        <w:pStyle w:val="a3"/>
        <w:widowControl/>
        <w:numPr>
          <w:ilvl w:val="0"/>
          <w:numId w:val="6"/>
        </w:numPr>
        <w:rPr>
          <w:snapToGrid/>
          <w:szCs w:val="28"/>
          <w:lang w:val="uk-UA"/>
        </w:rPr>
      </w:pPr>
      <w:r w:rsidRPr="00133179">
        <w:rPr>
          <w:snapToGrid/>
          <w:szCs w:val="28"/>
          <w:lang w:val="uk-UA"/>
        </w:rPr>
        <w:t>о</w:t>
      </w:r>
      <w:r w:rsidR="009C29B7" w:rsidRPr="00133179">
        <w:rPr>
          <w:snapToGrid/>
          <w:szCs w:val="28"/>
          <w:lang w:val="uk-UA"/>
        </w:rPr>
        <w:t xml:space="preserve">кремо необхідно охарактеризувати вимоги до </w:t>
      </w:r>
      <w:r w:rsidR="009C29B7" w:rsidRPr="00133179">
        <w:rPr>
          <w:b/>
          <w:snapToGrid/>
          <w:szCs w:val="28"/>
          <w:lang w:val="uk-UA"/>
        </w:rPr>
        <w:t>функціональної асиметрії розумових процесів</w:t>
      </w:r>
      <w:r w:rsidRPr="00133179">
        <w:rPr>
          <w:snapToGrid/>
          <w:szCs w:val="28"/>
          <w:lang w:val="uk-UA"/>
        </w:rPr>
        <w:t xml:space="preserve">. Для професії менеджера </w:t>
      </w:r>
      <w:r w:rsidR="009C29B7" w:rsidRPr="00133179">
        <w:rPr>
          <w:snapToGrid/>
          <w:szCs w:val="28"/>
          <w:lang w:val="uk-UA"/>
        </w:rPr>
        <w:t>бажані індивіди, швидше за все, з деяким домінуванням «</w:t>
      </w:r>
      <w:proofErr w:type="spellStart"/>
      <w:r w:rsidR="009C29B7" w:rsidRPr="00133179">
        <w:rPr>
          <w:snapToGrid/>
          <w:szCs w:val="28"/>
          <w:lang w:val="uk-UA"/>
        </w:rPr>
        <w:t>правоп</w:t>
      </w:r>
      <w:r w:rsidRPr="00133179">
        <w:rPr>
          <w:snapToGrid/>
          <w:szCs w:val="28"/>
          <w:lang w:val="uk-UA"/>
        </w:rPr>
        <w:t>івкульності</w:t>
      </w:r>
      <w:proofErr w:type="spellEnd"/>
      <w:r w:rsidR="009C29B7" w:rsidRPr="00133179">
        <w:rPr>
          <w:snapToGrid/>
          <w:szCs w:val="28"/>
          <w:lang w:val="uk-UA"/>
        </w:rPr>
        <w:t>» як природної передум</w:t>
      </w:r>
      <w:r w:rsidRPr="00133179">
        <w:rPr>
          <w:snapToGrid/>
          <w:szCs w:val="28"/>
          <w:lang w:val="uk-UA"/>
        </w:rPr>
        <w:t xml:space="preserve">ови до образно-ірраціонального </w:t>
      </w:r>
      <w:r w:rsidR="009C29B7" w:rsidRPr="00133179">
        <w:rPr>
          <w:snapToGrid/>
          <w:szCs w:val="28"/>
          <w:lang w:val="uk-UA"/>
        </w:rPr>
        <w:t xml:space="preserve">сприйняття (логічність і раціональні прийоми - </w:t>
      </w:r>
      <w:r w:rsidR="005849E2" w:rsidRPr="00133179">
        <w:rPr>
          <w:snapToGrid/>
          <w:szCs w:val="28"/>
          <w:lang w:val="uk-UA"/>
        </w:rPr>
        <w:t>більш</w:t>
      </w:r>
      <w:r w:rsidR="009C29B7" w:rsidRPr="00133179">
        <w:rPr>
          <w:snapToGrid/>
          <w:szCs w:val="28"/>
          <w:lang w:val="uk-UA"/>
        </w:rPr>
        <w:t xml:space="preserve"> трен</w:t>
      </w:r>
      <w:r w:rsidR="005849E2" w:rsidRPr="00133179">
        <w:rPr>
          <w:snapToGrid/>
          <w:szCs w:val="28"/>
          <w:lang w:val="uk-UA"/>
        </w:rPr>
        <w:t>овані</w:t>
      </w:r>
      <w:r w:rsidR="009C29B7" w:rsidRPr="00133179">
        <w:rPr>
          <w:snapToGrid/>
          <w:szCs w:val="28"/>
          <w:lang w:val="uk-UA"/>
        </w:rPr>
        <w:t xml:space="preserve">). </w:t>
      </w:r>
    </w:p>
    <w:p w:rsidR="009C29B7" w:rsidRPr="00133179" w:rsidRDefault="009C29B7" w:rsidP="009C29B7">
      <w:pPr>
        <w:pStyle w:val="a3"/>
        <w:widowControl/>
        <w:rPr>
          <w:szCs w:val="28"/>
          <w:lang w:val="uk-UA"/>
        </w:rPr>
      </w:pPr>
      <w:r w:rsidRPr="00133179">
        <w:rPr>
          <w:snapToGrid/>
          <w:szCs w:val="28"/>
          <w:lang w:val="uk-UA"/>
        </w:rPr>
        <w:t xml:space="preserve">Втім, необхідно все-таки визнати питання </w:t>
      </w:r>
      <w:r w:rsidR="005849E2" w:rsidRPr="00133179">
        <w:rPr>
          <w:snapToGrid/>
          <w:szCs w:val="28"/>
          <w:lang w:val="uk-UA"/>
        </w:rPr>
        <w:t>за</w:t>
      </w:r>
      <w:r w:rsidRPr="00133179">
        <w:rPr>
          <w:snapToGrid/>
          <w:szCs w:val="28"/>
          <w:lang w:val="uk-UA"/>
        </w:rPr>
        <w:t xml:space="preserve"> бажан</w:t>
      </w:r>
      <w:r w:rsidR="005849E2" w:rsidRPr="00133179">
        <w:rPr>
          <w:snapToGrid/>
          <w:szCs w:val="28"/>
          <w:lang w:val="uk-UA"/>
        </w:rPr>
        <w:t>ою асиметрією</w:t>
      </w:r>
      <w:r w:rsidRPr="00133179">
        <w:rPr>
          <w:snapToGrid/>
          <w:szCs w:val="28"/>
          <w:lang w:val="uk-UA"/>
        </w:rPr>
        <w:t xml:space="preserve"> відкритим, оскільки індивіди з перевагою «</w:t>
      </w:r>
      <w:proofErr w:type="spellStart"/>
      <w:r w:rsidR="005849E2" w:rsidRPr="00133179">
        <w:rPr>
          <w:snapToGrid/>
          <w:szCs w:val="28"/>
          <w:lang w:val="uk-UA"/>
        </w:rPr>
        <w:t>лі</w:t>
      </w:r>
      <w:r w:rsidRPr="00133179">
        <w:rPr>
          <w:snapToGrid/>
          <w:szCs w:val="28"/>
          <w:lang w:val="uk-UA"/>
        </w:rPr>
        <w:t>воп</w:t>
      </w:r>
      <w:r w:rsidR="005849E2" w:rsidRPr="00133179">
        <w:rPr>
          <w:snapToGrid/>
          <w:szCs w:val="28"/>
          <w:lang w:val="uk-UA"/>
        </w:rPr>
        <w:t>івкульності</w:t>
      </w:r>
      <w:proofErr w:type="spellEnd"/>
      <w:r w:rsidRPr="00133179">
        <w:rPr>
          <w:snapToGrid/>
          <w:szCs w:val="28"/>
          <w:lang w:val="uk-UA"/>
        </w:rPr>
        <w:t xml:space="preserve">» також придатні до цієї професії й мають свої «плюси»: потужний аналітико-синтетичний підхід, здатність до логічної структуризації й </w:t>
      </w:r>
      <w:r w:rsidR="005849E2" w:rsidRPr="00133179">
        <w:rPr>
          <w:snapToGrid/>
          <w:szCs w:val="28"/>
          <w:lang w:val="uk-UA"/>
        </w:rPr>
        <w:t>впорядкуванню</w:t>
      </w:r>
      <w:r w:rsidRPr="00133179">
        <w:rPr>
          <w:snapToGrid/>
          <w:szCs w:val="28"/>
          <w:lang w:val="uk-UA"/>
        </w:rPr>
        <w:t xml:space="preserve"> більших обсягів інформації. </w:t>
      </w:r>
      <w:r w:rsidRPr="00133179">
        <w:rPr>
          <w:szCs w:val="28"/>
          <w:lang w:val="uk-UA"/>
        </w:rPr>
        <w:t xml:space="preserve">Однозначно можна зробити </w:t>
      </w:r>
      <w:r w:rsidR="005849E2" w:rsidRPr="00133179">
        <w:rPr>
          <w:szCs w:val="28"/>
          <w:lang w:val="uk-UA"/>
        </w:rPr>
        <w:t>такий</w:t>
      </w:r>
      <w:r w:rsidRPr="00133179">
        <w:rPr>
          <w:szCs w:val="28"/>
          <w:lang w:val="uk-UA"/>
        </w:rPr>
        <w:t xml:space="preserve"> висновок: </w:t>
      </w:r>
      <w:r w:rsidR="005849E2" w:rsidRPr="00133179">
        <w:rPr>
          <w:szCs w:val="28"/>
          <w:lang w:val="uk-UA"/>
        </w:rPr>
        <w:t>за</w:t>
      </w:r>
      <w:r w:rsidRPr="00133179">
        <w:rPr>
          <w:szCs w:val="28"/>
          <w:lang w:val="uk-UA"/>
        </w:rPr>
        <w:t xml:space="preserve"> фак</w:t>
      </w:r>
      <w:r w:rsidR="005849E2" w:rsidRPr="00133179">
        <w:rPr>
          <w:szCs w:val="28"/>
          <w:lang w:val="uk-UA"/>
        </w:rPr>
        <w:t>тором</w:t>
      </w:r>
      <w:r w:rsidRPr="00133179">
        <w:rPr>
          <w:szCs w:val="28"/>
          <w:lang w:val="uk-UA"/>
        </w:rPr>
        <w:t xml:space="preserve"> «</w:t>
      </w:r>
      <w:r w:rsidR="005849E2" w:rsidRPr="00133179">
        <w:rPr>
          <w:szCs w:val="28"/>
          <w:lang w:val="uk-UA"/>
        </w:rPr>
        <w:t>асим</w:t>
      </w:r>
      <w:r w:rsidRPr="00133179">
        <w:rPr>
          <w:szCs w:val="28"/>
          <w:lang w:val="uk-UA"/>
        </w:rPr>
        <w:t>етричност</w:t>
      </w:r>
      <w:r w:rsidR="005849E2" w:rsidRPr="00133179">
        <w:rPr>
          <w:szCs w:val="28"/>
          <w:lang w:val="uk-UA"/>
        </w:rPr>
        <w:t>і</w:t>
      </w:r>
      <w:r w:rsidRPr="00133179">
        <w:rPr>
          <w:szCs w:val="28"/>
          <w:lang w:val="uk-UA"/>
        </w:rPr>
        <w:t xml:space="preserve">» розумових процесів бажано уникати індивідуумів з явним </w:t>
      </w:r>
      <w:r w:rsidR="005849E2" w:rsidRPr="00133179">
        <w:rPr>
          <w:szCs w:val="28"/>
          <w:lang w:val="uk-UA"/>
        </w:rPr>
        <w:lastRenderedPageBreak/>
        <w:t>домінуванням або «лівої», або «правої</w:t>
      </w:r>
      <w:r w:rsidRPr="00133179">
        <w:rPr>
          <w:szCs w:val="28"/>
          <w:lang w:val="uk-UA"/>
        </w:rPr>
        <w:t>» асиметрі</w:t>
      </w:r>
      <w:r w:rsidR="005849E2" w:rsidRPr="00133179">
        <w:rPr>
          <w:szCs w:val="28"/>
          <w:lang w:val="uk-UA"/>
        </w:rPr>
        <w:t>ї</w:t>
      </w:r>
      <w:r w:rsidRPr="00133179">
        <w:rPr>
          <w:szCs w:val="28"/>
          <w:lang w:val="uk-UA"/>
        </w:rPr>
        <w:t xml:space="preserve">, віддаючи перевагу особам меншої виразності вродженої </w:t>
      </w:r>
      <w:r w:rsidR="005849E2" w:rsidRPr="00133179">
        <w:rPr>
          <w:szCs w:val="28"/>
          <w:lang w:val="uk-UA"/>
        </w:rPr>
        <w:t>асиметричності</w:t>
      </w:r>
      <w:r w:rsidRPr="00133179">
        <w:rPr>
          <w:szCs w:val="28"/>
          <w:lang w:val="uk-UA"/>
        </w:rPr>
        <w:t xml:space="preserve"> мозкових процесів сприйняття й мислення.</w:t>
      </w:r>
    </w:p>
    <w:p w:rsidR="009C29B7" w:rsidRPr="00133179" w:rsidRDefault="009C29B7" w:rsidP="005849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33179">
        <w:rPr>
          <w:rFonts w:ascii="Times New Roman" w:hAnsi="Times New Roman" w:cs="Times New Roman"/>
          <w:b/>
          <w:sz w:val="28"/>
          <w:szCs w:val="28"/>
          <w:lang w:val="uk-UA"/>
        </w:rPr>
        <w:t>Структуризація рівня вимог до розумового розвитку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7"/>
        <w:gridCol w:w="3587"/>
      </w:tblGrid>
      <w:tr w:rsidR="00133179" w:rsidRPr="00133179" w:rsidTr="003C73C0">
        <w:tc>
          <w:tcPr>
            <w:tcW w:w="6487" w:type="dxa"/>
          </w:tcPr>
          <w:p w:rsidR="009C29B7" w:rsidRPr="00133179" w:rsidRDefault="009C29B7" w:rsidP="009C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31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Властивості інтелекту</w:t>
            </w:r>
          </w:p>
        </w:tc>
        <w:tc>
          <w:tcPr>
            <w:tcW w:w="3587" w:type="dxa"/>
          </w:tcPr>
          <w:p w:rsidR="009C29B7" w:rsidRPr="00133179" w:rsidRDefault="009C29B7" w:rsidP="009C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31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Рівень вимог</w:t>
            </w:r>
          </w:p>
        </w:tc>
      </w:tr>
      <w:tr w:rsidR="00133179" w:rsidRPr="00133179" w:rsidTr="003C73C0">
        <w:tc>
          <w:tcPr>
            <w:tcW w:w="6487" w:type="dxa"/>
          </w:tcPr>
          <w:p w:rsidR="009C29B7" w:rsidRPr="00133179" w:rsidRDefault="009C29B7" w:rsidP="009C29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31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1) системний аналіз інформації</w:t>
            </w:r>
          </w:p>
        </w:tc>
        <w:tc>
          <w:tcPr>
            <w:tcW w:w="3587" w:type="dxa"/>
          </w:tcPr>
          <w:p w:rsidR="009C29B7" w:rsidRPr="00133179" w:rsidRDefault="009C29B7" w:rsidP="009C29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31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вище </w:t>
            </w:r>
            <w:proofErr w:type="spellStart"/>
            <w:r w:rsidRPr="001331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средн</w:t>
            </w:r>
            <w:proofErr w:type="spellEnd"/>
            <w:r w:rsidRPr="001331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- дуже високий </w:t>
            </w:r>
          </w:p>
        </w:tc>
      </w:tr>
      <w:tr w:rsidR="00133179" w:rsidRPr="00133179" w:rsidTr="003C73C0">
        <w:tc>
          <w:tcPr>
            <w:tcW w:w="6487" w:type="dxa"/>
          </w:tcPr>
          <w:p w:rsidR="009C29B7" w:rsidRPr="00133179" w:rsidRDefault="009C29B7" w:rsidP="009C29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31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2) здатність до синтезу</w:t>
            </w:r>
          </w:p>
        </w:tc>
        <w:tc>
          <w:tcPr>
            <w:tcW w:w="3587" w:type="dxa"/>
          </w:tcPr>
          <w:p w:rsidR="009C29B7" w:rsidRPr="00133179" w:rsidRDefault="009C29B7" w:rsidP="009C29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31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вище </w:t>
            </w:r>
            <w:proofErr w:type="spellStart"/>
            <w:r w:rsidRPr="001331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средн</w:t>
            </w:r>
            <w:proofErr w:type="spellEnd"/>
            <w:r w:rsidRPr="001331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- дуже високий </w:t>
            </w:r>
          </w:p>
        </w:tc>
      </w:tr>
      <w:tr w:rsidR="00133179" w:rsidRPr="00133179" w:rsidTr="003C73C0">
        <w:tc>
          <w:tcPr>
            <w:tcW w:w="6487" w:type="dxa"/>
          </w:tcPr>
          <w:p w:rsidR="009C29B7" w:rsidRPr="00133179" w:rsidRDefault="009C29B7" w:rsidP="009C29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31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3) аналітичне мислення</w:t>
            </w:r>
          </w:p>
        </w:tc>
        <w:tc>
          <w:tcPr>
            <w:tcW w:w="3587" w:type="dxa"/>
          </w:tcPr>
          <w:p w:rsidR="009C29B7" w:rsidRPr="00133179" w:rsidRDefault="009C29B7" w:rsidP="009C29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31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високий - дуже високий</w:t>
            </w:r>
          </w:p>
        </w:tc>
      </w:tr>
      <w:tr w:rsidR="00133179" w:rsidRPr="00133179" w:rsidTr="003C73C0">
        <w:tc>
          <w:tcPr>
            <w:tcW w:w="6487" w:type="dxa"/>
          </w:tcPr>
          <w:p w:rsidR="009C29B7" w:rsidRPr="00133179" w:rsidRDefault="009C29B7" w:rsidP="009C29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31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4) логічний аналіз</w:t>
            </w:r>
          </w:p>
        </w:tc>
        <w:tc>
          <w:tcPr>
            <w:tcW w:w="3587" w:type="dxa"/>
          </w:tcPr>
          <w:p w:rsidR="009C29B7" w:rsidRPr="00133179" w:rsidRDefault="009C29B7" w:rsidP="009C29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31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вище </w:t>
            </w:r>
            <w:proofErr w:type="spellStart"/>
            <w:r w:rsidRPr="001331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средн</w:t>
            </w:r>
            <w:proofErr w:type="spellEnd"/>
            <w:r w:rsidRPr="001331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- дуже високий </w:t>
            </w:r>
          </w:p>
        </w:tc>
      </w:tr>
      <w:tr w:rsidR="00133179" w:rsidRPr="00133179" w:rsidTr="003C73C0">
        <w:tc>
          <w:tcPr>
            <w:tcW w:w="6487" w:type="dxa"/>
          </w:tcPr>
          <w:p w:rsidR="009C29B7" w:rsidRPr="00133179" w:rsidRDefault="009C29B7" w:rsidP="009C29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31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5) комбінаторика</w:t>
            </w:r>
          </w:p>
        </w:tc>
        <w:tc>
          <w:tcPr>
            <w:tcW w:w="3587" w:type="dxa"/>
          </w:tcPr>
          <w:p w:rsidR="009C29B7" w:rsidRPr="00133179" w:rsidRDefault="009C29B7" w:rsidP="009C29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31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вище </w:t>
            </w:r>
            <w:proofErr w:type="spellStart"/>
            <w:r w:rsidRPr="001331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средн</w:t>
            </w:r>
            <w:proofErr w:type="spellEnd"/>
            <w:r w:rsidRPr="001331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- дуже високий </w:t>
            </w:r>
          </w:p>
        </w:tc>
      </w:tr>
      <w:tr w:rsidR="00133179" w:rsidRPr="00133179" w:rsidTr="003C73C0">
        <w:tc>
          <w:tcPr>
            <w:tcW w:w="6487" w:type="dxa"/>
          </w:tcPr>
          <w:p w:rsidR="009C29B7" w:rsidRPr="00133179" w:rsidRDefault="009C29B7" w:rsidP="009C29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31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6) абстрагування</w:t>
            </w:r>
          </w:p>
        </w:tc>
        <w:tc>
          <w:tcPr>
            <w:tcW w:w="3587" w:type="dxa"/>
          </w:tcPr>
          <w:p w:rsidR="009C29B7" w:rsidRPr="00133179" w:rsidRDefault="009C29B7" w:rsidP="009C29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31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середній - вище </w:t>
            </w:r>
            <w:proofErr w:type="spellStart"/>
            <w:r w:rsidRPr="001331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средн</w:t>
            </w:r>
            <w:proofErr w:type="spellEnd"/>
            <w:r w:rsidR="005849E2" w:rsidRPr="001331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133179" w:rsidRPr="00133179" w:rsidTr="003C73C0">
        <w:tc>
          <w:tcPr>
            <w:tcW w:w="6487" w:type="dxa"/>
          </w:tcPr>
          <w:p w:rsidR="009C29B7" w:rsidRPr="00133179" w:rsidRDefault="009C29B7" w:rsidP="009C29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31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7) категоріальне мислення</w:t>
            </w:r>
          </w:p>
        </w:tc>
        <w:tc>
          <w:tcPr>
            <w:tcW w:w="3587" w:type="dxa"/>
          </w:tcPr>
          <w:p w:rsidR="009C29B7" w:rsidRPr="00133179" w:rsidRDefault="009C29B7" w:rsidP="009C29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31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вище </w:t>
            </w:r>
            <w:proofErr w:type="spellStart"/>
            <w:r w:rsidRPr="001331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средн</w:t>
            </w:r>
            <w:proofErr w:type="spellEnd"/>
            <w:r w:rsidRPr="001331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- дуже високий</w:t>
            </w:r>
          </w:p>
        </w:tc>
      </w:tr>
      <w:tr w:rsidR="00133179" w:rsidRPr="00133179" w:rsidTr="003C73C0">
        <w:tc>
          <w:tcPr>
            <w:tcW w:w="6487" w:type="dxa"/>
          </w:tcPr>
          <w:p w:rsidR="009C29B7" w:rsidRPr="00133179" w:rsidRDefault="005849E2" w:rsidP="005849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31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8) просторово-образне</w:t>
            </w:r>
            <w:r w:rsidR="009C29B7" w:rsidRPr="001331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сприйняття</w:t>
            </w:r>
          </w:p>
        </w:tc>
        <w:tc>
          <w:tcPr>
            <w:tcW w:w="3587" w:type="dxa"/>
          </w:tcPr>
          <w:p w:rsidR="009C29B7" w:rsidRPr="00133179" w:rsidRDefault="009C29B7" w:rsidP="009C29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31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вище </w:t>
            </w:r>
            <w:proofErr w:type="spellStart"/>
            <w:r w:rsidRPr="001331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средн</w:t>
            </w:r>
            <w:proofErr w:type="spellEnd"/>
            <w:r w:rsidRPr="001331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- дуже високий</w:t>
            </w:r>
          </w:p>
        </w:tc>
      </w:tr>
      <w:tr w:rsidR="00133179" w:rsidRPr="00133179" w:rsidTr="003C73C0">
        <w:tc>
          <w:tcPr>
            <w:tcW w:w="6487" w:type="dxa"/>
          </w:tcPr>
          <w:p w:rsidR="009C29B7" w:rsidRPr="00133179" w:rsidRDefault="009C29B7" w:rsidP="009C29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31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9) інтуїція</w:t>
            </w:r>
          </w:p>
        </w:tc>
        <w:tc>
          <w:tcPr>
            <w:tcW w:w="3587" w:type="dxa"/>
          </w:tcPr>
          <w:p w:rsidR="009C29B7" w:rsidRPr="00133179" w:rsidRDefault="009C29B7" w:rsidP="009C29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31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високий - дуже високий</w:t>
            </w:r>
          </w:p>
        </w:tc>
      </w:tr>
      <w:tr w:rsidR="00133179" w:rsidRPr="00133179" w:rsidTr="003C73C0">
        <w:tc>
          <w:tcPr>
            <w:tcW w:w="6487" w:type="dxa"/>
          </w:tcPr>
          <w:p w:rsidR="009C29B7" w:rsidRPr="00133179" w:rsidRDefault="009C29B7" w:rsidP="009C29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31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10) здатність до аналізу континуальної інформації</w:t>
            </w:r>
          </w:p>
        </w:tc>
        <w:tc>
          <w:tcPr>
            <w:tcW w:w="3587" w:type="dxa"/>
          </w:tcPr>
          <w:p w:rsidR="009C29B7" w:rsidRPr="00133179" w:rsidRDefault="009C29B7" w:rsidP="009C29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31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вище </w:t>
            </w:r>
            <w:proofErr w:type="spellStart"/>
            <w:r w:rsidRPr="001331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средн</w:t>
            </w:r>
            <w:proofErr w:type="spellEnd"/>
            <w:r w:rsidRPr="001331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- дуже високий </w:t>
            </w:r>
          </w:p>
        </w:tc>
      </w:tr>
      <w:tr w:rsidR="009C29B7" w:rsidRPr="00133179" w:rsidTr="003C73C0">
        <w:tc>
          <w:tcPr>
            <w:tcW w:w="6487" w:type="dxa"/>
          </w:tcPr>
          <w:p w:rsidR="009C29B7" w:rsidRPr="00133179" w:rsidRDefault="009C29B7" w:rsidP="009C29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31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11) функціональна асиметрія інформаційних процесів</w:t>
            </w:r>
          </w:p>
        </w:tc>
        <w:tc>
          <w:tcPr>
            <w:tcW w:w="3587" w:type="dxa"/>
          </w:tcPr>
          <w:p w:rsidR="009C29B7" w:rsidRPr="00133179" w:rsidRDefault="009C29B7" w:rsidP="005849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31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помірна </w:t>
            </w:r>
            <w:proofErr w:type="spellStart"/>
            <w:r w:rsidRPr="001331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правоп</w:t>
            </w:r>
            <w:r w:rsidR="005849E2" w:rsidRPr="001331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івкульна</w:t>
            </w:r>
            <w:proofErr w:type="spellEnd"/>
            <w:r w:rsidRPr="001331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849E2" w:rsidRPr="001331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асиметричні</w:t>
            </w:r>
            <w:r w:rsidRPr="001331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сть</w:t>
            </w:r>
          </w:p>
        </w:tc>
      </w:tr>
    </w:tbl>
    <w:p w:rsidR="009C29B7" w:rsidRPr="00133179" w:rsidRDefault="009C29B7" w:rsidP="009C29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C29B7" w:rsidRPr="00133179" w:rsidRDefault="009C29B7" w:rsidP="009C29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3179">
        <w:rPr>
          <w:rFonts w:ascii="Times New Roman" w:hAnsi="Times New Roman" w:cs="Times New Roman"/>
          <w:b/>
          <w:sz w:val="28"/>
          <w:szCs w:val="28"/>
          <w:lang w:val="uk-UA"/>
        </w:rPr>
        <w:t>4. Методичний інструментарій</w:t>
      </w:r>
      <w:r w:rsidRPr="0013317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C29B7" w:rsidRPr="00133179" w:rsidRDefault="009C29B7" w:rsidP="009C29B7">
      <w:pPr>
        <w:pStyle w:val="a3"/>
        <w:rPr>
          <w:szCs w:val="28"/>
          <w:lang w:val="uk-UA"/>
        </w:rPr>
      </w:pPr>
      <w:r w:rsidRPr="00133179">
        <w:rPr>
          <w:szCs w:val="28"/>
          <w:lang w:val="uk-UA"/>
        </w:rPr>
        <w:t>Для дослідження інтелектуальних зд</w:t>
      </w:r>
      <w:r w:rsidR="005849E2" w:rsidRPr="00133179">
        <w:rPr>
          <w:szCs w:val="28"/>
          <w:lang w:val="uk-UA"/>
        </w:rPr>
        <w:t>ібностей</w:t>
      </w:r>
      <w:r w:rsidRPr="00133179">
        <w:rPr>
          <w:szCs w:val="28"/>
          <w:lang w:val="uk-UA"/>
        </w:rPr>
        <w:t xml:space="preserve"> застосовуються цілеспрямовані </w:t>
      </w:r>
      <w:r w:rsidRPr="00133179">
        <w:rPr>
          <w:b/>
          <w:szCs w:val="28"/>
          <w:lang w:val="uk-UA"/>
        </w:rPr>
        <w:t>батареї інтелектуальних тестів</w:t>
      </w:r>
      <w:r w:rsidRPr="00133179">
        <w:rPr>
          <w:szCs w:val="28"/>
          <w:lang w:val="uk-UA"/>
        </w:rPr>
        <w:t>. Найбільшою універсальністю й надійністю (</w:t>
      </w:r>
      <w:r w:rsidR="005849E2" w:rsidRPr="00133179">
        <w:rPr>
          <w:szCs w:val="28"/>
          <w:lang w:val="uk-UA"/>
        </w:rPr>
        <w:t>про</w:t>
      </w:r>
      <w:bookmarkStart w:id="0" w:name="_GoBack"/>
      <w:bookmarkEnd w:id="0"/>
      <w:r w:rsidR="005849E2" w:rsidRPr="00133179">
        <w:rPr>
          <w:szCs w:val="28"/>
          <w:lang w:val="uk-UA"/>
        </w:rPr>
        <w:t>гностичніст</w:t>
      </w:r>
      <w:r w:rsidRPr="00133179">
        <w:rPr>
          <w:szCs w:val="28"/>
          <w:lang w:val="uk-UA"/>
        </w:rPr>
        <w:t xml:space="preserve">ю) одержуваних результатів відрізняється тест </w:t>
      </w:r>
      <w:proofErr w:type="spellStart"/>
      <w:r w:rsidR="005849E2" w:rsidRPr="00133179">
        <w:rPr>
          <w:szCs w:val="28"/>
          <w:lang w:val="uk-UA"/>
        </w:rPr>
        <w:t>Амтауе</w:t>
      </w:r>
      <w:r w:rsidRPr="00133179">
        <w:rPr>
          <w:szCs w:val="28"/>
          <w:lang w:val="uk-UA"/>
        </w:rPr>
        <w:t>ра</w:t>
      </w:r>
      <w:proofErr w:type="spellEnd"/>
      <w:r w:rsidRPr="00133179">
        <w:rPr>
          <w:szCs w:val="28"/>
          <w:lang w:val="uk-UA"/>
        </w:rPr>
        <w:t xml:space="preserve"> (9 окремих </w:t>
      </w:r>
      <w:proofErr w:type="spellStart"/>
      <w:r w:rsidRPr="00133179">
        <w:rPr>
          <w:szCs w:val="28"/>
          <w:lang w:val="uk-UA"/>
        </w:rPr>
        <w:t>субтестов</w:t>
      </w:r>
      <w:proofErr w:type="spellEnd"/>
      <w:r w:rsidRPr="00133179">
        <w:rPr>
          <w:szCs w:val="28"/>
          <w:lang w:val="uk-UA"/>
        </w:rPr>
        <w:t>).</w:t>
      </w:r>
    </w:p>
    <w:p w:rsidR="009C29B7" w:rsidRPr="00133179" w:rsidRDefault="009C29B7" w:rsidP="009C29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3179">
        <w:rPr>
          <w:rFonts w:ascii="Times New Roman" w:hAnsi="Times New Roman" w:cs="Times New Roman"/>
          <w:sz w:val="28"/>
          <w:szCs w:val="28"/>
          <w:lang w:val="uk-UA"/>
        </w:rPr>
        <w:t xml:space="preserve">Досить розповсюджений і надійний (хоча й не настільки універсальний для оцінки структуризації інтелекту) - </w:t>
      </w:r>
      <w:r w:rsidRPr="00133179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тест </w:t>
      </w:r>
      <w:proofErr w:type="spellStart"/>
      <w:r w:rsidRPr="00133179">
        <w:rPr>
          <w:rFonts w:ascii="Times New Roman" w:hAnsi="Times New Roman" w:cs="Times New Roman"/>
          <w:b/>
          <w:sz w:val="28"/>
          <w:szCs w:val="28"/>
          <w:lang w:val="uk-UA"/>
        </w:rPr>
        <w:t>Равена</w:t>
      </w:r>
      <w:proofErr w:type="spellEnd"/>
      <w:r w:rsidRPr="00133179">
        <w:rPr>
          <w:rFonts w:ascii="Times New Roman" w:hAnsi="Times New Roman" w:cs="Times New Roman"/>
          <w:sz w:val="28"/>
          <w:szCs w:val="28"/>
          <w:lang w:val="uk-UA"/>
        </w:rPr>
        <w:t>, менш використову</w:t>
      </w:r>
      <w:r w:rsidR="005849E2" w:rsidRPr="00133179">
        <w:rPr>
          <w:rFonts w:ascii="Times New Roman" w:hAnsi="Times New Roman" w:cs="Times New Roman"/>
          <w:sz w:val="28"/>
          <w:szCs w:val="28"/>
          <w:lang w:val="uk-UA"/>
        </w:rPr>
        <w:t xml:space="preserve">ється </w:t>
      </w:r>
      <w:r w:rsidRPr="00133179">
        <w:rPr>
          <w:rFonts w:ascii="Times New Roman" w:hAnsi="Times New Roman" w:cs="Times New Roman"/>
          <w:sz w:val="28"/>
          <w:szCs w:val="28"/>
          <w:lang w:val="uk-UA"/>
        </w:rPr>
        <w:t xml:space="preserve">(через трудомісткість тестування й цільового напрямку тестових завдань) - </w:t>
      </w:r>
      <w:r w:rsidRPr="0013317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батарея тестів </w:t>
      </w:r>
      <w:proofErr w:type="spellStart"/>
      <w:r w:rsidRPr="00133179">
        <w:rPr>
          <w:rFonts w:ascii="Times New Roman" w:hAnsi="Times New Roman" w:cs="Times New Roman"/>
          <w:b/>
          <w:sz w:val="28"/>
          <w:szCs w:val="28"/>
          <w:lang w:val="uk-UA"/>
        </w:rPr>
        <w:t>Векслера</w:t>
      </w:r>
      <w:proofErr w:type="spellEnd"/>
      <w:r w:rsidRPr="00133179">
        <w:rPr>
          <w:rFonts w:ascii="Times New Roman" w:hAnsi="Times New Roman" w:cs="Times New Roman"/>
          <w:sz w:val="28"/>
          <w:szCs w:val="28"/>
          <w:lang w:val="uk-UA"/>
        </w:rPr>
        <w:t>, широко застосову</w:t>
      </w:r>
      <w:r w:rsidR="005849E2" w:rsidRPr="00133179">
        <w:rPr>
          <w:rFonts w:ascii="Times New Roman" w:hAnsi="Times New Roman" w:cs="Times New Roman"/>
          <w:sz w:val="28"/>
          <w:szCs w:val="28"/>
          <w:lang w:val="uk-UA"/>
        </w:rPr>
        <w:t xml:space="preserve">ється </w:t>
      </w:r>
      <w:r w:rsidRPr="00133179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="005849E2" w:rsidRPr="00133179">
        <w:rPr>
          <w:rFonts w:ascii="Times New Roman" w:hAnsi="Times New Roman" w:cs="Times New Roman"/>
          <w:sz w:val="28"/>
          <w:szCs w:val="28"/>
          <w:lang w:val="uk-UA"/>
        </w:rPr>
        <w:t>освіті</w:t>
      </w:r>
      <w:r w:rsidRPr="00133179">
        <w:rPr>
          <w:rFonts w:ascii="Times New Roman" w:hAnsi="Times New Roman" w:cs="Times New Roman"/>
          <w:sz w:val="28"/>
          <w:szCs w:val="28"/>
          <w:lang w:val="uk-UA"/>
        </w:rPr>
        <w:t xml:space="preserve"> (оцінюючий як ерудицію, так і мислення) - </w:t>
      </w:r>
      <w:r w:rsidRPr="00133179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тест </w:t>
      </w:r>
      <w:proofErr w:type="spellStart"/>
      <w:r w:rsidRPr="00133179">
        <w:rPr>
          <w:rFonts w:ascii="Times New Roman" w:hAnsi="Times New Roman" w:cs="Times New Roman"/>
          <w:b/>
          <w:sz w:val="28"/>
          <w:szCs w:val="28"/>
          <w:lang w:val="uk-UA"/>
        </w:rPr>
        <w:t>Айзенка</w:t>
      </w:r>
      <w:proofErr w:type="spellEnd"/>
      <w:r w:rsidRPr="0013317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C29B7" w:rsidRPr="00133179" w:rsidRDefault="009C29B7" w:rsidP="009C29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3179">
        <w:rPr>
          <w:rFonts w:ascii="Times New Roman" w:hAnsi="Times New Roman" w:cs="Times New Roman"/>
          <w:sz w:val="28"/>
          <w:szCs w:val="28"/>
          <w:lang w:val="uk-UA"/>
        </w:rPr>
        <w:t xml:space="preserve">Для </w:t>
      </w:r>
      <w:r w:rsidR="005849E2" w:rsidRPr="00133179">
        <w:rPr>
          <w:rFonts w:ascii="Times New Roman" w:hAnsi="Times New Roman" w:cs="Times New Roman"/>
          <w:sz w:val="28"/>
          <w:szCs w:val="28"/>
          <w:lang w:val="uk-UA"/>
        </w:rPr>
        <w:t>більш</w:t>
      </w:r>
      <w:r w:rsidRPr="00133179">
        <w:rPr>
          <w:rFonts w:ascii="Times New Roman" w:hAnsi="Times New Roman" w:cs="Times New Roman"/>
          <w:sz w:val="28"/>
          <w:szCs w:val="28"/>
          <w:lang w:val="uk-UA"/>
        </w:rPr>
        <w:t xml:space="preserve"> високої </w:t>
      </w:r>
      <w:r w:rsidR="005849E2" w:rsidRPr="00133179">
        <w:rPr>
          <w:rFonts w:ascii="Times New Roman" w:hAnsi="Times New Roman" w:cs="Times New Roman"/>
          <w:sz w:val="28"/>
          <w:szCs w:val="28"/>
          <w:lang w:val="uk-UA"/>
        </w:rPr>
        <w:t>прогностичності</w:t>
      </w:r>
      <w:r w:rsidRPr="00133179">
        <w:rPr>
          <w:rFonts w:ascii="Times New Roman" w:hAnsi="Times New Roman" w:cs="Times New Roman"/>
          <w:sz w:val="28"/>
          <w:szCs w:val="28"/>
          <w:lang w:val="uk-UA"/>
        </w:rPr>
        <w:t xml:space="preserve"> результатів пропонується комп</w:t>
      </w:r>
      <w:r w:rsidR="004611E8" w:rsidRPr="00133179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133179">
        <w:rPr>
          <w:rFonts w:ascii="Times New Roman" w:hAnsi="Times New Roman" w:cs="Times New Roman"/>
          <w:sz w:val="28"/>
          <w:szCs w:val="28"/>
          <w:lang w:val="uk-UA"/>
        </w:rPr>
        <w:t xml:space="preserve">ютерна розробка цільової батареї інтелектуальних тестів, що включає: </w:t>
      </w:r>
    </w:p>
    <w:p w:rsidR="009C29B7" w:rsidRPr="00133179" w:rsidRDefault="009C29B7" w:rsidP="009C29B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3179">
        <w:rPr>
          <w:rFonts w:ascii="Times New Roman" w:hAnsi="Times New Roman" w:cs="Times New Roman"/>
          <w:sz w:val="28"/>
          <w:szCs w:val="28"/>
          <w:lang w:val="uk-UA"/>
        </w:rPr>
        <w:t xml:space="preserve"> тест структури інтелекту </w:t>
      </w:r>
      <w:proofErr w:type="spellStart"/>
      <w:r w:rsidR="005849E2" w:rsidRPr="00133179">
        <w:rPr>
          <w:rFonts w:ascii="Times New Roman" w:hAnsi="Times New Roman" w:cs="Times New Roman"/>
          <w:sz w:val="28"/>
          <w:szCs w:val="28"/>
          <w:lang w:val="uk-UA"/>
        </w:rPr>
        <w:t>Амтауе</w:t>
      </w:r>
      <w:r w:rsidRPr="00133179">
        <w:rPr>
          <w:rFonts w:ascii="Times New Roman" w:hAnsi="Times New Roman" w:cs="Times New Roman"/>
          <w:sz w:val="28"/>
          <w:szCs w:val="28"/>
          <w:lang w:val="uk-UA"/>
        </w:rPr>
        <w:t>ра</w:t>
      </w:r>
      <w:proofErr w:type="spellEnd"/>
      <w:r w:rsidRPr="00133179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C29B7" w:rsidRPr="00133179" w:rsidRDefault="009C29B7" w:rsidP="009C29B7">
      <w:pPr>
        <w:pStyle w:val="a3"/>
        <w:widowControl/>
        <w:numPr>
          <w:ilvl w:val="0"/>
          <w:numId w:val="5"/>
        </w:numPr>
        <w:rPr>
          <w:snapToGrid/>
          <w:szCs w:val="28"/>
          <w:lang w:val="uk-UA"/>
        </w:rPr>
      </w:pPr>
      <w:r w:rsidRPr="00133179">
        <w:rPr>
          <w:snapToGrid/>
          <w:szCs w:val="28"/>
          <w:lang w:val="uk-UA"/>
        </w:rPr>
        <w:t xml:space="preserve">тест дослідження ситуаційних моделей застосування інтелекту (оригінальний тест стратегії </w:t>
      </w:r>
      <w:r w:rsidR="005849E2" w:rsidRPr="00133179">
        <w:rPr>
          <w:snapToGrid/>
          <w:szCs w:val="28"/>
          <w:lang w:val="uk-UA"/>
        </w:rPr>
        <w:t>прийняття</w:t>
      </w:r>
      <w:r w:rsidRPr="00133179">
        <w:rPr>
          <w:snapToGrid/>
          <w:szCs w:val="28"/>
          <w:lang w:val="uk-UA"/>
        </w:rPr>
        <w:t xml:space="preserve"> рішення);</w:t>
      </w:r>
    </w:p>
    <w:p w:rsidR="009C29B7" w:rsidRPr="00133179" w:rsidRDefault="009C29B7" w:rsidP="009C29B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3179">
        <w:rPr>
          <w:rFonts w:ascii="Times New Roman" w:hAnsi="Times New Roman" w:cs="Times New Roman"/>
          <w:sz w:val="28"/>
          <w:szCs w:val="28"/>
          <w:lang w:val="uk-UA"/>
        </w:rPr>
        <w:t xml:space="preserve">тест дослідження динамічності логічних операцій (інтелектуальні операції в дефіциті часу, схильність до </w:t>
      </w:r>
      <w:proofErr w:type="spellStart"/>
      <w:r w:rsidRPr="00133179">
        <w:rPr>
          <w:rFonts w:ascii="Times New Roman" w:hAnsi="Times New Roman" w:cs="Times New Roman"/>
          <w:sz w:val="28"/>
          <w:szCs w:val="28"/>
          <w:lang w:val="uk-UA"/>
        </w:rPr>
        <w:t>науч</w:t>
      </w:r>
      <w:r w:rsidR="005849E2" w:rsidRPr="0013317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133179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5849E2" w:rsidRPr="00133179">
        <w:rPr>
          <w:rFonts w:ascii="Times New Roman" w:hAnsi="Times New Roman" w:cs="Times New Roman"/>
          <w:sz w:val="28"/>
          <w:szCs w:val="28"/>
          <w:lang w:val="uk-UA"/>
        </w:rPr>
        <w:t>ня</w:t>
      </w:r>
      <w:proofErr w:type="spellEnd"/>
      <w:r w:rsidRPr="00133179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41599B" w:rsidRPr="00133179" w:rsidRDefault="0041599B" w:rsidP="009C29B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41599B" w:rsidRPr="00133179">
      <w:footerReference w:type="even" r:id="rId8"/>
      <w:footerReference w:type="default" r:id="rId9"/>
      <w:pgSz w:w="11900" w:h="16820"/>
      <w:pgMar w:top="1134" w:right="851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DF7" w:rsidRDefault="00277DF7">
      <w:pPr>
        <w:spacing w:after="0" w:line="240" w:lineRule="auto"/>
      </w:pPr>
      <w:r>
        <w:separator/>
      </w:r>
    </w:p>
  </w:endnote>
  <w:endnote w:type="continuationSeparator" w:id="0">
    <w:p w:rsidR="00277DF7" w:rsidRDefault="00277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276" w:rsidRDefault="009C29B7" w:rsidP="009D005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36276" w:rsidRDefault="00277DF7" w:rsidP="00B36276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276" w:rsidRDefault="009C29B7" w:rsidP="009D005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33179">
      <w:rPr>
        <w:rStyle w:val="a7"/>
        <w:noProof/>
      </w:rPr>
      <w:t>4</w:t>
    </w:r>
    <w:r>
      <w:rPr>
        <w:rStyle w:val="a7"/>
      </w:rPr>
      <w:fldChar w:fldCharType="end"/>
    </w:r>
  </w:p>
  <w:p w:rsidR="00B36276" w:rsidRDefault="00277DF7" w:rsidP="00B36276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DF7" w:rsidRDefault="00277DF7">
      <w:pPr>
        <w:spacing w:after="0" w:line="240" w:lineRule="auto"/>
      </w:pPr>
      <w:r>
        <w:separator/>
      </w:r>
    </w:p>
  </w:footnote>
  <w:footnote w:type="continuationSeparator" w:id="0">
    <w:p w:rsidR="00277DF7" w:rsidRDefault="00277D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61772"/>
    <w:multiLevelType w:val="singleLevel"/>
    <w:tmpl w:val="CB841216"/>
    <w:lvl w:ilvl="0">
      <w:start w:val="1"/>
      <w:numFmt w:val="decimal"/>
      <w:lvlText w:val="%1)"/>
      <w:lvlJc w:val="left"/>
      <w:pPr>
        <w:tabs>
          <w:tab w:val="num" w:pos="1080"/>
        </w:tabs>
        <w:ind w:left="0" w:firstLine="720"/>
      </w:pPr>
      <w:rPr>
        <w:rFonts w:hint="default"/>
      </w:rPr>
    </w:lvl>
  </w:abstractNum>
  <w:abstractNum w:abstractNumId="1">
    <w:nsid w:val="0FEB528D"/>
    <w:multiLevelType w:val="singleLevel"/>
    <w:tmpl w:val="C804B492"/>
    <w:lvl w:ilvl="0">
      <w:start w:val="1"/>
      <w:numFmt w:val="bullet"/>
      <w:lvlText w:val=""/>
      <w:lvlJc w:val="left"/>
      <w:pPr>
        <w:tabs>
          <w:tab w:val="num" w:pos="644"/>
        </w:tabs>
        <w:ind w:left="0" w:firstLine="284"/>
      </w:pPr>
      <w:rPr>
        <w:rFonts w:ascii="Wingdings" w:hAnsi="Wingdings" w:hint="default"/>
      </w:rPr>
    </w:lvl>
  </w:abstractNum>
  <w:abstractNum w:abstractNumId="2">
    <w:nsid w:val="196A1D0D"/>
    <w:multiLevelType w:val="singleLevel"/>
    <w:tmpl w:val="CB841216"/>
    <w:lvl w:ilvl="0">
      <w:start w:val="1"/>
      <w:numFmt w:val="decimal"/>
      <w:lvlText w:val="%1)"/>
      <w:lvlJc w:val="left"/>
      <w:pPr>
        <w:tabs>
          <w:tab w:val="num" w:pos="1080"/>
        </w:tabs>
        <w:ind w:left="0" w:firstLine="720"/>
      </w:pPr>
      <w:rPr>
        <w:rFonts w:hint="default"/>
      </w:rPr>
    </w:lvl>
  </w:abstractNum>
  <w:abstractNum w:abstractNumId="3">
    <w:nsid w:val="1CF7657C"/>
    <w:multiLevelType w:val="singleLevel"/>
    <w:tmpl w:val="C804B492"/>
    <w:lvl w:ilvl="0">
      <w:start w:val="1"/>
      <w:numFmt w:val="bullet"/>
      <w:lvlText w:val=""/>
      <w:lvlJc w:val="left"/>
      <w:pPr>
        <w:tabs>
          <w:tab w:val="num" w:pos="644"/>
        </w:tabs>
        <w:ind w:left="0" w:firstLine="284"/>
      </w:pPr>
      <w:rPr>
        <w:rFonts w:ascii="Wingdings" w:hAnsi="Wingdings" w:hint="default"/>
      </w:rPr>
    </w:lvl>
  </w:abstractNum>
  <w:abstractNum w:abstractNumId="4">
    <w:nsid w:val="3BBF4B89"/>
    <w:multiLevelType w:val="singleLevel"/>
    <w:tmpl w:val="14A6A2C0"/>
    <w:lvl w:ilvl="0">
      <w:start w:val="1"/>
      <w:numFmt w:val="bullet"/>
      <w:lvlText w:val=""/>
      <w:lvlJc w:val="left"/>
      <w:pPr>
        <w:tabs>
          <w:tab w:val="num" w:pos="1080"/>
        </w:tabs>
        <w:ind w:left="0" w:firstLine="720"/>
      </w:pPr>
      <w:rPr>
        <w:rFonts w:ascii="Wingdings" w:hAnsi="Wingdings" w:hint="default"/>
      </w:rPr>
    </w:lvl>
  </w:abstractNum>
  <w:abstractNum w:abstractNumId="5">
    <w:nsid w:val="462A0853"/>
    <w:multiLevelType w:val="singleLevel"/>
    <w:tmpl w:val="C804B492"/>
    <w:lvl w:ilvl="0">
      <w:start w:val="1"/>
      <w:numFmt w:val="bullet"/>
      <w:lvlText w:val=""/>
      <w:lvlJc w:val="left"/>
      <w:pPr>
        <w:tabs>
          <w:tab w:val="num" w:pos="644"/>
        </w:tabs>
        <w:ind w:left="0" w:firstLine="284"/>
      </w:pPr>
      <w:rPr>
        <w:rFonts w:ascii="Wingdings" w:hAnsi="Wingdings" w:hint="default"/>
      </w:rPr>
    </w:lvl>
  </w:abstractNum>
  <w:abstractNum w:abstractNumId="6">
    <w:nsid w:val="622F700A"/>
    <w:multiLevelType w:val="hybridMultilevel"/>
    <w:tmpl w:val="28581E7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9B7"/>
    <w:rsid w:val="00133179"/>
    <w:rsid w:val="00277DF7"/>
    <w:rsid w:val="0041599B"/>
    <w:rsid w:val="004611E8"/>
    <w:rsid w:val="005849E2"/>
    <w:rsid w:val="005C593B"/>
    <w:rsid w:val="009C2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C29B7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9C29B7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3">
    <w:name w:val="Body Text Indent 3"/>
    <w:basedOn w:val="a"/>
    <w:link w:val="30"/>
    <w:rsid w:val="009C29B7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9C29B7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">
    <w:name w:val="Body Text Indent 2"/>
    <w:basedOn w:val="a"/>
    <w:link w:val="20"/>
    <w:rsid w:val="009C29B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9C29B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footer"/>
    <w:basedOn w:val="a"/>
    <w:link w:val="a6"/>
    <w:rsid w:val="009C29B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6">
    <w:name w:val="Нижний колонтитул Знак"/>
    <w:basedOn w:val="a0"/>
    <w:link w:val="a5"/>
    <w:rsid w:val="009C29B7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7">
    <w:name w:val="page number"/>
    <w:basedOn w:val="a0"/>
    <w:rsid w:val="009C29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C29B7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9C29B7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3">
    <w:name w:val="Body Text Indent 3"/>
    <w:basedOn w:val="a"/>
    <w:link w:val="30"/>
    <w:rsid w:val="009C29B7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9C29B7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">
    <w:name w:val="Body Text Indent 2"/>
    <w:basedOn w:val="a"/>
    <w:link w:val="20"/>
    <w:rsid w:val="009C29B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9C29B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footer"/>
    <w:basedOn w:val="a"/>
    <w:link w:val="a6"/>
    <w:rsid w:val="009C29B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6">
    <w:name w:val="Нижний колонтитул Знак"/>
    <w:basedOn w:val="a0"/>
    <w:link w:val="a5"/>
    <w:rsid w:val="009C29B7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7">
    <w:name w:val="page number"/>
    <w:basedOn w:val="a0"/>
    <w:rsid w:val="009C29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1419</Words>
  <Characters>8093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Юлиана</dc:creator>
  <cp:lastModifiedBy>Юлиана</cp:lastModifiedBy>
  <cp:revision>3</cp:revision>
  <dcterms:created xsi:type="dcterms:W3CDTF">2023-08-25T14:13:00Z</dcterms:created>
  <dcterms:modified xsi:type="dcterms:W3CDTF">2023-09-08T17:20:00Z</dcterms:modified>
</cp:coreProperties>
</file>