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48598" w14:textId="15769907" w:rsidR="002E0C39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практичного заняття</w:t>
      </w:r>
      <w:r w:rsidR="00784179">
        <w:rPr>
          <w:rFonts w:ascii="Times New Roman" w:hAnsi="Times New Roman" w:cs="Times New Roman"/>
          <w:b/>
          <w:sz w:val="28"/>
          <w:szCs w:val="28"/>
        </w:rPr>
        <w:t>_</w:t>
      </w:r>
      <w:r w:rsidR="007621F5">
        <w:rPr>
          <w:rFonts w:ascii="Times New Roman" w:hAnsi="Times New Roman" w:cs="Times New Roman"/>
          <w:b/>
          <w:sz w:val="28"/>
          <w:szCs w:val="28"/>
        </w:rPr>
        <w:t>7</w:t>
      </w:r>
    </w:p>
    <w:p w14:paraId="057CE134" w14:textId="3D5EA00D" w:rsidR="002E0C39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Шанов</w:t>
      </w:r>
      <w:r>
        <w:rPr>
          <w:rFonts w:ascii="Times New Roman" w:hAnsi="Times New Roman" w:cs="Times New Roman"/>
          <w:sz w:val="28"/>
          <w:szCs w:val="28"/>
        </w:rPr>
        <w:t xml:space="preserve">ні </w:t>
      </w:r>
      <w:r w:rsidR="00EB66A6">
        <w:rPr>
          <w:rFonts w:ascii="Times New Roman" w:hAnsi="Times New Roman" w:cs="Times New Roman"/>
          <w:sz w:val="28"/>
          <w:szCs w:val="28"/>
        </w:rPr>
        <w:t>студенти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CA3D43B" w14:textId="77777777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1.Скачайте цей файл, який стане шаблоном для виконання завдань.</w:t>
      </w:r>
    </w:p>
    <w:p w14:paraId="1411D57F" w14:textId="6280EA2E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2.Завантажте файл на свій комп’ютер і збережіть його з назвою: Прізвище_</w:t>
      </w:r>
      <w:r w:rsidR="00784179">
        <w:rPr>
          <w:rFonts w:ascii="Times New Roman" w:hAnsi="Times New Roman" w:cs="Times New Roman"/>
          <w:sz w:val="28"/>
          <w:szCs w:val="28"/>
        </w:rPr>
        <w:t>практичне_</w:t>
      </w:r>
      <w:r w:rsidR="007621F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(До прикладу: </w:t>
      </w:r>
      <w:r w:rsidRPr="001F4CD8">
        <w:rPr>
          <w:rFonts w:ascii="Times New Roman" w:hAnsi="Times New Roman" w:cs="Times New Roman"/>
          <w:color w:val="FF0000"/>
          <w:sz w:val="28"/>
          <w:szCs w:val="28"/>
        </w:rPr>
        <w:t>Іваненко</w:t>
      </w:r>
      <w:r>
        <w:rPr>
          <w:rFonts w:ascii="Times New Roman" w:hAnsi="Times New Roman" w:cs="Times New Roman"/>
          <w:sz w:val="28"/>
          <w:szCs w:val="28"/>
        </w:rPr>
        <w:t>_</w:t>
      </w:r>
      <w:r w:rsidR="00784179">
        <w:rPr>
          <w:rFonts w:ascii="Times New Roman" w:hAnsi="Times New Roman" w:cs="Times New Roman"/>
          <w:sz w:val="28"/>
          <w:szCs w:val="28"/>
        </w:rPr>
        <w:t>практичне</w:t>
      </w:r>
      <w:r>
        <w:rPr>
          <w:rFonts w:ascii="Times New Roman" w:hAnsi="Times New Roman" w:cs="Times New Roman"/>
          <w:sz w:val="28"/>
          <w:szCs w:val="28"/>
        </w:rPr>
        <w:t>_</w:t>
      </w:r>
      <w:r w:rsidR="007621F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B38187F" w14:textId="44C2A64F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Виконайте завдання та </w:t>
      </w:r>
      <w:r w:rsidR="00774BE1">
        <w:rPr>
          <w:rFonts w:ascii="Times New Roman" w:hAnsi="Times New Roman" w:cs="Times New Roman"/>
          <w:sz w:val="28"/>
          <w:szCs w:val="28"/>
        </w:rPr>
        <w:t>завантажте</w:t>
      </w:r>
      <w:r>
        <w:rPr>
          <w:rFonts w:ascii="Times New Roman" w:hAnsi="Times New Roman" w:cs="Times New Roman"/>
          <w:sz w:val="28"/>
          <w:szCs w:val="28"/>
        </w:rPr>
        <w:t xml:space="preserve"> файл на оцінювання</w:t>
      </w:r>
      <w:r w:rsidR="00774BE1">
        <w:rPr>
          <w:rFonts w:ascii="Times New Roman" w:hAnsi="Times New Roman" w:cs="Times New Roman"/>
          <w:sz w:val="28"/>
          <w:szCs w:val="28"/>
        </w:rPr>
        <w:t xml:space="preserve"> в М</w:t>
      </w:r>
      <w:r w:rsidR="00774BE1">
        <w:rPr>
          <w:rFonts w:ascii="Times New Roman" w:hAnsi="Times New Roman" w:cs="Times New Roman"/>
          <w:sz w:val="28"/>
          <w:szCs w:val="28"/>
          <w:lang w:val="en-US"/>
        </w:rPr>
        <w:t>oodle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E10C58" w14:textId="77777777" w:rsidR="00406A89" w:rsidRDefault="00406A89" w:rsidP="00406A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F39B704" w14:textId="0C90D302" w:rsidR="00774BE1" w:rsidRPr="00774BE1" w:rsidRDefault="00774BE1" w:rsidP="00774BE1">
      <w:pPr>
        <w:pStyle w:val="ListParagraph"/>
        <w:spacing w:after="0"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E1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за практичну роботу 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74BE1">
        <w:rPr>
          <w:rFonts w:ascii="Times New Roman" w:hAnsi="Times New Roman" w:cs="Times New Roman"/>
          <w:b/>
          <w:sz w:val="28"/>
          <w:szCs w:val="28"/>
        </w:rPr>
        <w:t>.</w:t>
      </w:r>
    </w:p>
    <w:p w14:paraId="042ED8DE" w14:textId="79D63EDB" w:rsidR="00774BE1" w:rsidRPr="00774BE1" w:rsidRDefault="00774BE1" w:rsidP="00774BE1">
      <w:pPr>
        <w:pStyle w:val="ListParagraph"/>
        <w:spacing w:line="276" w:lineRule="auto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t>Завдання для практичного заняття</w:t>
      </w:r>
    </w:p>
    <w:p w14:paraId="7B3F4F3F" w14:textId="77777777" w:rsidR="00824114" w:rsidRDefault="00824114" w:rsidP="00824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CD8">
        <w:sym w:font="Wingdings 2" w:char="F052"/>
      </w:r>
      <w:r w:rsidRPr="00A15092">
        <w:rPr>
          <w:rFonts w:ascii="Times New Roman" w:hAnsi="Times New Roman" w:cs="Times New Roman"/>
          <w:sz w:val="28"/>
          <w:szCs w:val="28"/>
        </w:rPr>
        <w:t xml:space="preserve"> </w:t>
      </w:r>
      <w:r w:rsidRPr="00A15092">
        <w:rPr>
          <w:rFonts w:ascii="Times New Roman" w:hAnsi="Times New Roman" w:cs="Times New Roman"/>
          <w:b/>
          <w:sz w:val="28"/>
          <w:szCs w:val="28"/>
        </w:rPr>
        <w:t xml:space="preserve">Завдання 1 </w:t>
      </w:r>
    </w:p>
    <w:p w14:paraId="46D0127B" w14:textId="77777777" w:rsidR="00824114" w:rsidRPr="00573A55" w:rsidRDefault="00824114" w:rsidP="00824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A55">
        <w:rPr>
          <w:rFonts w:ascii="Times New Roman" w:hAnsi="Times New Roman" w:cs="Times New Roman"/>
          <w:bCs/>
          <w:sz w:val="28"/>
          <w:szCs w:val="28"/>
        </w:rPr>
        <w:t xml:space="preserve">Переглянути відео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покликанням: </w:t>
      </w:r>
      <w:hyperlink r:id="rId5" w:history="1">
        <w:r w:rsidRPr="00573A55">
          <w:rPr>
            <w:rStyle w:val="Hyperlink"/>
            <w:rFonts w:ascii="Times New Roman" w:hAnsi="Times New Roman" w:cs="Times New Roman"/>
            <w:bCs/>
            <w:sz w:val="24"/>
            <w:szCs w:val="24"/>
            <w:u w:val="none"/>
          </w:rPr>
          <w:t>https://www.youtube.com/watch?v=-HT5VGkcpng&amp;list=PL_zDp5rG6HquHXARhPG8OCmmpAcmq-5aw&amp;index=1</w:t>
        </w:r>
      </w:hyperlink>
    </w:p>
    <w:p w14:paraId="3761D66B" w14:textId="065E10CB" w:rsidR="00824114" w:rsidRPr="00573A55" w:rsidRDefault="00824114" w:rsidP="00824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A55">
        <w:rPr>
          <w:rFonts w:ascii="Times New Roman" w:hAnsi="Times New Roman" w:cs="Times New Roman"/>
          <w:bCs/>
          <w:sz w:val="28"/>
          <w:szCs w:val="28"/>
        </w:rPr>
        <w:t>Створити пам’ятку для вчителя початкової школи: «Нова система оцінювання в НУ</w:t>
      </w:r>
      <w:r w:rsidR="002960F3">
        <w:rPr>
          <w:rFonts w:ascii="Times New Roman" w:hAnsi="Times New Roman" w:cs="Times New Roman"/>
          <w:bCs/>
          <w:sz w:val="28"/>
          <w:szCs w:val="28"/>
        </w:rPr>
        <w:t>Ш</w:t>
      </w:r>
      <w:r w:rsidRPr="00573A55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3F6BA9A0" w14:textId="77777777" w:rsidR="00824114" w:rsidRPr="00D475C9" w:rsidRDefault="00824114" w:rsidP="0082411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F4CD8">
        <w:rPr>
          <w:sz w:val="28"/>
          <w:szCs w:val="28"/>
        </w:rPr>
        <w:sym w:font="Wingdings 2" w:char="F052"/>
      </w:r>
      <w:r w:rsidRPr="005734BC">
        <w:rPr>
          <w:sz w:val="28"/>
          <w:szCs w:val="28"/>
          <w:lang w:val="uk-UA"/>
        </w:rPr>
        <w:t xml:space="preserve"> </w:t>
      </w:r>
      <w:r w:rsidRPr="005734BC">
        <w:rPr>
          <w:b/>
          <w:sz w:val="28"/>
          <w:szCs w:val="28"/>
          <w:lang w:val="uk-UA"/>
        </w:rPr>
        <w:t>Завдання 2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20574867" w14:textId="77777777" w:rsidR="00824114" w:rsidRDefault="00824114" w:rsidP="0082411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A55">
        <w:rPr>
          <w:rFonts w:ascii="Times New Roman" w:hAnsi="Times New Roman" w:cs="Times New Roman"/>
          <w:bCs/>
          <w:sz w:val="28"/>
          <w:szCs w:val="28"/>
        </w:rPr>
        <w:t>Здійснити порівняльний аналіз фінської та української систем оцінювання. Сформулювати та зафіксувати власні роздуми щодо вдосконалення оцінювальної системи в Україні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F8152C3" w14:textId="77777777" w:rsidR="00824114" w:rsidRPr="00573A55" w:rsidRDefault="00824114" w:rsidP="0082411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573A55">
        <w:rPr>
          <w:rFonts w:ascii="Times New Roman" w:hAnsi="Times New Roman" w:cs="Times New Roman"/>
          <w:bCs/>
        </w:rPr>
        <w:t>Відео 1:</w:t>
      </w:r>
      <w:r>
        <w:rPr>
          <w:rFonts w:ascii="Times New Roman" w:hAnsi="Times New Roman" w:cs="Times New Roman"/>
          <w:bCs/>
        </w:rPr>
        <w:t xml:space="preserve"> </w:t>
      </w:r>
      <w:hyperlink r:id="rId6" w:history="1">
        <w:r w:rsidRPr="006D6377">
          <w:rPr>
            <w:rStyle w:val="Hyperlink"/>
            <w:rFonts w:ascii="Times New Roman" w:hAnsi="Times New Roman" w:cs="Times New Roman"/>
            <w:bCs/>
          </w:rPr>
          <w:t>https://www.youtube.com/watch?v=XGvH7JPnVAs&amp;list=PL_zDp5rG6HquHXARhPG8OCmmpAcmq-5aw&amp;index=22</w:t>
        </w:r>
      </w:hyperlink>
    </w:p>
    <w:p w14:paraId="2F50D749" w14:textId="77777777" w:rsidR="00824114" w:rsidRDefault="00824114" w:rsidP="0082411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Відео 2:</w:t>
      </w:r>
    </w:p>
    <w:p w14:paraId="4B5FDA32" w14:textId="77777777" w:rsidR="00824114" w:rsidRPr="00573A55" w:rsidRDefault="00824114" w:rsidP="0082411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</w:rPr>
      </w:pPr>
      <w:hyperlink r:id="rId7" w:history="1">
        <w:r w:rsidRPr="006D6377">
          <w:rPr>
            <w:rStyle w:val="Hyperlink"/>
            <w:rFonts w:ascii="Times New Roman" w:hAnsi="Times New Roman" w:cs="Times New Roman"/>
            <w:iCs/>
          </w:rPr>
          <w:t>https://www.youtube.com/watch?v=9sQU-UU0Yk0&amp;list=PL_zDp5rG6HquHXARhPG8OCmmpAcmq-5aw&amp;index=4</w:t>
        </w:r>
      </w:hyperlink>
    </w:p>
    <w:p w14:paraId="6C7B6D6F" w14:textId="77777777" w:rsidR="00922E6D" w:rsidRDefault="00922E6D" w:rsidP="00B766B0">
      <w:pPr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7B59E0C6" w14:textId="4F7F94C7" w:rsidR="00294BF6" w:rsidRPr="007C29B9" w:rsidRDefault="00294BF6" w:rsidP="007C29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C29B9">
        <w:rPr>
          <w:rFonts w:ascii="Times New Roman" w:hAnsi="Times New Roman" w:cs="Times New Roman"/>
          <w:b/>
          <w:bCs/>
          <w:i/>
          <w:sz w:val="28"/>
          <w:szCs w:val="28"/>
        </w:rPr>
        <w:t>Критерії оцінювання</w:t>
      </w:r>
      <w:r w:rsidR="00E379A7" w:rsidRPr="007C29B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завдання</w:t>
      </w:r>
      <w:r w:rsidRPr="007C29B9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5A02C309" w14:textId="77777777" w:rsidR="00824114" w:rsidRPr="00824114" w:rsidRDefault="00824114" w:rsidP="0082411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4114">
        <w:rPr>
          <w:rFonts w:ascii="Times New Roman" w:hAnsi="Times New Roman" w:cs="Times New Roman"/>
          <w:i/>
          <w:sz w:val="24"/>
          <w:szCs w:val="24"/>
        </w:rPr>
        <w:t>4 бали</w:t>
      </w:r>
      <w:r w:rsidRPr="00824114">
        <w:rPr>
          <w:rFonts w:ascii="Times New Roman" w:hAnsi="Times New Roman" w:cs="Times New Roman"/>
          <w:iCs/>
          <w:sz w:val="24"/>
          <w:szCs w:val="24"/>
        </w:rPr>
        <w:t>: робота виконана повністю, створено детальну, логічно структуровану пам'ятку, яка повною мірою розкриває особливості нової системи оцінювання в НУШ; проведено глибокий та всебічний порівняльний аналіз української та фінської систем, що відображається в чіткій таблиці, роздуми щодо вдосконалення є оригінальними, аргументованими та науково обґрунтованими.</w:t>
      </w:r>
    </w:p>
    <w:p w14:paraId="37012994" w14:textId="77777777" w:rsidR="00824114" w:rsidRPr="00824114" w:rsidRDefault="00824114" w:rsidP="0082411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4114">
        <w:rPr>
          <w:rFonts w:ascii="Times New Roman" w:hAnsi="Times New Roman" w:cs="Times New Roman"/>
          <w:i/>
          <w:sz w:val="24"/>
          <w:szCs w:val="24"/>
        </w:rPr>
        <w:t>3 бали</w:t>
      </w:r>
      <w:r w:rsidRPr="00824114">
        <w:rPr>
          <w:rFonts w:ascii="Times New Roman" w:hAnsi="Times New Roman" w:cs="Times New Roman"/>
          <w:iCs/>
          <w:sz w:val="24"/>
          <w:szCs w:val="24"/>
        </w:rPr>
        <w:t>: робота виконана повною мірою, але з незначними недоліками, пам'ятка є коректною, але не вистачає деталізації; порівняльний аналіз є правильним, але поверховим, роздуми є логічними, але не завжди достатньо обґрунтованими.</w:t>
      </w:r>
    </w:p>
    <w:p w14:paraId="42A4EF87" w14:textId="77777777" w:rsidR="00824114" w:rsidRPr="00824114" w:rsidRDefault="00824114" w:rsidP="0082411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4114">
        <w:rPr>
          <w:rFonts w:ascii="Times New Roman" w:hAnsi="Times New Roman" w:cs="Times New Roman"/>
          <w:i/>
          <w:sz w:val="24"/>
          <w:szCs w:val="24"/>
        </w:rPr>
        <w:t>2 бали:</w:t>
      </w:r>
      <w:r w:rsidRPr="00824114">
        <w:rPr>
          <w:rFonts w:ascii="Times New Roman" w:hAnsi="Times New Roman" w:cs="Times New Roman"/>
          <w:iCs/>
          <w:sz w:val="24"/>
          <w:szCs w:val="24"/>
        </w:rPr>
        <w:t xml:space="preserve"> робота виконана частково, пам'ятка є формальною або містить суттєві неточності; порівняльний аналіз поверховий, таблиця неповна, роздуми є загальними та не мають чіткого зв'язку з темою.</w:t>
      </w:r>
    </w:p>
    <w:p w14:paraId="4C85E2F0" w14:textId="77777777" w:rsidR="00824114" w:rsidRPr="00824114" w:rsidRDefault="00824114" w:rsidP="0082411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4114">
        <w:rPr>
          <w:rFonts w:ascii="Times New Roman" w:hAnsi="Times New Roman" w:cs="Times New Roman"/>
          <w:i/>
          <w:sz w:val="24"/>
          <w:szCs w:val="24"/>
        </w:rPr>
        <w:t>1 бал:</w:t>
      </w:r>
      <w:r w:rsidRPr="00824114">
        <w:rPr>
          <w:rFonts w:ascii="Times New Roman" w:hAnsi="Times New Roman" w:cs="Times New Roman"/>
          <w:iCs/>
          <w:sz w:val="24"/>
          <w:szCs w:val="24"/>
        </w:rPr>
        <w:t xml:space="preserve"> робота виконана мінімально або не відповідає темі, пам'ятка не створена; порівняльний аналіз відсутній або містить значні помилки.</w:t>
      </w:r>
    </w:p>
    <w:p w14:paraId="40663590" w14:textId="44A02A89" w:rsidR="00922E6D" w:rsidRPr="00824114" w:rsidRDefault="00824114" w:rsidP="0082411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4114">
        <w:rPr>
          <w:rFonts w:ascii="Times New Roman" w:hAnsi="Times New Roman" w:cs="Times New Roman"/>
          <w:i/>
          <w:sz w:val="24"/>
          <w:szCs w:val="24"/>
        </w:rPr>
        <w:t>0 балів</w:t>
      </w:r>
      <w:r w:rsidRPr="00824114">
        <w:rPr>
          <w:rFonts w:ascii="Times New Roman" w:hAnsi="Times New Roman" w:cs="Times New Roman"/>
          <w:iCs/>
          <w:sz w:val="24"/>
          <w:szCs w:val="24"/>
        </w:rPr>
        <w:t>: завдання не виконано, або виконано принципово неправильно.</w:t>
      </w:r>
    </w:p>
    <w:p w14:paraId="755585E8" w14:textId="2C21B5BF" w:rsidR="00922E6D" w:rsidRPr="00922E6D" w:rsidRDefault="00922E6D" w:rsidP="00922E6D">
      <w:pPr>
        <w:spacing w:after="0" w:line="276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E7E1C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Термін виконання</w:t>
      </w:r>
      <w:r w:rsidRPr="00922E6D">
        <w:rPr>
          <w:rFonts w:ascii="Times New Roman" w:hAnsi="Times New Roman" w:cs="Times New Roman"/>
          <w:iCs/>
          <w:sz w:val="24"/>
          <w:szCs w:val="24"/>
          <w:highlight w:val="yellow"/>
        </w:rPr>
        <w:t>: до наступного практичного заняття</w:t>
      </w:r>
      <w:r w:rsidRPr="00922E6D">
        <w:rPr>
          <w:rFonts w:ascii="Times New Roman" w:hAnsi="Times New Roman" w:cs="Times New Roman"/>
          <w:iCs/>
          <w:sz w:val="24"/>
          <w:szCs w:val="24"/>
        </w:rPr>
        <w:t>.</w:t>
      </w:r>
    </w:p>
    <w:p w14:paraId="5064BDB4" w14:textId="77777777" w:rsidR="00824114" w:rsidRDefault="00824114" w:rsidP="00824114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E6CC474" w14:textId="5A6ADB1D" w:rsidR="00922E6D" w:rsidRPr="00824114" w:rsidRDefault="00824114" w:rsidP="00824114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4114">
        <w:rPr>
          <w:rFonts w:ascii="Times New Roman" w:hAnsi="Times New Roman" w:cs="Times New Roman"/>
          <w:b/>
          <w:bCs/>
          <w:iCs/>
          <w:sz w:val="28"/>
          <w:szCs w:val="28"/>
        </w:rPr>
        <w:t>Бажаю успіху!</w:t>
      </w:r>
    </w:p>
    <w:p w14:paraId="48D3FDDD" w14:textId="77777777" w:rsidR="00922E6D" w:rsidRPr="00294BF6" w:rsidRDefault="00922E6D" w:rsidP="00774BE1">
      <w:pPr>
        <w:spacing w:after="0" w:line="276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sectPr w:rsidR="00922E6D" w:rsidRPr="0029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2D77"/>
    <w:multiLevelType w:val="multilevel"/>
    <w:tmpl w:val="C6E83A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44C60"/>
    <w:multiLevelType w:val="hybridMultilevel"/>
    <w:tmpl w:val="DC6E1DFA"/>
    <w:lvl w:ilvl="0" w:tplc="68CAA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702D1F"/>
    <w:multiLevelType w:val="hybridMultilevel"/>
    <w:tmpl w:val="57944942"/>
    <w:lvl w:ilvl="0" w:tplc="FD8C8810">
      <w:start w:val="1"/>
      <w:numFmt w:val="decimal"/>
      <w:lvlText w:val="%1."/>
      <w:lvlJc w:val="left"/>
      <w:pPr>
        <w:ind w:left="105" w:hanging="708"/>
      </w:pPr>
      <w:rPr>
        <w:rFonts w:hint="default"/>
        <w:i/>
        <w:spacing w:val="-2"/>
        <w:w w:val="100"/>
        <w:lang w:val="uk-UA" w:eastAsia="en-US" w:bidi="ar-SA"/>
      </w:rPr>
    </w:lvl>
    <w:lvl w:ilvl="1" w:tplc="6F5CBB92">
      <w:numFmt w:val="bullet"/>
      <w:lvlText w:val="•"/>
      <w:lvlJc w:val="left"/>
      <w:pPr>
        <w:ind w:left="741" w:hanging="708"/>
      </w:pPr>
      <w:rPr>
        <w:rFonts w:hint="default"/>
        <w:lang w:val="uk-UA" w:eastAsia="en-US" w:bidi="ar-SA"/>
      </w:rPr>
    </w:lvl>
    <w:lvl w:ilvl="2" w:tplc="5D4CB2D0">
      <w:numFmt w:val="bullet"/>
      <w:lvlText w:val="•"/>
      <w:lvlJc w:val="left"/>
      <w:pPr>
        <w:ind w:left="1382" w:hanging="708"/>
      </w:pPr>
      <w:rPr>
        <w:rFonts w:hint="default"/>
        <w:lang w:val="uk-UA" w:eastAsia="en-US" w:bidi="ar-SA"/>
      </w:rPr>
    </w:lvl>
    <w:lvl w:ilvl="3" w:tplc="4D6C7B60">
      <w:numFmt w:val="bullet"/>
      <w:lvlText w:val="•"/>
      <w:lvlJc w:val="left"/>
      <w:pPr>
        <w:ind w:left="2023" w:hanging="708"/>
      </w:pPr>
      <w:rPr>
        <w:rFonts w:hint="default"/>
        <w:lang w:val="uk-UA" w:eastAsia="en-US" w:bidi="ar-SA"/>
      </w:rPr>
    </w:lvl>
    <w:lvl w:ilvl="4" w:tplc="A866FD9C">
      <w:numFmt w:val="bullet"/>
      <w:lvlText w:val="•"/>
      <w:lvlJc w:val="left"/>
      <w:pPr>
        <w:ind w:left="2664" w:hanging="708"/>
      </w:pPr>
      <w:rPr>
        <w:rFonts w:hint="default"/>
        <w:lang w:val="uk-UA" w:eastAsia="en-US" w:bidi="ar-SA"/>
      </w:rPr>
    </w:lvl>
    <w:lvl w:ilvl="5" w:tplc="F012ABFA">
      <w:numFmt w:val="bullet"/>
      <w:lvlText w:val="•"/>
      <w:lvlJc w:val="left"/>
      <w:pPr>
        <w:ind w:left="3305" w:hanging="708"/>
      </w:pPr>
      <w:rPr>
        <w:rFonts w:hint="default"/>
        <w:lang w:val="uk-UA" w:eastAsia="en-US" w:bidi="ar-SA"/>
      </w:rPr>
    </w:lvl>
    <w:lvl w:ilvl="6" w:tplc="32E02B20">
      <w:numFmt w:val="bullet"/>
      <w:lvlText w:val="•"/>
      <w:lvlJc w:val="left"/>
      <w:pPr>
        <w:ind w:left="3946" w:hanging="708"/>
      </w:pPr>
      <w:rPr>
        <w:rFonts w:hint="default"/>
        <w:lang w:val="uk-UA" w:eastAsia="en-US" w:bidi="ar-SA"/>
      </w:rPr>
    </w:lvl>
    <w:lvl w:ilvl="7" w:tplc="D2908746">
      <w:numFmt w:val="bullet"/>
      <w:lvlText w:val="•"/>
      <w:lvlJc w:val="left"/>
      <w:pPr>
        <w:ind w:left="4587" w:hanging="708"/>
      </w:pPr>
      <w:rPr>
        <w:rFonts w:hint="default"/>
        <w:lang w:val="uk-UA" w:eastAsia="en-US" w:bidi="ar-SA"/>
      </w:rPr>
    </w:lvl>
    <w:lvl w:ilvl="8" w:tplc="1720A2AA">
      <w:numFmt w:val="bullet"/>
      <w:lvlText w:val="•"/>
      <w:lvlJc w:val="left"/>
      <w:pPr>
        <w:ind w:left="5228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2177196A"/>
    <w:multiLevelType w:val="hybridMultilevel"/>
    <w:tmpl w:val="4128231A"/>
    <w:lvl w:ilvl="0" w:tplc="11EE199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65A24222"/>
    <w:multiLevelType w:val="hybridMultilevel"/>
    <w:tmpl w:val="7AA0A9B0"/>
    <w:lvl w:ilvl="0" w:tplc="73E6D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FA5AED"/>
    <w:multiLevelType w:val="hybridMultilevel"/>
    <w:tmpl w:val="EB6C3B56"/>
    <w:lvl w:ilvl="0" w:tplc="DE3C48CC">
      <w:start w:val="1"/>
      <w:numFmt w:val="decimal"/>
      <w:lvlText w:val="%1."/>
      <w:lvlJc w:val="left"/>
      <w:pPr>
        <w:ind w:left="105" w:hanging="327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uk-UA" w:eastAsia="en-US" w:bidi="ar-SA"/>
      </w:rPr>
    </w:lvl>
    <w:lvl w:ilvl="1" w:tplc="18888F04">
      <w:numFmt w:val="bullet"/>
      <w:lvlText w:val="•"/>
      <w:lvlJc w:val="left"/>
      <w:pPr>
        <w:ind w:left="741" w:hanging="327"/>
      </w:pPr>
      <w:rPr>
        <w:rFonts w:hint="default"/>
        <w:lang w:val="uk-UA" w:eastAsia="en-US" w:bidi="ar-SA"/>
      </w:rPr>
    </w:lvl>
    <w:lvl w:ilvl="2" w:tplc="01A45C96">
      <w:numFmt w:val="bullet"/>
      <w:lvlText w:val="•"/>
      <w:lvlJc w:val="left"/>
      <w:pPr>
        <w:ind w:left="1382" w:hanging="327"/>
      </w:pPr>
      <w:rPr>
        <w:rFonts w:hint="default"/>
        <w:lang w:val="uk-UA" w:eastAsia="en-US" w:bidi="ar-SA"/>
      </w:rPr>
    </w:lvl>
    <w:lvl w:ilvl="3" w:tplc="7B90C4E0">
      <w:numFmt w:val="bullet"/>
      <w:lvlText w:val="•"/>
      <w:lvlJc w:val="left"/>
      <w:pPr>
        <w:ind w:left="2023" w:hanging="327"/>
      </w:pPr>
      <w:rPr>
        <w:rFonts w:hint="default"/>
        <w:lang w:val="uk-UA" w:eastAsia="en-US" w:bidi="ar-SA"/>
      </w:rPr>
    </w:lvl>
    <w:lvl w:ilvl="4" w:tplc="8294F3F4">
      <w:numFmt w:val="bullet"/>
      <w:lvlText w:val="•"/>
      <w:lvlJc w:val="left"/>
      <w:pPr>
        <w:ind w:left="2664" w:hanging="327"/>
      </w:pPr>
      <w:rPr>
        <w:rFonts w:hint="default"/>
        <w:lang w:val="uk-UA" w:eastAsia="en-US" w:bidi="ar-SA"/>
      </w:rPr>
    </w:lvl>
    <w:lvl w:ilvl="5" w:tplc="7A3CCD3A">
      <w:numFmt w:val="bullet"/>
      <w:lvlText w:val="•"/>
      <w:lvlJc w:val="left"/>
      <w:pPr>
        <w:ind w:left="3305" w:hanging="327"/>
      </w:pPr>
      <w:rPr>
        <w:rFonts w:hint="default"/>
        <w:lang w:val="uk-UA" w:eastAsia="en-US" w:bidi="ar-SA"/>
      </w:rPr>
    </w:lvl>
    <w:lvl w:ilvl="6" w:tplc="BF0E09BC">
      <w:numFmt w:val="bullet"/>
      <w:lvlText w:val="•"/>
      <w:lvlJc w:val="left"/>
      <w:pPr>
        <w:ind w:left="3946" w:hanging="327"/>
      </w:pPr>
      <w:rPr>
        <w:rFonts w:hint="default"/>
        <w:lang w:val="uk-UA" w:eastAsia="en-US" w:bidi="ar-SA"/>
      </w:rPr>
    </w:lvl>
    <w:lvl w:ilvl="7" w:tplc="ABA42348">
      <w:numFmt w:val="bullet"/>
      <w:lvlText w:val="•"/>
      <w:lvlJc w:val="left"/>
      <w:pPr>
        <w:ind w:left="4587" w:hanging="327"/>
      </w:pPr>
      <w:rPr>
        <w:rFonts w:hint="default"/>
        <w:lang w:val="uk-UA" w:eastAsia="en-US" w:bidi="ar-SA"/>
      </w:rPr>
    </w:lvl>
    <w:lvl w:ilvl="8" w:tplc="DA1631CA">
      <w:numFmt w:val="bullet"/>
      <w:lvlText w:val="•"/>
      <w:lvlJc w:val="left"/>
      <w:pPr>
        <w:ind w:left="5228" w:hanging="327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0"/>
    <w:rsid w:val="000212BF"/>
    <w:rsid w:val="0010092F"/>
    <w:rsid w:val="001E1EBF"/>
    <w:rsid w:val="002463C1"/>
    <w:rsid w:val="00294BF6"/>
    <w:rsid w:val="002960F3"/>
    <w:rsid w:val="002E0C39"/>
    <w:rsid w:val="002E6D41"/>
    <w:rsid w:val="00406A89"/>
    <w:rsid w:val="005734BC"/>
    <w:rsid w:val="005A643B"/>
    <w:rsid w:val="005B3390"/>
    <w:rsid w:val="005D3907"/>
    <w:rsid w:val="0063284E"/>
    <w:rsid w:val="00686387"/>
    <w:rsid w:val="006C0B77"/>
    <w:rsid w:val="00711B30"/>
    <w:rsid w:val="007621F5"/>
    <w:rsid w:val="00774BE1"/>
    <w:rsid w:val="00784179"/>
    <w:rsid w:val="007C29B9"/>
    <w:rsid w:val="00824114"/>
    <w:rsid w:val="008242FF"/>
    <w:rsid w:val="00870751"/>
    <w:rsid w:val="008E7E1C"/>
    <w:rsid w:val="00915A53"/>
    <w:rsid w:val="00922C48"/>
    <w:rsid w:val="00922E6D"/>
    <w:rsid w:val="00A15092"/>
    <w:rsid w:val="00B766B0"/>
    <w:rsid w:val="00B915B7"/>
    <w:rsid w:val="00BB6399"/>
    <w:rsid w:val="00C34C38"/>
    <w:rsid w:val="00D07121"/>
    <w:rsid w:val="00D3063E"/>
    <w:rsid w:val="00D80500"/>
    <w:rsid w:val="00DF6AFF"/>
    <w:rsid w:val="00E03089"/>
    <w:rsid w:val="00E074F5"/>
    <w:rsid w:val="00E229E8"/>
    <w:rsid w:val="00E379A7"/>
    <w:rsid w:val="00E834B2"/>
    <w:rsid w:val="00E94171"/>
    <w:rsid w:val="00EA59DF"/>
    <w:rsid w:val="00EB66A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26EE"/>
  <w15:chartTrackingRefBased/>
  <w15:docId w15:val="{9094CD80-E273-4A5B-B1A9-33F98EBE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39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39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D3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94BF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A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sQU-UU0Yk0&amp;list=PL_zDp5rG6HquHXARhPG8OCmmpAcmq-5aw&amp;index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GvH7JPnVAs&amp;list=PL_zDp5rG6HquHXARhPG8OCmmpAcmq-5aw&amp;index=22" TargetMode="External"/><Relationship Id="rId5" Type="http://schemas.openxmlformats.org/officeDocument/2006/relationships/hyperlink" Target="https://www.youtube.com/watch?v=-HT5VGkcpng&amp;list=PL_zDp5rG6HquHXARhPG8OCmmpAcmq-5aw&amp;index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Андрющенко</cp:lastModifiedBy>
  <cp:revision>38</cp:revision>
  <dcterms:created xsi:type="dcterms:W3CDTF">2021-08-28T17:09:00Z</dcterms:created>
  <dcterms:modified xsi:type="dcterms:W3CDTF">2025-10-07T11:06:00Z</dcterms:modified>
</cp:coreProperties>
</file>