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A8" w:rsidRDefault="00A478D0" w:rsidP="00A478D0">
      <w:pPr>
        <w:spacing w:line="360" w:lineRule="auto"/>
        <w:rPr>
          <w:sz w:val="28"/>
          <w:szCs w:val="28"/>
        </w:rPr>
      </w:pPr>
      <w:r w:rsidRPr="00A478D0">
        <w:rPr>
          <w:sz w:val="28"/>
          <w:szCs w:val="28"/>
        </w:rPr>
        <w:t xml:space="preserve">Практичне заняття </w:t>
      </w:r>
      <w:r w:rsidR="0068728C">
        <w:rPr>
          <w:sz w:val="28"/>
          <w:szCs w:val="28"/>
        </w:rPr>
        <w:t>3</w:t>
      </w:r>
      <w:r w:rsidRPr="00A478D0">
        <w:rPr>
          <w:sz w:val="28"/>
          <w:szCs w:val="28"/>
        </w:rPr>
        <w:t>.</w:t>
      </w:r>
      <w:r w:rsidR="00E002A8">
        <w:rPr>
          <w:sz w:val="28"/>
          <w:szCs w:val="28"/>
        </w:rPr>
        <w:t xml:space="preserve"> </w:t>
      </w:r>
    </w:p>
    <w:p w:rsidR="00161665" w:rsidRDefault="00E002A8" w:rsidP="00A47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Тематика презентацій</w:t>
      </w:r>
    </w:p>
    <w:p w:rsidR="00E002A8" w:rsidRPr="00E002A8" w:rsidRDefault="00E002A8" w:rsidP="00E002A8">
      <w:pPr>
        <w:spacing w:line="360" w:lineRule="auto"/>
        <w:rPr>
          <w:sz w:val="28"/>
          <w:szCs w:val="28"/>
        </w:rPr>
      </w:pPr>
      <w:bookmarkStart w:id="0" w:name="_GoBack"/>
      <w:r w:rsidRPr="00E002A8">
        <w:rPr>
          <w:sz w:val="28"/>
          <w:szCs w:val="28"/>
        </w:rPr>
        <w:t xml:space="preserve">Ґендерні стереотипи та упередження в освіті. </w:t>
      </w:r>
    </w:p>
    <w:p w:rsidR="00E002A8" w:rsidRPr="00E002A8" w:rsidRDefault="00E002A8" w:rsidP="00E002A8">
      <w:pPr>
        <w:spacing w:line="360" w:lineRule="auto"/>
        <w:rPr>
          <w:sz w:val="28"/>
          <w:szCs w:val="28"/>
        </w:rPr>
      </w:pPr>
      <w:r w:rsidRPr="00E002A8">
        <w:rPr>
          <w:sz w:val="28"/>
          <w:szCs w:val="28"/>
        </w:rPr>
        <w:t xml:space="preserve">Методи подолання ґендерних стереотипів та упереджень в освіті. Ґендерна дискримінація та насильство в освіті. </w:t>
      </w:r>
    </w:p>
    <w:p w:rsidR="00E002A8" w:rsidRPr="00E002A8" w:rsidRDefault="00E002A8" w:rsidP="00E002A8">
      <w:pPr>
        <w:spacing w:line="360" w:lineRule="auto"/>
        <w:rPr>
          <w:sz w:val="28"/>
          <w:szCs w:val="28"/>
        </w:rPr>
      </w:pPr>
      <w:r w:rsidRPr="00E002A8">
        <w:rPr>
          <w:sz w:val="28"/>
          <w:szCs w:val="28"/>
        </w:rPr>
        <w:t xml:space="preserve">Види ґендерного насильства. </w:t>
      </w:r>
    </w:p>
    <w:p w:rsidR="00E002A8" w:rsidRPr="00E002A8" w:rsidRDefault="00E002A8" w:rsidP="00E002A8">
      <w:pPr>
        <w:spacing w:line="360" w:lineRule="auto"/>
        <w:rPr>
          <w:sz w:val="28"/>
          <w:szCs w:val="28"/>
        </w:rPr>
      </w:pPr>
      <w:proofErr w:type="spellStart"/>
      <w:r w:rsidRPr="00E002A8">
        <w:rPr>
          <w:sz w:val="28"/>
          <w:szCs w:val="28"/>
        </w:rPr>
        <w:t>Мовний</w:t>
      </w:r>
      <w:proofErr w:type="spellEnd"/>
      <w:r w:rsidRPr="00E002A8">
        <w:rPr>
          <w:sz w:val="28"/>
          <w:szCs w:val="28"/>
        </w:rPr>
        <w:t xml:space="preserve"> </w:t>
      </w:r>
      <w:proofErr w:type="spellStart"/>
      <w:r w:rsidRPr="00E002A8">
        <w:rPr>
          <w:sz w:val="28"/>
          <w:szCs w:val="28"/>
        </w:rPr>
        <w:t>сексизм</w:t>
      </w:r>
      <w:proofErr w:type="spellEnd"/>
      <w:r w:rsidRPr="00E002A8">
        <w:rPr>
          <w:sz w:val="28"/>
          <w:szCs w:val="28"/>
        </w:rPr>
        <w:t xml:space="preserve">. </w:t>
      </w:r>
    </w:p>
    <w:p w:rsidR="00E002A8" w:rsidRPr="00E002A8" w:rsidRDefault="00E002A8" w:rsidP="00E002A8">
      <w:pPr>
        <w:spacing w:line="360" w:lineRule="auto"/>
        <w:rPr>
          <w:sz w:val="28"/>
          <w:szCs w:val="28"/>
        </w:rPr>
      </w:pPr>
      <w:r w:rsidRPr="00E002A8">
        <w:rPr>
          <w:sz w:val="28"/>
          <w:szCs w:val="28"/>
        </w:rPr>
        <w:t xml:space="preserve">Методи подолання ґендерної дискримінації та насильства в освіті. Протидія </w:t>
      </w:r>
      <w:proofErr w:type="spellStart"/>
      <w:r w:rsidRPr="00E002A8">
        <w:rPr>
          <w:sz w:val="28"/>
          <w:szCs w:val="28"/>
        </w:rPr>
        <w:t>буллінгу</w:t>
      </w:r>
      <w:proofErr w:type="spellEnd"/>
      <w:r w:rsidRPr="00E002A8">
        <w:rPr>
          <w:sz w:val="28"/>
          <w:szCs w:val="28"/>
        </w:rPr>
        <w:t xml:space="preserve"> в освіті. </w:t>
      </w:r>
    </w:p>
    <w:bookmarkEnd w:id="0"/>
    <w:p w:rsidR="00785B01" w:rsidRPr="00E002A8" w:rsidRDefault="00785B01" w:rsidP="00E002A8">
      <w:pPr>
        <w:spacing w:line="360" w:lineRule="auto"/>
        <w:rPr>
          <w:sz w:val="28"/>
          <w:szCs w:val="28"/>
          <w:lang w:val="ru-RU"/>
        </w:rPr>
      </w:pPr>
    </w:p>
    <w:sectPr w:rsidR="00785B01" w:rsidRPr="00E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BC3437F"/>
    <w:multiLevelType w:val="hybridMultilevel"/>
    <w:tmpl w:val="EB5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022"/>
    <w:multiLevelType w:val="hybridMultilevel"/>
    <w:tmpl w:val="DEDC5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8"/>
    <w:rsid w:val="00110824"/>
    <w:rsid w:val="00161665"/>
    <w:rsid w:val="001C45D4"/>
    <w:rsid w:val="005E7FED"/>
    <w:rsid w:val="006162CB"/>
    <w:rsid w:val="0068728C"/>
    <w:rsid w:val="00785B01"/>
    <w:rsid w:val="00A20738"/>
    <w:rsid w:val="00A478D0"/>
    <w:rsid w:val="00CA21FE"/>
    <w:rsid w:val="00D33A48"/>
    <w:rsid w:val="00DB1D7A"/>
    <w:rsid w:val="00E002A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386E"/>
  <w15:chartTrackingRefBased/>
  <w15:docId w15:val="{6F024D45-5D75-4F43-A47A-85E82C9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99"/>
    <w:rsid w:val="00A478D0"/>
    <w:pPr>
      <w:widowControl w:val="0"/>
      <w:suppressAutoHyphens w:val="0"/>
      <w:autoSpaceDE w:val="0"/>
      <w:autoSpaceDN w:val="0"/>
    </w:pPr>
    <w:rPr>
      <w:rFonts w:ascii="Verdana" w:eastAsia="Calibri" w:hAnsi="Verdana" w:cs="Verdana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A2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2023-09-13T18:57:00Z</dcterms:created>
  <dcterms:modified xsi:type="dcterms:W3CDTF">2023-09-19T09:54:00Z</dcterms:modified>
</cp:coreProperties>
</file>