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F" w:rsidRDefault="00AA3B1C" w:rsidP="007D759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Практичне заняття 4. Тематика презентацій.</w:t>
      </w:r>
    </w:p>
    <w:p w:rsidR="00AA3B1C" w:rsidRPr="00AA3B1C" w:rsidRDefault="00AA3B1C" w:rsidP="00AA3B1C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bookmarkStart w:id="0" w:name="_GoBack"/>
      <w:r w:rsidRPr="00AA3B1C">
        <w:rPr>
          <w:sz w:val="28"/>
          <w:szCs w:val="28"/>
        </w:rPr>
        <w:t>Інтерактивні технології ґендерної освіти та просвіти.</w:t>
      </w:r>
    </w:p>
    <w:p w:rsidR="00AA3B1C" w:rsidRPr="00AA3B1C" w:rsidRDefault="00AA3B1C" w:rsidP="00AA3B1C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AA3B1C">
        <w:rPr>
          <w:sz w:val="28"/>
          <w:szCs w:val="28"/>
        </w:rPr>
        <w:t>Інтерактивне</w:t>
      </w:r>
      <w:proofErr w:type="spellEnd"/>
      <w:r w:rsidRPr="00AA3B1C">
        <w:rPr>
          <w:sz w:val="28"/>
          <w:szCs w:val="28"/>
        </w:rPr>
        <w:t xml:space="preserve"> </w:t>
      </w:r>
      <w:proofErr w:type="spellStart"/>
      <w:r w:rsidRPr="00AA3B1C">
        <w:rPr>
          <w:sz w:val="28"/>
          <w:szCs w:val="28"/>
        </w:rPr>
        <w:t>заняття</w:t>
      </w:r>
      <w:proofErr w:type="spellEnd"/>
      <w:r w:rsidRPr="00AA3B1C">
        <w:rPr>
          <w:sz w:val="28"/>
          <w:szCs w:val="28"/>
        </w:rPr>
        <w:t xml:space="preserve"> як модель навчання. </w:t>
      </w:r>
    </w:p>
    <w:p w:rsidR="00AA3B1C" w:rsidRPr="00AA3B1C" w:rsidRDefault="00AA3B1C" w:rsidP="00AA3B1C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A3B1C">
        <w:rPr>
          <w:sz w:val="28"/>
          <w:szCs w:val="28"/>
        </w:rPr>
        <w:t xml:space="preserve">Техніки проведення інтерактивного заняття. </w:t>
      </w:r>
    </w:p>
    <w:p w:rsidR="00AA3B1C" w:rsidRPr="00AA3B1C" w:rsidRDefault="00AA3B1C" w:rsidP="00AA3B1C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A3B1C">
        <w:rPr>
          <w:sz w:val="28"/>
          <w:szCs w:val="28"/>
        </w:rPr>
        <w:t>Організація та проведення виховних заходів з ґендерної тематики (конференції, форуми, бесіди, рольові ігри, тренінги).</w:t>
      </w:r>
    </w:p>
    <w:p w:rsidR="00AA3B1C" w:rsidRPr="00AA3B1C" w:rsidRDefault="00AA3B1C" w:rsidP="00AA3B1C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AA3B1C">
        <w:rPr>
          <w:sz w:val="28"/>
          <w:szCs w:val="28"/>
        </w:rPr>
        <w:t>Ґендерна</w:t>
      </w:r>
      <w:proofErr w:type="spellEnd"/>
      <w:r w:rsidRPr="00AA3B1C">
        <w:rPr>
          <w:sz w:val="28"/>
          <w:szCs w:val="28"/>
        </w:rPr>
        <w:t xml:space="preserve"> </w:t>
      </w:r>
      <w:proofErr w:type="spellStart"/>
      <w:r w:rsidRPr="00AA3B1C">
        <w:rPr>
          <w:sz w:val="28"/>
          <w:szCs w:val="28"/>
        </w:rPr>
        <w:t>експертиза</w:t>
      </w:r>
      <w:proofErr w:type="spellEnd"/>
      <w:r w:rsidRPr="00AA3B1C">
        <w:rPr>
          <w:sz w:val="28"/>
          <w:szCs w:val="28"/>
        </w:rPr>
        <w:t xml:space="preserve"> та </w:t>
      </w:r>
      <w:proofErr w:type="spellStart"/>
      <w:r w:rsidRPr="00AA3B1C">
        <w:rPr>
          <w:sz w:val="28"/>
          <w:szCs w:val="28"/>
        </w:rPr>
        <w:t>ґендерний</w:t>
      </w:r>
      <w:proofErr w:type="spellEnd"/>
      <w:r w:rsidRPr="00AA3B1C">
        <w:rPr>
          <w:sz w:val="28"/>
          <w:szCs w:val="28"/>
        </w:rPr>
        <w:t xml:space="preserve"> моніторинг навчальних програм. Проведення ґендерного аудиту діяльності закладу освіти. </w:t>
      </w:r>
    </w:p>
    <w:bookmarkEnd w:id="0"/>
    <w:p w:rsidR="00AA3B1C" w:rsidRPr="0022302C" w:rsidRDefault="00AA3B1C" w:rsidP="007D759F">
      <w:pPr>
        <w:spacing w:line="360" w:lineRule="auto"/>
        <w:jc w:val="both"/>
        <w:rPr>
          <w:i/>
          <w:sz w:val="28"/>
          <w:szCs w:val="28"/>
        </w:rPr>
      </w:pPr>
    </w:p>
    <w:p w:rsidR="00BC3ABF" w:rsidRDefault="00BC3ABF" w:rsidP="007D7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література:</w:t>
      </w:r>
    </w:p>
    <w:p w:rsidR="00BE02DC" w:rsidRDefault="00BC3ABF" w:rsidP="00BE02DC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E02DC">
        <w:rPr>
          <w:sz w:val="28"/>
          <w:szCs w:val="28"/>
          <w:lang w:val="uk-UA"/>
        </w:rPr>
        <w:t xml:space="preserve">Журавель Т.В. Соціальна профілактика як напрям соціально-педагогічної діяльності / Т. В. Журавель // Соціальна педагогіка : </w:t>
      </w:r>
      <w:proofErr w:type="spellStart"/>
      <w:r w:rsidRPr="00BE02DC">
        <w:rPr>
          <w:sz w:val="28"/>
          <w:szCs w:val="28"/>
          <w:lang w:val="uk-UA"/>
        </w:rPr>
        <w:t>навч</w:t>
      </w:r>
      <w:proofErr w:type="spellEnd"/>
      <w:r w:rsidRPr="00BE02DC">
        <w:rPr>
          <w:sz w:val="28"/>
          <w:szCs w:val="28"/>
          <w:lang w:val="uk-UA"/>
        </w:rPr>
        <w:t xml:space="preserve">. посібник / За </w:t>
      </w:r>
      <w:proofErr w:type="spellStart"/>
      <w:r w:rsidRPr="00BE02DC">
        <w:rPr>
          <w:sz w:val="28"/>
          <w:szCs w:val="28"/>
          <w:lang w:val="uk-UA"/>
        </w:rPr>
        <w:t>заг</w:t>
      </w:r>
      <w:proofErr w:type="spellEnd"/>
      <w:r w:rsidRPr="00BE02DC">
        <w:rPr>
          <w:sz w:val="28"/>
          <w:szCs w:val="28"/>
          <w:lang w:val="uk-UA"/>
        </w:rPr>
        <w:t xml:space="preserve">. ред. </w:t>
      </w:r>
      <w:r w:rsidRPr="00BE02DC">
        <w:rPr>
          <w:sz w:val="28"/>
          <w:szCs w:val="28"/>
        </w:rPr>
        <w:t xml:space="preserve">О. В. </w:t>
      </w:r>
      <w:proofErr w:type="spellStart"/>
      <w:r w:rsidRPr="00BE02DC">
        <w:rPr>
          <w:sz w:val="28"/>
          <w:szCs w:val="28"/>
        </w:rPr>
        <w:t>Безпалько</w:t>
      </w:r>
      <w:proofErr w:type="spellEnd"/>
      <w:r w:rsidRPr="00BE02DC">
        <w:rPr>
          <w:sz w:val="28"/>
          <w:szCs w:val="28"/>
        </w:rPr>
        <w:t xml:space="preserve">; Авт.-кол. О. В. Безпалько, І. Д. Звєрєва, Т. Г. </w:t>
      </w:r>
      <w:proofErr w:type="spellStart"/>
      <w:r w:rsidRPr="00BE02DC">
        <w:rPr>
          <w:sz w:val="28"/>
          <w:szCs w:val="28"/>
        </w:rPr>
        <w:t>Веретенко</w:t>
      </w:r>
      <w:proofErr w:type="spellEnd"/>
      <w:r w:rsidRPr="00BE02DC">
        <w:rPr>
          <w:sz w:val="28"/>
          <w:szCs w:val="28"/>
        </w:rPr>
        <w:t xml:space="preserve"> та </w:t>
      </w:r>
      <w:proofErr w:type="spellStart"/>
      <w:r w:rsidRPr="00BE02DC">
        <w:rPr>
          <w:sz w:val="28"/>
          <w:szCs w:val="28"/>
        </w:rPr>
        <w:t>ін</w:t>
      </w:r>
      <w:proofErr w:type="spellEnd"/>
      <w:proofErr w:type="gramStart"/>
      <w:r w:rsidRPr="00BE02DC">
        <w:rPr>
          <w:sz w:val="28"/>
          <w:szCs w:val="28"/>
        </w:rPr>
        <w:t>. :</w:t>
      </w:r>
      <w:proofErr w:type="gramEnd"/>
      <w:r w:rsidRPr="00BE02DC">
        <w:rPr>
          <w:sz w:val="28"/>
          <w:szCs w:val="28"/>
        </w:rPr>
        <w:t xml:space="preserve"> К. : </w:t>
      </w:r>
      <w:proofErr w:type="spellStart"/>
      <w:r w:rsidRPr="00BE02DC">
        <w:rPr>
          <w:sz w:val="28"/>
          <w:szCs w:val="28"/>
        </w:rPr>
        <w:t>Академвидав</w:t>
      </w:r>
      <w:proofErr w:type="spellEnd"/>
      <w:r w:rsidRPr="00BE02DC">
        <w:rPr>
          <w:sz w:val="28"/>
          <w:szCs w:val="28"/>
        </w:rPr>
        <w:t xml:space="preserve">, 2013. 312 с.; С. 85–101. </w:t>
      </w:r>
      <w:r w:rsidRPr="00BE02DC">
        <w:rPr>
          <w:sz w:val="28"/>
          <w:szCs w:val="28"/>
          <w:lang w:val="en-US"/>
        </w:rPr>
        <w:t>URL</w:t>
      </w:r>
      <w:r w:rsidRPr="00BE02DC">
        <w:rPr>
          <w:sz w:val="28"/>
          <w:szCs w:val="28"/>
          <w:lang w:val="uk-UA"/>
        </w:rPr>
        <w:t>.</w:t>
      </w:r>
      <w:r w:rsidRPr="00BE02DC">
        <w:rPr>
          <w:sz w:val="28"/>
          <w:szCs w:val="28"/>
        </w:rPr>
        <w:t>https://elibrary.kubg.edu.ua/id/eprint/5124/1/T_Zhuravel_SPYNSPD_KSP&amp;SR_IL.pdf</w:t>
      </w:r>
    </w:p>
    <w:p w:rsidR="00BE02DC" w:rsidRPr="0022302C" w:rsidRDefault="00BE02DC" w:rsidP="00BE02DC">
      <w:pPr>
        <w:pStyle w:val="a6"/>
        <w:numPr>
          <w:ilvl w:val="0"/>
          <w:numId w:val="11"/>
        </w:numPr>
        <w:spacing w:line="360" w:lineRule="auto"/>
        <w:jc w:val="both"/>
        <w:rPr>
          <w:rStyle w:val="a7"/>
          <w:color w:val="auto"/>
          <w:sz w:val="28"/>
          <w:szCs w:val="28"/>
          <w:u w:val="none"/>
          <w:lang w:val="en-US"/>
        </w:rPr>
      </w:pPr>
      <w:proofErr w:type="spellStart"/>
      <w:r w:rsidRPr="00BE02DC">
        <w:rPr>
          <w:sz w:val="28"/>
          <w:szCs w:val="28"/>
        </w:rPr>
        <w:t>Цькування</w:t>
      </w:r>
      <w:proofErr w:type="spellEnd"/>
      <w:r w:rsidRPr="00BE02DC">
        <w:rPr>
          <w:sz w:val="28"/>
          <w:szCs w:val="28"/>
        </w:rPr>
        <w:t xml:space="preserve"> у </w:t>
      </w:r>
      <w:proofErr w:type="spellStart"/>
      <w:r w:rsidRPr="00BE02DC">
        <w:rPr>
          <w:sz w:val="28"/>
          <w:szCs w:val="28"/>
        </w:rPr>
        <w:t>шкільних</w:t>
      </w:r>
      <w:proofErr w:type="spellEnd"/>
      <w:r w:rsidRPr="00BE02DC">
        <w:rPr>
          <w:sz w:val="28"/>
          <w:szCs w:val="28"/>
        </w:rPr>
        <w:t xml:space="preserve"> </w:t>
      </w:r>
      <w:proofErr w:type="spellStart"/>
      <w:r w:rsidRPr="00BE02DC">
        <w:rPr>
          <w:sz w:val="28"/>
          <w:szCs w:val="28"/>
        </w:rPr>
        <w:t>колективах</w:t>
      </w:r>
      <w:proofErr w:type="spellEnd"/>
      <w:r w:rsidRPr="00BE02DC">
        <w:rPr>
          <w:sz w:val="28"/>
          <w:szCs w:val="28"/>
        </w:rPr>
        <w:t xml:space="preserve"> (</w:t>
      </w:r>
      <w:proofErr w:type="spellStart"/>
      <w:r w:rsidRPr="00BE02DC">
        <w:rPr>
          <w:sz w:val="28"/>
          <w:szCs w:val="28"/>
        </w:rPr>
        <w:t>булінг</w:t>
      </w:r>
      <w:proofErr w:type="spellEnd"/>
      <w:r w:rsidRPr="00BE02DC">
        <w:rPr>
          <w:sz w:val="28"/>
          <w:szCs w:val="28"/>
        </w:rPr>
        <w:t xml:space="preserve">): </w:t>
      </w:r>
      <w:proofErr w:type="spellStart"/>
      <w:r w:rsidRPr="00BE02DC">
        <w:rPr>
          <w:sz w:val="28"/>
          <w:szCs w:val="28"/>
        </w:rPr>
        <w:t>політики</w:t>
      </w:r>
      <w:proofErr w:type="spellEnd"/>
      <w:r w:rsidRPr="00BE02DC">
        <w:rPr>
          <w:sz w:val="28"/>
          <w:szCs w:val="28"/>
        </w:rPr>
        <w:t xml:space="preserve"> і практики </w:t>
      </w:r>
      <w:proofErr w:type="spellStart"/>
      <w:r w:rsidRPr="00BE02DC">
        <w:rPr>
          <w:sz w:val="28"/>
          <w:szCs w:val="28"/>
        </w:rPr>
        <w:t>запобігання</w:t>
      </w:r>
      <w:proofErr w:type="spellEnd"/>
      <w:r w:rsidRPr="00BE02DC">
        <w:rPr>
          <w:sz w:val="28"/>
          <w:szCs w:val="28"/>
        </w:rPr>
        <w:t xml:space="preserve"> та </w:t>
      </w:r>
      <w:proofErr w:type="spellStart"/>
      <w:r w:rsidRPr="00BE02DC">
        <w:rPr>
          <w:sz w:val="28"/>
          <w:szCs w:val="28"/>
        </w:rPr>
        <w:t>подолання</w:t>
      </w:r>
      <w:proofErr w:type="spellEnd"/>
      <w:r w:rsidRPr="00BE02DC">
        <w:rPr>
          <w:sz w:val="28"/>
          <w:szCs w:val="28"/>
        </w:rPr>
        <w:t xml:space="preserve">. </w:t>
      </w:r>
      <w:r w:rsidRPr="00BE02DC">
        <w:rPr>
          <w:sz w:val="28"/>
          <w:szCs w:val="28"/>
          <w:lang w:val="en-US"/>
        </w:rPr>
        <w:t xml:space="preserve">URL: </w:t>
      </w:r>
      <w:hyperlink r:id="rId5" w:history="1">
        <w:r w:rsidRPr="00BE02DC">
          <w:rPr>
            <w:rStyle w:val="a7"/>
            <w:sz w:val="28"/>
            <w:szCs w:val="28"/>
            <w:lang w:val="en-US"/>
          </w:rPr>
          <w:t>https://www.youtube.com/watch?v=8TU_18eKSNk&amp;t=7294s</w:t>
        </w:r>
      </w:hyperlink>
    </w:p>
    <w:p w:rsidR="0022302C" w:rsidRPr="0022302C" w:rsidRDefault="0022302C" w:rsidP="0022302C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22302C">
        <w:rPr>
          <w:kern w:val="36"/>
          <w:sz w:val="28"/>
          <w:szCs w:val="28"/>
        </w:rPr>
        <w:t xml:space="preserve">У ЗНУ провели </w:t>
      </w:r>
      <w:proofErr w:type="spellStart"/>
      <w:r w:rsidRPr="0022302C">
        <w:rPr>
          <w:kern w:val="36"/>
          <w:sz w:val="28"/>
          <w:szCs w:val="28"/>
        </w:rPr>
        <w:t>науково-</w:t>
      </w:r>
      <w:r w:rsidRPr="0022302C">
        <w:rPr>
          <w:sz w:val="28"/>
          <w:szCs w:val="28"/>
        </w:rPr>
        <w:t>практичний</w:t>
      </w:r>
      <w:proofErr w:type="spellEnd"/>
      <w:r w:rsidRPr="0022302C">
        <w:rPr>
          <w:sz w:val="28"/>
          <w:szCs w:val="28"/>
        </w:rPr>
        <w:t xml:space="preserve"> </w:t>
      </w:r>
      <w:proofErr w:type="spellStart"/>
      <w:r w:rsidRPr="0022302C">
        <w:rPr>
          <w:sz w:val="28"/>
          <w:szCs w:val="28"/>
        </w:rPr>
        <w:t>семінар</w:t>
      </w:r>
      <w:proofErr w:type="spellEnd"/>
      <w:r w:rsidRPr="0022302C">
        <w:rPr>
          <w:sz w:val="28"/>
          <w:szCs w:val="28"/>
        </w:rPr>
        <w:t xml:space="preserve"> «</w:t>
      </w:r>
      <w:proofErr w:type="spellStart"/>
      <w:r w:rsidRPr="0022302C">
        <w:rPr>
          <w:sz w:val="28"/>
          <w:szCs w:val="28"/>
        </w:rPr>
        <w:t>Профілактика</w:t>
      </w:r>
      <w:proofErr w:type="spellEnd"/>
      <w:r w:rsidRPr="0022302C">
        <w:rPr>
          <w:sz w:val="28"/>
          <w:szCs w:val="28"/>
        </w:rPr>
        <w:t xml:space="preserve"> </w:t>
      </w:r>
      <w:proofErr w:type="spellStart"/>
      <w:r w:rsidRPr="0022302C">
        <w:rPr>
          <w:sz w:val="28"/>
          <w:szCs w:val="28"/>
        </w:rPr>
        <w:t>булінгу</w:t>
      </w:r>
      <w:proofErr w:type="spellEnd"/>
      <w:r w:rsidRPr="0022302C">
        <w:rPr>
          <w:sz w:val="28"/>
          <w:szCs w:val="28"/>
        </w:rPr>
        <w:t xml:space="preserve"> в </w:t>
      </w:r>
      <w:proofErr w:type="spellStart"/>
      <w:r w:rsidRPr="0022302C">
        <w:rPr>
          <w:sz w:val="28"/>
          <w:szCs w:val="28"/>
        </w:rPr>
        <w:t>учнівському</w:t>
      </w:r>
      <w:proofErr w:type="spellEnd"/>
      <w:r w:rsidRPr="0022302C">
        <w:rPr>
          <w:sz w:val="28"/>
          <w:szCs w:val="28"/>
        </w:rPr>
        <w:t xml:space="preserve"> </w:t>
      </w:r>
      <w:proofErr w:type="spellStart"/>
      <w:r w:rsidRPr="0022302C">
        <w:rPr>
          <w:sz w:val="28"/>
          <w:szCs w:val="28"/>
        </w:rPr>
        <w:t>середовищі</w:t>
      </w:r>
      <w:proofErr w:type="spellEnd"/>
      <w:r w:rsidRPr="0022302C">
        <w:rPr>
          <w:sz w:val="28"/>
          <w:szCs w:val="28"/>
        </w:rPr>
        <w:t xml:space="preserve">». </w:t>
      </w:r>
      <w:r w:rsidRPr="0022302C">
        <w:rPr>
          <w:sz w:val="28"/>
          <w:szCs w:val="28"/>
          <w:lang w:val="en-US"/>
        </w:rPr>
        <w:t xml:space="preserve">URL: </w:t>
      </w:r>
      <w:hyperlink r:id="rId6" w:history="1">
        <w:r w:rsidRPr="0022302C">
          <w:rPr>
            <w:sz w:val="28"/>
            <w:szCs w:val="28"/>
            <w:lang w:val="en-US"/>
          </w:rPr>
          <w:t>https://www.znu.edu.ua/cms/index.php?action=news/view_details&amp;news_id=45258&amp;lang=ukr&amp;news_code=u-znu-proveli-naukovo-praktichnij-seminar---profilaktika-bulingu-v-uchnivskomu-seredovischi--</w:t>
        </w:r>
      </w:hyperlink>
    </w:p>
    <w:p w:rsidR="0022302C" w:rsidRPr="0022302C" w:rsidRDefault="0022302C" w:rsidP="0022302C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22302C">
        <w:rPr>
          <w:sz w:val="28"/>
          <w:szCs w:val="28"/>
        </w:rPr>
        <w:t xml:space="preserve">МОН </w:t>
      </w:r>
      <w:proofErr w:type="spellStart"/>
      <w:r w:rsidRPr="0022302C">
        <w:rPr>
          <w:sz w:val="28"/>
          <w:szCs w:val="28"/>
        </w:rPr>
        <w:t>Протидія</w:t>
      </w:r>
      <w:proofErr w:type="spellEnd"/>
      <w:r w:rsidRPr="0022302C">
        <w:rPr>
          <w:sz w:val="28"/>
          <w:szCs w:val="28"/>
        </w:rPr>
        <w:t xml:space="preserve"> </w:t>
      </w:r>
      <w:proofErr w:type="spellStart"/>
      <w:r w:rsidRPr="0022302C">
        <w:rPr>
          <w:sz w:val="28"/>
          <w:szCs w:val="28"/>
        </w:rPr>
        <w:t>шкільному</w:t>
      </w:r>
      <w:proofErr w:type="spellEnd"/>
      <w:r w:rsidRPr="0022302C">
        <w:rPr>
          <w:sz w:val="28"/>
          <w:szCs w:val="28"/>
        </w:rPr>
        <w:t xml:space="preserve"> </w:t>
      </w:r>
      <w:proofErr w:type="spellStart"/>
      <w:r w:rsidRPr="0022302C">
        <w:rPr>
          <w:sz w:val="28"/>
          <w:szCs w:val="28"/>
        </w:rPr>
        <w:t>булінгу</w:t>
      </w:r>
      <w:proofErr w:type="spellEnd"/>
      <w:r w:rsidRPr="0022302C">
        <w:rPr>
          <w:sz w:val="28"/>
          <w:szCs w:val="28"/>
        </w:rPr>
        <w:t xml:space="preserve"> та гендерна </w:t>
      </w:r>
      <w:proofErr w:type="spellStart"/>
      <w:r w:rsidRPr="0022302C">
        <w:rPr>
          <w:sz w:val="28"/>
          <w:szCs w:val="28"/>
        </w:rPr>
        <w:t>рівність</w:t>
      </w:r>
      <w:proofErr w:type="spellEnd"/>
      <w:r w:rsidRPr="0022302C">
        <w:rPr>
          <w:sz w:val="28"/>
          <w:szCs w:val="28"/>
        </w:rPr>
        <w:t xml:space="preserve">: </w:t>
      </w:r>
      <w:proofErr w:type="spellStart"/>
      <w:r w:rsidRPr="0022302C">
        <w:rPr>
          <w:sz w:val="28"/>
          <w:szCs w:val="28"/>
        </w:rPr>
        <w:t>українцям</w:t>
      </w:r>
      <w:proofErr w:type="spellEnd"/>
      <w:r w:rsidRPr="0022302C">
        <w:rPr>
          <w:sz w:val="28"/>
          <w:szCs w:val="28"/>
        </w:rPr>
        <w:t xml:space="preserve"> </w:t>
      </w:r>
      <w:proofErr w:type="spellStart"/>
      <w:r w:rsidRPr="0022302C">
        <w:rPr>
          <w:sz w:val="28"/>
          <w:szCs w:val="28"/>
        </w:rPr>
        <w:t>пропонують</w:t>
      </w:r>
      <w:proofErr w:type="spellEnd"/>
      <w:r w:rsidRPr="0022302C">
        <w:rPr>
          <w:sz w:val="28"/>
          <w:szCs w:val="28"/>
        </w:rPr>
        <w:t xml:space="preserve"> пройти </w:t>
      </w:r>
      <w:proofErr w:type="spellStart"/>
      <w:r w:rsidRPr="0022302C">
        <w:rPr>
          <w:sz w:val="28"/>
          <w:szCs w:val="28"/>
        </w:rPr>
        <w:t>безкоштовний</w:t>
      </w:r>
      <w:proofErr w:type="spellEnd"/>
      <w:r w:rsidRPr="0022302C">
        <w:rPr>
          <w:sz w:val="28"/>
          <w:szCs w:val="28"/>
        </w:rPr>
        <w:t xml:space="preserve"> </w:t>
      </w:r>
      <w:proofErr w:type="gramStart"/>
      <w:r w:rsidRPr="0022302C">
        <w:rPr>
          <w:sz w:val="28"/>
          <w:szCs w:val="28"/>
        </w:rPr>
        <w:t>он-</w:t>
      </w:r>
      <w:proofErr w:type="spellStart"/>
      <w:r w:rsidRPr="0022302C">
        <w:rPr>
          <w:sz w:val="28"/>
          <w:szCs w:val="28"/>
        </w:rPr>
        <w:t>лайн</w:t>
      </w:r>
      <w:proofErr w:type="spellEnd"/>
      <w:proofErr w:type="gramEnd"/>
      <w:r w:rsidRPr="0022302C">
        <w:rPr>
          <w:sz w:val="28"/>
          <w:szCs w:val="28"/>
        </w:rPr>
        <w:t xml:space="preserve"> курс. </w:t>
      </w:r>
      <w:r w:rsidRPr="0022302C">
        <w:rPr>
          <w:sz w:val="28"/>
          <w:szCs w:val="28"/>
          <w:lang w:val="en-US"/>
        </w:rPr>
        <w:t xml:space="preserve">URL: </w:t>
      </w:r>
      <w:hyperlink r:id="rId7" w:history="1">
        <w:r w:rsidRPr="0022302C">
          <w:rPr>
            <w:sz w:val="28"/>
            <w:szCs w:val="28"/>
            <w:lang w:val="en-US"/>
          </w:rPr>
          <w:t>https://mon.gov.ua/ua/news/protidiya-shkilnomu-bulingu-ta-genderna-rivnist-ukrayincyam-proponuyut-projti-bezkoshtovnij-onlajn-kurs</w:t>
        </w:r>
      </w:hyperlink>
    </w:p>
    <w:sectPr w:rsidR="0022302C" w:rsidRPr="0022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1E7E0A31"/>
    <w:multiLevelType w:val="multilevel"/>
    <w:tmpl w:val="61F681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7734F7A"/>
    <w:multiLevelType w:val="hybridMultilevel"/>
    <w:tmpl w:val="543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0520"/>
    <w:multiLevelType w:val="hybridMultilevel"/>
    <w:tmpl w:val="481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41FE9"/>
    <w:multiLevelType w:val="hybridMultilevel"/>
    <w:tmpl w:val="AA7E3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6"/>
    <w:rsid w:val="00110824"/>
    <w:rsid w:val="00161665"/>
    <w:rsid w:val="0022302C"/>
    <w:rsid w:val="00352219"/>
    <w:rsid w:val="004434DF"/>
    <w:rsid w:val="007D759F"/>
    <w:rsid w:val="008C0BA9"/>
    <w:rsid w:val="00AA3B1C"/>
    <w:rsid w:val="00BC3ABF"/>
    <w:rsid w:val="00BE02DC"/>
    <w:rsid w:val="00C34486"/>
    <w:rsid w:val="00CE2936"/>
    <w:rsid w:val="00E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CF6D"/>
  <w15:chartTrackingRefBased/>
  <w15:docId w15:val="{CFE29090-A92D-463B-AEBA-390C1521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character" w:styleId="a7">
    <w:name w:val="Hyperlink"/>
    <w:uiPriority w:val="99"/>
    <w:rsid w:val="00BE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ews/protidiya-shkilnomu-bulingu-ta-genderna-rivnist-ukrayincyam-proponuyut-projti-bezkoshtovnij-onlajn-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u.edu.ua/cms/index.php?action=news/view_details&amp;news_id=45258&amp;lang=ukr&amp;news_code=u-znu-proveli-naukovo-praktichnij-seminar---profilaktika-bulingu-v-uchnivskomu-seredovischi--" TargetMode="External"/><Relationship Id="rId5" Type="http://schemas.openxmlformats.org/officeDocument/2006/relationships/hyperlink" Target="https://www.youtube.com/watch?v=8TU_18eKSNk&amp;t=729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2023-09-13T18:45:00Z</dcterms:created>
  <dcterms:modified xsi:type="dcterms:W3CDTF">2023-09-19T10:23:00Z</dcterms:modified>
</cp:coreProperties>
</file>