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B1" w:rsidRDefault="009F745D">
      <w:pPr>
        <w:pStyle w:val="1"/>
        <w:spacing w:before="72"/>
        <w:ind w:left="1982" w:right="1983"/>
        <w:jc w:val="center"/>
      </w:pPr>
      <w:r>
        <w:t>Освіта</w:t>
      </w:r>
      <w:r>
        <w:rPr>
          <w:spacing w:val="-1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агент</w:t>
      </w:r>
      <w:r>
        <w:rPr>
          <w:spacing w:val="-1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ґендерних</w:t>
      </w:r>
      <w:r>
        <w:rPr>
          <w:spacing w:val="-1"/>
        </w:rPr>
        <w:t xml:space="preserve"> </w:t>
      </w:r>
      <w:r>
        <w:t>ролей.</w:t>
      </w:r>
    </w:p>
    <w:p w:rsidR="00830FB1" w:rsidRDefault="009F745D">
      <w:pPr>
        <w:spacing w:before="163"/>
        <w:ind w:left="4592"/>
        <w:rPr>
          <w:b/>
          <w:sz w:val="28"/>
        </w:rPr>
      </w:pPr>
      <w:r>
        <w:rPr>
          <w:b/>
          <w:sz w:val="28"/>
        </w:rPr>
        <w:t>Зміст</w:t>
      </w:r>
    </w:p>
    <w:p w:rsidR="00830FB1" w:rsidRDefault="009F745D">
      <w:pPr>
        <w:pStyle w:val="a4"/>
        <w:numPr>
          <w:ilvl w:val="0"/>
          <w:numId w:val="2"/>
        </w:numPr>
        <w:tabs>
          <w:tab w:val="left" w:pos="822"/>
        </w:tabs>
        <w:spacing w:before="156"/>
        <w:ind w:hanging="349"/>
        <w:rPr>
          <w:sz w:val="28"/>
        </w:rPr>
      </w:pPr>
      <w:r>
        <w:rPr>
          <w:sz w:val="28"/>
        </w:rPr>
        <w:t>Рівність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доступі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навчання.</w:t>
      </w:r>
      <w:r>
        <w:rPr>
          <w:spacing w:val="-5"/>
          <w:sz w:val="28"/>
        </w:rPr>
        <w:t xml:space="preserve"> </w:t>
      </w:r>
      <w:r>
        <w:rPr>
          <w:sz w:val="28"/>
        </w:rPr>
        <w:t>Рівні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освіті.</w:t>
      </w:r>
    </w:p>
    <w:p w:rsidR="00830FB1" w:rsidRDefault="009F745D">
      <w:pPr>
        <w:pStyle w:val="a4"/>
        <w:numPr>
          <w:ilvl w:val="0"/>
          <w:numId w:val="2"/>
        </w:numPr>
        <w:tabs>
          <w:tab w:val="left" w:pos="822"/>
        </w:tabs>
        <w:spacing w:before="160" w:line="360" w:lineRule="auto"/>
        <w:ind w:left="833" w:right="115" w:hanging="360"/>
        <w:rPr>
          <w:sz w:val="28"/>
        </w:rPr>
      </w:pPr>
      <w:r>
        <w:rPr>
          <w:sz w:val="28"/>
        </w:rPr>
        <w:t>Історія</w:t>
      </w:r>
      <w:r>
        <w:rPr>
          <w:spacing w:val="61"/>
          <w:sz w:val="28"/>
        </w:rPr>
        <w:t xml:space="preserve"> </w:t>
      </w:r>
      <w:r>
        <w:rPr>
          <w:sz w:val="28"/>
        </w:rPr>
        <w:t>питання:</w:t>
      </w:r>
      <w:r>
        <w:rPr>
          <w:spacing w:val="62"/>
          <w:sz w:val="28"/>
        </w:rPr>
        <w:t xml:space="preserve"> </w:t>
      </w:r>
      <w:r>
        <w:rPr>
          <w:sz w:val="28"/>
        </w:rPr>
        <w:t>критична</w:t>
      </w:r>
      <w:r>
        <w:rPr>
          <w:spacing w:val="60"/>
          <w:sz w:val="28"/>
        </w:rPr>
        <w:t xml:space="preserve"> </w:t>
      </w:r>
      <w:r>
        <w:rPr>
          <w:sz w:val="28"/>
        </w:rPr>
        <w:t>педагогіка</w:t>
      </w:r>
      <w:r>
        <w:rPr>
          <w:spacing w:val="62"/>
          <w:sz w:val="28"/>
        </w:rPr>
        <w:t xml:space="preserve"> </w:t>
      </w:r>
      <w:r>
        <w:rPr>
          <w:sz w:val="28"/>
        </w:rPr>
        <w:t>та</w:t>
      </w:r>
      <w:r>
        <w:rPr>
          <w:spacing w:val="63"/>
          <w:sz w:val="28"/>
        </w:rPr>
        <w:t xml:space="preserve"> </w:t>
      </w:r>
      <w:r>
        <w:rPr>
          <w:sz w:val="28"/>
        </w:rPr>
        <w:t>феміністична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педагогіка</w:t>
      </w:r>
      <w:r>
        <w:rPr>
          <w:spacing w:val="64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-1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:rsidR="00830FB1" w:rsidRDefault="009F745D">
      <w:pPr>
        <w:pStyle w:val="a4"/>
        <w:numPr>
          <w:ilvl w:val="0"/>
          <w:numId w:val="2"/>
        </w:numPr>
        <w:tabs>
          <w:tab w:val="left" w:pos="822"/>
        </w:tabs>
        <w:spacing w:before="1"/>
        <w:ind w:hanging="349"/>
        <w:rPr>
          <w:sz w:val="28"/>
        </w:rPr>
      </w:pPr>
      <w:r>
        <w:rPr>
          <w:sz w:val="28"/>
        </w:rPr>
        <w:t>Освіта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відображення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гендерної</w:t>
      </w:r>
      <w:r>
        <w:rPr>
          <w:spacing w:val="-2"/>
          <w:sz w:val="28"/>
        </w:rPr>
        <w:t xml:space="preserve"> </w:t>
      </w:r>
      <w:r>
        <w:rPr>
          <w:sz w:val="28"/>
        </w:rPr>
        <w:t>асиметрії</w:t>
      </w:r>
      <w:r>
        <w:rPr>
          <w:spacing w:val="-1"/>
          <w:sz w:val="28"/>
        </w:rPr>
        <w:t xml:space="preserve"> </w:t>
      </w:r>
      <w:r>
        <w:rPr>
          <w:sz w:val="28"/>
        </w:rPr>
        <w:t>суспільства.</w:t>
      </w:r>
    </w:p>
    <w:p w:rsidR="00830FB1" w:rsidRDefault="009F745D">
      <w:pPr>
        <w:pStyle w:val="a4"/>
        <w:numPr>
          <w:ilvl w:val="0"/>
          <w:numId w:val="2"/>
        </w:numPr>
        <w:tabs>
          <w:tab w:val="left" w:pos="822"/>
        </w:tabs>
        <w:spacing w:before="161"/>
        <w:ind w:hanging="349"/>
        <w:rPr>
          <w:sz w:val="28"/>
        </w:rPr>
      </w:pPr>
      <w:r>
        <w:rPr>
          <w:sz w:val="28"/>
        </w:rPr>
        <w:t>Ґендерна</w:t>
      </w:r>
      <w:r>
        <w:rPr>
          <w:spacing w:val="-12"/>
          <w:sz w:val="28"/>
        </w:rPr>
        <w:t xml:space="preserve"> </w:t>
      </w:r>
      <w:r>
        <w:rPr>
          <w:sz w:val="28"/>
        </w:rPr>
        <w:t>сегрегація</w:t>
      </w:r>
      <w:r>
        <w:rPr>
          <w:spacing w:val="-1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наук.</w:t>
      </w:r>
    </w:p>
    <w:p w:rsidR="00830FB1" w:rsidRDefault="009F745D">
      <w:pPr>
        <w:pStyle w:val="a4"/>
        <w:numPr>
          <w:ilvl w:val="0"/>
          <w:numId w:val="2"/>
        </w:numPr>
        <w:tabs>
          <w:tab w:val="left" w:pos="822"/>
        </w:tabs>
        <w:spacing w:before="160" w:line="360" w:lineRule="auto"/>
        <w:ind w:left="833" w:right="113" w:hanging="360"/>
        <w:jc w:val="both"/>
        <w:rPr>
          <w:sz w:val="28"/>
        </w:rPr>
      </w:pPr>
      <w:r>
        <w:rPr>
          <w:sz w:val="28"/>
        </w:rPr>
        <w:t>Успішність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ґендер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Успішні</w:t>
      </w:r>
      <w:r>
        <w:rPr>
          <w:spacing w:val="1"/>
          <w:sz w:val="28"/>
        </w:rPr>
        <w:t xml:space="preserve"> </w:t>
      </w:r>
      <w:r>
        <w:rPr>
          <w:sz w:val="28"/>
        </w:rPr>
        <w:t>дівчата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1"/>
          <w:sz w:val="28"/>
        </w:rPr>
        <w:t xml:space="preserve"> </w:t>
      </w:r>
      <w:r>
        <w:rPr>
          <w:sz w:val="28"/>
        </w:rPr>
        <w:t>“угасання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талановитості”(дослідження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Т.Браун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К.Гілліган</w:t>
      </w:r>
      <w:proofErr w:type="spellEnd"/>
      <w:r>
        <w:rPr>
          <w:sz w:val="28"/>
        </w:rPr>
        <w:t>).</w:t>
      </w:r>
    </w:p>
    <w:p w:rsidR="00830FB1" w:rsidRDefault="009F745D">
      <w:pPr>
        <w:pStyle w:val="a4"/>
        <w:numPr>
          <w:ilvl w:val="0"/>
          <w:numId w:val="2"/>
        </w:numPr>
        <w:tabs>
          <w:tab w:val="left" w:pos="822"/>
        </w:tabs>
        <w:spacing w:before="2" w:line="360" w:lineRule="auto"/>
        <w:ind w:left="833" w:right="111" w:hanging="360"/>
        <w:jc w:val="both"/>
        <w:rPr>
          <w:sz w:val="28"/>
        </w:rPr>
      </w:pPr>
      <w:r>
        <w:rPr>
          <w:sz w:val="28"/>
        </w:rPr>
        <w:t>“Прихований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план”.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вимір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 плану: організа</w:t>
      </w:r>
      <w:r>
        <w:rPr>
          <w:sz w:val="28"/>
        </w:rPr>
        <w:t>ція діяльності освітнього закладу, ґендерні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роботі,</w:t>
      </w:r>
      <w:r>
        <w:rPr>
          <w:spacing w:val="-3"/>
          <w:sz w:val="28"/>
        </w:rPr>
        <w:t xml:space="preserve"> </w:t>
      </w:r>
      <w:r>
        <w:rPr>
          <w:sz w:val="28"/>
        </w:rPr>
        <w:t>ґендерна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стратифікація</w:t>
      </w:r>
      <w:r>
        <w:rPr>
          <w:spacing w:val="-2"/>
          <w:sz w:val="28"/>
        </w:rPr>
        <w:t xml:space="preserve"> </w:t>
      </w:r>
      <w:r>
        <w:rPr>
          <w:sz w:val="28"/>
        </w:rPr>
        <w:t>вчительської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професії.</w:t>
      </w:r>
    </w:p>
    <w:p w:rsidR="00830FB1" w:rsidRDefault="009F745D">
      <w:pPr>
        <w:pStyle w:val="a4"/>
        <w:numPr>
          <w:ilvl w:val="0"/>
          <w:numId w:val="2"/>
        </w:numPr>
        <w:tabs>
          <w:tab w:val="left" w:pos="822"/>
        </w:tabs>
        <w:spacing w:line="320" w:lineRule="exact"/>
        <w:ind w:hanging="349"/>
        <w:jc w:val="both"/>
        <w:rPr>
          <w:sz w:val="28"/>
        </w:rPr>
      </w:pPr>
      <w:r>
        <w:rPr>
          <w:sz w:val="28"/>
        </w:rPr>
        <w:t>Канадський</w:t>
      </w:r>
      <w:r>
        <w:rPr>
          <w:spacing w:val="-6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гендерної</w:t>
      </w:r>
      <w:r>
        <w:rPr>
          <w:spacing w:val="-2"/>
          <w:sz w:val="28"/>
        </w:rPr>
        <w:t xml:space="preserve"> </w:t>
      </w:r>
      <w:r>
        <w:rPr>
          <w:sz w:val="28"/>
        </w:rPr>
        <w:t>рівності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освіті</w:t>
      </w:r>
    </w:p>
    <w:p w:rsidR="00830FB1" w:rsidRDefault="00830FB1">
      <w:pPr>
        <w:pStyle w:val="a3"/>
        <w:ind w:left="0"/>
        <w:jc w:val="left"/>
        <w:rPr>
          <w:sz w:val="30"/>
        </w:rPr>
      </w:pPr>
    </w:p>
    <w:p w:rsidR="00830FB1" w:rsidRDefault="00830FB1">
      <w:pPr>
        <w:pStyle w:val="a3"/>
        <w:spacing w:before="1"/>
        <w:ind w:left="0"/>
        <w:jc w:val="left"/>
        <w:rPr>
          <w:sz w:val="26"/>
        </w:rPr>
      </w:pPr>
    </w:p>
    <w:p w:rsidR="00830FB1" w:rsidRDefault="009F745D">
      <w:pPr>
        <w:pStyle w:val="a3"/>
        <w:spacing w:line="360" w:lineRule="auto"/>
        <w:ind w:right="107"/>
      </w:pPr>
      <w:r>
        <w:t>Конституція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(стаття</w:t>
      </w:r>
      <w:r>
        <w:rPr>
          <w:spacing w:val="1"/>
        </w:rPr>
        <w:t xml:space="preserve"> </w:t>
      </w:r>
      <w:r>
        <w:t>53),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обов’язковою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освіту,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доступність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безоплатність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комунальних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освіту»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визначення основним термінам системи освіти й окреслює основні принципи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забезп</w:t>
      </w:r>
      <w:r>
        <w:t>ечення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рівного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міжнародному</w:t>
      </w:r>
      <w:r>
        <w:rPr>
          <w:spacing w:val="71"/>
        </w:rPr>
        <w:t xml:space="preserve"> </w:t>
      </w:r>
      <w:r>
        <w:t>законодавстві</w:t>
      </w:r>
      <w:r>
        <w:rPr>
          <w:spacing w:val="-67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тендерної</w:t>
      </w:r>
      <w:r>
        <w:rPr>
          <w:spacing w:val="1"/>
        </w:rPr>
        <w:t xml:space="preserve"> </w:t>
      </w:r>
      <w:r>
        <w:t>рівності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формальна,</w:t>
      </w:r>
      <w:r>
        <w:rPr>
          <w:spacing w:val="1"/>
        </w:rPr>
        <w:t xml:space="preserve"> </w:t>
      </w:r>
      <w:r>
        <w:t>протекціоністська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субстантивна</w:t>
      </w:r>
      <w:r>
        <w:rPr>
          <w:spacing w:val="1"/>
        </w:rPr>
        <w:t xml:space="preserve"> </w:t>
      </w:r>
      <w:r>
        <w:t>(перші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зовнішньо</w:t>
      </w:r>
      <w:r>
        <w:rPr>
          <w:spacing w:val="71"/>
        </w:rPr>
        <w:t xml:space="preserve"> </w:t>
      </w:r>
      <w:r>
        <w:t>вирішують</w:t>
      </w:r>
      <w:r>
        <w:rPr>
          <w:spacing w:val="7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тендерної</w:t>
      </w:r>
      <w:r>
        <w:rPr>
          <w:spacing w:val="1"/>
        </w:rPr>
        <w:t xml:space="preserve"> </w:t>
      </w:r>
      <w:r>
        <w:t>нерівності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подоланню</w:t>
      </w:r>
      <w:r>
        <w:rPr>
          <w:spacing w:val="1"/>
        </w:rPr>
        <w:t xml:space="preserve"> </w:t>
      </w:r>
      <w:r>
        <w:t>тендерної</w:t>
      </w:r>
      <w:r>
        <w:rPr>
          <w:spacing w:val="1"/>
        </w:rPr>
        <w:t xml:space="preserve"> </w:t>
      </w:r>
      <w:r>
        <w:t>дискримінації, лише субстантивна модель вирішує проблему комплексно), тому</w:t>
      </w:r>
      <w:r>
        <w:rPr>
          <w:spacing w:val="-67"/>
        </w:rPr>
        <w:t xml:space="preserve"> </w:t>
      </w:r>
      <w:r>
        <w:t>вітчизняні</w:t>
      </w:r>
      <w:r>
        <w:rPr>
          <w:spacing w:val="-3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стверджують</w:t>
      </w:r>
      <w:r>
        <w:rPr>
          <w:spacing w:val="1"/>
        </w:rPr>
        <w:t xml:space="preserve"> </w:t>
      </w:r>
      <w:r>
        <w:t>наступне.</w:t>
      </w:r>
    </w:p>
    <w:p w:rsidR="00830FB1" w:rsidRDefault="009F745D">
      <w:pPr>
        <w:pStyle w:val="a3"/>
        <w:spacing w:line="360" w:lineRule="auto"/>
        <w:ind w:right="111"/>
      </w:pPr>
      <w:r>
        <w:t>Вітчизняні</w:t>
      </w:r>
      <w:r>
        <w:rPr>
          <w:spacing w:val="1"/>
        </w:rPr>
        <w:t xml:space="preserve"> </w:t>
      </w:r>
      <w:r>
        <w:t>закони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демонструють</w:t>
      </w:r>
      <w:r>
        <w:rPr>
          <w:spacing w:val="1"/>
        </w:rPr>
        <w:t xml:space="preserve"> </w:t>
      </w:r>
      <w:r>
        <w:t>формальну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тендерної</w:t>
      </w:r>
      <w:r>
        <w:rPr>
          <w:spacing w:val="1"/>
        </w:rPr>
        <w:t xml:space="preserve"> </w:t>
      </w:r>
      <w:r>
        <w:t>рівності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наяв</w:t>
      </w:r>
      <w:r>
        <w:t>ності</w:t>
      </w:r>
      <w:r>
        <w:rPr>
          <w:spacing w:val="1"/>
        </w:rPr>
        <w:t xml:space="preserve"> </w:t>
      </w:r>
      <w:r>
        <w:t>рівного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навчання.</w:t>
      </w:r>
      <w:r>
        <w:rPr>
          <w:spacing w:val="71"/>
        </w:rPr>
        <w:t xml:space="preserve"> </w:t>
      </w:r>
      <w:r>
        <w:t>Освітні</w:t>
      </w:r>
      <w:r>
        <w:rPr>
          <w:spacing w:val="1"/>
        </w:rPr>
        <w:t xml:space="preserve"> </w:t>
      </w:r>
      <w:r>
        <w:t>стандарти та навчальні програми відтворюють протекціоністську модель - як</w:t>
      </w:r>
      <w:r>
        <w:rPr>
          <w:spacing w:val="1"/>
        </w:rPr>
        <w:t xml:space="preserve"> </w:t>
      </w:r>
      <w:r>
        <w:t>пояснення необхідності різного навчання турботою про майбутнє дівчат. Утім,</w:t>
      </w:r>
      <w:r>
        <w:rPr>
          <w:spacing w:val="1"/>
        </w:rPr>
        <w:t xml:space="preserve"> </w:t>
      </w:r>
      <w:r>
        <w:t>задля</w:t>
      </w:r>
      <w:r>
        <w:rPr>
          <w:spacing w:val="70"/>
        </w:rPr>
        <w:t xml:space="preserve"> </w:t>
      </w:r>
      <w:r>
        <w:t>встановлення</w:t>
      </w:r>
      <w:r>
        <w:rPr>
          <w:spacing w:val="70"/>
        </w:rPr>
        <w:t xml:space="preserve"> </w:t>
      </w:r>
      <w:r>
        <w:t>тендерної</w:t>
      </w:r>
      <w:r>
        <w:rPr>
          <w:spacing w:val="68"/>
        </w:rPr>
        <w:t xml:space="preserve"> </w:t>
      </w:r>
      <w:r>
        <w:t>рівності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освіті</w:t>
      </w:r>
      <w:r>
        <w:rPr>
          <w:spacing w:val="68"/>
        </w:rPr>
        <w:t xml:space="preserve"> </w:t>
      </w:r>
      <w:r>
        <w:t>необхідною</w:t>
      </w:r>
      <w:r>
        <w:rPr>
          <w:spacing w:val="69"/>
        </w:rPr>
        <w:t xml:space="preserve"> </w:t>
      </w:r>
      <w:r>
        <w:t>є</w:t>
      </w:r>
      <w:r>
        <w:rPr>
          <w:spacing w:val="65"/>
        </w:rPr>
        <w:t xml:space="preserve"> </w:t>
      </w:r>
      <w:r>
        <w:t>реалізація</w:t>
      </w:r>
    </w:p>
    <w:p w:rsidR="00830FB1" w:rsidRDefault="00830FB1">
      <w:pPr>
        <w:spacing w:line="360" w:lineRule="auto"/>
        <w:sectPr w:rsidR="00830FB1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830FB1" w:rsidRDefault="009F745D">
      <w:pPr>
        <w:pStyle w:val="a3"/>
        <w:spacing w:before="67" w:line="360" w:lineRule="auto"/>
        <w:ind w:right="111"/>
      </w:pPr>
      <w:r>
        <w:lastRenderedPageBreak/>
        <w:t>субстантивної</w:t>
      </w:r>
      <w:r>
        <w:rPr>
          <w:spacing w:val="11"/>
        </w:rPr>
        <w:t xml:space="preserve"> </w:t>
      </w:r>
      <w:r>
        <w:t>моделі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створення</w:t>
      </w:r>
      <w:r>
        <w:rPr>
          <w:spacing w:val="8"/>
        </w:rPr>
        <w:t xml:space="preserve"> </w:t>
      </w:r>
      <w:r>
        <w:t>рівних</w:t>
      </w:r>
      <w:r>
        <w:rPr>
          <w:spacing w:val="14"/>
        </w:rPr>
        <w:t xml:space="preserve"> </w:t>
      </w:r>
      <w:r>
        <w:rPr>
          <w:i/>
        </w:rPr>
        <w:t>можливостей</w:t>
      </w:r>
      <w:r>
        <w:rPr>
          <w:i/>
          <w:spacing w:val="1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навчання</w:t>
      </w:r>
      <w:r>
        <w:rPr>
          <w:spacing w:val="9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хлопців,</w:t>
      </w:r>
      <w:r>
        <w:rPr>
          <w:spacing w:val="-67"/>
        </w:rPr>
        <w:t xml:space="preserve"> </w:t>
      </w:r>
      <w:r>
        <w:t>і дівчат. Загалом неврахування проблем тендерної нерівності у номенклатурно-</w:t>
      </w:r>
      <w:r>
        <w:rPr>
          <w:spacing w:val="1"/>
        </w:rPr>
        <w:t xml:space="preserve"> </w:t>
      </w:r>
      <w:r>
        <w:t>правових документах, їхнє замовчування чи неповне висвітлення, на погляд</w:t>
      </w:r>
      <w:r>
        <w:rPr>
          <w:spacing w:val="1"/>
        </w:rPr>
        <w:t xml:space="preserve"> </w:t>
      </w:r>
      <w:r>
        <w:t>дос</w:t>
      </w:r>
      <w:r>
        <w:t xml:space="preserve">лідниці </w:t>
      </w:r>
      <w:proofErr w:type="spellStart"/>
      <w:r>
        <w:t>Т.Дороніної</w:t>
      </w:r>
      <w:proofErr w:type="spellEnd"/>
      <w:r>
        <w:t>, є виявом фактичної (</w:t>
      </w:r>
      <w:proofErr w:type="spellStart"/>
      <w:r>
        <w:t>de</w:t>
      </w:r>
      <w:proofErr w:type="spellEnd"/>
      <w:r>
        <w:t xml:space="preserve"> </w:t>
      </w:r>
      <w:proofErr w:type="spellStart"/>
      <w:r>
        <w:t>facto</w:t>
      </w:r>
      <w:proofErr w:type="spellEnd"/>
      <w:r>
        <w:t>) дискримінації, оскільки</w:t>
      </w:r>
      <w:r>
        <w:rPr>
          <w:spacing w:val="1"/>
        </w:rPr>
        <w:t xml:space="preserve"> </w:t>
      </w:r>
      <w:r>
        <w:t>порушує</w:t>
      </w:r>
      <w:r>
        <w:rPr>
          <w:spacing w:val="-3"/>
        </w:rPr>
        <w:t xml:space="preserve"> </w:t>
      </w:r>
      <w:r>
        <w:t>тендерну</w:t>
      </w:r>
      <w:r>
        <w:rPr>
          <w:spacing w:val="-4"/>
        </w:rPr>
        <w:t xml:space="preserve"> </w:t>
      </w:r>
      <w:r>
        <w:t>рівність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плані результативності</w:t>
      </w:r>
      <w:r>
        <w:rPr>
          <w:spacing w:val="-3"/>
        </w:rPr>
        <w:t xml:space="preserve"> </w:t>
      </w:r>
      <w:r>
        <w:t>освіти.</w:t>
      </w:r>
    </w:p>
    <w:p w:rsidR="00830FB1" w:rsidRDefault="009F745D">
      <w:pPr>
        <w:pStyle w:val="a3"/>
        <w:spacing w:before="2" w:line="360" w:lineRule="auto"/>
        <w:ind w:right="113"/>
      </w:pPr>
      <w:r>
        <w:t>Дослідники стверджують, що, тендерний індикатор рівного доступу хлопців /</w:t>
      </w:r>
      <w:r>
        <w:rPr>
          <w:spacing w:val="1"/>
        </w:rPr>
        <w:t xml:space="preserve"> </w:t>
      </w:r>
      <w:r>
        <w:t>дівчат до освіти і досі не входить до кола стати</w:t>
      </w:r>
      <w:r>
        <w:t>стичних даних, які надаються</w:t>
      </w:r>
      <w:r>
        <w:rPr>
          <w:spacing w:val="1"/>
        </w:rPr>
        <w:t xml:space="preserve"> </w:t>
      </w:r>
      <w:r>
        <w:t>відповідними агенціями, а сама доступність навчання розглядається лише як</w:t>
      </w:r>
      <w:r>
        <w:rPr>
          <w:spacing w:val="1"/>
        </w:rPr>
        <w:t xml:space="preserve"> </w:t>
      </w:r>
      <w:r>
        <w:t>безоплатність,</w:t>
      </w:r>
      <w:r>
        <w:rPr>
          <w:spacing w:val="1"/>
        </w:rPr>
        <w:t xml:space="preserve"> </w:t>
      </w:r>
      <w:r>
        <w:t>зручне</w:t>
      </w:r>
      <w:r>
        <w:rPr>
          <w:spacing w:val="1"/>
        </w:rPr>
        <w:t xml:space="preserve"> </w:t>
      </w:r>
      <w:r>
        <w:t>територіальне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інклюзивне навчання. Недосконала гендерна статистика не дозволяє провести</w:t>
      </w:r>
      <w:r>
        <w:rPr>
          <w:spacing w:val="1"/>
        </w:rPr>
        <w:t xml:space="preserve"> </w:t>
      </w:r>
      <w:r>
        <w:t>моніторинг рівності у доступі до якісної освіти, у можливості особистісного</w:t>
      </w:r>
      <w:r>
        <w:rPr>
          <w:spacing w:val="1"/>
        </w:rPr>
        <w:t xml:space="preserve"> </w:t>
      </w:r>
      <w:r>
        <w:t>розвитку,</w:t>
      </w:r>
      <w:r>
        <w:rPr>
          <w:spacing w:val="-2"/>
        </w:rPr>
        <w:t xml:space="preserve"> </w:t>
      </w:r>
      <w:r>
        <w:t>професійного</w:t>
      </w:r>
      <w:r>
        <w:rPr>
          <w:spacing w:val="-3"/>
        </w:rPr>
        <w:t xml:space="preserve"> </w:t>
      </w:r>
      <w:r>
        <w:t>самовизначення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кар’єрного зростання.</w:t>
      </w:r>
    </w:p>
    <w:p w:rsidR="00830FB1" w:rsidRDefault="009F745D">
      <w:pPr>
        <w:pStyle w:val="a3"/>
        <w:spacing w:line="360" w:lineRule="auto"/>
        <w:ind w:right="109"/>
      </w:pPr>
      <w:r>
        <w:t>При</w:t>
      </w:r>
      <w:r>
        <w:rPr>
          <w:spacing w:val="1"/>
        </w:rPr>
        <w:t xml:space="preserve"> </w:t>
      </w:r>
      <w:r>
        <w:t>всьому</w:t>
      </w:r>
      <w:r>
        <w:rPr>
          <w:spacing w:val="1"/>
        </w:rPr>
        <w:t xml:space="preserve"> </w:t>
      </w:r>
      <w:r>
        <w:t>різноманітті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функцію, як: передавати від по</w:t>
      </w:r>
      <w:r>
        <w:t>коління до покоління панівний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культури.</w:t>
      </w:r>
      <w:r>
        <w:rPr>
          <w:spacing w:val="1"/>
        </w:rPr>
        <w:t xml:space="preserve"> </w:t>
      </w:r>
      <w:r>
        <w:t>Нерівність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соціальному</w:t>
      </w:r>
      <w:r>
        <w:rPr>
          <w:spacing w:val="1"/>
        </w:rPr>
        <w:t xml:space="preserve"> </w:t>
      </w:r>
      <w:r>
        <w:t>становищі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чоловіків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традиційними</w:t>
      </w:r>
      <w:r>
        <w:rPr>
          <w:spacing w:val="-67"/>
        </w:rPr>
        <w:t xml:space="preserve"> </w:t>
      </w:r>
      <w:r>
        <w:t xml:space="preserve">уявленнями про їх призначення, трактується як </w:t>
      </w:r>
      <w:r>
        <w:rPr>
          <w:i/>
        </w:rPr>
        <w:t>ґендерна асиметрія</w:t>
      </w:r>
      <w:r>
        <w:t>. У 60-ті р.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стол</w:t>
      </w:r>
      <w:r>
        <w:t>іття</w:t>
      </w:r>
      <w:r>
        <w:rPr>
          <w:spacing w:val="1"/>
        </w:rPr>
        <w:t xml:space="preserve"> </w:t>
      </w:r>
      <w:r>
        <w:t>загальноприйнятий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піддано критиці деякими зарубіжними вченими в рамках так званої «критичної</w:t>
      </w:r>
      <w:r>
        <w:rPr>
          <w:spacing w:val="1"/>
        </w:rPr>
        <w:t xml:space="preserve"> </w:t>
      </w:r>
      <w:r>
        <w:t>педагогіки».</w:t>
      </w:r>
      <w:r>
        <w:rPr>
          <w:spacing w:val="1"/>
        </w:rPr>
        <w:t xml:space="preserve"> </w:t>
      </w:r>
      <w:r>
        <w:t>Французький</w:t>
      </w:r>
      <w:r>
        <w:rPr>
          <w:spacing w:val="1"/>
        </w:rPr>
        <w:t xml:space="preserve"> </w:t>
      </w:r>
      <w:r>
        <w:t>філософ</w:t>
      </w:r>
      <w:r>
        <w:rPr>
          <w:spacing w:val="1"/>
        </w:rPr>
        <w:t xml:space="preserve"> </w:t>
      </w:r>
      <w:proofErr w:type="spellStart"/>
      <w:r>
        <w:t>Л.Альтюссер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книзі</w:t>
      </w:r>
      <w:r>
        <w:rPr>
          <w:spacing w:val="1"/>
        </w:rPr>
        <w:t xml:space="preserve"> </w:t>
      </w:r>
      <w:r>
        <w:t>«Ідеологія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ідеологічні</w:t>
      </w:r>
      <w:r>
        <w:rPr>
          <w:spacing w:val="1"/>
        </w:rPr>
        <w:t xml:space="preserve"> </w:t>
      </w:r>
      <w:r>
        <w:t>апарати</w:t>
      </w:r>
      <w:r>
        <w:rPr>
          <w:spacing w:val="1"/>
        </w:rPr>
        <w:t xml:space="preserve"> </w:t>
      </w:r>
      <w:r>
        <w:t>держави»</w:t>
      </w:r>
      <w:r>
        <w:rPr>
          <w:spacing w:val="1"/>
        </w:rPr>
        <w:t xml:space="preserve"> </w:t>
      </w:r>
      <w:r>
        <w:t>продемонстрував,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адаптації людини до суспільства, а відтворювання суспільних відносин, тобто</w:t>
      </w:r>
      <w:r>
        <w:rPr>
          <w:spacing w:val="1"/>
        </w:rPr>
        <w:t xml:space="preserve"> </w:t>
      </w:r>
      <w:r>
        <w:t>інструментом насадження</w:t>
      </w:r>
      <w:r>
        <w:rPr>
          <w:spacing w:val="1"/>
        </w:rPr>
        <w:t xml:space="preserve"> </w:t>
      </w:r>
      <w:r>
        <w:t>ідеологічних</w:t>
      </w:r>
      <w:r>
        <w:rPr>
          <w:spacing w:val="1"/>
        </w:rPr>
        <w:t xml:space="preserve"> </w:t>
      </w:r>
      <w:r>
        <w:t>стереотипів</w:t>
      </w:r>
      <w:r>
        <w:rPr>
          <w:spacing w:val="1"/>
        </w:rPr>
        <w:t xml:space="preserve"> </w:t>
      </w:r>
      <w:r>
        <w:t>пануючого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класу й соціальної нерівності. Мета шкільного виховання, на його думку, — не</w:t>
      </w:r>
      <w:r>
        <w:rPr>
          <w:spacing w:val="1"/>
        </w:rPr>
        <w:t xml:space="preserve"> </w:t>
      </w:r>
      <w:r>
        <w:t>розвиток та</w:t>
      </w:r>
      <w:r>
        <w:t>лантів дитини, а нав'язування їй існуючих у суспільстві соціальних</w:t>
      </w:r>
      <w:r>
        <w:rPr>
          <w:spacing w:val="1"/>
        </w:rPr>
        <w:t xml:space="preserve"> </w:t>
      </w:r>
      <w:r>
        <w:t>ролей</w:t>
      </w:r>
      <w:r>
        <w:rPr>
          <w:spacing w:val="14"/>
        </w:rPr>
        <w:t xml:space="preserve"> </w:t>
      </w:r>
      <w:r>
        <w:t>(у</w:t>
      </w:r>
      <w:r>
        <w:rPr>
          <w:spacing w:val="10"/>
        </w:rPr>
        <w:t xml:space="preserve"> </w:t>
      </w:r>
      <w:r>
        <w:t>тому</w:t>
      </w:r>
      <w:r>
        <w:rPr>
          <w:spacing w:val="10"/>
        </w:rPr>
        <w:t xml:space="preserve"> </w:t>
      </w:r>
      <w:r>
        <w:t>числі</w:t>
      </w:r>
      <w:r>
        <w:rPr>
          <w:spacing w:val="12"/>
        </w:rPr>
        <w:t xml:space="preserve"> </w:t>
      </w:r>
      <w:r>
        <w:t>й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статевою</w:t>
      </w:r>
      <w:r>
        <w:rPr>
          <w:spacing w:val="13"/>
        </w:rPr>
        <w:t xml:space="preserve"> </w:t>
      </w:r>
      <w:r>
        <w:t>ознакою).</w:t>
      </w:r>
      <w:r>
        <w:rPr>
          <w:spacing w:val="13"/>
        </w:rPr>
        <w:t xml:space="preserve"> </w:t>
      </w:r>
      <w:r>
        <w:t>Розкриваючи</w:t>
      </w:r>
      <w:r>
        <w:rPr>
          <w:spacing w:val="13"/>
        </w:rPr>
        <w:t xml:space="preserve"> </w:t>
      </w:r>
      <w:r>
        <w:t>механізми</w:t>
      </w:r>
    </w:p>
    <w:p w:rsidR="00830FB1" w:rsidRDefault="009F745D">
      <w:pPr>
        <w:pStyle w:val="a3"/>
        <w:spacing w:before="2" w:line="360" w:lineRule="auto"/>
        <w:ind w:right="114"/>
      </w:pPr>
      <w:r>
        <w:t>«промивання</w:t>
      </w:r>
      <w:r>
        <w:rPr>
          <w:spacing w:val="1"/>
        </w:rPr>
        <w:t xml:space="preserve"> </w:t>
      </w:r>
      <w:proofErr w:type="spellStart"/>
      <w:r>
        <w:t>мізків</w:t>
      </w:r>
      <w:proofErr w:type="spellEnd"/>
      <w:r>
        <w:t>»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«критичної</w:t>
      </w:r>
      <w:r>
        <w:rPr>
          <w:spacing w:val="1"/>
        </w:rPr>
        <w:t xml:space="preserve"> </w:t>
      </w:r>
      <w:r>
        <w:t>педагогіки»</w:t>
      </w:r>
      <w:r>
        <w:rPr>
          <w:spacing w:val="1"/>
        </w:rPr>
        <w:t xml:space="preserve"> </w:t>
      </w:r>
      <w:r>
        <w:t>ввели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вживання термін «прихована навчальна програма» (</w:t>
      </w:r>
      <w:proofErr w:type="spellStart"/>
      <w:r>
        <w:t>hidden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>), під якою</w:t>
      </w:r>
      <w:r>
        <w:rPr>
          <w:spacing w:val="-67"/>
        </w:rPr>
        <w:t xml:space="preserve"> </w:t>
      </w:r>
      <w:r>
        <w:t>вони розуміли «структуру і стиль навчання, засновані на навіюванні соціальних</w:t>
      </w:r>
      <w:r>
        <w:rPr>
          <w:spacing w:val="-67"/>
        </w:rPr>
        <w:t xml:space="preserve"> </w:t>
      </w:r>
      <w:r>
        <w:t>ролей».</w:t>
      </w:r>
    </w:p>
    <w:p w:rsidR="00830FB1" w:rsidRDefault="00830FB1">
      <w:pPr>
        <w:spacing w:line="360" w:lineRule="auto"/>
        <w:sectPr w:rsidR="00830FB1">
          <w:pgSz w:w="11910" w:h="16840"/>
          <w:pgMar w:top="1040" w:right="1020" w:bottom="280" w:left="1020" w:header="720" w:footer="720" w:gutter="0"/>
          <w:cols w:space="720"/>
        </w:sectPr>
      </w:pPr>
    </w:p>
    <w:p w:rsidR="00830FB1" w:rsidRDefault="009F745D">
      <w:pPr>
        <w:pStyle w:val="a3"/>
        <w:spacing w:before="67" w:line="360" w:lineRule="auto"/>
        <w:ind w:right="109"/>
      </w:pPr>
      <w:r>
        <w:rPr>
          <w:rFonts w:ascii="Georgia" w:hAnsi="Georgia"/>
        </w:rPr>
        <w:lastRenderedPageBreak/>
        <w:t>Різні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підходи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тендерній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теорії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виявляють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різні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механізми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того</w:t>
      </w:r>
      <w:r>
        <w:t>,</w:t>
      </w:r>
      <w:r>
        <w:rPr>
          <w:spacing w:val="70"/>
        </w:rPr>
        <w:t xml:space="preserve"> </w:t>
      </w:r>
      <w:r>
        <w:rPr>
          <w:rFonts w:ascii="Georgia" w:hAnsi="Georgia"/>
        </w:rPr>
        <w:t>як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освіта</w:t>
      </w:r>
      <w:r>
        <w:rPr>
          <w:rFonts w:ascii="Georgia" w:hAnsi="Georgia"/>
          <w:spacing w:val="1"/>
        </w:rPr>
        <w:t xml:space="preserve"> </w:t>
      </w:r>
      <w:proofErr w:type="spellStart"/>
      <w:r>
        <w:rPr>
          <w:rFonts w:ascii="Georgia" w:hAnsi="Georgia"/>
        </w:rPr>
        <w:t>генд</w:t>
      </w:r>
      <w:r>
        <w:rPr>
          <w:rFonts w:ascii="Georgia" w:hAnsi="Georgia"/>
        </w:rPr>
        <w:t>ерує</w:t>
      </w:r>
      <w:proofErr w:type="spellEnd"/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людей</w:t>
      </w:r>
      <w:r>
        <w:t>.</w:t>
      </w:r>
      <w:r>
        <w:rPr>
          <w:spacing w:val="1"/>
        </w:rPr>
        <w:t xml:space="preserve"> </w:t>
      </w:r>
      <w:r>
        <w:rPr>
          <w:rFonts w:ascii="Georgia" w:hAnsi="Georgia"/>
        </w:rPr>
        <w:t>Особистісні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підходи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відкрили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те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що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школа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є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інститутом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соціалізації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заохочує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підтримує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засвоєння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дівчатками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хлопчиками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тендерних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ролей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тендерної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поведінки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розрізняє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їх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поляризує</w:t>
      </w:r>
      <w:r>
        <w:t>.</w:t>
      </w:r>
    </w:p>
    <w:p w:rsidR="00830FB1" w:rsidRDefault="009F745D">
      <w:pPr>
        <w:pStyle w:val="a3"/>
        <w:spacing w:before="1" w:line="360" w:lineRule="auto"/>
        <w:ind w:right="110"/>
      </w:pPr>
      <w:proofErr w:type="spellStart"/>
      <w:r>
        <w:rPr>
          <w:rFonts w:ascii="Georgia" w:hAnsi="Georgia"/>
        </w:rPr>
        <w:t>Інтеракційні</w:t>
      </w:r>
      <w:proofErr w:type="spellEnd"/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підходи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своєю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чергою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простежували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як</w:t>
      </w:r>
      <w:r>
        <w:rPr>
          <w:rFonts w:ascii="Georgia" w:hAnsi="Georgia"/>
          <w:spacing w:val="1"/>
        </w:rPr>
        <w:t xml:space="preserve"> </w:t>
      </w:r>
      <w:proofErr w:type="spellStart"/>
      <w:r>
        <w:rPr>
          <w:rFonts w:ascii="Georgia" w:hAnsi="Georgia"/>
        </w:rPr>
        <w:t>фемінність</w:t>
      </w:r>
      <w:proofErr w:type="spellEnd"/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і</w:t>
      </w:r>
      <w:r>
        <w:rPr>
          <w:rFonts w:ascii="Georgia" w:hAnsi="Georgia"/>
          <w:spacing w:val="1"/>
        </w:rPr>
        <w:t xml:space="preserve"> </w:t>
      </w:r>
      <w:proofErr w:type="spellStart"/>
      <w:r>
        <w:rPr>
          <w:rFonts w:ascii="Georgia" w:hAnsi="Georgia"/>
        </w:rPr>
        <w:t>маскулінність</w:t>
      </w:r>
      <w:proofErr w:type="spellEnd"/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здобуває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школі реляційний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нерівний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статус</w:t>
      </w:r>
      <w:r>
        <w:t>.</w:t>
      </w:r>
    </w:p>
    <w:p w:rsidR="00830FB1" w:rsidRDefault="009F745D">
      <w:pPr>
        <w:pStyle w:val="a3"/>
        <w:spacing w:before="2" w:line="360" w:lineRule="auto"/>
        <w:ind w:right="109"/>
      </w:pPr>
      <w:r>
        <w:rPr>
          <w:rFonts w:ascii="Georgia" w:hAnsi="Georgia"/>
        </w:rPr>
        <w:t>Критична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педагогіка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—</w:t>
      </w:r>
      <w:r>
        <w:rPr>
          <w:rFonts w:ascii="Georgia" w:hAnsi="Georgia"/>
          <w:spacing w:val="1"/>
        </w:rPr>
        <w:t xml:space="preserve"> </w:t>
      </w:r>
      <w:proofErr w:type="spellStart"/>
      <w:r>
        <w:rPr>
          <w:rFonts w:ascii="Georgia" w:hAnsi="Georgia"/>
        </w:rPr>
        <w:t>філософсько</w:t>
      </w:r>
      <w:proofErr w:type="spellEnd"/>
      <w:r>
        <w:t>-</w:t>
      </w:r>
      <w:r>
        <w:rPr>
          <w:rFonts w:ascii="Georgia" w:hAnsi="Georgia"/>
        </w:rPr>
        <w:t>освітній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критичний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проект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що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порушив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питання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влади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різних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соціальних</w:t>
      </w:r>
      <w:r>
        <w:rPr>
          <w:rFonts w:ascii="Georgia" w:hAnsi="Georgia"/>
          <w:spacing w:val="1"/>
        </w:rPr>
        <w:t xml:space="preserve"> </w:t>
      </w:r>
      <w:proofErr w:type="spellStart"/>
      <w:r>
        <w:rPr>
          <w:rFonts w:ascii="Georgia" w:hAnsi="Georgia"/>
        </w:rPr>
        <w:t>нерівностей</w:t>
      </w:r>
      <w:proofErr w:type="spellEnd"/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67"/>
        </w:rPr>
        <w:t xml:space="preserve"> </w:t>
      </w:r>
      <w:r>
        <w:rPr>
          <w:rFonts w:ascii="Georgia" w:hAnsi="Georgia"/>
        </w:rPr>
        <w:t>освіті</w:t>
      </w:r>
      <w:r>
        <w:t>.</w:t>
      </w:r>
      <w:r>
        <w:rPr>
          <w:spacing w:val="1"/>
        </w:rPr>
        <w:t xml:space="preserve"> </w:t>
      </w:r>
      <w:r>
        <w:rPr>
          <w:rFonts w:ascii="Georgia" w:hAnsi="Georgia"/>
        </w:rPr>
        <w:t xml:space="preserve">Метою критичної педагогіки є подолання </w:t>
      </w:r>
      <w:proofErr w:type="spellStart"/>
      <w:r>
        <w:rPr>
          <w:rFonts w:ascii="Georgia" w:hAnsi="Georgia"/>
        </w:rPr>
        <w:t>нерівностей</w:t>
      </w:r>
      <w:proofErr w:type="spellEnd"/>
      <w:r>
        <w:rPr>
          <w:rFonts w:ascii="Georgia" w:hAnsi="Georgia"/>
        </w:rPr>
        <w:t xml:space="preserve"> у </w:t>
      </w:r>
      <w:r>
        <w:rPr>
          <w:rFonts w:ascii="Georgia" w:hAnsi="Georgia"/>
        </w:rPr>
        <w:t>системі освіти</w:t>
      </w:r>
      <w:r>
        <w:t>:</w:t>
      </w:r>
      <w:r>
        <w:rPr>
          <w:spacing w:val="1"/>
        </w:rPr>
        <w:t xml:space="preserve"> </w:t>
      </w:r>
      <w:r>
        <w:rPr>
          <w:rFonts w:ascii="Georgia" w:hAnsi="Georgia"/>
        </w:rPr>
        <w:t>освітні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заклади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мають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стати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джерелом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соціальної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трансформації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емансипації</w:t>
      </w:r>
      <w:r>
        <w:t>.</w:t>
      </w:r>
    </w:p>
    <w:p w:rsidR="00830FB1" w:rsidRDefault="009F745D">
      <w:pPr>
        <w:pStyle w:val="a3"/>
        <w:spacing w:before="5" w:line="357" w:lineRule="auto"/>
        <w:ind w:right="108"/>
      </w:pPr>
      <w:r>
        <w:rPr>
          <w:rFonts w:ascii="Georgia" w:hAnsi="Georgia"/>
        </w:rPr>
        <w:t>Публікації з феміністичної педагогіки інколи пропонують поради для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вчительок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і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вчителів</w:t>
      </w:r>
      <w:r>
        <w:t>,</w:t>
      </w:r>
      <w:r>
        <w:rPr>
          <w:spacing w:val="-2"/>
        </w:rPr>
        <w:t xml:space="preserve"> </w:t>
      </w:r>
      <w:r>
        <w:rPr>
          <w:rFonts w:ascii="Georgia" w:hAnsi="Georgia"/>
        </w:rPr>
        <w:t>як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розвинути тендерну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чутливість у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викладанні</w:t>
      </w:r>
      <w:r>
        <w:t>.</w:t>
      </w:r>
    </w:p>
    <w:p w:rsidR="00830FB1" w:rsidRDefault="009F745D">
      <w:pPr>
        <w:pStyle w:val="a4"/>
        <w:numPr>
          <w:ilvl w:val="0"/>
          <w:numId w:val="1"/>
        </w:numPr>
        <w:tabs>
          <w:tab w:val="left" w:pos="426"/>
        </w:tabs>
        <w:spacing w:before="1" w:line="360" w:lineRule="auto"/>
        <w:ind w:right="109" w:firstLine="0"/>
        <w:rPr>
          <w:sz w:val="28"/>
        </w:rPr>
      </w:pPr>
      <w:r>
        <w:rPr>
          <w:rFonts w:ascii="Georgia" w:hAnsi="Georgia"/>
          <w:sz w:val="28"/>
        </w:rPr>
        <w:t>Звертатись</w:t>
      </w:r>
      <w:r>
        <w:rPr>
          <w:rFonts w:ascii="Georgia" w:hAnsi="Georgia"/>
          <w:spacing w:val="6"/>
          <w:sz w:val="28"/>
        </w:rPr>
        <w:t xml:space="preserve"> </w:t>
      </w:r>
      <w:r>
        <w:rPr>
          <w:rFonts w:ascii="Georgia" w:hAnsi="Georgia"/>
          <w:sz w:val="28"/>
        </w:rPr>
        <w:t>до</w:t>
      </w:r>
      <w:r>
        <w:rPr>
          <w:rFonts w:ascii="Georgia" w:hAnsi="Georgia"/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rFonts w:ascii="Georgia" w:hAnsi="Georgia"/>
          <w:sz w:val="28"/>
        </w:rPr>
        <w:t>викликати</w:t>
      </w:r>
      <w:r>
        <w:rPr>
          <w:rFonts w:ascii="Georgia" w:hAnsi="Georgia"/>
          <w:spacing w:val="9"/>
          <w:sz w:val="28"/>
        </w:rPr>
        <w:t xml:space="preserve"> </w:t>
      </w:r>
      <w:r>
        <w:rPr>
          <w:rFonts w:ascii="Georgia" w:hAnsi="Georgia"/>
          <w:sz w:val="28"/>
        </w:rPr>
        <w:t>на</w:t>
      </w:r>
      <w:r>
        <w:rPr>
          <w:rFonts w:ascii="Georgia" w:hAnsi="Georgia"/>
          <w:spacing w:val="7"/>
          <w:sz w:val="28"/>
        </w:rPr>
        <w:t xml:space="preserve"> </w:t>
      </w:r>
      <w:proofErr w:type="spellStart"/>
      <w:r>
        <w:rPr>
          <w:rFonts w:ascii="Georgia" w:hAnsi="Georgia"/>
          <w:sz w:val="28"/>
        </w:rPr>
        <w:t>уроці</w:t>
      </w:r>
      <w:proofErr w:type="spellEnd"/>
      <w:r>
        <w:rPr>
          <w:rFonts w:ascii="Georgia" w:hAnsi="Georgia"/>
          <w:spacing w:val="5"/>
          <w:sz w:val="28"/>
        </w:rPr>
        <w:t xml:space="preserve"> </w:t>
      </w:r>
      <w:r>
        <w:rPr>
          <w:rFonts w:ascii="Georgia" w:hAnsi="Georgia"/>
          <w:sz w:val="28"/>
        </w:rPr>
        <w:t>дівчат</w:t>
      </w:r>
      <w:r>
        <w:rPr>
          <w:rFonts w:ascii="Georgia" w:hAnsi="Georgia"/>
          <w:spacing w:val="7"/>
          <w:sz w:val="28"/>
        </w:rPr>
        <w:t xml:space="preserve"> </w:t>
      </w:r>
      <w:r>
        <w:rPr>
          <w:rFonts w:ascii="Georgia" w:hAnsi="Georgia"/>
          <w:sz w:val="28"/>
        </w:rPr>
        <w:t>із</w:t>
      </w:r>
      <w:r>
        <w:rPr>
          <w:rFonts w:ascii="Georgia" w:hAnsi="Georgia"/>
          <w:spacing w:val="6"/>
          <w:sz w:val="28"/>
        </w:rPr>
        <w:t xml:space="preserve"> </w:t>
      </w:r>
      <w:r>
        <w:rPr>
          <w:rFonts w:ascii="Georgia" w:hAnsi="Georgia"/>
          <w:sz w:val="28"/>
        </w:rPr>
        <w:t>тою</w:t>
      </w:r>
      <w:r>
        <w:rPr>
          <w:rFonts w:ascii="Georgia" w:hAnsi="Georgia"/>
          <w:spacing w:val="6"/>
          <w:sz w:val="28"/>
        </w:rPr>
        <w:t xml:space="preserve"> </w:t>
      </w:r>
      <w:r>
        <w:rPr>
          <w:rFonts w:ascii="Georgia" w:hAnsi="Georgia"/>
          <w:sz w:val="28"/>
        </w:rPr>
        <w:t>самою</w:t>
      </w:r>
      <w:r>
        <w:rPr>
          <w:rFonts w:ascii="Georgia" w:hAnsi="Georgia"/>
          <w:spacing w:val="7"/>
          <w:sz w:val="28"/>
        </w:rPr>
        <w:t xml:space="preserve"> </w:t>
      </w:r>
      <w:r>
        <w:rPr>
          <w:rFonts w:ascii="Georgia" w:hAnsi="Georgia"/>
          <w:sz w:val="28"/>
        </w:rPr>
        <w:t>частотою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rFonts w:ascii="Georgia" w:hAnsi="Georgia"/>
          <w:sz w:val="28"/>
        </w:rPr>
        <w:t>що</w:t>
      </w:r>
      <w:r>
        <w:rPr>
          <w:rFonts w:ascii="Georgia" w:hAnsi="Georgia"/>
          <w:spacing w:val="7"/>
          <w:sz w:val="28"/>
        </w:rPr>
        <w:t xml:space="preserve"> </w:t>
      </w:r>
      <w:r>
        <w:rPr>
          <w:rFonts w:ascii="Georgia" w:hAnsi="Georgia"/>
          <w:sz w:val="28"/>
        </w:rPr>
        <w:t>й</w:t>
      </w:r>
      <w:r>
        <w:rPr>
          <w:rFonts w:ascii="Georgia" w:hAnsi="Georgia"/>
          <w:spacing w:val="-65"/>
          <w:sz w:val="28"/>
        </w:rPr>
        <w:t xml:space="preserve"> </w:t>
      </w:r>
      <w:r>
        <w:rPr>
          <w:rFonts w:ascii="Georgia" w:hAnsi="Georgia"/>
          <w:sz w:val="28"/>
        </w:rPr>
        <w:t>хлопців</w:t>
      </w:r>
      <w:r>
        <w:rPr>
          <w:sz w:val="28"/>
        </w:rPr>
        <w:t>;</w:t>
      </w:r>
    </w:p>
    <w:p w:rsidR="00830FB1" w:rsidRDefault="009F745D">
      <w:pPr>
        <w:pStyle w:val="a4"/>
        <w:numPr>
          <w:ilvl w:val="0"/>
          <w:numId w:val="1"/>
        </w:numPr>
        <w:tabs>
          <w:tab w:val="left" w:pos="419"/>
        </w:tabs>
        <w:ind w:left="418" w:hanging="307"/>
        <w:rPr>
          <w:sz w:val="28"/>
        </w:rPr>
      </w:pPr>
      <w:r>
        <w:rPr>
          <w:rFonts w:ascii="Georgia" w:hAnsi="Georgia"/>
          <w:sz w:val="28"/>
        </w:rPr>
        <w:t>заохочувати до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активного навчання дівчат і хлопців</w:t>
      </w:r>
      <w:r>
        <w:rPr>
          <w:rFonts w:ascii="Georgia" w:hAnsi="Georgia"/>
          <w:spacing w:val="1"/>
          <w:sz w:val="28"/>
        </w:rPr>
        <w:t xml:space="preserve"> </w:t>
      </w:r>
      <w:r>
        <w:rPr>
          <w:rFonts w:ascii="Georgia" w:hAnsi="Georgia"/>
          <w:sz w:val="28"/>
        </w:rPr>
        <w:t>рівною мірою</w:t>
      </w:r>
      <w:r>
        <w:rPr>
          <w:sz w:val="28"/>
        </w:rPr>
        <w:t>;</w:t>
      </w:r>
    </w:p>
    <w:p w:rsidR="00830FB1" w:rsidRDefault="009F745D">
      <w:pPr>
        <w:pStyle w:val="a4"/>
        <w:numPr>
          <w:ilvl w:val="0"/>
          <w:numId w:val="1"/>
        </w:numPr>
        <w:tabs>
          <w:tab w:val="left" w:pos="433"/>
        </w:tabs>
        <w:spacing w:before="162" w:line="357" w:lineRule="auto"/>
        <w:ind w:right="114" w:firstLine="0"/>
        <w:rPr>
          <w:sz w:val="28"/>
        </w:rPr>
      </w:pPr>
      <w:r>
        <w:rPr>
          <w:rFonts w:ascii="Georgia" w:hAnsi="Georgia"/>
          <w:sz w:val="28"/>
        </w:rPr>
        <w:t>строго</w:t>
      </w:r>
      <w:r>
        <w:rPr>
          <w:rFonts w:ascii="Georgia" w:hAnsi="Georgia"/>
          <w:spacing w:val="11"/>
          <w:sz w:val="28"/>
        </w:rPr>
        <w:t xml:space="preserve"> </w:t>
      </w:r>
      <w:r>
        <w:rPr>
          <w:rFonts w:ascii="Georgia" w:hAnsi="Georgia"/>
          <w:sz w:val="28"/>
        </w:rPr>
        <w:t>утримуватись</w:t>
      </w:r>
      <w:r>
        <w:rPr>
          <w:rFonts w:ascii="Georgia" w:hAnsi="Georgia"/>
          <w:spacing w:val="13"/>
          <w:sz w:val="28"/>
        </w:rPr>
        <w:t xml:space="preserve"> </w:t>
      </w:r>
      <w:r>
        <w:rPr>
          <w:rFonts w:ascii="Georgia" w:hAnsi="Georgia"/>
          <w:sz w:val="28"/>
        </w:rPr>
        <w:t>від</w:t>
      </w:r>
      <w:r>
        <w:rPr>
          <w:rFonts w:ascii="Georgia" w:hAnsi="Georgia"/>
          <w:spacing w:val="10"/>
          <w:sz w:val="28"/>
        </w:rPr>
        <w:t xml:space="preserve"> </w:t>
      </w:r>
      <w:proofErr w:type="spellStart"/>
      <w:r>
        <w:rPr>
          <w:rFonts w:ascii="Georgia" w:hAnsi="Georgia"/>
          <w:sz w:val="28"/>
        </w:rPr>
        <w:t>сексистських</w:t>
      </w:r>
      <w:proofErr w:type="spellEnd"/>
      <w:r>
        <w:rPr>
          <w:rFonts w:ascii="Georgia" w:hAnsi="Georgia"/>
          <w:spacing w:val="13"/>
          <w:sz w:val="28"/>
        </w:rPr>
        <w:t xml:space="preserve"> </w:t>
      </w:r>
      <w:r>
        <w:rPr>
          <w:rFonts w:ascii="Georgia" w:hAnsi="Georgia"/>
          <w:sz w:val="28"/>
        </w:rPr>
        <w:t>висловлювань</w:t>
      </w:r>
      <w:r>
        <w:rPr>
          <w:rFonts w:ascii="Georgia" w:hAnsi="Georgia"/>
          <w:spacing w:val="13"/>
          <w:sz w:val="28"/>
        </w:rPr>
        <w:t xml:space="preserve"> </w:t>
      </w:r>
      <w:r>
        <w:rPr>
          <w:rFonts w:ascii="Georgia" w:hAnsi="Georgia"/>
          <w:sz w:val="28"/>
        </w:rPr>
        <w:t>чи</w:t>
      </w:r>
      <w:r>
        <w:rPr>
          <w:rFonts w:ascii="Georgia" w:hAnsi="Georgia"/>
          <w:spacing w:val="13"/>
          <w:sz w:val="28"/>
        </w:rPr>
        <w:t xml:space="preserve"> </w:t>
      </w:r>
      <w:r>
        <w:rPr>
          <w:rFonts w:ascii="Georgia" w:hAnsi="Georgia"/>
          <w:sz w:val="28"/>
        </w:rPr>
        <w:t>коментарів</w:t>
      </w:r>
      <w:r>
        <w:rPr>
          <w:rFonts w:ascii="Georgia" w:hAnsi="Georgia"/>
          <w:spacing w:val="13"/>
          <w:sz w:val="28"/>
        </w:rPr>
        <w:t xml:space="preserve"> </w:t>
      </w:r>
      <w:r>
        <w:rPr>
          <w:rFonts w:ascii="Georgia" w:hAnsi="Georgia"/>
          <w:sz w:val="28"/>
        </w:rPr>
        <w:t>на</w:t>
      </w:r>
      <w:r>
        <w:rPr>
          <w:rFonts w:ascii="Georgia" w:hAnsi="Georgia"/>
          <w:spacing w:val="-65"/>
          <w:sz w:val="28"/>
        </w:rPr>
        <w:t xml:space="preserve"> </w:t>
      </w:r>
      <w:r>
        <w:rPr>
          <w:rFonts w:ascii="Georgia" w:hAnsi="Georgia"/>
          <w:sz w:val="28"/>
        </w:rPr>
        <w:t>кшталт</w:t>
      </w:r>
      <w:r>
        <w:rPr>
          <w:rFonts w:ascii="Georgia" w:hAnsi="Georgia"/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rFonts w:ascii="Georgia" w:hAnsi="Georgia"/>
          <w:sz w:val="28"/>
        </w:rPr>
        <w:t>це</w:t>
      </w:r>
      <w:r>
        <w:rPr>
          <w:rFonts w:ascii="Georgia" w:hAnsi="Georgia"/>
          <w:spacing w:val="2"/>
          <w:sz w:val="28"/>
        </w:rPr>
        <w:t xml:space="preserve"> </w:t>
      </w:r>
      <w:r>
        <w:rPr>
          <w:rFonts w:ascii="Georgia" w:hAnsi="Georgia"/>
          <w:sz w:val="28"/>
        </w:rPr>
        <w:t>бабська</w:t>
      </w:r>
      <w:r>
        <w:rPr>
          <w:rFonts w:ascii="Georgia" w:hAnsi="Georgia"/>
          <w:spacing w:val="1"/>
          <w:sz w:val="28"/>
        </w:rPr>
        <w:t xml:space="preserve"> </w:t>
      </w:r>
      <w:r>
        <w:rPr>
          <w:rFonts w:ascii="Georgia" w:hAnsi="Georgia"/>
          <w:sz w:val="28"/>
        </w:rPr>
        <w:t>справа</w:t>
      </w:r>
      <w:r>
        <w:rPr>
          <w:sz w:val="28"/>
        </w:rPr>
        <w:t>"</w:t>
      </w:r>
      <w:r>
        <w:rPr>
          <w:spacing w:val="-1"/>
          <w:sz w:val="28"/>
        </w:rPr>
        <w:t xml:space="preserve"> </w:t>
      </w:r>
      <w:r>
        <w:rPr>
          <w:rFonts w:ascii="Georgia" w:hAnsi="Georgia"/>
          <w:sz w:val="28"/>
        </w:rPr>
        <w:t xml:space="preserve">або </w:t>
      </w:r>
      <w:r>
        <w:rPr>
          <w:sz w:val="28"/>
        </w:rPr>
        <w:t>"</w:t>
      </w:r>
      <w:r>
        <w:rPr>
          <w:rFonts w:ascii="Georgia" w:hAnsi="Georgia"/>
          <w:sz w:val="28"/>
        </w:rPr>
        <w:t>справжні хлопці люблять футбол</w:t>
      </w:r>
      <w:r>
        <w:rPr>
          <w:sz w:val="28"/>
        </w:rPr>
        <w:t>";</w:t>
      </w:r>
    </w:p>
    <w:p w:rsidR="00830FB1" w:rsidRDefault="009F745D">
      <w:pPr>
        <w:pStyle w:val="a4"/>
        <w:numPr>
          <w:ilvl w:val="0"/>
          <w:numId w:val="1"/>
        </w:numPr>
        <w:tabs>
          <w:tab w:val="left" w:pos="462"/>
        </w:tabs>
        <w:spacing w:before="6"/>
        <w:ind w:left="461" w:hanging="35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намагатись</w:t>
      </w:r>
      <w:r>
        <w:rPr>
          <w:rFonts w:ascii="Georgia" w:hAnsi="Georgia"/>
          <w:spacing w:val="40"/>
          <w:sz w:val="28"/>
        </w:rPr>
        <w:t xml:space="preserve"> </w:t>
      </w:r>
      <w:r>
        <w:rPr>
          <w:rFonts w:ascii="Georgia" w:hAnsi="Georgia"/>
          <w:sz w:val="28"/>
        </w:rPr>
        <w:t>включити</w:t>
      </w:r>
      <w:r>
        <w:rPr>
          <w:rFonts w:ascii="Georgia" w:hAnsi="Georgia"/>
          <w:spacing w:val="42"/>
          <w:sz w:val="28"/>
        </w:rPr>
        <w:t xml:space="preserve"> </w:t>
      </w:r>
      <w:r>
        <w:rPr>
          <w:rFonts w:ascii="Georgia" w:hAnsi="Georgia"/>
          <w:sz w:val="28"/>
        </w:rPr>
        <w:t>у</w:t>
      </w:r>
      <w:r>
        <w:rPr>
          <w:rFonts w:ascii="Georgia" w:hAnsi="Georgia"/>
          <w:spacing w:val="43"/>
          <w:sz w:val="28"/>
        </w:rPr>
        <w:t xml:space="preserve"> </w:t>
      </w:r>
      <w:r>
        <w:rPr>
          <w:rFonts w:ascii="Georgia" w:hAnsi="Georgia"/>
          <w:sz w:val="28"/>
        </w:rPr>
        <w:t>зміст</w:t>
      </w:r>
      <w:r>
        <w:rPr>
          <w:rFonts w:ascii="Georgia" w:hAnsi="Georgia"/>
          <w:spacing w:val="42"/>
          <w:sz w:val="28"/>
        </w:rPr>
        <w:t xml:space="preserve"> </w:t>
      </w:r>
      <w:r>
        <w:rPr>
          <w:rFonts w:ascii="Georgia" w:hAnsi="Georgia"/>
          <w:sz w:val="28"/>
        </w:rPr>
        <w:t>своїх</w:t>
      </w:r>
      <w:r>
        <w:rPr>
          <w:rFonts w:ascii="Georgia" w:hAnsi="Georgia"/>
          <w:spacing w:val="42"/>
          <w:sz w:val="28"/>
        </w:rPr>
        <w:t xml:space="preserve"> </w:t>
      </w:r>
      <w:r>
        <w:rPr>
          <w:rFonts w:ascii="Georgia" w:hAnsi="Georgia"/>
          <w:sz w:val="28"/>
        </w:rPr>
        <w:t>уроків</w:t>
      </w:r>
      <w:r>
        <w:rPr>
          <w:rFonts w:ascii="Georgia" w:hAnsi="Georgia"/>
          <w:spacing w:val="43"/>
          <w:sz w:val="28"/>
        </w:rPr>
        <w:t xml:space="preserve"> </w:t>
      </w:r>
      <w:r>
        <w:rPr>
          <w:rFonts w:ascii="Georgia" w:hAnsi="Georgia"/>
          <w:sz w:val="28"/>
        </w:rPr>
        <w:t>не</w:t>
      </w:r>
      <w:r>
        <w:rPr>
          <w:rFonts w:ascii="Georgia" w:hAnsi="Georgia"/>
          <w:spacing w:val="44"/>
          <w:sz w:val="28"/>
        </w:rPr>
        <w:t xml:space="preserve"> </w:t>
      </w:r>
      <w:r>
        <w:rPr>
          <w:rFonts w:ascii="Georgia" w:hAnsi="Georgia"/>
          <w:sz w:val="28"/>
        </w:rPr>
        <w:t>лише</w:t>
      </w:r>
      <w:r>
        <w:rPr>
          <w:rFonts w:ascii="Georgia" w:hAnsi="Georgia"/>
          <w:spacing w:val="42"/>
          <w:sz w:val="28"/>
        </w:rPr>
        <w:t xml:space="preserve"> </w:t>
      </w:r>
      <w:r>
        <w:rPr>
          <w:sz w:val="28"/>
        </w:rPr>
        <w:t>"</w:t>
      </w:r>
      <w:r>
        <w:rPr>
          <w:rFonts w:ascii="Georgia" w:hAnsi="Georgia"/>
          <w:sz w:val="28"/>
        </w:rPr>
        <w:t>чоловічу</w:t>
      </w:r>
      <w:r>
        <w:rPr>
          <w:sz w:val="28"/>
        </w:rPr>
        <w:t>",</w:t>
      </w:r>
      <w:r>
        <w:rPr>
          <w:spacing w:val="39"/>
          <w:sz w:val="28"/>
        </w:rPr>
        <w:t xml:space="preserve"> </w:t>
      </w:r>
      <w:r>
        <w:rPr>
          <w:rFonts w:ascii="Georgia" w:hAnsi="Georgia"/>
          <w:sz w:val="28"/>
        </w:rPr>
        <w:t>але</w:t>
      </w:r>
      <w:r>
        <w:rPr>
          <w:rFonts w:ascii="Georgia" w:hAnsi="Georgia"/>
          <w:spacing w:val="42"/>
          <w:sz w:val="28"/>
        </w:rPr>
        <w:t xml:space="preserve"> </w:t>
      </w:r>
      <w:r>
        <w:rPr>
          <w:rFonts w:ascii="Georgia" w:hAnsi="Georgia"/>
          <w:sz w:val="28"/>
        </w:rPr>
        <w:t>й</w:t>
      </w:r>
    </w:p>
    <w:p w:rsidR="00830FB1" w:rsidRDefault="009F745D">
      <w:pPr>
        <w:pStyle w:val="a3"/>
        <w:spacing w:before="162"/>
        <w:jc w:val="left"/>
      </w:pPr>
      <w:r>
        <w:t>"</w:t>
      </w:r>
      <w:r>
        <w:rPr>
          <w:rFonts w:ascii="Georgia" w:hAnsi="Georgia"/>
        </w:rPr>
        <w:t>жіночу</w:t>
      </w:r>
      <w:r>
        <w:t>"</w:t>
      </w:r>
      <w:r>
        <w:rPr>
          <w:spacing w:val="-1"/>
        </w:rPr>
        <w:t xml:space="preserve"> </w:t>
      </w:r>
      <w:r>
        <w:rPr>
          <w:rFonts w:ascii="Georgia" w:hAnsi="Georgia"/>
        </w:rPr>
        <w:t>історію</w:t>
      </w:r>
      <w:r>
        <w:t>;</w:t>
      </w:r>
    </w:p>
    <w:p w:rsidR="00830FB1" w:rsidRDefault="009F745D">
      <w:pPr>
        <w:pStyle w:val="a4"/>
        <w:numPr>
          <w:ilvl w:val="0"/>
          <w:numId w:val="1"/>
        </w:numPr>
        <w:tabs>
          <w:tab w:val="left" w:pos="419"/>
        </w:tabs>
        <w:spacing w:before="159"/>
        <w:ind w:left="418" w:hanging="307"/>
        <w:rPr>
          <w:sz w:val="28"/>
        </w:rPr>
      </w:pPr>
      <w:r>
        <w:rPr>
          <w:rFonts w:ascii="Georgia" w:hAnsi="Georgia"/>
          <w:sz w:val="28"/>
        </w:rPr>
        <w:t>стежити</w:t>
      </w:r>
      <w:r>
        <w:rPr>
          <w:rFonts w:ascii="Georgia" w:hAnsi="Georgia"/>
          <w:spacing w:val="1"/>
          <w:sz w:val="28"/>
        </w:rPr>
        <w:t xml:space="preserve"> </w:t>
      </w:r>
      <w:r>
        <w:rPr>
          <w:rFonts w:ascii="Georgia" w:hAnsi="Georgia"/>
          <w:sz w:val="28"/>
        </w:rPr>
        <w:t>за</w:t>
      </w:r>
      <w:r>
        <w:rPr>
          <w:rFonts w:ascii="Georgia" w:hAnsi="Georgia"/>
          <w:spacing w:val="1"/>
          <w:sz w:val="28"/>
        </w:rPr>
        <w:t xml:space="preserve"> </w:t>
      </w:r>
      <w:r>
        <w:rPr>
          <w:rFonts w:ascii="Georgia" w:hAnsi="Georgia"/>
          <w:sz w:val="28"/>
        </w:rPr>
        <w:t>тим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rFonts w:ascii="Georgia" w:hAnsi="Georgia"/>
          <w:sz w:val="28"/>
        </w:rPr>
        <w:t>щоб навчальні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матеріали</w:t>
      </w:r>
      <w:r>
        <w:rPr>
          <w:rFonts w:ascii="Georgia" w:hAnsi="Georgia"/>
          <w:spacing w:val="2"/>
          <w:sz w:val="28"/>
        </w:rPr>
        <w:t xml:space="preserve"> </w:t>
      </w:r>
      <w:r>
        <w:rPr>
          <w:rFonts w:ascii="Georgia" w:hAnsi="Georgia"/>
          <w:sz w:val="28"/>
        </w:rPr>
        <w:t>були</w:t>
      </w:r>
      <w:r>
        <w:rPr>
          <w:rFonts w:ascii="Georgia" w:hAnsi="Georgia"/>
          <w:spacing w:val="1"/>
          <w:sz w:val="28"/>
        </w:rPr>
        <w:t xml:space="preserve"> </w:t>
      </w:r>
      <w:r>
        <w:rPr>
          <w:rFonts w:ascii="Georgia" w:hAnsi="Georgia"/>
          <w:sz w:val="28"/>
        </w:rPr>
        <w:t xml:space="preserve">позбавлені </w:t>
      </w:r>
      <w:proofErr w:type="spellStart"/>
      <w:r>
        <w:rPr>
          <w:rFonts w:ascii="Georgia" w:hAnsi="Georgia"/>
          <w:sz w:val="28"/>
        </w:rPr>
        <w:t>сексизму</w:t>
      </w:r>
      <w:proofErr w:type="spellEnd"/>
      <w:r>
        <w:rPr>
          <w:sz w:val="28"/>
        </w:rPr>
        <w:t>;</w:t>
      </w:r>
    </w:p>
    <w:p w:rsidR="00830FB1" w:rsidRDefault="009F745D">
      <w:pPr>
        <w:pStyle w:val="a4"/>
        <w:numPr>
          <w:ilvl w:val="0"/>
          <w:numId w:val="1"/>
        </w:numPr>
        <w:tabs>
          <w:tab w:val="left" w:pos="543"/>
        </w:tabs>
        <w:spacing w:before="163" w:line="357" w:lineRule="auto"/>
        <w:ind w:right="112" w:firstLine="0"/>
        <w:rPr>
          <w:sz w:val="28"/>
        </w:rPr>
      </w:pPr>
      <w:r>
        <w:rPr>
          <w:rFonts w:ascii="Georgia" w:hAnsi="Georgia"/>
          <w:sz w:val="28"/>
        </w:rPr>
        <w:t>плекати</w:t>
      </w:r>
      <w:r>
        <w:rPr>
          <w:rFonts w:ascii="Georgia" w:hAnsi="Georgia"/>
          <w:spacing w:val="56"/>
          <w:sz w:val="28"/>
        </w:rPr>
        <w:t xml:space="preserve"> </w:t>
      </w:r>
      <w:r>
        <w:rPr>
          <w:rFonts w:ascii="Georgia" w:hAnsi="Georgia"/>
          <w:sz w:val="28"/>
        </w:rPr>
        <w:t>й</w:t>
      </w:r>
      <w:r>
        <w:rPr>
          <w:rFonts w:ascii="Georgia" w:hAnsi="Georgia"/>
          <w:spacing w:val="56"/>
          <w:sz w:val="28"/>
        </w:rPr>
        <w:t xml:space="preserve"> </w:t>
      </w:r>
      <w:r>
        <w:rPr>
          <w:rFonts w:ascii="Georgia" w:hAnsi="Georgia"/>
          <w:sz w:val="28"/>
        </w:rPr>
        <w:t>демонструвати</w:t>
      </w:r>
      <w:r>
        <w:rPr>
          <w:rFonts w:ascii="Georgia" w:hAnsi="Georgia"/>
          <w:spacing w:val="58"/>
          <w:sz w:val="28"/>
        </w:rPr>
        <w:t xml:space="preserve"> </w:t>
      </w:r>
      <w:r>
        <w:rPr>
          <w:rFonts w:ascii="Georgia" w:hAnsi="Georgia"/>
          <w:sz w:val="28"/>
        </w:rPr>
        <w:t>власний</w:t>
      </w:r>
      <w:r>
        <w:rPr>
          <w:rFonts w:ascii="Georgia" w:hAnsi="Georgia"/>
          <w:spacing w:val="54"/>
          <w:sz w:val="28"/>
        </w:rPr>
        <w:t xml:space="preserve"> </w:t>
      </w:r>
      <w:r>
        <w:rPr>
          <w:rFonts w:ascii="Georgia" w:hAnsi="Georgia"/>
          <w:sz w:val="28"/>
        </w:rPr>
        <w:t>ентузіазм</w:t>
      </w:r>
      <w:r>
        <w:rPr>
          <w:rFonts w:ascii="Georgia" w:hAnsi="Georgia"/>
          <w:spacing w:val="54"/>
          <w:sz w:val="28"/>
        </w:rPr>
        <w:t xml:space="preserve"> </w:t>
      </w:r>
      <w:r>
        <w:rPr>
          <w:rFonts w:ascii="Georgia" w:hAnsi="Georgia"/>
          <w:sz w:val="28"/>
        </w:rPr>
        <w:t>у</w:t>
      </w:r>
      <w:r>
        <w:rPr>
          <w:rFonts w:ascii="Georgia" w:hAnsi="Georgia"/>
          <w:spacing w:val="54"/>
          <w:sz w:val="28"/>
        </w:rPr>
        <w:t xml:space="preserve"> </w:t>
      </w:r>
      <w:r>
        <w:rPr>
          <w:rFonts w:ascii="Georgia" w:hAnsi="Georgia"/>
          <w:sz w:val="28"/>
        </w:rPr>
        <w:t>своїй</w:t>
      </w:r>
      <w:r>
        <w:rPr>
          <w:rFonts w:ascii="Georgia" w:hAnsi="Georgia"/>
          <w:spacing w:val="56"/>
          <w:sz w:val="28"/>
        </w:rPr>
        <w:t xml:space="preserve"> </w:t>
      </w:r>
      <w:r>
        <w:rPr>
          <w:rFonts w:ascii="Georgia" w:hAnsi="Georgia"/>
          <w:sz w:val="28"/>
        </w:rPr>
        <w:t>навчальній</w:t>
      </w:r>
      <w:r>
        <w:rPr>
          <w:rFonts w:ascii="Georgia" w:hAnsi="Georgia"/>
          <w:spacing w:val="-65"/>
          <w:sz w:val="28"/>
        </w:rPr>
        <w:t xml:space="preserve"> </w:t>
      </w:r>
      <w:r>
        <w:rPr>
          <w:rFonts w:ascii="Georgia" w:hAnsi="Georgia"/>
          <w:sz w:val="28"/>
        </w:rPr>
        <w:t>дисципліні</w:t>
      </w:r>
      <w:r>
        <w:rPr>
          <w:sz w:val="28"/>
        </w:rPr>
        <w:t>;</w:t>
      </w:r>
    </w:p>
    <w:p w:rsidR="00830FB1" w:rsidRDefault="009F745D">
      <w:pPr>
        <w:pStyle w:val="a4"/>
        <w:numPr>
          <w:ilvl w:val="0"/>
          <w:numId w:val="1"/>
        </w:numPr>
        <w:tabs>
          <w:tab w:val="left" w:pos="419"/>
        </w:tabs>
        <w:spacing w:before="6"/>
        <w:ind w:left="418" w:hanging="307"/>
        <w:rPr>
          <w:sz w:val="28"/>
        </w:rPr>
      </w:pPr>
      <w:r>
        <w:rPr>
          <w:rFonts w:ascii="Georgia" w:hAnsi="Georgia"/>
          <w:sz w:val="28"/>
        </w:rPr>
        <w:t>постійно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збагачувати свій</w:t>
      </w:r>
      <w:r>
        <w:rPr>
          <w:rFonts w:ascii="Georgia" w:hAnsi="Georgia"/>
          <w:spacing w:val="-1"/>
          <w:sz w:val="28"/>
        </w:rPr>
        <w:t xml:space="preserve"> </w:t>
      </w:r>
      <w:r>
        <w:rPr>
          <w:rFonts w:ascii="Georgia" w:hAnsi="Georgia"/>
          <w:sz w:val="28"/>
        </w:rPr>
        <w:t>репертуар способів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і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стилів навчання</w:t>
      </w:r>
      <w:r>
        <w:rPr>
          <w:sz w:val="28"/>
        </w:rPr>
        <w:t>;</w:t>
      </w:r>
    </w:p>
    <w:p w:rsidR="00830FB1" w:rsidRDefault="009F745D">
      <w:pPr>
        <w:pStyle w:val="a4"/>
        <w:numPr>
          <w:ilvl w:val="0"/>
          <w:numId w:val="1"/>
        </w:numPr>
        <w:tabs>
          <w:tab w:val="left" w:pos="479"/>
        </w:tabs>
        <w:spacing w:before="160" w:line="360" w:lineRule="auto"/>
        <w:ind w:right="110" w:firstLine="0"/>
        <w:rPr>
          <w:sz w:val="28"/>
        </w:rPr>
      </w:pPr>
      <w:r>
        <w:rPr>
          <w:rFonts w:ascii="Georgia" w:hAnsi="Georgia"/>
          <w:sz w:val="28"/>
        </w:rPr>
        <w:t>заохочувати</w:t>
      </w:r>
      <w:r>
        <w:rPr>
          <w:rFonts w:ascii="Georgia" w:hAnsi="Georgia"/>
          <w:spacing w:val="59"/>
          <w:sz w:val="28"/>
        </w:rPr>
        <w:t xml:space="preserve"> </w:t>
      </w:r>
      <w:r>
        <w:rPr>
          <w:rFonts w:ascii="Georgia" w:hAnsi="Georgia"/>
          <w:sz w:val="28"/>
        </w:rPr>
        <w:t>дітей</w:t>
      </w:r>
      <w:r>
        <w:rPr>
          <w:rFonts w:ascii="Georgia" w:hAnsi="Georgia"/>
          <w:spacing w:val="61"/>
          <w:sz w:val="28"/>
        </w:rPr>
        <w:t xml:space="preserve"> </w:t>
      </w:r>
      <w:r>
        <w:rPr>
          <w:rFonts w:ascii="Georgia" w:hAnsi="Georgia"/>
          <w:sz w:val="28"/>
        </w:rPr>
        <w:t>до</w:t>
      </w:r>
      <w:r>
        <w:rPr>
          <w:rFonts w:ascii="Georgia" w:hAnsi="Georgia"/>
          <w:spacing w:val="56"/>
          <w:sz w:val="28"/>
        </w:rPr>
        <w:t xml:space="preserve"> </w:t>
      </w:r>
      <w:r>
        <w:rPr>
          <w:rFonts w:ascii="Georgia" w:hAnsi="Georgia"/>
          <w:sz w:val="28"/>
        </w:rPr>
        <w:t>вибору</w:t>
      </w:r>
      <w:r>
        <w:rPr>
          <w:rFonts w:ascii="Georgia" w:hAnsi="Georgia"/>
          <w:spacing w:val="61"/>
          <w:sz w:val="28"/>
        </w:rPr>
        <w:t xml:space="preserve"> </w:t>
      </w:r>
      <w:r>
        <w:rPr>
          <w:rFonts w:ascii="Georgia" w:hAnsi="Georgia"/>
          <w:sz w:val="28"/>
        </w:rPr>
        <w:t>професій</w:t>
      </w:r>
      <w:r>
        <w:rPr>
          <w:rFonts w:ascii="Georgia" w:hAnsi="Georgia"/>
          <w:spacing w:val="60"/>
          <w:sz w:val="28"/>
        </w:rPr>
        <w:t xml:space="preserve"> </w:t>
      </w:r>
      <w:r>
        <w:rPr>
          <w:rFonts w:ascii="Georgia" w:hAnsi="Georgia"/>
          <w:sz w:val="28"/>
        </w:rPr>
        <w:t>і</w:t>
      </w:r>
      <w:r>
        <w:rPr>
          <w:rFonts w:ascii="Georgia" w:hAnsi="Georgia"/>
          <w:spacing w:val="58"/>
          <w:sz w:val="28"/>
        </w:rPr>
        <w:t xml:space="preserve"> </w:t>
      </w:r>
      <w:r>
        <w:rPr>
          <w:rFonts w:ascii="Georgia" w:hAnsi="Georgia"/>
          <w:sz w:val="28"/>
        </w:rPr>
        <w:t>занять</w:t>
      </w:r>
      <w:r>
        <w:rPr>
          <w:sz w:val="28"/>
        </w:rPr>
        <w:t>,</w:t>
      </w:r>
      <w:r>
        <w:rPr>
          <w:spacing w:val="57"/>
          <w:sz w:val="28"/>
        </w:rPr>
        <w:t xml:space="preserve"> </w:t>
      </w:r>
      <w:r>
        <w:rPr>
          <w:rFonts w:ascii="Georgia" w:hAnsi="Georgia"/>
          <w:sz w:val="28"/>
        </w:rPr>
        <w:t>досі</w:t>
      </w:r>
      <w:r>
        <w:rPr>
          <w:rFonts w:ascii="Georgia" w:hAnsi="Georgia"/>
          <w:spacing w:val="59"/>
          <w:sz w:val="28"/>
        </w:rPr>
        <w:t xml:space="preserve"> </w:t>
      </w:r>
      <w:r>
        <w:rPr>
          <w:rFonts w:ascii="Georgia" w:hAnsi="Georgia"/>
          <w:sz w:val="28"/>
        </w:rPr>
        <w:t>нетипових</w:t>
      </w:r>
      <w:r>
        <w:rPr>
          <w:rFonts w:ascii="Georgia" w:hAnsi="Georgia"/>
          <w:spacing w:val="60"/>
          <w:sz w:val="28"/>
        </w:rPr>
        <w:t xml:space="preserve"> </w:t>
      </w:r>
      <w:r>
        <w:rPr>
          <w:rFonts w:ascii="Georgia" w:hAnsi="Georgia"/>
          <w:sz w:val="28"/>
        </w:rPr>
        <w:t>для</w:t>
      </w:r>
      <w:r>
        <w:rPr>
          <w:rFonts w:ascii="Georgia" w:hAnsi="Georgia"/>
          <w:spacing w:val="-65"/>
          <w:sz w:val="28"/>
        </w:rPr>
        <w:t xml:space="preserve"> </w:t>
      </w:r>
      <w:r>
        <w:rPr>
          <w:rFonts w:ascii="Georgia" w:hAnsi="Georgia"/>
          <w:sz w:val="28"/>
        </w:rPr>
        <w:t>їхньої статі</w:t>
      </w:r>
      <w:r>
        <w:rPr>
          <w:sz w:val="28"/>
        </w:rPr>
        <w:t>;</w:t>
      </w:r>
    </w:p>
    <w:p w:rsidR="00830FB1" w:rsidRDefault="009F745D">
      <w:pPr>
        <w:pStyle w:val="a4"/>
        <w:numPr>
          <w:ilvl w:val="0"/>
          <w:numId w:val="1"/>
        </w:numPr>
        <w:tabs>
          <w:tab w:val="left" w:pos="431"/>
        </w:tabs>
        <w:spacing w:before="2" w:line="357" w:lineRule="auto"/>
        <w:ind w:right="112" w:firstLine="0"/>
        <w:rPr>
          <w:sz w:val="28"/>
        </w:rPr>
      </w:pPr>
      <w:r>
        <w:rPr>
          <w:rFonts w:ascii="Georgia" w:hAnsi="Georgia"/>
          <w:sz w:val="28"/>
        </w:rPr>
        <w:t>постійно</w:t>
      </w:r>
      <w:r>
        <w:rPr>
          <w:rFonts w:ascii="Georgia" w:hAnsi="Georgia"/>
          <w:spacing w:val="10"/>
          <w:sz w:val="28"/>
        </w:rPr>
        <w:t xml:space="preserve"> </w:t>
      </w:r>
      <w:r>
        <w:rPr>
          <w:rFonts w:ascii="Georgia" w:hAnsi="Georgia"/>
          <w:sz w:val="28"/>
        </w:rPr>
        <w:t>навчатись</w:t>
      </w:r>
      <w:r>
        <w:rPr>
          <w:rFonts w:ascii="Georgia" w:hAnsi="Georgia"/>
          <w:spacing w:val="12"/>
          <w:sz w:val="28"/>
        </w:rPr>
        <w:t xml:space="preserve"> </w:t>
      </w:r>
      <w:r>
        <w:rPr>
          <w:rFonts w:ascii="Georgia" w:hAnsi="Georgia"/>
          <w:sz w:val="28"/>
        </w:rPr>
        <w:t>самим</w:t>
      </w:r>
      <w:r>
        <w:rPr>
          <w:rFonts w:ascii="Georgia" w:hAnsi="Georgia"/>
          <w:spacing w:val="10"/>
          <w:sz w:val="28"/>
        </w:rPr>
        <w:t xml:space="preserve"> </w:t>
      </w:r>
      <w:r>
        <w:rPr>
          <w:rFonts w:ascii="Georgia" w:hAnsi="Georgia"/>
          <w:sz w:val="28"/>
        </w:rPr>
        <w:t>і</w:t>
      </w:r>
      <w:r>
        <w:rPr>
          <w:rFonts w:ascii="Georgia" w:hAnsi="Georgia"/>
          <w:spacing w:val="10"/>
          <w:sz w:val="28"/>
        </w:rPr>
        <w:t xml:space="preserve"> </w:t>
      </w:r>
      <w:r>
        <w:rPr>
          <w:rFonts w:ascii="Georgia" w:hAnsi="Georgia"/>
          <w:sz w:val="28"/>
        </w:rPr>
        <w:t>навчати</w:t>
      </w:r>
      <w:r>
        <w:rPr>
          <w:rFonts w:ascii="Georgia" w:hAnsi="Georgia"/>
          <w:spacing w:val="12"/>
          <w:sz w:val="28"/>
        </w:rPr>
        <w:t xml:space="preserve"> </w:t>
      </w:r>
      <w:r>
        <w:rPr>
          <w:rFonts w:ascii="Georgia" w:hAnsi="Georgia"/>
          <w:sz w:val="28"/>
        </w:rPr>
        <w:t>колег</w:t>
      </w:r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rFonts w:ascii="Georgia" w:hAnsi="Georgia"/>
          <w:sz w:val="28"/>
        </w:rPr>
        <w:t>де</w:t>
      </w:r>
      <w:r>
        <w:rPr>
          <w:rFonts w:ascii="Georgia" w:hAnsi="Georgia"/>
          <w:spacing w:val="10"/>
          <w:sz w:val="28"/>
        </w:rPr>
        <w:t xml:space="preserve"> </w:t>
      </w:r>
      <w:r>
        <w:rPr>
          <w:rFonts w:ascii="Georgia" w:hAnsi="Georgia"/>
          <w:sz w:val="28"/>
        </w:rPr>
        <w:t>може</w:t>
      </w:r>
      <w:r>
        <w:rPr>
          <w:rFonts w:ascii="Georgia" w:hAnsi="Georgia"/>
          <w:spacing w:val="10"/>
          <w:sz w:val="28"/>
        </w:rPr>
        <w:t xml:space="preserve"> </w:t>
      </w:r>
      <w:r>
        <w:rPr>
          <w:rFonts w:ascii="Georgia" w:hAnsi="Georgia"/>
          <w:sz w:val="28"/>
        </w:rPr>
        <w:t>критись</w:t>
      </w:r>
      <w:r>
        <w:rPr>
          <w:rFonts w:ascii="Georgia" w:hAnsi="Georgia"/>
          <w:spacing w:val="12"/>
          <w:sz w:val="28"/>
        </w:rPr>
        <w:t xml:space="preserve"> </w:t>
      </w:r>
      <w:proofErr w:type="spellStart"/>
      <w:r>
        <w:rPr>
          <w:rFonts w:ascii="Georgia" w:hAnsi="Georgia"/>
          <w:sz w:val="28"/>
        </w:rPr>
        <w:t>сексизм</w:t>
      </w:r>
      <w:proofErr w:type="spellEnd"/>
      <w:r>
        <w:rPr>
          <w:rFonts w:ascii="Georgia" w:hAnsi="Georgia"/>
          <w:spacing w:val="10"/>
          <w:sz w:val="28"/>
        </w:rPr>
        <w:t xml:space="preserve"> </w:t>
      </w:r>
      <w:r>
        <w:rPr>
          <w:rFonts w:ascii="Georgia" w:hAnsi="Georgia"/>
          <w:sz w:val="28"/>
        </w:rPr>
        <w:t>в</w:t>
      </w:r>
      <w:r>
        <w:rPr>
          <w:rFonts w:ascii="Georgia" w:hAnsi="Georgia"/>
          <w:spacing w:val="-65"/>
          <w:sz w:val="28"/>
        </w:rPr>
        <w:t xml:space="preserve"> </w:t>
      </w:r>
      <w:r>
        <w:rPr>
          <w:rFonts w:ascii="Georgia" w:hAnsi="Georgia"/>
          <w:sz w:val="28"/>
        </w:rPr>
        <w:t>освіті</w:t>
      </w:r>
      <w:r>
        <w:rPr>
          <w:sz w:val="28"/>
        </w:rPr>
        <w:t>;</w:t>
      </w:r>
    </w:p>
    <w:p w:rsidR="00830FB1" w:rsidRDefault="009F745D">
      <w:pPr>
        <w:pStyle w:val="a4"/>
        <w:numPr>
          <w:ilvl w:val="0"/>
          <w:numId w:val="1"/>
        </w:numPr>
        <w:tabs>
          <w:tab w:val="left" w:pos="560"/>
        </w:tabs>
        <w:spacing w:before="6"/>
        <w:ind w:left="559" w:hanging="448"/>
        <w:rPr>
          <w:sz w:val="28"/>
        </w:rPr>
      </w:pPr>
      <w:r>
        <w:rPr>
          <w:rFonts w:ascii="Georgia" w:hAnsi="Georgia"/>
          <w:sz w:val="28"/>
        </w:rPr>
        <w:t>бути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рольовою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z w:val="28"/>
        </w:rPr>
        <w:t>моделлю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rFonts w:ascii="Georgia" w:hAnsi="Georgia"/>
          <w:sz w:val="28"/>
        </w:rPr>
        <w:t>прикладом для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наслідування</w:t>
      </w:r>
      <w:r>
        <w:rPr>
          <w:sz w:val="28"/>
        </w:rPr>
        <w:t>.</w:t>
      </w:r>
    </w:p>
    <w:p w:rsidR="00830FB1" w:rsidRDefault="00830FB1">
      <w:pPr>
        <w:rPr>
          <w:sz w:val="28"/>
        </w:rPr>
        <w:sectPr w:rsidR="00830FB1">
          <w:pgSz w:w="11910" w:h="16840"/>
          <w:pgMar w:top="1040" w:right="1020" w:bottom="280" w:left="1020" w:header="720" w:footer="720" w:gutter="0"/>
          <w:cols w:space="720"/>
        </w:sectPr>
      </w:pPr>
    </w:p>
    <w:p w:rsidR="00830FB1" w:rsidRDefault="009F745D">
      <w:pPr>
        <w:pStyle w:val="a3"/>
        <w:spacing w:before="67" w:line="360" w:lineRule="auto"/>
        <w:ind w:right="109"/>
      </w:pPr>
      <w:r>
        <w:rPr>
          <w:rFonts w:ascii="Georgia" w:hAnsi="Georgia"/>
        </w:rPr>
        <w:lastRenderedPageBreak/>
        <w:t>Очевидно</w:t>
      </w:r>
      <w:r>
        <w:t xml:space="preserve">, </w:t>
      </w:r>
      <w:r>
        <w:rPr>
          <w:rFonts w:ascii="Georgia" w:hAnsi="Georgia"/>
        </w:rPr>
        <w:t>що система освіти не перестане враз продукувати гендерну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нерівність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навіть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якщо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всі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вчительки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учителі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почнуть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строго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дотримуватись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цих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порад</w:t>
      </w:r>
      <w:r>
        <w:t>.</w:t>
      </w:r>
      <w:r>
        <w:rPr>
          <w:spacing w:val="1"/>
        </w:rPr>
        <w:t xml:space="preserve"> </w:t>
      </w:r>
      <w:r>
        <w:rPr>
          <w:rFonts w:ascii="Georgia" w:hAnsi="Georgia"/>
        </w:rPr>
        <w:t>Які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зміни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ще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є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необхідними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щоб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освіта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перестала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бути</w:t>
      </w:r>
      <w:r>
        <w:rPr>
          <w:rFonts w:ascii="Georgia" w:hAnsi="Georgia"/>
          <w:spacing w:val="2"/>
        </w:rPr>
        <w:t xml:space="preserve"> </w:t>
      </w:r>
      <w:proofErr w:type="spellStart"/>
      <w:r>
        <w:rPr>
          <w:rFonts w:ascii="Georgia" w:hAnsi="Georgia"/>
        </w:rPr>
        <w:t>сексистською</w:t>
      </w:r>
      <w:proofErr w:type="spellEnd"/>
      <w:r>
        <w:t>?</w:t>
      </w:r>
    </w:p>
    <w:p w:rsidR="00830FB1" w:rsidRDefault="009F745D">
      <w:pPr>
        <w:pStyle w:val="a3"/>
        <w:spacing w:before="2" w:line="360" w:lineRule="auto"/>
        <w:ind w:right="107"/>
      </w:pPr>
      <w:r>
        <w:rPr>
          <w:rFonts w:ascii="Georgia" w:hAnsi="Georgia"/>
        </w:rPr>
        <w:t xml:space="preserve">Водночас інституційні підходи бачать систему освіти як соціальний </w:t>
      </w:r>
      <w:proofErr w:type="spellStart"/>
      <w:r>
        <w:rPr>
          <w:rFonts w:ascii="Georgia" w:hAnsi="Georgia"/>
        </w:rPr>
        <w:t>ін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rFonts w:ascii="Georgia" w:hAnsi="Georgia"/>
        </w:rPr>
        <w:t>ститут</w:t>
      </w:r>
      <w:proofErr w:type="spellEnd"/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який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селекціонує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людей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у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дві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різні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статусні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економічні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шухлядки</w:t>
      </w:r>
      <w:r>
        <w:t xml:space="preserve">. </w:t>
      </w:r>
      <w:r>
        <w:rPr>
          <w:rFonts w:ascii="Georgia" w:hAnsi="Georgia"/>
        </w:rPr>
        <w:t>Жінки зосереджені в початковій школі</w:t>
      </w:r>
      <w:r>
        <w:t xml:space="preserve">, </w:t>
      </w:r>
      <w:r>
        <w:rPr>
          <w:rFonts w:ascii="Georgia" w:hAnsi="Georgia"/>
        </w:rPr>
        <w:t>де складність фаху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значні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навантаження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висока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відповідальність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поєднані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з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низькою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зарплатнею</w:t>
      </w:r>
      <w:r>
        <w:t xml:space="preserve">, </w:t>
      </w:r>
      <w:proofErr w:type="spellStart"/>
      <w:r>
        <w:rPr>
          <w:rFonts w:ascii="Georgia" w:hAnsi="Georgia"/>
        </w:rPr>
        <w:t>непрестижністю</w:t>
      </w:r>
      <w:proofErr w:type="spellEnd"/>
      <w:r>
        <w:rPr>
          <w:rFonts w:ascii="Georgia" w:hAnsi="Georgia"/>
        </w:rPr>
        <w:t xml:space="preserve"> роботи та неможливістю кар</w:t>
      </w:r>
      <w:r>
        <w:t>'</w:t>
      </w:r>
      <w:r>
        <w:rPr>
          <w:rFonts w:ascii="Georgia" w:hAnsi="Georgia"/>
        </w:rPr>
        <w:t>єрного росту</w:t>
      </w:r>
      <w:r>
        <w:t>.</w:t>
      </w:r>
      <w:r>
        <w:rPr>
          <w:spacing w:val="1"/>
        </w:rPr>
        <w:t xml:space="preserve"> </w:t>
      </w:r>
      <w:r>
        <w:rPr>
          <w:rFonts w:ascii="Georgia" w:hAnsi="Georgia"/>
        </w:rPr>
        <w:t>Це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підкреслюємо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створює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стереотип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про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жінок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зовсім</w:t>
      </w:r>
      <w:r>
        <w:rPr>
          <w:rFonts w:ascii="Georgia" w:hAnsi="Georgia"/>
          <w:spacing w:val="67"/>
        </w:rPr>
        <w:t xml:space="preserve"> </w:t>
      </w:r>
      <w:r>
        <w:rPr>
          <w:rFonts w:ascii="Georgia" w:hAnsi="Georgia"/>
        </w:rPr>
        <w:t>таки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реальну соціальну групу</w:t>
      </w:r>
      <w:r>
        <w:t xml:space="preserve">, </w:t>
      </w:r>
      <w:r>
        <w:rPr>
          <w:rFonts w:ascii="Georgia" w:hAnsi="Georgia"/>
        </w:rPr>
        <w:t xml:space="preserve">де люди з шухлядки </w:t>
      </w:r>
      <w:r>
        <w:t>"</w:t>
      </w:r>
      <w:r>
        <w:rPr>
          <w:rFonts w:ascii="Georgia" w:hAnsi="Georgia"/>
        </w:rPr>
        <w:t>жінки</w:t>
      </w:r>
      <w:r>
        <w:t xml:space="preserve">" </w:t>
      </w:r>
      <w:r>
        <w:rPr>
          <w:rFonts w:ascii="Georgia" w:hAnsi="Georgia"/>
        </w:rPr>
        <w:t>постають як гарні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й турботливі</w:t>
      </w:r>
      <w:r>
        <w:t xml:space="preserve">, </w:t>
      </w:r>
      <w:r>
        <w:rPr>
          <w:rFonts w:ascii="Georgia" w:hAnsi="Georgia"/>
        </w:rPr>
        <w:t>але неамбітні</w:t>
      </w:r>
      <w:r>
        <w:t xml:space="preserve">, </w:t>
      </w:r>
      <w:r>
        <w:rPr>
          <w:rFonts w:ascii="Georgia" w:hAnsi="Georgia"/>
        </w:rPr>
        <w:t>малоуспішні в кар</w:t>
      </w:r>
      <w:r>
        <w:t>'</w:t>
      </w:r>
      <w:r>
        <w:rPr>
          <w:rFonts w:ascii="Georgia" w:hAnsi="Georgia"/>
        </w:rPr>
        <w:t>єрі</w:t>
      </w:r>
      <w:r>
        <w:t xml:space="preserve">, </w:t>
      </w:r>
      <w:r>
        <w:rPr>
          <w:rFonts w:ascii="Georgia" w:hAnsi="Georgia"/>
        </w:rPr>
        <w:t>погано придатні для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керівних посад і для заробітку особи</w:t>
      </w:r>
      <w:r>
        <w:t xml:space="preserve">. </w:t>
      </w:r>
      <w:r>
        <w:rPr>
          <w:rFonts w:ascii="Georgia" w:hAnsi="Georgia"/>
        </w:rPr>
        <w:t>І це</w:t>
      </w:r>
      <w:r>
        <w:t xml:space="preserve">, </w:t>
      </w:r>
      <w:r>
        <w:rPr>
          <w:rFonts w:ascii="Georgia" w:hAnsi="Georgia"/>
        </w:rPr>
        <w:t>всі вірять</w:t>
      </w:r>
      <w:r>
        <w:t xml:space="preserve">, </w:t>
      </w:r>
      <w:r>
        <w:rPr>
          <w:rFonts w:ascii="Georgia" w:hAnsi="Georgia"/>
        </w:rPr>
        <w:t xml:space="preserve">трапляється </w:t>
      </w:r>
      <w:r>
        <w:t>"</w:t>
      </w:r>
      <w:r>
        <w:rPr>
          <w:rFonts w:ascii="Georgia" w:hAnsi="Georgia"/>
        </w:rPr>
        <w:t>від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природи</w:t>
      </w:r>
      <w:r>
        <w:t>".</w:t>
      </w:r>
    </w:p>
    <w:p w:rsidR="00830FB1" w:rsidRDefault="009F745D">
      <w:pPr>
        <w:pStyle w:val="a3"/>
        <w:spacing w:line="317" w:lineRule="exact"/>
      </w:pPr>
      <w:r>
        <w:rPr>
          <w:rFonts w:ascii="Georgia" w:hAnsi="Georgia"/>
        </w:rPr>
        <w:t>Чи</w:t>
      </w:r>
      <w:r>
        <w:t>/</w:t>
      </w:r>
      <w:r>
        <w:rPr>
          <w:spacing w:val="-2"/>
        </w:rPr>
        <w:t xml:space="preserve"> </w:t>
      </w:r>
      <w:r>
        <w:rPr>
          <w:rFonts w:ascii="Georgia" w:hAnsi="Georgia"/>
        </w:rPr>
        <w:t>як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можлива освіта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 xml:space="preserve">без </w:t>
      </w:r>
      <w:proofErr w:type="spellStart"/>
      <w:r>
        <w:rPr>
          <w:rFonts w:ascii="Georgia" w:hAnsi="Georgia"/>
        </w:rPr>
        <w:t>сексизму</w:t>
      </w:r>
      <w:proofErr w:type="spellEnd"/>
      <w:r>
        <w:t>?</w:t>
      </w:r>
    </w:p>
    <w:p w:rsidR="00830FB1" w:rsidRDefault="009F745D">
      <w:pPr>
        <w:pStyle w:val="a3"/>
        <w:spacing w:before="160" w:line="360" w:lineRule="auto"/>
        <w:ind w:right="111"/>
      </w:pPr>
      <w:proofErr w:type="spellStart"/>
      <w:r>
        <w:rPr>
          <w:rFonts w:ascii="Georgia" w:hAnsi="Georgia"/>
        </w:rPr>
        <w:t>Сексизм</w:t>
      </w:r>
      <w:proofErr w:type="spellEnd"/>
      <w:r>
        <w:rPr>
          <w:rFonts w:ascii="Georgia" w:hAnsi="Georgia"/>
        </w:rPr>
        <w:t xml:space="preserve"> в освіті став об</w:t>
      </w:r>
      <w:r>
        <w:t>'</w:t>
      </w:r>
      <w:r>
        <w:rPr>
          <w:rFonts w:ascii="Georgia" w:hAnsi="Georgia"/>
        </w:rPr>
        <w:t xml:space="preserve">єктом феміністичної критики з </w:t>
      </w:r>
      <w:r>
        <w:t>1980-</w:t>
      </w:r>
      <w:r>
        <w:rPr>
          <w:rFonts w:ascii="Georgia" w:hAnsi="Georgia"/>
        </w:rPr>
        <w:t>х років</w:t>
      </w:r>
      <w:r>
        <w:t xml:space="preserve">, </w:t>
      </w:r>
      <w:r>
        <w:rPr>
          <w:rFonts w:ascii="Georgia" w:hAnsi="Georgia"/>
        </w:rPr>
        <w:t>і на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цей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час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багатьох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к</w:t>
      </w:r>
      <w:r>
        <w:rPr>
          <w:rFonts w:ascii="Georgia" w:hAnsi="Georgia"/>
        </w:rPr>
        <w:t>раїнах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уже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запроваджують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нові</w:t>
      </w:r>
      <w:r>
        <w:rPr>
          <w:rFonts w:ascii="Georgia" w:hAnsi="Georgia"/>
          <w:spacing w:val="68"/>
        </w:rPr>
        <w:t xml:space="preserve"> </w:t>
      </w:r>
      <w:r>
        <w:rPr>
          <w:rFonts w:ascii="Georgia" w:hAnsi="Georgia"/>
        </w:rPr>
        <w:t>політики</w:t>
      </w:r>
      <w:r>
        <w:rPr>
          <w:rFonts w:ascii="Georgia" w:hAnsi="Georgia"/>
          <w:spacing w:val="68"/>
        </w:rPr>
        <w:t xml:space="preserve"> </w:t>
      </w:r>
      <w:r>
        <w:rPr>
          <w:rFonts w:ascii="Georgia" w:hAnsi="Georgia"/>
        </w:rPr>
        <w:t>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ініціативи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для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того</w:t>
      </w:r>
      <w:r>
        <w:t>,</w:t>
      </w:r>
      <w:r>
        <w:rPr>
          <w:spacing w:val="-1"/>
        </w:rPr>
        <w:t xml:space="preserve"> </w:t>
      </w:r>
      <w:r>
        <w:rPr>
          <w:rFonts w:ascii="Georgia" w:hAnsi="Georgia"/>
        </w:rPr>
        <w:t>щоб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змінити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ситуацію</w:t>
      </w:r>
      <w:r>
        <w:t>.</w:t>
      </w:r>
    </w:p>
    <w:p w:rsidR="00830FB1" w:rsidRDefault="009F745D">
      <w:pPr>
        <w:pStyle w:val="a3"/>
        <w:spacing w:before="5" w:line="357" w:lineRule="auto"/>
        <w:ind w:right="110"/>
      </w:pPr>
      <w:r>
        <w:rPr>
          <w:rFonts w:ascii="Georgia" w:hAnsi="Georgia"/>
        </w:rPr>
        <w:t>У Північній Америці та Західній Європі вирішувати вказану проблему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 xml:space="preserve">почала в останній третині </w:t>
      </w:r>
      <w:r>
        <w:t xml:space="preserve">XX </w:t>
      </w:r>
      <w:r>
        <w:rPr>
          <w:rFonts w:ascii="Georgia" w:hAnsi="Georgia"/>
        </w:rPr>
        <w:t xml:space="preserve">сторіччя феміністична педагогіка </w:t>
      </w:r>
      <w:r>
        <w:t>(</w:t>
      </w:r>
      <w:r>
        <w:rPr>
          <w:rFonts w:ascii="Georgia" w:hAnsi="Georgia"/>
        </w:rPr>
        <w:t>як один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із напрямів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критичної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педагогіки</w:t>
      </w:r>
      <w:r>
        <w:t>).</w:t>
      </w:r>
    </w:p>
    <w:p w:rsidR="00830FB1" w:rsidRDefault="009F745D">
      <w:pPr>
        <w:pStyle w:val="a3"/>
        <w:spacing w:before="5" w:line="360" w:lineRule="auto"/>
        <w:ind w:right="108"/>
      </w:pPr>
      <w:r>
        <w:rPr>
          <w:rFonts w:ascii="Georgia" w:hAnsi="Georgia"/>
        </w:rPr>
        <w:t>Феміністична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педагогіка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—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пізніша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течія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у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критичній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педагогіці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зосереджена на подоланні тендерної нерівності в освіті та за допомогою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освіти</w:t>
      </w:r>
      <w:r>
        <w:t>.</w:t>
      </w:r>
    </w:p>
    <w:p w:rsidR="00830FB1" w:rsidRDefault="009F745D">
      <w:pPr>
        <w:pStyle w:val="a3"/>
        <w:spacing w:line="360" w:lineRule="auto"/>
        <w:ind w:right="108"/>
        <w:rPr>
          <w:rFonts w:ascii="Georgia" w:hAnsi="Georgia"/>
        </w:rPr>
      </w:pPr>
      <w:r>
        <w:rPr>
          <w:rFonts w:ascii="Georgia" w:hAnsi="Georgia"/>
        </w:rPr>
        <w:t>Вона спирається на ідею про те</w:t>
      </w:r>
      <w:r>
        <w:t xml:space="preserve">, </w:t>
      </w:r>
      <w:r>
        <w:rPr>
          <w:rFonts w:ascii="Georgia" w:hAnsi="Georgia"/>
        </w:rPr>
        <w:t>що звична нам система освіти має бути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суттєво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реформована</w:t>
      </w:r>
      <w:r>
        <w:t>.</w:t>
      </w:r>
      <w:r>
        <w:rPr>
          <w:spacing w:val="1"/>
        </w:rPr>
        <w:t xml:space="preserve"> </w:t>
      </w:r>
      <w:r>
        <w:rPr>
          <w:rFonts w:ascii="Georgia" w:hAnsi="Georgia"/>
        </w:rPr>
        <w:t>Навчання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мусить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стати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менш</w:t>
      </w:r>
      <w:r>
        <w:rPr>
          <w:rFonts w:ascii="Georgia" w:hAnsi="Georgia"/>
          <w:spacing w:val="67"/>
        </w:rPr>
        <w:t xml:space="preserve"> </w:t>
      </w:r>
      <w:r>
        <w:rPr>
          <w:rFonts w:ascii="Georgia" w:hAnsi="Georgia"/>
        </w:rPr>
        <w:t>директивним</w:t>
      </w:r>
      <w:r>
        <w:rPr>
          <w:rFonts w:ascii="Georgia" w:hAnsi="Georgia"/>
          <w:spacing w:val="68"/>
        </w:rPr>
        <w:t xml:space="preserve"> </w:t>
      </w:r>
      <w:r>
        <w:rPr>
          <w:rFonts w:ascii="Georgia" w:hAnsi="Georgia"/>
        </w:rPr>
        <w:t>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більш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інтерактивним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набути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ознак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діалогу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замість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традиційної</w:t>
      </w:r>
      <w:r>
        <w:rPr>
          <w:rFonts w:ascii="Georgia" w:hAnsi="Georgia"/>
          <w:spacing w:val="1"/>
        </w:rPr>
        <w:t xml:space="preserve"> </w:t>
      </w:r>
      <w:proofErr w:type="spellStart"/>
      <w:r>
        <w:rPr>
          <w:rFonts w:ascii="Georgia" w:hAnsi="Georgia"/>
        </w:rPr>
        <w:t>монологічності</w:t>
      </w:r>
      <w:proofErr w:type="spellEnd"/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учнівство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належить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наділити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більшими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повно</w:t>
      </w:r>
      <w:r>
        <w:t>-</w:t>
      </w:r>
      <w:r>
        <w:rPr>
          <w:spacing w:val="1"/>
        </w:rPr>
        <w:t xml:space="preserve"> </w:t>
      </w:r>
      <w:proofErr w:type="spellStart"/>
      <w:r>
        <w:rPr>
          <w:rFonts w:ascii="Georgia" w:hAnsi="Georgia"/>
        </w:rPr>
        <w:t>важеннями</w:t>
      </w:r>
      <w:proofErr w:type="spellEnd"/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ніж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це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дозволяє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класична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освіта</w:t>
      </w:r>
      <w:r>
        <w:t>.</w:t>
      </w:r>
      <w:r>
        <w:rPr>
          <w:spacing w:val="1"/>
        </w:rPr>
        <w:t xml:space="preserve"> </w:t>
      </w:r>
      <w:r>
        <w:rPr>
          <w:rFonts w:ascii="Georgia" w:hAnsi="Georgia"/>
        </w:rPr>
        <w:t>Інакше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кажучи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феміністична</w:t>
      </w:r>
      <w:r>
        <w:rPr>
          <w:rFonts w:ascii="Georgia" w:hAnsi="Georgia"/>
          <w:spacing w:val="11"/>
        </w:rPr>
        <w:t xml:space="preserve"> </w:t>
      </w:r>
      <w:r>
        <w:rPr>
          <w:rFonts w:ascii="Georgia" w:hAnsi="Georgia"/>
        </w:rPr>
        <w:t>педагогіка</w:t>
      </w:r>
      <w:r>
        <w:rPr>
          <w:rFonts w:ascii="Georgia" w:hAnsi="Georgia"/>
          <w:spacing w:val="12"/>
        </w:rPr>
        <w:t xml:space="preserve"> </w:t>
      </w:r>
      <w:r>
        <w:rPr>
          <w:rFonts w:ascii="Georgia" w:hAnsi="Georgia"/>
        </w:rPr>
        <w:t>прагне</w:t>
      </w:r>
      <w:r>
        <w:rPr>
          <w:rFonts w:ascii="Georgia" w:hAnsi="Georgia"/>
          <w:spacing w:val="12"/>
        </w:rPr>
        <w:t xml:space="preserve"> </w:t>
      </w:r>
      <w:r>
        <w:rPr>
          <w:rFonts w:ascii="Georgia" w:hAnsi="Georgia"/>
        </w:rPr>
        <w:t>створити</w:t>
      </w:r>
      <w:r>
        <w:rPr>
          <w:rFonts w:ascii="Georgia" w:hAnsi="Georgia"/>
          <w:spacing w:val="10"/>
        </w:rPr>
        <w:t xml:space="preserve"> </w:t>
      </w:r>
      <w:r>
        <w:rPr>
          <w:rFonts w:ascii="Georgia" w:hAnsi="Georgia"/>
        </w:rPr>
        <w:t>менш</w:t>
      </w:r>
      <w:r>
        <w:rPr>
          <w:rFonts w:ascii="Georgia" w:hAnsi="Georgia"/>
          <w:spacing w:val="8"/>
        </w:rPr>
        <w:t xml:space="preserve"> </w:t>
      </w:r>
      <w:proofErr w:type="spellStart"/>
      <w:r>
        <w:rPr>
          <w:rFonts w:ascii="Georgia" w:hAnsi="Georgia"/>
        </w:rPr>
        <w:t>ієрархізоване</w:t>
      </w:r>
      <w:proofErr w:type="spellEnd"/>
      <w:r>
        <w:rPr>
          <w:rFonts w:ascii="Georgia" w:hAnsi="Georgia"/>
          <w:spacing w:val="11"/>
        </w:rPr>
        <w:t xml:space="preserve"> </w:t>
      </w:r>
      <w:r>
        <w:rPr>
          <w:rFonts w:ascii="Georgia" w:hAnsi="Georgia"/>
        </w:rPr>
        <w:t>навчальне</w:t>
      </w:r>
    </w:p>
    <w:p w:rsidR="00830FB1" w:rsidRDefault="00830FB1">
      <w:pPr>
        <w:spacing w:line="360" w:lineRule="auto"/>
        <w:rPr>
          <w:rFonts w:ascii="Georgia" w:hAnsi="Georgia"/>
        </w:rPr>
        <w:sectPr w:rsidR="00830FB1">
          <w:pgSz w:w="11910" w:h="16840"/>
          <w:pgMar w:top="1040" w:right="1020" w:bottom="280" w:left="1020" w:header="720" w:footer="720" w:gutter="0"/>
          <w:cols w:space="720"/>
        </w:sectPr>
      </w:pPr>
    </w:p>
    <w:p w:rsidR="00830FB1" w:rsidRDefault="009F745D">
      <w:pPr>
        <w:pStyle w:val="a3"/>
        <w:spacing w:before="67"/>
        <w:rPr>
          <w:rFonts w:ascii="Georgia" w:hAnsi="Georgia"/>
        </w:rPr>
      </w:pPr>
      <w:r>
        <w:rPr>
          <w:rFonts w:ascii="Georgia" w:hAnsi="Georgia"/>
        </w:rPr>
        <w:lastRenderedPageBreak/>
        <w:t>середовище</w:t>
      </w:r>
      <w:r>
        <w:t>,</w:t>
      </w:r>
      <w:r>
        <w:rPr>
          <w:spacing w:val="3"/>
        </w:rPr>
        <w:t xml:space="preserve"> </w:t>
      </w:r>
      <w:r>
        <w:rPr>
          <w:rFonts w:ascii="Georgia" w:hAnsi="Georgia"/>
        </w:rPr>
        <w:t>а</w:t>
      </w:r>
      <w:r>
        <w:rPr>
          <w:rFonts w:ascii="Georgia" w:hAnsi="Georgia"/>
          <w:spacing w:val="77"/>
        </w:rPr>
        <w:t xml:space="preserve"> </w:t>
      </w:r>
      <w:r>
        <w:rPr>
          <w:rFonts w:ascii="Georgia" w:hAnsi="Georgia"/>
        </w:rPr>
        <w:t>також</w:t>
      </w:r>
      <w:r>
        <w:rPr>
          <w:rFonts w:ascii="Georgia" w:hAnsi="Georgia"/>
          <w:spacing w:val="77"/>
        </w:rPr>
        <w:t xml:space="preserve"> </w:t>
      </w:r>
      <w:r>
        <w:rPr>
          <w:rFonts w:ascii="Georgia" w:hAnsi="Georgia"/>
        </w:rPr>
        <w:t>надати</w:t>
      </w:r>
      <w:r>
        <w:rPr>
          <w:rFonts w:ascii="Georgia" w:hAnsi="Georgia"/>
          <w:spacing w:val="77"/>
        </w:rPr>
        <w:t xml:space="preserve"> </w:t>
      </w:r>
      <w:r>
        <w:rPr>
          <w:rFonts w:ascii="Georgia" w:hAnsi="Georgia"/>
        </w:rPr>
        <w:t>процесові</w:t>
      </w:r>
      <w:r>
        <w:rPr>
          <w:rFonts w:ascii="Georgia" w:hAnsi="Georgia"/>
          <w:spacing w:val="76"/>
        </w:rPr>
        <w:t xml:space="preserve"> </w:t>
      </w:r>
      <w:r>
        <w:rPr>
          <w:rFonts w:ascii="Georgia" w:hAnsi="Georgia"/>
        </w:rPr>
        <w:t>навчання</w:t>
      </w:r>
      <w:r>
        <w:rPr>
          <w:rFonts w:ascii="Georgia" w:hAnsi="Georgia"/>
          <w:spacing w:val="78"/>
        </w:rPr>
        <w:t xml:space="preserve"> </w:t>
      </w:r>
      <w:r>
        <w:rPr>
          <w:rFonts w:ascii="Georgia" w:hAnsi="Georgia"/>
        </w:rPr>
        <w:t>більшої</w:t>
      </w:r>
      <w:r>
        <w:rPr>
          <w:rFonts w:ascii="Georgia" w:hAnsi="Georgia"/>
          <w:spacing w:val="76"/>
        </w:rPr>
        <w:t xml:space="preserve"> </w:t>
      </w:r>
      <w:r>
        <w:rPr>
          <w:rFonts w:ascii="Georgia" w:hAnsi="Georgia"/>
        </w:rPr>
        <w:t>емоційності</w:t>
      </w:r>
    </w:p>
    <w:p w:rsidR="00830FB1" w:rsidRDefault="009F745D">
      <w:pPr>
        <w:pStyle w:val="a3"/>
        <w:spacing w:before="163"/>
      </w:pPr>
      <w:r>
        <w:t>(</w:t>
      </w:r>
      <w:proofErr w:type="spellStart"/>
      <w:r>
        <w:rPr>
          <w:rFonts w:ascii="Georgia" w:hAnsi="Georgia"/>
        </w:rPr>
        <w:t>белл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хукс</w:t>
      </w:r>
      <w:proofErr w:type="spellEnd"/>
      <w:r>
        <w:t>,</w:t>
      </w:r>
      <w:r>
        <w:rPr>
          <w:spacing w:val="-2"/>
        </w:rPr>
        <w:t xml:space="preserve"> </w:t>
      </w:r>
      <w:r>
        <w:t>2001).</w:t>
      </w:r>
    </w:p>
    <w:p w:rsidR="00830FB1" w:rsidRDefault="009F745D">
      <w:pPr>
        <w:pStyle w:val="a3"/>
        <w:spacing w:before="162" w:line="360" w:lineRule="auto"/>
        <w:ind w:right="108"/>
      </w:pPr>
      <w:r>
        <w:rPr>
          <w:rFonts w:ascii="Georgia" w:hAnsi="Georgia"/>
        </w:rPr>
        <w:t>Частково вирішення цього завдання залежить від учительок та вчителів</w:t>
      </w:r>
      <w:r>
        <w:t>.</w:t>
      </w:r>
      <w:r>
        <w:rPr>
          <w:spacing w:val="1"/>
        </w:rPr>
        <w:t xml:space="preserve"> </w:t>
      </w:r>
      <w:r>
        <w:rPr>
          <w:rFonts w:ascii="Georgia" w:hAnsi="Georgia"/>
        </w:rPr>
        <w:t>Здатність</w:t>
      </w:r>
      <w:r>
        <w:rPr>
          <w:rFonts w:ascii="Georgia" w:hAnsi="Georgia"/>
          <w:spacing w:val="1"/>
        </w:rPr>
        <w:t xml:space="preserve"> </w:t>
      </w:r>
      <w:proofErr w:type="spellStart"/>
      <w:r>
        <w:rPr>
          <w:rFonts w:ascii="Georgia" w:hAnsi="Georgia"/>
        </w:rPr>
        <w:t>освітянства</w:t>
      </w:r>
      <w:proofErr w:type="spellEnd"/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бачити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розуміти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і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певною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мірою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підважувати</w:t>
      </w:r>
      <w:r>
        <w:rPr>
          <w:rFonts w:ascii="Georgia" w:hAnsi="Georgia"/>
          <w:spacing w:val="1"/>
        </w:rPr>
        <w:t xml:space="preserve"> </w:t>
      </w:r>
      <w:proofErr w:type="spellStart"/>
      <w:r>
        <w:rPr>
          <w:rFonts w:ascii="Georgia" w:hAnsi="Georgia"/>
        </w:rPr>
        <w:t>сексизм</w:t>
      </w:r>
      <w:proofErr w:type="spellEnd"/>
      <w:r>
        <w:rPr>
          <w:rFonts w:ascii="Georgia" w:hAnsi="Georgia"/>
        </w:rPr>
        <w:t xml:space="preserve"> називають гендерною чутливістю</w:t>
      </w:r>
      <w:r>
        <w:t xml:space="preserve">. </w:t>
      </w:r>
      <w:proofErr w:type="spellStart"/>
      <w:r>
        <w:rPr>
          <w:rFonts w:ascii="Georgia" w:hAnsi="Georgia"/>
        </w:rPr>
        <w:t>Гендерно</w:t>
      </w:r>
      <w:proofErr w:type="spellEnd"/>
      <w:r>
        <w:rPr>
          <w:rFonts w:ascii="Georgia" w:hAnsi="Georgia"/>
        </w:rPr>
        <w:t xml:space="preserve"> чутливі викладачки</w:t>
      </w:r>
      <w:r>
        <w:rPr>
          <w:rFonts w:ascii="Georgia" w:hAnsi="Georgia"/>
          <w:spacing w:val="-65"/>
        </w:rPr>
        <w:t xml:space="preserve"> </w:t>
      </w:r>
      <w:r>
        <w:rPr>
          <w:rFonts w:ascii="Georgia" w:hAnsi="Georgia"/>
        </w:rPr>
        <w:t>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викладачі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намагатимуться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уникати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гендерних</w:t>
      </w:r>
      <w:r>
        <w:rPr>
          <w:rFonts w:ascii="Georgia" w:hAnsi="Georgia"/>
          <w:spacing w:val="1"/>
        </w:rPr>
        <w:t xml:space="preserve"> </w:t>
      </w:r>
      <w:proofErr w:type="spellStart"/>
      <w:r>
        <w:rPr>
          <w:rFonts w:ascii="Georgia" w:hAnsi="Georgia"/>
        </w:rPr>
        <w:t>сегрегацій</w:t>
      </w:r>
      <w:proofErr w:type="spellEnd"/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будуть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показувати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історичність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культурну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зумовленість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гендерних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режимів</w:t>
      </w:r>
      <w:r>
        <w:t>.</w:t>
      </w:r>
      <w:r>
        <w:rPr>
          <w:spacing w:val="-67"/>
        </w:rPr>
        <w:t xml:space="preserve"> </w:t>
      </w:r>
      <w:r>
        <w:rPr>
          <w:rFonts w:ascii="Georgia" w:hAnsi="Georgia"/>
        </w:rPr>
        <w:t>Трохи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ширша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інтерпретація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гендерної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чутливос</w:t>
      </w:r>
      <w:r>
        <w:rPr>
          <w:rFonts w:ascii="Georgia" w:hAnsi="Georgia"/>
        </w:rPr>
        <w:t>ті</w:t>
      </w:r>
      <w:r>
        <w:rPr>
          <w:rFonts w:ascii="Georgia" w:hAnsi="Georgia"/>
          <w:spacing w:val="68"/>
        </w:rPr>
        <w:t xml:space="preserve"> </w:t>
      </w:r>
      <w:r>
        <w:rPr>
          <w:rFonts w:ascii="Georgia" w:hAnsi="Georgia"/>
        </w:rPr>
        <w:t>передбачає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педагогічну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протидію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лише</w:t>
      </w:r>
      <w:r>
        <w:rPr>
          <w:rFonts w:ascii="Georgia" w:hAnsi="Georgia"/>
          <w:spacing w:val="1"/>
        </w:rPr>
        <w:t xml:space="preserve"> </w:t>
      </w:r>
      <w:proofErr w:type="spellStart"/>
      <w:r>
        <w:rPr>
          <w:rFonts w:ascii="Georgia" w:hAnsi="Georgia"/>
        </w:rPr>
        <w:t>сексизмові</w:t>
      </w:r>
      <w:proofErr w:type="spellEnd"/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але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будь</w:t>
      </w:r>
      <w:r>
        <w:t>-</w:t>
      </w:r>
      <w:r>
        <w:rPr>
          <w:rFonts w:ascii="Georgia" w:hAnsi="Georgia"/>
        </w:rPr>
        <w:t>яким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виявам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ксенофобії</w:t>
      </w:r>
      <w:r>
        <w:rPr>
          <w:rFonts w:ascii="Georgia" w:hAnsi="Georgia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rFonts w:ascii="Georgia" w:hAnsi="Georgia"/>
        </w:rPr>
        <w:t>чи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професійній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діяльності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чи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67"/>
        </w:rPr>
        <w:t xml:space="preserve"> </w:t>
      </w:r>
      <w:r>
        <w:rPr>
          <w:rFonts w:ascii="Georgia" w:hAnsi="Georgia"/>
        </w:rPr>
        <w:t>повсякденному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житті</w:t>
      </w:r>
      <w:r>
        <w:t>.</w:t>
      </w:r>
    </w:p>
    <w:p w:rsidR="00830FB1" w:rsidRDefault="009F745D">
      <w:pPr>
        <w:pStyle w:val="a3"/>
        <w:spacing w:before="4" w:line="360" w:lineRule="auto"/>
        <w:ind w:right="108"/>
      </w:pPr>
      <w:r>
        <w:rPr>
          <w:rFonts w:ascii="Georgia" w:hAnsi="Georgia"/>
        </w:rPr>
        <w:t>Феміністична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педагогіка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Північній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Америці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Західній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Європі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запропонувала чимало цікавих проектів та ініціатив</w:t>
      </w:r>
      <w:r>
        <w:t xml:space="preserve">, </w:t>
      </w:r>
      <w:r>
        <w:rPr>
          <w:rFonts w:ascii="Georgia" w:hAnsi="Georgia"/>
        </w:rPr>
        <w:t>що значно змінили</w:t>
      </w:r>
      <w:r>
        <w:rPr>
          <w:rFonts w:ascii="Georgia" w:hAnsi="Georgia"/>
          <w:spacing w:val="1"/>
        </w:rPr>
        <w:t xml:space="preserve"> </w:t>
      </w:r>
      <w:r>
        <w:t>"</w:t>
      </w:r>
      <w:r>
        <w:rPr>
          <w:rFonts w:ascii="Georgia" w:hAnsi="Georgia"/>
        </w:rPr>
        <w:t>гендерне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обличчя</w:t>
      </w:r>
      <w:r>
        <w:t>"</w:t>
      </w:r>
      <w:r>
        <w:rPr>
          <w:spacing w:val="1"/>
        </w:rPr>
        <w:t xml:space="preserve"> </w:t>
      </w:r>
      <w:r>
        <w:rPr>
          <w:rFonts w:ascii="Georgia" w:hAnsi="Georgia"/>
        </w:rPr>
        <w:t>сучасної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дошкільної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середньої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вищої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освіти</w:t>
      </w:r>
      <w:r>
        <w:t>.</w:t>
      </w:r>
      <w:r>
        <w:rPr>
          <w:spacing w:val="1"/>
        </w:rPr>
        <w:t xml:space="preserve"> </w:t>
      </w:r>
      <w:r>
        <w:rPr>
          <w:rFonts w:ascii="Georgia" w:hAnsi="Georgia"/>
        </w:rPr>
        <w:t>Українська освітня гендерна політика покладається на переосмислений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досвід феміністичної педагогіки</w:t>
      </w:r>
      <w:r>
        <w:t>,</w:t>
      </w:r>
      <w:r>
        <w:rPr>
          <w:spacing w:val="-2"/>
        </w:rPr>
        <w:t xml:space="preserve"> </w:t>
      </w:r>
      <w:r>
        <w:rPr>
          <w:rFonts w:ascii="Georgia" w:hAnsi="Georgia"/>
        </w:rPr>
        <w:t>але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ця робота лише</w:t>
      </w:r>
      <w:r>
        <w:rPr>
          <w:rFonts w:ascii="Georgia" w:hAnsi="Georgia"/>
        </w:rPr>
        <w:t xml:space="preserve"> починається</w:t>
      </w:r>
      <w:r>
        <w:t>.</w:t>
      </w:r>
    </w:p>
    <w:p w:rsidR="00830FB1" w:rsidRDefault="009F745D">
      <w:pPr>
        <w:pStyle w:val="a3"/>
        <w:spacing w:line="360" w:lineRule="auto"/>
        <w:ind w:right="108"/>
      </w:pPr>
      <w:r>
        <w:rPr>
          <w:rFonts w:ascii="Georgia" w:hAnsi="Georgia"/>
        </w:rPr>
        <w:t>Ксенофобія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—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страх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неприязнь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презирство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зверхність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ненависть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 xml:space="preserve">упередження до людей етнічно чи </w:t>
      </w:r>
      <w:proofErr w:type="spellStart"/>
      <w:r>
        <w:rPr>
          <w:rFonts w:ascii="Georgia" w:hAnsi="Georgia"/>
        </w:rPr>
        <w:t>расово</w:t>
      </w:r>
      <w:proofErr w:type="spellEnd"/>
      <w:r>
        <w:rPr>
          <w:rFonts w:ascii="Georgia" w:hAnsi="Georgia"/>
        </w:rPr>
        <w:t xml:space="preserve"> інших</w:t>
      </w:r>
      <w:r>
        <w:t xml:space="preserve">; </w:t>
      </w:r>
      <w:r>
        <w:rPr>
          <w:rFonts w:ascii="Georgia" w:hAnsi="Georgia"/>
        </w:rPr>
        <w:t>у ширшому розумінні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означає упередженість і зневагу до людей</w:t>
      </w:r>
      <w:r>
        <w:t xml:space="preserve">, </w:t>
      </w:r>
      <w:r>
        <w:rPr>
          <w:rFonts w:ascii="Georgia" w:hAnsi="Georgia"/>
        </w:rPr>
        <w:t xml:space="preserve">що сприймаються як </w:t>
      </w:r>
      <w:r>
        <w:t>"</w:t>
      </w:r>
      <w:r>
        <w:rPr>
          <w:rFonts w:ascii="Georgia" w:hAnsi="Georgia"/>
        </w:rPr>
        <w:t>інші</w:t>
      </w:r>
      <w:r>
        <w:t xml:space="preserve">" </w:t>
      </w:r>
      <w:r>
        <w:rPr>
          <w:rFonts w:ascii="Georgia" w:hAnsi="Georgia"/>
        </w:rPr>
        <w:t>за</w:t>
      </w:r>
      <w:r>
        <w:rPr>
          <w:rFonts w:ascii="Georgia" w:hAnsi="Georgia"/>
          <w:spacing w:val="-65"/>
        </w:rPr>
        <w:t xml:space="preserve"> </w:t>
      </w:r>
      <w:r>
        <w:rPr>
          <w:rFonts w:ascii="Georgia" w:hAnsi="Georgia"/>
        </w:rPr>
        <w:t>будь</w:t>
      </w:r>
      <w:r>
        <w:t>-</w:t>
      </w:r>
      <w:r>
        <w:rPr>
          <w:rFonts w:ascii="Georgia" w:hAnsi="Georgia"/>
        </w:rPr>
        <w:t>якою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ознакою</w:t>
      </w:r>
      <w:r>
        <w:t>.</w:t>
      </w:r>
    </w:p>
    <w:p w:rsidR="00830FB1" w:rsidRDefault="009F745D">
      <w:pPr>
        <w:pStyle w:val="a3"/>
        <w:spacing w:line="360" w:lineRule="auto"/>
        <w:ind w:right="108"/>
      </w:pPr>
      <w:r>
        <w:t>Американські</w:t>
      </w:r>
      <w:r>
        <w:rPr>
          <w:spacing w:val="1"/>
        </w:rPr>
        <w:t xml:space="preserve"> </w:t>
      </w:r>
      <w:r>
        <w:t>дослідники,</w:t>
      </w:r>
      <w:r>
        <w:rPr>
          <w:spacing w:val="1"/>
        </w:rPr>
        <w:t xml:space="preserve"> </w:t>
      </w:r>
      <w:r>
        <w:t>починаючи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70-х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ст.,</w:t>
      </w:r>
      <w:r>
        <w:rPr>
          <w:spacing w:val="1"/>
        </w:rPr>
        <w:t xml:space="preserve"> </w:t>
      </w:r>
      <w:r>
        <w:t>демонстрували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proofErr w:type="spellStart"/>
      <w:r>
        <w:t>сексизму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освіті.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зроблений</w:t>
      </w:r>
      <w:r>
        <w:rPr>
          <w:spacing w:val="1"/>
        </w:rPr>
        <w:t xml:space="preserve"> </w:t>
      </w:r>
      <w:r>
        <w:t>висновок,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чоловіки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жінки</w:t>
      </w:r>
      <w:r>
        <w:rPr>
          <w:spacing w:val="-67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proofErr w:type="spellStart"/>
      <w:r>
        <w:t>досвіди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соціалізація</w:t>
      </w:r>
      <w:r>
        <w:rPr>
          <w:spacing w:val="1"/>
        </w:rPr>
        <w:t xml:space="preserve"> </w:t>
      </w:r>
      <w:r>
        <w:t>відрізняється.</w:t>
      </w:r>
      <w:r>
        <w:rPr>
          <w:spacing w:val="1"/>
        </w:rPr>
        <w:t xml:space="preserve"> </w:t>
      </w:r>
      <w:r>
        <w:t>Наприклад, Пункт IX Поправок Утворення федерального</w:t>
      </w:r>
      <w:r>
        <w:t xml:space="preserve"> законодавства 1972 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забороняв</w:t>
      </w:r>
      <w:r>
        <w:rPr>
          <w:spacing w:val="1"/>
        </w:rPr>
        <w:t xml:space="preserve"> </w:t>
      </w:r>
      <w:r>
        <w:t>статеву</w:t>
      </w:r>
      <w:r>
        <w:rPr>
          <w:spacing w:val="1"/>
        </w:rPr>
        <w:t xml:space="preserve"> </w:t>
      </w:r>
      <w:r>
        <w:t>дискримінацію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фінансувалися</w:t>
      </w:r>
      <w:r>
        <w:rPr>
          <w:spacing w:val="1"/>
        </w:rPr>
        <w:t xml:space="preserve"> </w:t>
      </w:r>
      <w:r>
        <w:t>федеральними фундаціями, проте дівчата й хлопці набували у школах різного</w:t>
      </w:r>
      <w:r>
        <w:rPr>
          <w:spacing w:val="1"/>
        </w:rPr>
        <w:t xml:space="preserve"> </w:t>
      </w:r>
      <w:r>
        <w:t>досвіду ставлення до себе. Викладачі поводилися з хлопчиками і дівчатками по-</w:t>
      </w:r>
      <w:r>
        <w:rPr>
          <w:spacing w:val="-67"/>
        </w:rPr>
        <w:t xml:space="preserve"> </w:t>
      </w:r>
      <w:r>
        <w:t>різному,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розповсюджувалося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початкові</w:t>
      </w:r>
      <w:r>
        <w:rPr>
          <w:spacing w:val="1"/>
        </w:rPr>
        <w:t xml:space="preserve"> </w:t>
      </w:r>
      <w:r>
        <w:t>шкільні</w:t>
      </w:r>
      <w:r>
        <w:rPr>
          <w:spacing w:val="1"/>
        </w:rPr>
        <w:t xml:space="preserve"> </w:t>
      </w:r>
      <w:r>
        <w:t>роки,</w:t>
      </w:r>
      <w:r>
        <w:rPr>
          <w:spacing w:val="1"/>
        </w:rPr>
        <w:t xml:space="preserve"> </w:t>
      </w:r>
      <w:r>
        <w:t>продовжувалось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коледжі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професійному</w:t>
      </w:r>
      <w:r>
        <w:rPr>
          <w:spacing w:val="71"/>
        </w:rPr>
        <w:t xml:space="preserve"> </w:t>
      </w:r>
      <w:r>
        <w:t>навчанні.</w:t>
      </w:r>
      <w:r>
        <w:rPr>
          <w:spacing w:val="1"/>
        </w:rPr>
        <w:t xml:space="preserve"> </w:t>
      </w:r>
      <w:r>
        <w:t>Хлопчики</w:t>
      </w:r>
      <w:r>
        <w:rPr>
          <w:spacing w:val="17"/>
        </w:rPr>
        <w:t xml:space="preserve"> </w:t>
      </w:r>
      <w:r>
        <w:t>отримали</w:t>
      </w:r>
      <w:r>
        <w:rPr>
          <w:spacing w:val="17"/>
        </w:rPr>
        <w:t xml:space="preserve"> </w:t>
      </w:r>
      <w:r>
        <w:t>більше</w:t>
      </w:r>
      <w:r>
        <w:rPr>
          <w:spacing w:val="18"/>
        </w:rPr>
        <w:t xml:space="preserve"> </w:t>
      </w:r>
      <w:r>
        <w:t>уваги</w:t>
      </w:r>
      <w:r>
        <w:rPr>
          <w:spacing w:val="19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зворотного</w:t>
      </w:r>
      <w:r>
        <w:rPr>
          <w:spacing w:val="20"/>
        </w:rPr>
        <w:t xml:space="preserve"> </w:t>
      </w:r>
      <w:r>
        <w:t>зв’язку</w:t>
      </w:r>
      <w:r>
        <w:rPr>
          <w:spacing w:val="15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виконанні</w:t>
      </w:r>
      <w:r>
        <w:rPr>
          <w:spacing w:val="17"/>
        </w:rPr>
        <w:t xml:space="preserve"> </w:t>
      </w:r>
      <w:r>
        <w:t>роботи</w:t>
      </w:r>
      <w:r>
        <w:rPr>
          <w:spacing w:val="19"/>
        </w:rPr>
        <w:t xml:space="preserve"> </w:t>
      </w:r>
      <w:r>
        <w:t>в</w:t>
      </w:r>
    </w:p>
    <w:p w:rsidR="00830FB1" w:rsidRDefault="00830FB1">
      <w:pPr>
        <w:spacing w:line="360" w:lineRule="auto"/>
        <w:sectPr w:rsidR="00830FB1">
          <w:pgSz w:w="11910" w:h="16840"/>
          <w:pgMar w:top="1040" w:right="1020" w:bottom="280" w:left="1020" w:header="720" w:footer="720" w:gutter="0"/>
          <w:cols w:space="720"/>
        </w:sectPr>
      </w:pPr>
    </w:p>
    <w:p w:rsidR="00830FB1" w:rsidRDefault="009F745D">
      <w:pPr>
        <w:pStyle w:val="a3"/>
        <w:spacing w:before="67" w:line="360" w:lineRule="auto"/>
        <w:ind w:right="108"/>
      </w:pPr>
      <w:r>
        <w:lastRenderedPageBreak/>
        <w:t>класі, ніж дівчатка. Число стереотипних зображ</w:t>
      </w:r>
      <w:r>
        <w:t>ень, як відзначено в останніх</w:t>
      </w:r>
      <w:r>
        <w:rPr>
          <w:spacing w:val="1"/>
        </w:rPr>
        <w:t xml:space="preserve"> </w:t>
      </w:r>
      <w:r>
        <w:t>дослідженнях, у шкільних підручниках зменшилося, але чоловічі характери все-</w:t>
      </w:r>
      <w:r>
        <w:rPr>
          <w:spacing w:val="-67"/>
        </w:rPr>
        <w:t xml:space="preserve"> </w:t>
      </w:r>
      <w:r>
        <w:t>таки подаються більш активними, а жіночі закріпляли ґендерний стереотип –</w:t>
      </w:r>
      <w:r>
        <w:rPr>
          <w:spacing w:val="1"/>
        </w:rPr>
        <w:t xml:space="preserve"> </w:t>
      </w:r>
      <w:r>
        <w:t>типову поведінку. Незважаючи на різне до себе ставлення, дівчатка й хлопчик</w:t>
      </w:r>
      <w:r>
        <w:t>и</w:t>
      </w:r>
      <w:r>
        <w:rPr>
          <w:spacing w:val="1"/>
        </w:rPr>
        <w:t xml:space="preserve"> </w:t>
      </w:r>
      <w:r>
        <w:t>мали однаково рівні досягнення в елементарній школі. У середній ланці школи</w:t>
      </w:r>
      <w:r>
        <w:rPr>
          <w:spacing w:val="1"/>
        </w:rPr>
        <w:t xml:space="preserve"> </w:t>
      </w:r>
      <w:r>
        <w:t>дівчата були менш упевненими у своїх академічних і фізичних здібностях, а їх</w:t>
      </w:r>
      <w:r>
        <w:rPr>
          <w:spacing w:val="1"/>
        </w:rPr>
        <w:t xml:space="preserve"> </w:t>
      </w:r>
      <w:r>
        <w:t>досягнення в математиці і природничих</w:t>
      </w:r>
      <w:r>
        <w:rPr>
          <w:spacing w:val="1"/>
        </w:rPr>
        <w:t xml:space="preserve"> </w:t>
      </w:r>
      <w:r>
        <w:t>науках</w:t>
      </w:r>
      <w:r>
        <w:rPr>
          <w:spacing w:val="70"/>
        </w:rPr>
        <w:t xml:space="preserve"> </w:t>
      </w:r>
      <w:r>
        <w:t>починали зменшуватися. Під</w:t>
      </w:r>
      <w:r>
        <w:rPr>
          <w:spacing w:val="1"/>
        </w:rPr>
        <w:t xml:space="preserve"> </w:t>
      </w:r>
      <w:r>
        <w:t>час навчання у середній школі вибір хлопчиками і дівчатками шкільних курсів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різний.</w:t>
      </w:r>
      <w:r>
        <w:rPr>
          <w:spacing w:val="1"/>
        </w:rPr>
        <w:t xml:space="preserve"> </w:t>
      </w:r>
      <w:r>
        <w:t>Дівчата</w:t>
      </w:r>
      <w:r>
        <w:rPr>
          <w:spacing w:val="1"/>
        </w:rPr>
        <w:t xml:space="preserve"> </w:t>
      </w:r>
      <w:proofErr w:type="spellStart"/>
      <w:r>
        <w:t>рідко</w:t>
      </w:r>
      <w:proofErr w:type="spellEnd"/>
      <w:r>
        <w:rPr>
          <w:spacing w:val="1"/>
        </w:rPr>
        <w:t xml:space="preserve"> </w:t>
      </w:r>
      <w:r>
        <w:t>вибирали</w:t>
      </w:r>
      <w:r>
        <w:rPr>
          <w:spacing w:val="1"/>
        </w:rPr>
        <w:t xml:space="preserve"> </w:t>
      </w:r>
      <w:r>
        <w:t>новітні</w:t>
      </w:r>
      <w:r>
        <w:rPr>
          <w:spacing w:val="1"/>
        </w:rPr>
        <w:t xml:space="preserve"> </w:t>
      </w:r>
      <w:r>
        <w:t>курси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природничих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хлопцям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дівчатками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математичних закінчених курсів зникала, але н</w:t>
      </w:r>
      <w:r>
        <w:t>ауковці стверджували, що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вірогідно,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дівчата</w:t>
      </w:r>
      <w:r>
        <w:rPr>
          <w:spacing w:val="1"/>
        </w:rPr>
        <w:t xml:space="preserve"> </w:t>
      </w:r>
      <w:r>
        <w:t>вибирали</w:t>
      </w:r>
      <w:r>
        <w:rPr>
          <w:spacing w:val="1"/>
        </w:rPr>
        <w:t xml:space="preserve"> </w:t>
      </w:r>
      <w:r>
        <w:t>новітні</w:t>
      </w:r>
      <w:r>
        <w:rPr>
          <w:spacing w:val="1"/>
        </w:rPr>
        <w:t xml:space="preserve"> </w:t>
      </w:r>
      <w:r>
        <w:t>технологічні</w:t>
      </w:r>
      <w:r>
        <w:rPr>
          <w:spacing w:val="1"/>
        </w:rPr>
        <w:t xml:space="preserve"> </w:t>
      </w:r>
      <w:r>
        <w:t>курси,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фізики. Фахівці-консультанти</w:t>
      </w:r>
      <w:r>
        <w:rPr>
          <w:spacing w:val="1"/>
        </w:rPr>
        <w:t xml:space="preserve"> </w:t>
      </w:r>
      <w:r>
        <w:t>пропонували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високі кар'єрні очікування</w:t>
      </w:r>
      <w:r>
        <w:rPr>
          <w:spacing w:val="1"/>
        </w:rPr>
        <w:t xml:space="preserve"> </w:t>
      </w:r>
      <w:r>
        <w:t>хлопчикам 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змозі подати ідентичний</w:t>
      </w:r>
      <w:r>
        <w:rPr>
          <w:spacing w:val="1"/>
        </w:rPr>
        <w:t xml:space="preserve"> </w:t>
      </w:r>
      <w:r>
        <w:t>діапазон</w:t>
      </w:r>
      <w:r>
        <w:rPr>
          <w:spacing w:val="1"/>
        </w:rPr>
        <w:t xml:space="preserve"> </w:t>
      </w:r>
      <w:r>
        <w:t>кар'єрних</w:t>
      </w:r>
      <w:r>
        <w:rPr>
          <w:spacing w:val="1"/>
        </w:rPr>
        <w:t xml:space="preserve"> </w:t>
      </w:r>
      <w:r>
        <w:t>виборів</w:t>
      </w:r>
      <w:r>
        <w:rPr>
          <w:spacing w:val="1"/>
        </w:rPr>
        <w:t xml:space="preserve"> </w:t>
      </w:r>
      <w:r>
        <w:t>дівчат</w:t>
      </w:r>
      <w:r>
        <w:t>ам.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примусило</w:t>
      </w:r>
      <w:r>
        <w:rPr>
          <w:spacing w:val="1"/>
        </w:rPr>
        <w:t xml:space="preserve"> </w:t>
      </w:r>
      <w:r>
        <w:t>дослідників</w:t>
      </w:r>
      <w:r>
        <w:rPr>
          <w:spacing w:val="1"/>
        </w:rPr>
        <w:t xml:space="preserve"> </w:t>
      </w:r>
      <w:r>
        <w:t>припустити,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хлопці,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вибирають</w:t>
      </w:r>
      <w:r>
        <w:rPr>
          <w:spacing w:val="-67"/>
        </w:rPr>
        <w:t xml:space="preserve"> </w:t>
      </w:r>
      <w:r>
        <w:t>професійно-технічні освітні програми, найімовірніше, матимуть і прибуткові</w:t>
      </w:r>
      <w:r>
        <w:rPr>
          <w:spacing w:val="1"/>
        </w:rPr>
        <w:t xml:space="preserve"> </w:t>
      </w:r>
      <w:r>
        <w:t>високооплачувані професії, в той час як жінки від професійно-технічної освіти</w:t>
      </w:r>
      <w:r>
        <w:rPr>
          <w:spacing w:val="1"/>
        </w:rPr>
        <w:t xml:space="preserve"> </w:t>
      </w:r>
      <w:r>
        <w:t>отримають хіба що низько оплачувані навички ведення документації в офісі.</w:t>
      </w:r>
      <w:r>
        <w:rPr>
          <w:spacing w:val="1"/>
        </w:rPr>
        <w:t xml:space="preserve"> </w:t>
      </w:r>
      <w:r>
        <w:t>Подібна ситуація спостерігалася із професійним спортом. Атлетика, наприклад,</w:t>
      </w:r>
      <w:r>
        <w:rPr>
          <w:spacing w:val="1"/>
        </w:rPr>
        <w:t xml:space="preserve"> </w:t>
      </w:r>
      <w:r>
        <w:t>продовжує бути напрямком для хлопчиків, зокрема у набутті престижу, але</w:t>
      </w:r>
      <w:r>
        <w:rPr>
          <w:spacing w:val="1"/>
        </w:rPr>
        <w:t xml:space="preserve"> </w:t>
      </w:r>
      <w:r>
        <w:t>нинішнє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spellStart"/>
      <w:r>
        <w:t>дівчаток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спорті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більшого</w:t>
      </w:r>
      <w:r>
        <w:rPr>
          <w:spacing w:val="1"/>
        </w:rPr>
        <w:t xml:space="preserve"> </w:t>
      </w:r>
      <w:r>
        <w:t>схвалення</w:t>
      </w:r>
      <w:r>
        <w:rPr>
          <w:spacing w:val="-67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атлетиці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взагалі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спорті.</w:t>
      </w:r>
      <w:r>
        <w:rPr>
          <w:spacing w:val="1"/>
        </w:rPr>
        <w:t xml:space="preserve"> </w:t>
      </w:r>
      <w:r>
        <w:t>Сексуальні</w:t>
      </w:r>
      <w:r>
        <w:rPr>
          <w:spacing w:val="1"/>
        </w:rPr>
        <w:t xml:space="preserve"> </w:t>
      </w:r>
      <w:r>
        <w:t>домагання,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ровесників,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дівчаток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хлопчиків, упродовж усього навчання в середній школі. Дослідники відзнач</w:t>
      </w:r>
      <w:r>
        <w:t>али,</w:t>
      </w:r>
      <w:r>
        <w:rPr>
          <w:spacing w:val="-67"/>
        </w:rPr>
        <w:t xml:space="preserve"> </w:t>
      </w:r>
      <w:proofErr w:type="spellStart"/>
      <w:r>
        <w:t>что</w:t>
      </w:r>
      <w:proofErr w:type="spellEnd"/>
      <w:r>
        <w:t xml:space="preserve"> винуватець часто переконаний, що його поведінка не шкодить, але після</w:t>
      </w:r>
      <w:r>
        <w:rPr>
          <w:spacing w:val="1"/>
        </w:rPr>
        <w:t xml:space="preserve"> </w:t>
      </w:r>
      <w:r>
        <w:t>подібного інциденту жертва домагання має проблеми, пов'язані з коледжем,</w:t>
      </w:r>
      <w:r>
        <w:rPr>
          <w:spacing w:val="1"/>
        </w:rPr>
        <w:t xml:space="preserve"> </w:t>
      </w:r>
      <w:r>
        <w:t>частіше,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студенти,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турбували.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жінки</w:t>
      </w:r>
      <w:r>
        <w:rPr>
          <w:spacing w:val="1"/>
        </w:rPr>
        <w:t xml:space="preserve"> </w:t>
      </w:r>
      <w:r>
        <w:t>менше</w:t>
      </w:r>
      <w:r>
        <w:rPr>
          <w:spacing w:val="-67"/>
        </w:rPr>
        <w:t xml:space="preserve"> </w:t>
      </w:r>
      <w:r>
        <w:t>відвідували коледж, ніж чоловіки, ця модель все-таки змінилася. Нині жінки</w:t>
      </w:r>
      <w:r>
        <w:rPr>
          <w:spacing w:val="1"/>
        </w:rPr>
        <w:t xml:space="preserve"> </w:t>
      </w:r>
      <w:r>
        <w:t>мають можливість одержати більшу кількість освітніх ступенів, однак число</w:t>
      </w:r>
      <w:r>
        <w:rPr>
          <w:spacing w:val="1"/>
        </w:rPr>
        <w:t xml:space="preserve"> </w:t>
      </w:r>
      <w:r>
        <w:t>ґендерних</w:t>
      </w:r>
      <w:r>
        <w:rPr>
          <w:spacing w:val="8"/>
        </w:rPr>
        <w:t xml:space="preserve"> </w:t>
      </w:r>
      <w:r>
        <w:t>відмінностей</w:t>
      </w:r>
      <w:r>
        <w:rPr>
          <w:spacing w:val="7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більшості</w:t>
      </w:r>
      <w:r>
        <w:rPr>
          <w:spacing w:val="6"/>
        </w:rPr>
        <w:t xml:space="preserve"> </w:t>
      </w:r>
      <w:r>
        <w:t>виборів</w:t>
      </w:r>
      <w:r>
        <w:rPr>
          <w:spacing w:val="6"/>
        </w:rPr>
        <w:t xml:space="preserve"> </w:t>
      </w:r>
      <w:r>
        <w:t>вперто</w:t>
      </w:r>
      <w:r>
        <w:rPr>
          <w:spacing w:val="6"/>
        </w:rPr>
        <w:t xml:space="preserve"> </w:t>
      </w:r>
      <w:r>
        <w:t>зберігається:</w:t>
      </w:r>
      <w:r>
        <w:rPr>
          <w:spacing w:val="8"/>
        </w:rPr>
        <w:t xml:space="preserve"> </w:t>
      </w:r>
      <w:r>
        <w:t>малий</w:t>
      </w:r>
    </w:p>
    <w:p w:rsidR="00830FB1" w:rsidRDefault="00830FB1">
      <w:pPr>
        <w:spacing w:line="360" w:lineRule="auto"/>
        <w:sectPr w:rsidR="00830FB1">
          <w:pgSz w:w="11910" w:h="16840"/>
          <w:pgMar w:top="1040" w:right="1020" w:bottom="280" w:left="1020" w:header="720" w:footer="720" w:gutter="0"/>
          <w:cols w:space="720"/>
        </w:sectPr>
      </w:pPr>
    </w:p>
    <w:p w:rsidR="00830FB1" w:rsidRDefault="009F745D">
      <w:pPr>
        <w:pStyle w:val="a3"/>
        <w:spacing w:before="67" w:line="360" w:lineRule="auto"/>
        <w:ind w:right="108"/>
      </w:pPr>
      <w:r>
        <w:lastRenderedPageBreak/>
        <w:t>відсоток</w:t>
      </w:r>
      <w:r>
        <w:rPr>
          <w:spacing w:val="6"/>
        </w:rPr>
        <w:t xml:space="preserve"> </w:t>
      </w:r>
      <w:r>
        <w:t>наукових</w:t>
      </w:r>
      <w:r>
        <w:rPr>
          <w:spacing w:val="10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тех</w:t>
      </w:r>
      <w:r>
        <w:t>нічних</w:t>
      </w:r>
      <w:r>
        <w:rPr>
          <w:spacing w:val="10"/>
        </w:rPr>
        <w:t xml:space="preserve"> </w:t>
      </w:r>
      <w:r>
        <w:t>ступенів</w:t>
      </w:r>
      <w:r>
        <w:rPr>
          <w:spacing w:val="6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великий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освіті</w:t>
      </w:r>
      <w:r>
        <w:rPr>
          <w:spacing w:val="10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соціальних</w:t>
      </w:r>
      <w:r>
        <w:rPr>
          <w:spacing w:val="10"/>
        </w:rPr>
        <w:t xml:space="preserve"> </w:t>
      </w:r>
      <w:r>
        <w:t>науках.</w:t>
      </w:r>
      <w:r>
        <w:rPr>
          <w:spacing w:val="-68"/>
        </w:rPr>
        <w:t xml:space="preserve"> </w:t>
      </w:r>
      <w:r>
        <w:t>І хоча зараз зростає кількість жінок, що просуваються по службі і отримують</w:t>
      </w:r>
      <w:r>
        <w:rPr>
          <w:spacing w:val="1"/>
        </w:rPr>
        <w:t xml:space="preserve"> </w:t>
      </w:r>
      <w:r>
        <w:t>наукові ступені, однак їхній вибір залишається диспропорційно стереотипним.</w:t>
      </w:r>
      <w:r>
        <w:rPr>
          <w:spacing w:val="1"/>
        </w:rPr>
        <w:t xml:space="preserve"> </w:t>
      </w:r>
      <w:r>
        <w:t>Досвід коледжу не однаковий для чоловіків і жін</w:t>
      </w:r>
      <w:r>
        <w:t>ок у декількох відношеннях.</w:t>
      </w:r>
      <w:r>
        <w:rPr>
          <w:spacing w:val="1"/>
        </w:rPr>
        <w:t xml:space="preserve"> </w:t>
      </w:r>
      <w:r>
        <w:t>Так, жінки мають менше підтримки у плані професійного росту від персоналу</w:t>
      </w:r>
      <w:r>
        <w:rPr>
          <w:spacing w:val="1"/>
        </w:rPr>
        <w:t xml:space="preserve"> </w:t>
      </w:r>
      <w:r>
        <w:t>факультету і, схоже, більше потерпають від сексуальних переслідувань з боку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ровесників.</w:t>
      </w:r>
      <w:r>
        <w:rPr>
          <w:spacing w:val="1"/>
        </w:rPr>
        <w:t xml:space="preserve"> </w:t>
      </w:r>
      <w:r>
        <w:t>Дослідниця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Гроуд</w:t>
      </w:r>
      <w:proofErr w:type="spellEnd"/>
      <w:r>
        <w:rPr>
          <w:spacing w:val="1"/>
        </w:rPr>
        <w:t xml:space="preserve"> </w:t>
      </w:r>
      <w:r>
        <w:t>довела,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ми,</w:t>
      </w:r>
      <w:r>
        <w:rPr>
          <w:spacing w:val="1"/>
        </w:rPr>
        <w:t xml:space="preserve"> </w:t>
      </w:r>
      <w:r>
        <w:t>говоряч</w:t>
      </w:r>
      <w:r>
        <w:t>и про ідеологію, надто довіряємо словам. Вчена проаналізувала освітню</w:t>
      </w:r>
      <w:r>
        <w:rPr>
          <w:spacing w:val="-67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вчителів,</w:t>
      </w:r>
      <w:r>
        <w:rPr>
          <w:spacing w:val="1"/>
        </w:rPr>
        <w:t xml:space="preserve"> </w:t>
      </w:r>
      <w:r>
        <w:t>щиро</w:t>
      </w:r>
      <w:r>
        <w:rPr>
          <w:spacing w:val="1"/>
        </w:rPr>
        <w:t xml:space="preserve"> </w:t>
      </w:r>
      <w:r>
        <w:t>впевнених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прогресивних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радикальних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підходах.</w:t>
      </w:r>
      <w:r>
        <w:rPr>
          <w:spacing w:val="1"/>
        </w:rPr>
        <w:t xml:space="preserve"> </w:t>
      </w:r>
      <w:r>
        <w:t>Виявилося,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стовідсотково</w:t>
      </w:r>
      <w:r>
        <w:rPr>
          <w:spacing w:val="1"/>
        </w:rPr>
        <w:t xml:space="preserve"> </w:t>
      </w:r>
      <w:r>
        <w:t>схарактеризована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домінуюча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авторитарна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дослідження ставлять під сумнів цінність багатьох соціологічних опитувань та</w:t>
      </w:r>
      <w:r>
        <w:rPr>
          <w:spacing w:val="1"/>
        </w:rPr>
        <w:t xml:space="preserve"> </w:t>
      </w:r>
      <w:r>
        <w:t>інтерв’ю.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ідея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зіткнення</w:t>
      </w:r>
      <w:r>
        <w:rPr>
          <w:spacing w:val="1"/>
        </w:rPr>
        <w:t xml:space="preserve"> </w:t>
      </w:r>
      <w:r>
        <w:t>ідеологій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шкільною</w:t>
      </w:r>
      <w:r>
        <w:rPr>
          <w:spacing w:val="1"/>
        </w:rPr>
        <w:t xml:space="preserve"> </w:t>
      </w:r>
      <w:r>
        <w:t>реальністю,</w:t>
      </w:r>
      <w:r>
        <w:rPr>
          <w:spacing w:val="1"/>
        </w:rPr>
        <w:t xml:space="preserve"> </w:t>
      </w:r>
      <w:r>
        <w:t>спровокованою</w:t>
      </w:r>
      <w:r>
        <w:rPr>
          <w:spacing w:val="1"/>
        </w:rPr>
        <w:t xml:space="preserve"> </w:t>
      </w:r>
      <w:r>
        <w:t>крит</w:t>
      </w:r>
      <w:r>
        <w:t>ичними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висловленого</w:t>
      </w:r>
      <w:r>
        <w:rPr>
          <w:spacing w:val="1"/>
        </w:rPr>
        <w:t xml:space="preserve"> </w:t>
      </w:r>
      <w:r>
        <w:t>зрозуміло,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критичні педагоги абсолютно по-новому бачать фігуру вчителя, діяча освіти.</w:t>
      </w:r>
      <w:r>
        <w:rPr>
          <w:spacing w:val="1"/>
        </w:rPr>
        <w:t xml:space="preserve"> </w:t>
      </w:r>
      <w:r>
        <w:t>Йому приписується можливість (а, отже, і обов’язок) артикулювати й надавати</w:t>
      </w:r>
      <w:r>
        <w:rPr>
          <w:spacing w:val="1"/>
        </w:rPr>
        <w:t xml:space="preserve"> </w:t>
      </w:r>
      <w:r>
        <w:t>дітям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(емансипації)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можливостей. Для цього педагоги повинні, перш за все, трансформувати школу,</w:t>
      </w:r>
      <w:r>
        <w:rPr>
          <w:spacing w:val="-67"/>
        </w:rPr>
        <w:t xml:space="preserve"> </w:t>
      </w:r>
      <w:r>
        <w:t>звільняючись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застарілих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етнічну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несправедливість,</w:t>
      </w:r>
      <w:r>
        <w:rPr>
          <w:spacing w:val="1"/>
        </w:rPr>
        <w:t xml:space="preserve"> </w:t>
      </w:r>
      <w:r>
        <w:t>ґендерну</w:t>
      </w:r>
      <w:r>
        <w:rPr>
          <w:spacing w:val="1"/>
        </w:rPr>
        <w:t xml:space="preserve"> </w:t>
      </w:r>
      <w:r>
        <w:t>асиметрію.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етнічні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соціально-класові</w:t>
      </w:r>
      <w:r>
        <w:rPr>
          <w:spacing w:val="1"/>
        </w:rPr>
        <w:t xml:space="preserve"> </w:t>
      </w:r>
      <w:r>
        <w:t>від</w:t>
      </w:r>
      <w:r>
        <w:t>мінності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напружені</w:t>
      </w:r>
      <w:r>
        <w:rPr>
          <w:spacing w:val="1"/>
        </w:rPr>
        <w:t xml:space="preserve"> </w:t>
      </w:r>
      <w:r>
        <w:t>відносини.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звертають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ґендерні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стимулюють</w:t>
      </w:r>
      <w:r>
        <w:rPr>
          <w:spacing w:val="1"/>
        </w:rPr>
        <w:t xml:space="preserve"> </w:t>
      </w:r>
      <w:r>
        <w:t>конфлікт.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 xml:space="preserve">Браун і К. </w:t>
      </w:r>
      <w:proofErr w:type="spellStart"/>
      <w:r>
        <w:t>Гіліан</w:t>
      </w:r>
      <w:proofErr w:type="spellEnd"/>
      <w:r>
        <w:t xml:space="preserve"> (1992), працюючи з дівчатами, виявили нібито тендітні, але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могутні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північноамериканській</w:t>
      </w:r>
      <w:r>
        <w:rPr>
          <w:spacing w:val="1"/>
        </w:rPr>
        <w:t xml:space="preserve"> </w:t>
      </w:r>
      <w:r>
        <w:t>культурі.</w:t>
      </w:r>
      <w:r>
        <w:rPr>
          <w:spacing w:val="1"/>
        </w:rPr>
        <w:t xml:space="preserve"> </w:t>
      </w:r>
      <w:r>
        <w:t xml:space="preserve">Дослідники </w:t>
      </w:r>
      <w:proofErr w:type="spellStart"/>
      <w:r>
        <w:t>проінтерв’ювали</w:t>
      </w:r>
      <w:proofErr w:type="spellEnd"/>
      <w:r>
        <w:t xml:space="preserve"> 100 дівчат протягом 5-річного періоду, зокрема 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фазу</w:t>
      </w:r>
      <w:r>
        <w:rPr>
          <w:spacing w:val="1"/>
        </w:rPr>
        <w:t xml:space="preserve"> </w:t>
      </w:r>
      <w:r>
        <w:t>юності,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документували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факти</w:t>
      </w:r>
      <w:r>
        <w:rPr>
          <w:spacing w:val="70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тиску, що відчували дівчата, особливо в період їх становлення як жінок. До</w:t>
      </w:r>
      <w:r>
        <w:rPr>
          <w:spacing w:val="1"/>
        </w:rPr>
        <w:t xml:space="preserve"> </w:t>
      </w:r>
      <w:r>
        <w:t>п</w:t>
      </w:r>
      <w:r>
        <w:t>еріоду</w:t>
      </w:r>
      <w:r>
        <w:rPr>
          <w:spacing w:val="-5"/>
        </w:rPr>
        <w:t xml:space="preserve"> </w:t>
      </w:r>
      <w:r>
        <w:t>юності</w:t>
      </w:r>
      <w:r>
        <w:rPr>
          <w:spacing w:val="-1"/>
        </w:rPr>
        <w:t xml:space="preserve"> </w:t>
      </w:r>
      <w:r>
        <w:t>молоді дівчата</w:t>
      </w:r>
      <w:r>
        <w:rPr>
          <w:spacing w:val="-1"/>
        </w:rPr>
        <w:t xml:space="preserve"> </w:t>
      </w:r>
      <w:r>
        <w:t>говорять</w:t>
      </w:r>
      <w:r>
        <w:rPr>
          <w:spacing w:val="-4"/>
        </w:rPr>
        <w:t xml:space="preserve"> </w:t>
      </w:r>
      <w:r>
        <w:t>вільно</w:t>
      </w:r>
      <w:r>
        <w:rPr>
          <w:spacing w:val="-1"/>
        </w:rPr>
        <w:t xml:space="preserve"> </w:t>
      </w:r>
      <w:r>
        <w:t>про такі відчуття,</w:t>
      </w:r>
      <w:r>
        <w:rPr>
          <w:spacing w:val="-1"/>
        </w:rPr>
        <w:t xml:space="preserve"> </w:t>
      </w:r>
      <w:r>
        <w:t>як «сердитий»,</w:t>
      </w:r>
    </w:p>
    <w:p w:rsidR="00830FB1" w:rsidRDefault="009F745D">
      <w:pPr>
        <w:pStyle w:val="a3"/>
        <w:spacing w:before="3"/>
      </w:pPr>
      <w:r>
        <w:t>«боротьба»</w:t>
      </w:r>
      <w:r>
        <w:rPr>
          <w:spacing w:val="45"/>
        </w:rPr>
        <w:t xml:space="preserve"> </w:t>
      </w:r>
      <w:r>
        <w:t>або</w:t>
      </w:r>
      <w:r>
        <w:rPr>
          <w:spacing w:val="47"/>
        </w:rPr>
        <w:t xml:space="preserve"> </w:t>
      </w:r>
      <w:r>
        <w:t>«відкритий</w:t>
      </w:r>
      <w:r>
        <w:rPr>
          <w:spacing w:val="47"/>
        </w:rPr>
        <w:t xml:space="preserve"> </w:t>
      </w:r>
      <w:r>
        <w:t>конфлікт</w:t>
      </w:r>
      <w:r>
        <w:rPr>
          <w:spacing w:val="46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відносинах»,</w:t>
      </w:r>
      <w:r>
        <w:rPr>
          <w:spacing w:val="46"/>
        </w:rPr>
        <w:t xml:space="preserve"> </w:t>
      </w:r>
      <w:r>
        <w:t>«розбіжність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питаннях</w:t>
      </w:r>
    </w:p>
    <w:p w:rsidR="00830FB1" w:rsidRDefault="00830FB1">
      <w:pPr>
        <w:sectPr w:rsidR="00830FB1">
          <w:pgSz w:w="11910" w:h="16840"/>
          <w:pgMar w:top="1040" w:right="1020" w:bottom="280" w:left="1020" w:header="720" w:footer="720" w:gutter="0"/>
          <w:cols w:space="720"/>
        </w:sectPr>
      </w:pPr>
    </w:p>
    <w:p w:rsidR="00830FB1" w:rsidRDefault="009F745D">
      <w:pPr>
        <w:pStyle w:val="a3"/>
        <w:spacing w:before="67"/>
      </w:pPr>
      <w:r>
        <w:lastRenderedPageBreak/>
        <w:t>щоденного</w:t>
      </w:r>
      <w:r>
        <w:rPr>
          <w:spacing w:val="10"/>
        </w:rPr>
        <w:t xml:space="preserve"> </w:t>
      </w:r>
      <w:r>
        <w:t>життя».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ось</w:t>
      </w:r>
      <w:r>
        <w:rPr>
          <w:spacing w:val="12"/>
        </w:rPr>
        <w:t xml:space="preserve"> </w:t>
      </w:r>
      <w:r>
        <w:t>юність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це</w:t>
      </w:r>
      <w:r>
        <w:rPr>
          <w:spacing w:val="12"/>
        </w:rPr>
        <w:t xml:space="preserve"> </w:t>
      </w:r>
      <w:r>
        <w:t>перехрестя,</w:t>
      </w:r>
      <w:r>
        <w:rPr>
          <w:spacing w:val="10"/>
        </w:rPr>
        <w:t xml:space="preserve"> </w:t>
      </w:r>
      <w:r>
        <w:t>де</w:t>
      </w:r>
      <w:r>
        <w:rPr>
          <w:spacing w:val="12"/>
        </w:rPr>
        <w:t xml:space="preserve"> </w:t>
      </w:r>
      <w:r>
        <w:t>молоді</w:t>
      </w:r>
      <w:r>
        <w:rPr>
          <w:spacing w:val="13"/>
        </w:rPr>
        <w:t xml:space="preserve"> </w:t>
      </w:r>
      <w:r>
        <w:t>дівчата</w:t>
      </w:r>
      <w:r>
        <w:rPr>
          <w:spacing w:val="9"/>
        </w:rPr>
        <w:t xml:space="preserve"> </w:t>
      </w:r>
      <w:r>
        <w:t>починають</w:t>
      </w:r>
    </w:p>
    <w:p w:rsidR="00830FB1" w:rsidRDefault="009F745D">
      <w:pPr>
        <w:pStyle w:val="a3"/>
        <w:spacing w:before="163" w:line="360" w:lineRule="auto"/>
        <w:ind w:right="110"/>
      </w:pPr>
      <w:r>
        <w:t xml:space="preserve">«не знати», не бажають бути відвертими, оскільки вони бояться, що </w:t>
      </w:r>
      <w:proofErr w:type="spellStart"/>
      <w:r>
        <w:t>завдадуть</w:t>
      </w:r>
      <w:proofErr w:type="spellEnd"/>
      <w:r>
        <w:rPr>
          <w:spacing w:val="1"/>
        </w:rPr>
        <w:t xml:space="preserve"> </w:t>
      </w:r>
      <w:r>
        <w:t xml:space="preserve">шкоди своїм взаєминам з оточуючими. Т. Браун і К. </w:t>
      </w:r>
      <w:proofErr w:type="spellStart"/>
      <w:r>
        <w:t>Гіліан</w:t>
      </w:r>
      <w:proofErr w:type="spellEnd"/>
      <w:r>
        <w:t xml:space="preserve"> спостерігали, як</w:t>
      </w:r>
      <w:r>
        <w:rPr>
          <w:spacing w:val="1"/>
        </w:rPr>
        <w:t xml:space="preserve"> </w:t>
      </w:r>
      <w:r>
        <w:t>відверті молоді дівчата стають врівноваженими жінками, які скоріше уникнуть</w:t>
      </w:r>
      <w:r>
        <w:rPr>
          <w:spacing w:val="1"/>
        </w:rPr>
        <w:t xml:space="preserve"> </w:t>
      </w:r>
      <w:r>
        <w:t>конфлікту,</w:t>
      </w:r>
      <w:r>
        <w:rPr>
          <w:spacing w:val="1"/>
        </w:rPr>
        <w:t xml:space="preserve"> </w:t>
      </w:r>
      <w:r>
        <w:t>аніж</w:t>
      </w:r>
      <w:r>
        <w:rPr>
          <w:spacing w:val="1"/>
        </w:rPr>
        <w:t xml:space="preserve"> </w:t>
      </w:r>
      <w:r>
        <w:t>ризикуватимуть</w:t>
      </w:r>
      <w:r>
        <w:rPr>
          <w:spacing w:val="1"/>
        </w:rPr>
        <w:t xml:space="preserve"> </w:t>
      </w:r>
      <w:r>
        <w:t>нашкодити</w:t>
      </w:r>
      <w:r>
        <w:rPr>
          <w:spacing w:val="1"/>
        </w:rPr>
        <w:t xml:space="preserve"> </w:t>
      </w:r>
      <w:r>
        <w:t>стосункам,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влаштовують.</w:t>
      </w:r>
      <w:r>
        <w:rPr>
          <w:spacing w:val="-67"/>
        </w:rPr>
        <w:t xml:space="preserve"> </w:t>
      </w:r>
      <w:r>
        <w:t>Отже, експериментатори вважають юність періодом роз’єднання або репресії,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дівчата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вибором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напрямку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стосунках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шляху,</w:t>
      </w:r>
      <w:r>
        <w:rPr>
          <w:spacing w:val="97"/>
        </w:rPr>
        <w:t xml:space="preserve"> </w:t>
      </w:r>
      <w:r>
        <w:t>яким,</w:t>
      </w:r>
      <w:r>
        <w:rPr>
          <w:spacing w:val="98"/>
        </w:rPr>
        <w:t xml:space="preserve"> </w:t>
      </w:r>
      <w:r>
        <w:t>за</w:t>
      </w:r>
      <w:r>
        <w:rPr>
          <w:spacing w:val="98"/>
        </w:rPr>
        <w:t xml:space="preserve"> </w:t>
      </w:r>
      <w:r>
        <w:t>їх</w:t>
      </w:r>
      <w:r>
        <w:rPr>
          <w:spacing w:val="100"/>
        </w:rPr>
        <w:t xml:space="preserve"> </w:t>
      </w:r>
      <w:r>
        <w:t>сподіваннями,</w:t>
      </w:r>
      <w:r>
        <w:rPr>
          <w:spacing w:val="98"/>
        </w:rPr>
        <w:t xml:space="preserve"> </w:t>
      </w:r>
      <w:r>
        <w:t>він</w:t>
      </w:r>
      <w:r>
        <w:rPr>
          <w:spacing w:val="99"/>
        </w:rPr>
        <w:t xml:space="preserve"> </w:t>
      </w:r>
      <w:r>
        <w:t>буде</w:t>
      </w:r>
      <w:r>
        <w:rPr>
          <w:spacing w:val="99"/>
        </w:rPr>
        <w:t xml:space="preserve"> </w:t>
      </w:r>
      <w:r>
        <w:t>у</w:t>
      </w:r>
      <w:r>
        <w:rPr>
          <w:spacing w:val="98"/>
        </w:rPr>
        <w:t xml:space="preserve"> </w:t>
      </w:r>
      <w:r>
        <w:t>їх</w:t>
      </w:r>
      <w:r>
        <w:rPr>
          <w:spacing w:val="100"/>
        </w:rPr>
        <w:t xml:space="preserve"> </w:t>
      </w:r>
      <w:r>
        <w:t>відносинах</w:t>
      </w:r>
      <w:r>
        <w:rPr>
          <w:spacing w:val="99"/>
        </w:rPr>
        <w:t xml:space="preserve"> </w:t>
      </w:r>
      <w:r>
        <w:t>як</w:t>
      </w:r>
      <w:r>
        <w:rPr>
          <w:spacing w:val="100"/>
        </w:rPr>
        <w:t xml:space="preserve"> </w:t>
      </w:r>
      <w:r>
        <w:t>«жінок»</w:t>
      </w:r>
      <w:r>
        <w:rPr>
          <w:spacing w:val="95"/>
        </w:rPr>
        <w:t xml:space="preserve"> </w:t>
      </w:r>
      <w:r>
        <w:t>і</w:t>
      </w:r>
    </w:p>
    <w:p w:rsidR="00830FB1" w:rsidRDefault="009F745D">
      <w:pPr>
        <w:pStyle w:val="a3"/>
        <w:spacing w:line="321" w:lineRule="exact"/>
      </w:pPr>
      <w:r>
        <w:t>«чоловіків»</w:t>
      </w:r>
      <w:r>
        <w:rPr>
          <w:spacing w:val="-3"/>
        </w:rPr>
        <w:t xml:space="preserve"> </w:t>
      </w:r>
      <w:r>
        <w:t>.</w:t>
      </w:r>
    </w:p>
    <w:p w:rsidR="00830FB1" w:rsidRDefault="009F745D">
      <w:pPr>
        <w:pStyle w:val="a3"/>
        <w:spacing w:before="163" w:line="360" w:lineRule="auto"/>
        <w:ind w:right="111"/>
      </w:pPr>
      <w:r>
        <w:t xml:space="preserve">Отже, вивчивши наукові джерела з проблеми </w:t>
      </w:r>
      <w:proofErr w:type="spellStart"/>
      <w:r>
        <w:t>сексизму</w:t>
      </w:r>
      <w:proofErr w:type="spellEnd"/>
      <w:r>
        <w:t xml:space="preserve"> й ґендерної асиметрії в</w:t>
      </w:r>
      <w:r>
        <w:rPr>
          <w:spacing w:val="1"/>
        </w:rPr>
        <w:t xml:space="preserve"> </w:t>
      </w:r>
      <w:r>
        <w:t>освіті, можна зробити такі висновки: в 90-ті роки в Канаді та США, незважаючи</w:t>
      </w:r>
      <w:r>
        <w:rPr>
          <w:spacing w:val="-67"/>
        </w:rPr>
        <w:t xml:space="preserve"> </w:t>
      </w:r>
      <w:r>
        <w:t>на досягнення Комітетів Жінок і жіночого руху, школи все ще представляли</w:t>
      </w:r>
      <w:r>
        <w:rPr>
          <w:spacing w:val="1"/>
        </w:rPr>
        <w:t xml:space="preserve"> </w:t>
      </w:r>
      <w:r>
        <w:t>структури, як</w:t>
      </w:r>
      <w:r>
        <w:t>і були організовані на основі статево-рольового розподілу праці.</w:t>
      </w:r>
      <w:r>
        <w:rPr>
          <w:spacing w:val="1"/>
        </w:rPr>
        <w:t xml:space="preserve"> </w:t>
      </w:r>
      <w:r>
        <w:t>Чоловіки</w:t>
      </w:r>
      <w:r>
        <w:rPr>
          <w:spacing w:val="1"/>
        </w:rPr>
        <w:t xml:space="preserve"> </w:t>
      </w:r>
      <w:r>
        <w:t>домінували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позиціях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шкільних</w:t>
      </w:r>
      <w:r>
        <w:rPr>
          <w:spacing w:val="1"/>
        </w:rPr>
        <w:t xml:space="preserve"> </w:t>
      </w:r>
      <w:r>
        <w:t>правліннях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школи.</w:t>
      </w:r>
      <w:r>
        <w:rPr>
          <w:spacing w:val="1"/>
        </w:rPr>
        <w:t xml:space="preserve"> </w:t>
      </w:r>
      <w:r>
        <w:t>Жінки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низьких</w:t>
      </w:r>
      <w:r>
        <w:rPr>
          <w:spacing w:val="1"/>
        </w:rPr>
        <w:t xml:space="preserve"> </w:t>
      </w:r>
      <w:r>
        <w:t>позиціях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 середніх школах, подібно домашній</w:t>
      </w:r>
      <w:r>
        <w:rPr>
          <w:spacing w:val="1"/>
        </w:rPr>
        <w:t xml:space="preserve"> </w:t>
      </w:r>
      <w:r>
        <w:t>економі</w:t>
      </w:r>
      <w:r>
        <w:t>ці.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верхніх</w:t>
      </w:r>
      <w:r>
        <w:rPr>
          <w:spacing w:val="1"/>
        </w:rPr>
        <w:t xml:space="preserve"> </w:t>
      </w:r>
      <w:r>
        <w:t>позиціях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освітою,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галузях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постах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Міністерстві</w:t>
      </w:r>
      <w:r>
        <w:rPr>
          <w:spacing w:val="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Жінки-педагоги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отримували</w:t>
      </w:r>
      <w:r>
        <w:rPr>
          <w:spacing w:val="1"/>
        </w:rPr>
        <w:t xml:space="preserve"> </w:t>
      </w:r>
      <w:r>
        <w:t>меншу</w:t>
      </w:r>
      <w:r>
        <w:rPr>
          <w:spacing w:val="1"/>
        </w:rPr>
        <w:t xml:space="preserve"> </w:t>
      </w:r>
      <w:r>
        <w:t>платню.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proofErr w:type="spellStart"/>
      <w:r>
        <w:t>соціалізаційну</w:t>
      </w:r>
      <w:proofErr w:type="spellEnd"/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стипендій,</w:t>
      </w:r>
      <w:r>
        <w:rPr>
          <w:spacing w:val="1"/>
        </w:rPr>
        <w:t xml:space="preserve"> </w:t>
      </w:r>
      <w:r>
        <w:t>втрачали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кар'єрного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сімейні</w:t>
      </w:r>
      <w:r>
        <w:rPr>
          <w:spacing w:val="1"/>
        </w:rPr>
        <w:t xml:space="preserve"> </w:t>
      </w:r>
      <w:r>
        <w:t>обов'язки,</w:t>
      </w:r>
      <w:r>
        <w:rPr>
          <w:spacing w:val="1"/>
        </w:rPr>
        <w:t xml:space="preserve"> </w:t>
      </w:r>
      <w:r>
        <w:t>страждали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мережної</w:t>
      </w:r>
      <w:r>
        <w:rPr>
          <w:spacing w:val="1"/>
        </w:rPr>
        <w:t xml:space="preserve"> </w:t>
      </w:r>
      <w:r>
        <w:t>солідарності</w:t>
      </w:r>
      <w:r>
        <w:rPr>
          <w:spacing w:val="1"/>
        </w:rPr>
        <w:t xml:space="preserve"> </w:t>
      </w:r>
      <w:r>
        <w:t>чоловіків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дійсності</w:t>
      </w:r>
      <w:r>
        <w:rPr>
          <w:spacing w:val="1"/>
        </w:rPr>
        <w:t xml:space="preserve"> </w:t>
      </w:r>
      <w:r>
        <w:t>полягав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жінки</w:t>
      </w:r>
      <w:r>
        <w:rPr>
          <w:spacing w:val="1"/>
        </w:rPr>
        <w:t xml:space="preserve"> </w:t>
      </w:r>
      <w:r>
        <w:t>володіли</w:t>
      </w:r>
      <w:r>
        <w:rPr>
          <w:spacing w:val="1"/>
        </w:rPr>
        <w:t xml:space="preserve"> </w:t>
      </w:r>
      <w:r>
        <w:t>меншим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впливу,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чоловіки.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було</w:t>
      </w:r>
      <w:r>
        <w:rPr>
          <w:spacing w:val="7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ідеологію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планів,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життєдіяльності школи, і тому їх уявлення про освіту не сприймалися серйозно.</w:t>
      </w:r>
      <w:r>
        <w:rPr>
          <w:spacing w:val="-67"/>
        </w:rPr>
        <w:t xml:space="preserve"> </w:t>
      </w:r>
      <w:r>
        <w:t>Оскільки освіта — істотна частина в боротьбі жінок за рівність, то</w:t>
      </w:r>
      <w:r>
        <w:t xml:space="preserve"> цей відрив</w:t>
      </w:r>
      <w:r>
        <w:rPr>
          <w:spacing w:val="1"/>
        </w:rPr>
        <w:t xml:space="preserve"> </w:t>
      </w:r>
      <w:r>
        <w:t>між риторикою і дійсністю дуже суттєвий. Якщо соціалізація чоловіків і жінок,</w:t>
      </w:r>
      <w:r>
        <w:rPr>
          <w:spacing w:val="1"/>
        </w:rPr>
        <w:t xml:space="preserve"> </w:t>
      </w:r>
      <w:r>
        <w:t>яка йде за схемою «окремих сфер», починаючи із сім’ї, переноситься в школу,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вона повинна бути</w:t>
      </w:r>
      <w:r>
        <w:rPr>
          <w:spacing w:val="-1"/>
        </w:rPr>
        <w:t xml:space="preserve"> </w:t>
      </w:r>
      <w:r>
        <w:t>скорегована</w:t>
      </w:r>
      <w:r>
        <w:rPr>
          <w:spacing w:val="-3"/>
        </w:rPr>
        <w:t xml:space="preserve"> </w:t>
      </w:r>
      <w:r>
        <w:t>освітньою</w:t>
      </w:r>
      <w:r>
        <w:rPr>
          <w:spacing w:val="-1"/>
        </w:rPr>
        <w:t xml:space="preserve"> </w:t>
      </w:r>
      <w:r>
        <w:t>системою.</w:t>
      </w:r>
    </w:p>
    <w:p w:rsidR="00830FB1" w:rsidRDefault="00830FB1">
      <w:pPr>
        <w:spacing w:line="360" w:lineRule="auto"/>
        <w:sectPr w:rsidR="00830FB1">
          <w:pgSz w:w="11910" w:h="16840"/>
          <w:pgMar w:top="1040" w:right="1020" w:bottom="280" w:left="1020" w:header="720" w:footer="720" w:gutter="0"/>
          <w:cols w:space="720"/>
        </w:sectPr>
      </w:pPr>
    </w:p>
    <w:p w:rsidR="00830FB1" w:rsidRDefault="009F745D">
      <w:pPr>
        <w:pStyle w:val="a3"/>
        <w:spacing w:before="67" w:line="360" w:lineRule="auto"/>
        <w:ind w:right="112"/>
      </w:pPr>
      <w:r>
        <w:lastRenderedPageBreak/>
        <w:t>Освітні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рештою</w:t>
      </w:r>
      <w:r>
        <w:rPr>
          <w:spacing w:val="1"/>
        </w:rPr>
        <w:t xml:space="preserve"> </w:t>
      </w:r>
      <w:r>
        <w:t>агентів</w:t>
      </w:r>
      <w:r>
        <w:rPr>
          <w:spacing w:val="1"/>
        </w:rPr>
        <w:t xml:space="preserve"> </w:t>
      </w:r>
      <w:r>
        <w:t>соціалізації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наші</w:t>
      </w:r>
      <w:r>
        <w:rPr>
          <w:spacing w:val="-67"/>
        </w:rPr>
        <w:t xml:space="preserve"> </w:t>
      </w:r>
      <w:r>
        <w:t>ідентичності, а також можливості особистого, громадянського і професійного</w:t>
      </w:r>
      <w:r>
        <w:rPr>
          <w:spacing w:val="1"/>
        </w:rPr>
        <w:t xml:space="preserve"> </w:t>
      </w:r>
      <w:r>
        <w:t>вибору.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позначення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ідентифікації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сучасній</w:t>
      </w:r>
      <w:r>
        <w:rPr>
          <w:spacing w:val="1"/>
        </w:rPr>
        <w:t xml:space="preserve"> </w:t>
      </w:r>
      <w:r>
        <w:t>науковій літературі використовується поняття «прихований навчальн</w:t>
      </w:r>
      <w:r>
        <w:t>ий план».</w:t>
      </w:r>
      <w:r>
        <w:rPr>
          <w:spacing w:val="1"/>
        </w:rPr>
        <w:t xml:space="preserve"> </w:t>
      </w:r>
      <w:r>
        <w:t>Дослідниця</w:t>
      </w:r>
      <w:r>
        <w:rPr>
          <w:spacing w:val="1"/>
        </w:rPr>
        <w:t xml:space="preserve"> </w:t>
      </w:r>
      <w:proofErr w:type="spellStart"/>
      <w:r>
        <w:t>Е.Ярська</w:t>
      </w:r>
      <w:proofErr w:type="spellEnd"/>
      <w:r>
        <w:t>-Смірнова,</w:t>
      </w:r>
      <w:r>
        <w:rPr>
          <w:spacing w:val="1"/>
        </w:rPr>
        <w:t xml:space="preserve"> </w:t>
      </w:r>
      <w:r>
        <w:t>аналізуючи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proofErr w:type="spellStart"/>
      <w:r>
        <w:t>Р.Хола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Б.Сендлера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М.Стабса</w:t>
      </w:r>
      <w:proofErr w:type="spellEnd"/>
      <w:r>
        <w:t>, вказує на такі ознаки прихованого навчального плану: організація</w:t>
      </w:r>
      <w:r>
        <w:rPr>
          <w:spacing w:val="1"/>
        </w:rPr>
        <w:t xml:space="preserve"> </w:t>
      </w:r>
      <w:r>
        <w:t>самої</w:t>
      </w:r>
      <w:r>
        <w:rPr>
          <w:spacing w:val="1"/>
        </w:rPr>
        <w:t xml:space="preserve"> </w:t>
      </w:r>
      <w:r>
        <w:t>установи,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ґендерні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роботі,</w:t>
      </w:r>
      <w:r>
        <w:rPr>
          <w:spacing w:val="1"/>
        </w:rPr>
        <w:t xml:space="preserve"> </w:t>
      </w:r>
      <w:r>
        <w:t>ґендерну</w:t>
      </w:r>
      <w:r>
        <w:rPr>
          <w:spacing w:val="1"/>
        </w:rPr>
        <w:t xml:space="preserve"> </w:t>
      </w:r>
      <w:r>
        <w:t>стратифікацію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вчителя,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викладання.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стверджує, що ці вимірювання не просто виявляють ґендерні стереотипи, але й</w:t>
      </w:r>
      <w:r>
        <w:rPr>
          <w:spacing w:val="1"/>
        </w:rPr>
        <w:t xml:space="preserve"> </w:t>
      </w:r>
      <w:r>
        <w:t>підтримують</w:t>
      </w:r>
      <w:r>
        <w:rPr>
          <w:spacing w:val="1"/>
        </w:rPr>
        <w:t xml:space="preserve"> </w:t>
      </w:r>
      <w:r>
        <w:t>гендерну</w:t>
      </w:r>
      <w:r>
        <w:rPr>
          <w:spacing w:val="1"/>
        </w:rPr>
        <w:t xml:space="preserve"> </w:t>
      </w:r>
      <w:r>
        <w:t>нерівність,</w:t>
      </w:r>
      <w:r>
        <w:rPr>
          <w:spacing w:val="1"/>
        </w:rPr>
        <w:t xml:space="preserve"> </w:t>
      </w:r>
      <w:r>
        <w:t>віддаючи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чоловічому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домінантному та недооцінюючи жіноче й нетипове. «Прихований навчальний</w:t>
      </w:r>
      <w:r>
        <w:rPr>
          <w:spacing w:val="1"/>
        </w:rPr>
        <w:t xml:space="preserve"> </w:t>
      </w:r>
      <w:r>
        <w:t>план» у шко</w:t>
      </w:r>
      <w:r>
        <w:t>лі вибудовує множинні відмінності — між жінками й чоловіками,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бідними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багатими,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білими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«кольоровими»,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міськими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сільськими тощо.</w:t>
      </w:r>
      <w:r>
        <w:rPr>
          <w:spacing w:val="1"/>
        </w:rPr>
        <w:t xml:space="preserve"> </w:t>
      </w:r>
      <w:r>
        <w:t>та частина цього підводного айсберга, що конструює стать</w:t>
      </w:r>
      <w:r>
        <w:rPr>
          <w:spacing w:val="1"/>
        </w:rPr>
        <w:t xml:space="preserve"> </w:t>
      </w:r>
      <w:r>
        <w:t>через систему освіти, має назву гендерним виміром «пр</w:t>
      </w:r>
      <w:r>
        <w:t>ихованого навчального</w:t>
      </w:r>
      <w:r>
        <w:rPr>
          <w:spacing w:val="1"/>
        </w:rPr>
        <w:t xml:space="preserve"> </w:t>
      </w:r>
      <w:r>
        <w:t>плану».</w:t>
      </w:r>
    </w:p>
    <w:p w:rsidR="00830FB1" w:rsidRDefault="009F745D">
      <w:pPr>
        <w:pStyle w:val="a3"/>
        <w:spacing w:before="2" w:line="360" w:lineRule="auto"/>
        <w:ind w:right="113"/>
      </w:pPr>
      <w:r>
        <w:t>Найважливіші структурні елементи: простір школи, ідеологія школи, система</w:t>
      </w:r>
      <w:r>
        <w:rPr>
          <w:spacing w:val="1"/>
        </w:rPr>
        <w:t xml:space="preserve"> </w:t>
      </w:r>
      <w:r>
        <w:t>виховних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ритуалів,</w:t>
      </w:r>
      <w:r>
        <w:rPr>
          <w:spacing w:val="1"/>
        </w:rPr>
        <w:t xml:space="preserve"> </w:t>
      </w:r>
      <w:r>
        <w:t>свят;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посад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науково-предметних</w:t>
      </w:r>
      <w:r>
        <w:rPr>
          <w:spacing w:val="1"/>
        </w:rPr>
        <w:t xml:space="preserve"> </w:t>
      </w:r>
      <w:r>
        <w:t>профілів.</w:t>
      </w:r>
    </w:p>
    <w:p w:rsidR="00830FB1" w:rsidRDefault="009F745D">
      <w:pPr>
        <w:pStyle w:val="a3"/>
        <w:spacing w:before="1" w:line="360" w:lineRule="auto"/>
        <w:ind w:right="113"/>
        <w:rPr>
          <w:b/>
        </w:rPr>
      </w:pPr>
      <w:r>
        <w:t>Українські</w:t>
      </w:r>
      <w:r>
        <w:rPr>
          <w:spacing w:val="1"/>
        </w:rPr>
        <w:t xml:space="preserve"> </w:t>
      </w:r>
      <w:proofErr w:type="spellStart"/>
      <w:r>
        <w:t>дослідникі</w:t>
      </w:r>
      <w:proofErr w:type="spellEnd"/>
      <w:r>
        <w:rPr>
          <w:spacing w:val="1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стільки</w:t>
      </w:r>
      <w:r>
        <w:rPr>
          <w:spacing w:val="1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фізичну,</w:t>
      </w:r>
      <w:r>
        <w:rPr>
          <w:spacing w:val="1"/>
        </w:rPr>
        <w:t xml:space="preserve"> </w:t>
      </w:r>
      <w:r>
        <w:t>скільки</w:t>
      </w:r>
      <w:r>
        <w:rPr>
          <w:spacing w:val="-1"/>
        </w:rPr>
        <w:t xml:space="preserve"> </w:t>
      </w:r>
      <w:r>
        <w:t>як соціокультурну</w:t>
      </w:r>
      <w:r>
        <w:rPr>
          <w:spacing w:val="-5"/>
        </w:rPr>
        <w:t xml:space="preserve"> </w:t>
      </w:r>
      <w:r>
        <w:t>реальність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рівнях</w:t>
      </w:r>
      <w:r>
        <w:rPr>
          <w:spacing w:val="-2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функціонування</w:t>
      </w:r>
      <w:r>
        <w:rPr>
          <w:b/>
        </w:rPr>
        <w:t>:</w:t>
      </w:r>
    </w:p>
    <w:p w:rsidR="00830FB1" w:rsidRDefault="009F745D">
      <w:pPr>
        <w:pStyle w:val="a3"/>
        <w:spacing w:line="360" w:lineRule="auto"/>
        <w:ind w:right="110"/>
      </w:pPr>
      <w:r>
        <w:t>приписаний</w:t>
      </w:r>
      <w:r>
        <w:rPr>
          <w:spacing w:val="1"/>
        </w:rPr>
        <w:t xml:space="preserve"> </w:t>
      </w:r>
      <w:r>
        <w:rPr>
          <w:b/>
        </w:rPr>
        <w:t>(</w:t>
      </w:r>
      <w:r>
        <w:t>визначається</w:t>
      </w:r>
      <w:r>
        <w:rPr>
          <w:spacing w:val="1"/>
        </w:rPr>
        <w:t xml:space="preserve"> </w:t>
      </w:r>
      <w:proofErr w:type="spellStart"/>
      <w:r>
        <w:t>внутрішпім</w:t>
      </w:r>
      <w:proofErr w:type="spellEnd"/>
      <w:r>
        <w:rPr>
          <w:spacing w:val="1"/>
        </w:rPr>
        <w:t xml:space="preserve"> </w:t>
      </w:r>
      <w:r>
        <w:t>розпорядком</w:t>
      </w:r>
      <w:r>
        <w:rPr>
          <w:spacing w:val="1"/>
        </w:rPr>
        <w:t xml:space="preserve"> </w:t>
      </w:r>
      <w:r>
        <w:t>закладу);</w:t>
      </w:r>
      <w:r>
        <w:rPr>
          <w:spacing w:val="1"/>
        </w:rPr>
        <w:t xml:space="preserve"> </w:t>
      </w:r>
      <w:r>
        <w:t>створюваний</w:t>
      </w:r>
      <w:r>
        <w:rPr>
          <w:spacing w:val="1"/>
        </w:rPr>
        <w:t xml:space="preserve"> </w:t>
      </w:r>
      <w:r>
        <w:t>(«перевизначений»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дітьми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«під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встановлення</w:t>
      </w:r>
      <w:r>
        <w:rPr>
          <w:spacing w:val="-1"/>
        </w:rPr>
        <w:t xml:space="preserve"> </w:t>
      </w:r>
      <w:proofErr w:type="spellStart"/>
      <w:r>
        <w:t>пад</w:t>
      </w:r>
      <w:proofErr w:type="spellEnd"/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контролю).</w:t>
      </w:r>
    </w:p>
    <w:p w:rsidR="00830FB1" w:rsidRDefault="009F745D">
      <w:pPr>
        <w:pStyle w:val="a3"/>
        <w:spacing w:line="360" w:lineRule="auto"/>
        <w:ind w:right="110"/>
      </w:pPr>
      <w:r>
        <w:t xml:space="preserve">Розмежовують зовнішній (прилегла територія, двір, стадіон тощо) </w:t>
      </w:r>
      <w:r>
        <w:rPr>
          <w:b/>
        </w:rPr>
        <w:t xml:space="preserve">і </w:t>
      </w:r>
      <w:r>
        <w:t>внутрішній</w:t>
      </w:r>
      <w:r>
        <w:rPr>
          <w:spacing w:val="1"/>
        </w:rPr>
        <w:t xml:space="preserve"> </w:t>
      </w:r>
      <w:r>
        <w:t>(класи,</w:t>
      </w:r>
      <w:r>
        <w:rPr>
          <w:spacing w:val="1"/>
        </w:rPr>
        <w:t xml:space="preserve"> </w:t>
      </w:r>
      <w:r>
        <w:t>коридори,</w:t>
      </w:r>
      <w:r>
        <w:rPr>
          <w:spacing w:val="1"/>
        </w:rPr>
        <w:t xml:space="preserve"> </w:t>
      </w:r>
      <w:r>
        <w:t>зали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іпше</w:t>
      </w:r>
      <w:proofErr w:type="spellEnd"/>
      <w:r>
        <w:t>)</w:t>
      </w:r>
      <w:r>
        <w:rPr>
          <w:spacing w:val="1"/>
        </w:rPr>
        <w:t xml:space="preserve"> </w:t>
      </w:r>
      <w:r>
        <w:t>простір.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гендерного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стверджувати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символічно</w:t>
      </w:r>
      <w:r>
        <w:rPr>
          <w:spacing w:val="1"/>
        </w:rPr>
        <w:t xml:space="preserve"> </w:t>
      </w:r>
      <w:r>
        <w:t>закріплених «чоловічих» та «жіночих»</w:t>
      </w:r>
      <w:r>
        <w:t xml:space="preserve"> територій. Прикладами на приписаному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кабінети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хлопців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дівчат,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туалети,</w:t>
      </w:r>
      <w:r>
        <w:rPr>
          <w:spacing w:val="-3"/>
        </w:rPr>
        <w:t xml:space="preserve"> </w:t>
      </w:r>
      <w:r>
        <w:t>окремі</w:t>
      </w:r>
      <w:r>
        <w:rPr>
          <w:spacing w:val="-2"/>
        </w:rPr>
        <w:t xml:space="preserve"> </w:t>
      </w:r>
      <w:proofErr w:type="spellStart"/>
      <w:r>
        <w:t>перевдягальні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іпші</w:t>
      </w:r>
      <w:proofErr w:type="spellEnd"/>
      <w:r>
        <w:rPr>
          <w:spacing w:val="-1"/>
        </w:rPr>
        <w:t xml:space="preserve"> </w:t>
      </w:r>
      <w:r>
        <w:t>механізми</w:t>
      </w:r>
      <w:r>
        <w:rPr>
          <w:spacing w:val="-4"/>
        </w:rPr>
        <w:t xml:space="preserve"> </w:t>
      </w:r>
      <w:r>
        <w:t>просторового</w:t>
      </w:r>
      <w:r>
        <w:rPr>
          <w:spacing w:val="-1"/>
        </w:rPr>
        <w:t xml:space="preserve"> </w:t>
      </w:r>
      <w:r>
        <w:t>розділення</w:t>
      </w:r>
      <w:r>
        <w:rPr>
          <w:spacing w:val="-2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за</w:t>
      </w:r>
    </w:p>
    <w:p w:rsidR="00830FB1" w:rsidRDefault="00830FB1">
      <w:pPr>
        <w:spacing w:line="360" w:lineRule="auto"/>
        <w:sectPr w:rsidR="00830FB1">
          <w:pgSz w:w="11910" w:h="16840"/>
          <w:pgMar w:top="1040" w:right="1020" w:bottom="280" w:left="1020" w:header="720" w:footer="720" w:gutter="0"/>
          <w:cols w:space="720"/>
        </w:sectPr>
      </w:pPr>
    </w:p>
    <w:p w:rsidR="00830FB1" w:rsidRDefault="009F745D">
      <w:pPr>
        <w:pStyle w:val="a3"/>
        <w:spacing w:before="67" w:line="360" w:lineRule="auto"/>
        <w:ind w:right="110"/>
      </w:pPr>
      <w:r>
        <w:lastRenderedPageBreak/>
        <w:t>статтю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вишиковування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уроку</w:t>
      </w:r>
      <w:r>
        <w:rPr>
          <w:spacing w:val="71"/>
        </w:rPr>
        <w:t xml:space="preserve"> </w:t>
      </w:r>
      <w:r>
        <w:t>фізкультури,</w:t>
      </w:r>
      <w:r>
        <w:rPr>
          <w:spacing w:val="71"/>
        </w:rPr>
        <w:t xml:space="preserve"> </w:t>
      </w:r>
      <w:r>
        <w:t>коли</w:t>
      </w:r>
      <w:r>
        <w:rPr>
          <w:spacing w:val="-67"/>
        </w:rPr>
        <w:t xml:space="preserve"> </w:t>
      </w:r>
      <w:r>
        <w:t>хлопців</w:t>
      </w:r>
      <w:r>
        <w:rPr>
          <w:spacing w:val="1"/>
        </w:rPr>
        <w:t xml:space="preserve"> </w:t>
      </w:r>
      <w:r>
        <w:t>ставлять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стрій</w:t>
      </w:r>
      <w:r>
        <w:rPr>
          <w:spacing w:val="1"/>
        </w:rPr>
        <w:t xml:space="preserve"> </w:t>
      </w:r>
      <w:r>
        <w:t>першими,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дівчат</w:t>
      </w:r>
      <w:r>
        <w:rPr>
          <w:spacing w:val="1"/>
        </w:rPr>
        <w:t xml:space="preserve"> </w:t>
      </w:r>
      <w:r>
        <w:t>слідом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70"/>
        </w:rPr>
        <w:t xml:space="preserve"> </w:t>
      </w:r>
      <w:r>
        <w:t>неформальний</w:t>
      </w:r>
      <w:r>
        <w:rPr>
          <w:spacing w:val="1"/>
        </w:rPr>
        <w:t xml:space="preserve"> </w:t>
      </w:r>
      <w:r>
        <w:t>механізм гендерної сегрегації, адже жодний нормативний документ цього не</w:t>
      </w:r>
      <w:r>
        <w:rPr>
          <w:spacing w:val="1"/>
        </w:rPr>
        <w:t xml:space="preserve"> </w:t>
      </w:r>
      <w:r>
        <w:t>вимагає).</w:t>
      </w:r>
    </w:p>
    <w:p w:rsidR="00830FB1" w:rsidRDefault="00830FB1">
      <w:pPr>
        <w:pStyle w:val="a3"/>
        <w:spacing w:before="2"/>
        <w:ind w:left="0"/>
        <w:jc w:val="left"/>
        <w:rPr>
          <w:sz w:val="42"/>
        </w:rPr>
      </w:pPr>
    </w:p>
    <w:p w:rsidR="00830FB1" w:rsidRDefault="009F745D">
      <w:pPr>
        <w:pStyle w:val="a3"/>
        <w:spacing w:line="360" w:lineRule="auto"/>
        <w:ind w:right="110"/>
      </w:pPr>
      <w:r>
        <w:t>Щодо створюваного рівня, то простір, який у школі традиційно «займають»</w:t>
      </w:r>
      <w:r>
        <w:rPr>
          <w:spacing w:val="1"/>
        </w:rPr>
        <w:t xml:space="preserve"> </w:t>
      </w:r>
      <w:r>
        <w:t>хлопці,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знач</w:t>
      </w:r>
      <w:r>
        <w:t>но</w:t>
      </w:r>
      <w:r>
        <w:rPr>
          <w:spacing w:val="1"/>
        </w:rPr>
        <w:t xml:space="preserve"> </w:t>
      </w:r>
      <w:r>
        <w:t>більшим,</w:t>
      </w:r>
      <w:r>
        <w:rPr>
          <w:spacing w:val="1"/>
        </w:rPr>
        <w:t xml:space="preserve"> </w:t>
      </w:r>
      <w:r>
        <w:t>аніж</w:t>
      </w:r>
      <w:r>
        <w:rPr>
          <w:spacing w:val="1"/>
        </w:rPr>
        <w:t xml:space="preserve"> </w:t>
      </w:r>
      <w:r>
        <w:t>«простір</w:t>
      </w:r>
      <w:r>
        <w:rPr>
          <w:spacing w:val="1"/>
        </w:rPr>
        <w:t xml:space="preserve"> </w:t>
      </w:r>
      <w:r>
        <w:t>дівчат»:</w:t>
      </w:r>
      <w:r>
        <w:rPr>
          <w:spacing w:val="1"/>
        </w:rPr>
        <w:t xml:space="preserve"> </w:t>
      </w:r>
      <w:r>
        <w:t>останній</w:t>
      </w:r>
      <w:r>
        <w:rPr>
          <w:spacing w:val="7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обмежується</w:t>
      </w:r>
      <w:r>
        <w:rPr>
          <w:spacing w:val="-1"/>
        </w:rPr>
        <w:t xml:space="preserve"> </w:t>
      </w:r>
      <w:r>
        <w:t>класами,</w:t>
      </w:r>
      <w:r>
        <w:rPr>
          <w:spacing w:val="-1"/>
        </w:rPr>
        <w:t xml:space="preserve"> </w:t>
      </w:r>
      <w:r>
        <w:t>рідше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час-типами</w:t>
      </w:r>
      <w:r>
        <w:rPr>
          <w:spacing w:val="-1"/>
        </w:rPr>
        <w:t xml:space="preserve"> </w:t>
      </w:r>
      <w:r>
        <w:t>коридору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двору.</w:t>
      </w:r>
    </w:p>
    <w:p w:rsidR="00830FB1" w:rsidRDefault="009F745D">
      <w:pPr>
        <w:pStyle w:val="a3"/>
        <w:spacing w:line="360" w:lineRule="auto"/>
        <w:ind w:right="121"/>
      </w:pPr>
      <w:r>
        <w:t>простір школи поділений на «дівчачі» і «хлопчачі» зони (і цей розподіл може</w:t>
      </w:r>
      <w:r>
        <w:rPr>
          <w:spacing w:val="1"/>
        </w:rPr>
        <w:t xml:space="preserve"> </w:t>
      </w:r>
      <w:r>
        <w:t xml:space="preserve">бути навіть більш чітким, </w:t>
      </w:r>
      <w:proofErr w:type="spellStart"/>
      <w:r>
        <w:t>апіж</w:t>
      </w:r>
      <w:proofErr w:type="spellEnd"/>
      <w:r>
        <w:t xml:space="preserve"> у випадку з приписаним простором), де </w:t>
      </w:r>
      <w:r>
        <w:t>діти</w:t>
      </w:r>
      <w:r>
        <w:rPr>
          <w:spacing w:val="1"/>
        </w:rPr>
        <w:t xml:space="preserve"> </w:t>
      </w:r>
      <w:r>
        <w:t>проводять</w:t>
      </w:r>
      <w:r>
        <w:rPr>
          <w:spacing w:val="-5"/>
        </w:rPr>
        <w:t xml:space="preserve"> </w:t>
      </w:r>
      <w:r>
        <w:t>перерви та позаурочний</w:t>
      </w:r>
      <w:r>
        <w:rPr>
          <w:spacing w:val="-3"/>
        </w:rPr>
        <w:t xml:space="preserve"> </w:t>
      </w:r>
      <w:r>
        <w:t>час.</w:t>
      </w:r>
    </w:p>
    <w:p w:rsidR="00830FB1" w:rsidRDefault="009F745D">
      <w:pPr>
        <w:spacing w:line="360" w:lineRule="auto"/>
        <w:ind w:left="112" w:right="108"/>
        <w:jc w:val="both"/>
        <w:rPr>
          <w:i/>
          <w:sz w:val="28"/>
        </w:rPr>
      </w:pPr>
      <w:r>
        <w:rPr>
          <w:i/>
          <w:sz w:val="28"/>
        </w:rPr>
        <w:t>Гендерний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«гендерний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порядок»)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ієрархічно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організована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 субординації статей, що охоплює всі сторони соціального життя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приватне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публічне.</w:t>
      </w:r>
    </w:p>
    <w:p w:rsidR="00830FB1" w:rsidRDefault="009F745D">
      <w:pPr>
        <w:pStyle w:val="a3"/>
        <w:spacing w:before="1" w:line="360" w:lineRule="auto"/>
        <w:ind w:right="113"/>
      </w:pPr>
      <w:r>
        <w:t>Інший</w:t>
      </w:r>
      <w:r>
        <w:rPr>
          <w:spacing w:val="1"/>
        </w:rPr>
        <w:t xml:space="preserve"> </w:t>
      </w:r>
      <w:r>
        <w:t>важливий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шкільного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«настінний</w:t>
      </w:r>
      <w:r>
        <w:rPr>
          <w:spacing w:val="1"/>
        </w:rPr>
        <w:t xml:space="preserve"> </w:t>
      </w:r>
      <w:r>
        <w:t>простір»</w:t>
      </w:r>
      <w:r>
        <w:rPr>
          <w:spacing w:val="1"/>
        </w:rPr>
        <w:t xml:space="preserve"> </w:t>
      </w:r>
      <w:r>
        <w:t>(різноманітні</w:t>
      </w:r>
      <w:r>
        <w:rPr>
          <w:spacing w:val="-1"/>
        </w:rPr>
        <w:t xml:space="preserve"> </w:t>
      </w:r>
      <w:r>
        <w:t>стенди,</w:t>
      </w:r>
      <w:r>
        <w:rPr>
          <w:spacing w:val="-3"/>
        </w:rPr>
        <w:t xml:space="preserve"> </w:t>
      </w:r>
      <w:r>
        <w:t>інформаційні</w:t>
      </w:r>
      <w:r>
        <w:rPr>
          <w:spacing w:val="-3"/>
        </w:rPr>
        <w:t xml:space="preserve"> </w:t>
      </w:r>
      <w:r>
        <w:t>дошки,</w:t>
      </w:r>
      <w:r>
        <w:rPr>
          <w:spacing w:val="-3"/>
        </w:rPr>
        <w:t xml:space="preserve"> </w:t>
      </w:r>
      <w:r>
        <w:t>плакати,</w:t>
      </w:r>
      <w:r>
        <w:rPr>
          <w:spacing w:val="-2"/>
        </w:rPr>
        <w:t xml:space="preserve"> </w:t>
      </w:r>
      <w:r>
        <w:t>твори</w:t>
      </w:r>
      <w:r>
        <w:rPr>
          <w:spacing w:val="-1"/>
        </w:rPr>
        <w:t xml:space="preserve"> </w:t>
      </w:r>
      <w:r>
        <w:t>мистецтва</w:t>
      </w:r>
      <w:r>
        <w:rPr>
          <w:spacing w:val="-2"/>
        </w:rPr>
        <w:t xml:space="preserve"> </w:t>
      </w:r>
      <w:r>
        <w:t>тощо).</w:t>
      </w:r>
    </w:p>
    <w:p w:rsidR="00830FB1" w:rsidRDefault="009F745D">
      <w:pPr>
        <w:pStyle w:val="a3"/>
        <w:spacing w:line="360" w:lineRule="auto"/>
        <w:ind w:right="109"/>
      </w:pPr>
      <w:r>
        <w:t>Ідеологія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визначеною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сформульованою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закріпленою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статуті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</w:t>
      </w:r>
      <w:r>
        <w:rPr>
          <w:spacing w:val="-67"/>
        </w:rPr>
        <w:t xml:space="preserve"> </w:t>
      </w:r>
      <w:r>
        <w:t>прихованою,</w:t>
      </w:r>
      <w:r>
        <w:rPr>
          <w:spacing w:val="1"/>
        </w:rPr>
        <w:t xml:space="preserve"> </w:t>
      </w:r>
      <w:r>
        <w:t>«невловимою</w:t>
      </w:r>
      <w:r>
        <w:rPr>
          <w:b/>
        </w:rPr>
        <w:t xml:space="preserve">», </w:t>
      </w:r>
      <w:r>
        <w:t>проте добре</w:t>
      </w:r>
      <w:r>
        <w:rPr>
          <w:spacing w:val="1"/>
        </w:rPr>
        <w:t xml:space="preserve"> </w:t>
      </w:r>
      <w:r>
        <w:t>відчутною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«те,</w:t>
      </w:r>
      <w:r>
        <w:rPr>
          <w:spacing w:val="70"/>
        </w:rPr>
        <w:t xml:space="preserve"> </w:t>
      </w:r>
      <w:r>
        <w:t>що можна</w:t>
      </w:r>
      <w:r>
        <w:rPr>
          <w:spacing w:val="1"/>
        </w:rPr>
        <w:t xml:space="preserve"> </w:t>
      </w:r>
      <w:r>
        <w:t>собі</w:t>
      </w:r>
      <w:r>
        <w:rPr>
          <w:spacing w:val="-3"/>
        </w:rPr>
        <w:t xml:space="preserve"> </w:t>
      </w:r>
      <w:r>
        <w:t>дозволити,</w:t>
      </w:r>
      <w:r>
        <w:rPr>
          <w:spacing w:val="-1"/>
        </w:rPr>
        <w:t xml:space="preserve"> </w:t>
      </w:r>
      <w:r>
        <w:t>а що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ні».</w:t>
      </w:r>
    </w:p>
    <w:p w:rsidR="00830FB1" w:rsidRDefault="009F745D">
      <w:pPr>
        <w:pStyle w:val="a3"/>
        <w:spacing w:line="360" w:lineRule="auto"/>
        <w:ind w:right="118"/>
      </w:pPr>
      <w:r>
        <w:t>Саме ідеологічна система змушує дівчат носити такий елемент шкільної форми,</w:t>
      </w:r>
      <w:r>
        <w:rPr>
          <w:spacing w:val="-67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сукня</w:t>
      </w:r>
      <w:r>
        <w:rPr>
          <w:spacing w:val="-1"/>
        </w:rPr>
        <w:t xml:space="preserve"> </w:t>
      </w:r>
      <w:r>
        <w:t>чи спідниця,</w:t>
      </w:r>
      <w:r>
        <w:rPr>
          <w:spacing w:val="-1"/>
        </w:rPr>
        <w:t xml:space="preserve"> </w:t>
      </w:r>
      <w:r>
        <w:t>нерідко при</w:t>
      </w:r>
      <w:r>
        <w:rPr>
          <w:spacing w:val="-4"/>
        </w:rPr>
        <w:t xml:space="preserve"> </w:t>
      </w:r>
      <w:r>
        <w:t>цьому</w:t>
      </w:r>
      <w:r>
        <w:rPr>
          <w:spacing w:val="-2"/>
        </w:rPr>
        <w:t xml:space="preserve"> </w:t>
      </w:r>
      <w:r>
        <w:t>забороняючи їм</w:t>
      </w:r>
      <w:r>
        <w:rPr>
          <w:spacing w:val="-4"/>
        </w:rPr>
        <w:t xml:space="preserve"> </w:t>
      </w:r>
      <w:r>
        <w:t>одягати</w:t>
      </w:r>
      <w:r>
        <w:rPr>
          <w:spacing w:val="-1"/>
        </w:rPr>
        <w:t xml:space="preserve"> </w:t>
      </w:r>
      <w:r>
        <w:t>брюки.</w:t>
      </w:r>
    </w:p>
    <w:p w:rsidR="00830FB1" w:rsidRDefault="009F745D">
      <w:pPr>
        <w:pStyle w:val="a3"/>
        <w:spacing w:before="1" w:line="360" w:lineRule="auto"/>
        <w:ind w:right="109"/>
      </w:pPr>
      <w:r>
        <w:t>До</w:t>
      </w:r>
      <w:r>
        <w:rPr>
          <w:spacing w:val="1"/>
        </w:rPr>
        <w:t xml:space="preserve"> </w:t>
      </w:r>
      <w:r>
        <w:t>переважної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виховних</w:t>
      </w:r>
      <w:r>
        <w:rPr>
          <w:spacing w:val="1"/>
        </w:rPr>
        <w:t xml:space="preserve"> </w:t>
      </w:r>
      <w:r>
        <w:t>захо</w:t>
      </w:r>
      <w:r>
        <w:t>дів,</w:t>
      </w:r>
      <w:r>
        <w:rPr>
          <w:spacing w:val="1"/>
        </w:rPr>
        <w:t xml:space="preserve"> </w:t>
      </w:r>
      <w:r>
        <w:t>шкільних</w:t>
      </w:r>
      <w:r>
        <w:rPr>
          <w:spacing w:val="1"/>
        </w:rPr>
        <w:t xml:space="preserve"> </w:t>
      </w:r>
      <w:r>
        <w:t>ритуалів,</w:t>
      </w:r>
      <w:r>
        <w:rPr>
          <w:spacing w:val="1"/>
        </w:rPr>
        <w:t xml:space="preserve"> </w:t>
      </w:r>
      <w:r>
        <w:t>святкових</w:t>
      </w:r>
      <w:r>
        <w:rPr>
          <w:spacing w:val="1"/>
        </w:rPr>
        <w:t xml:space="preserve"> </w:t>
      </w:r>
      <w:r>
        <w:t>вечорів</w:t>
      </w:r>
      <w:r>
        <w:rPr>
          <w:spacing w:val="1"/>
        </w:rPr>
        <w:t xml:space="preserve"> </w:t>
      </w:r>
      <w:r>
        <w:t>міцно</w:t>
      </w:r>
      <w:r>
        <w:rPr>
          <w:spacing w:val="1"/>
        </w:rPr>
        <w:t xml:space="preserve"> </w:t>
      </w:r>
      <w:r>
        <w:t>«вмонтовані»</w:t>
      </w:r>
      <w:r>
        <w:rPr>
          <w:spacing w:val="1"/>
        </w:rPr>
        <w:t xml:space="preserve"> </w:t>
      </w:r>
      <w:proofErr w:type="spellStart"/>
      <w:r>
        <w:t>патріархатні</w:t>
      </w:r>
      <w:proofErr w:type="spellEnd"/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перенесенням</w:t>
      </w:r>
      <w:r>
        <w:rPr>
          <w:spacing w:val="-67"/>
        </w:rPr>
        <w:t xml:space="preserve"> </w:t>
      </w:r>
      <w:r>
        <w:t>дорослого</w:t>
      </w:r>
      <w:r>
        <w:rPr>
          <w:spacing w:val="1"/>
        </w:rPr>
        <w:t xml:space="preserve"> </w:t>
      </w:r>
      <w:proofErr w:type="spellStart"/>
      <w:r>
        <w:t>гендерого</w:t>
      </w:r>
      <w:proofErr w:type="spellEnd"/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страхів,</w:t>
      </w:r>
      <w:r>
        <w:rPr>
          <w:spacing w:val="1"/>
        </w:rPr>
        <w:t xml:space="preserve"> </w:t>
      </w:r>
      <w:r>
        <w:t>комплексів,</w:t>
      </w:r>
      <w:r>
        <w:rPr>
          <w:spacing w:val="1"/>
        </w:rPr>
        <w:t xml:space="preserve"> </w:t>
      </w:r>
      <w:proofErr w:type="spellStart"/>
      <w:r>
        <w:t>фаптазмів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дитячої</w:t>
      </w:r>
      <w:r>
        <w:rPr>
          <w:spacing w:val="1"/>
        </w:rPr>
        <w:t xml:space="preserve"> </w:t>
      </w:r>
      <w:r>
        <w:t>свідомості.</w:t>
      </w:r>
    </w:p>
    <w:p w:rsidR="00830FB1" w:rsidRDefault="009F745D">
      <w:pPr>
        <w:pStyle w:val="a3"/>
      </w:pPr>
      <w:r>
        <w:t xml:space="preserve">Урочисті  </w:t>
      </w:r>
      <w:r>
        <w:rPr>
          <w:spacing w:val="10"/>
        </w:rPr>
        <w:t xml:space="preserve"> </w:t>
      </w:r>
      <w:r>
        <w:t xml:space="preserve">ритуали  </w:t>
      </w:r>
      <w:r>
        <w:rPr>
          <w:spacing w:val="15"/>
        </w:rPr>
        <w:t xml:space="preserve"> </w:t>
      </w:r>
      <w:r>
        <w:t xml:space="preserve">—  </w:t>
      </w:r>
      <w:r>
        <w:rPr>
          <w:spacing w:val="13"/>
        </w:rPr>
        <w:t xml:space="preserve"> </w:t>
      </w:r>
      <w:r>
        <w:t xml:space="preserve">такі,  </w:t>
      </w:r>
      <w:r>
        <w:rPr>
          <w:spacing w:val="12"/>
        </w:rPr>
        <w:t xml:space="preserve"> </w:t>
      </w:r>
      <w:r>
        <w:t xml:space="preserve">як  </w:t>
      </w:r>
      <w:r>
        <w:rPr>
          <w:spacing w:val="12"/>
        </w:rPr>
        <w:t xml:space="preserve"> </w:t>
      </w:r>
      <w:r>
        <w:t xml:space="preserve">«Перший  </w:t>
      </w:r>
      <w:r>
        <w:rPr>
          <w:spacing w:val="11"/>
        </w:rPr>
        <w:t xml:space="preserve"> </w:t>
      </w:r>
      <w:proofErr w:type="spellStart"/>
      <w:r>
        <w:t>дзвопик</w:t>
      </w:r>
      <w:proofErr w:type="spellEnd"/>
      <w:r>
        <w:t xml:space="preserve">»,  </w:t>
      </w:r>
      <w:r>
        <w:rPr>
          <w:spacing w:val="12"/>
        </w:rPr>
        <w:t xml:space="preserve"> </w:t>
      </w:r>
      <w:r>
        <w:t xml:space="preserve">«Останній  </w:t>
      </w:r>
      <w:r>
        <w:rPr>
          <w:spacing w:val="11"/>
        </w:rPr>
        <w:t xml:space="preserve"> </w:t>
      </w:r>
      <w:r>
        <w:t>дзвоник»,</w:t>
      </w:r>
    </w:p>
    <w:p w:rsidR="00830FB1" w:rsidRDefault="009F745D">
      <w:pPr>
        <w:pStyle w:val="a3"/>
        <w:spacing w:before="161" w:line="360" w:lineRule="auto"/>
        <w:ind w:right="111"/>
      </w:pPr>
      <w:r>
        <w:t>«Випускний</w:t>
      </w:r>
      <w:r>
        <w:rPr>
          <w:spacing w:val="1"/>
        </w:rPr>
        <w:t xml:space="preserve"> </w:t>
      </w:r>
      <w:r>
        <w:t>бал»,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задіяний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прапор,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стереотипне</w:t>
      </w:r>
      <w:r>
        <w:rPr>
          <w:spacing w:val="1"/>
        </w:rPr>
        <w:t xml:space="preserve"> </w:t>
      </w:r>
      <w:r>
        <w:t>бачення</w:t>
      </w:r>
      <w:r>
        <w:rPr>
          <w:spacing w:val="1"/>
        </w:rPr>
        <w:t xml:space="preserve"> </w:t>
      </w:r>
      <w:r>
        <w:t>чоловіка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такого,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шанований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престижний</w:t>
      </w:r>
      <w:r>
        <w:rPr>
          <w:spacing w:val="38"/>
        </w:rPr>
        <w:t xml:space="preserve"> </w:t>
      </w:r>
      <w:r>
        <w:t>статус,</w:t>
      </w:r>
      <w:r>
        <w:rPr>
          <w:spacing w:val="42"/>
        </w:rPr>
        <w:t xml:space="preserve"> </w:t>
      </w:r>
      <w:r>
        <w:t>адже</w:t>
      </w:r>
      <w:r>
        <w:rPr>
          <w:spacing w:val="40"/>
        </w:rPr>
        <w:t xml:space="preserve"> </w:t>
      </w:r>
      <w:r>
        <w:t>майже</w:t>
      </w:r>
      <w:r>
        <w:rPr>
          <w:spacing w:val="40"/>
        </w:rPr>
        <w:t xml:space="preserve"> </w:t>
      </w:r>
      <w:r>
        <w:t>завжди</w:t>
      </w:r>
      <w:r>
        <w:rPr>
          <w:spacing w:val="41"/>
        </w:rPr>
        <w:t xml:space="preserve"> </w:t>
      </w:r>
      <w:r>
        <w:t>прапор</w:t>
      </w:r>
      <w:r>
        <w:rPr>
          <w:spacing w:val="38"/>
        </w:rPr>
        <w:t xml:space="preserve"> </w:t>
      </w:r>
      <w:r>
        <w:t>України</w:t>
      </w:r>
      <w:r>
        <w:rPr>
          <w:spacing w:val="42"/>
        </w:rPr>
        <w:t xml:space="preserve"> </w:t>
      </w:r>
      <w:r>
        <w:t>несе</w:t>
      </w:r>
      <w:r>
        <w:rPr>
          <w:spacing w:val="38"/>
        </w:rPr>
        <w:t xml:space="preserve"> </w:t>
      </w:r>
      <w:r>
        <w:t>хлопець</w:t>
      </w:r>
      <w:r>
        <w:rPr>
          <w:spacing w:val="37"/>
        </w:rPr>
        <w:t xml:space="preserve"> </w:t>
      </w:r>
      <w:r>
        <w:t>(навіть</w:t>
      </w:r>
    </w:p>
    <w:p w:rsidR="00830FB1" w:rsidRDefault="00830FB1">
      <w:pPr>
        <w:spacing w:line="360" w:lineRule="auto"/>
        <w:sectPr w:rsidR="00830FB1">
          <w:pgSz w:w="11910" w:h="16840"/>
          <w:pgMar w:top="1040" w:right="1020" w:bottom="280" w:left="1020" w:header="720" w:footer="720" w:gutter="0"/>
          <w:cols w:space="720"/>
        </w:sectPr>
      </w:pPr>
    </w:p>
    <w:p w:rsidR="00830FB1" w:rsidRDefault="009F745D">
      <w:pPr>
        <w:pStyle w:val="a3"/>
        <w:spacing w:before="67" w:line="360" w:lineRule="auto"/>
        <w:ind w:right="112"/>
      </w:pPr>
      <w:r>
        <w:lastRenderedPageBreak/>
        <w:t>коли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proofErr w:type="spellStart"/>
      <w:r>
        <w:t>падмірпу</w:t>
      </w:r>
      <w:proofErr w:type="spellEnd"/>
      <w:r>
        <w:rPr>
          <w:spacing w:val="1"/>
        </w:rPr>
        <w:t xml:space="preserve"> </w:t>
      </w:r>
      <w:r>
        <w:t>вагу</w:t>
      </w:r>
      <w:r>
        <w:rPr>
          <w:spacing w:val="1"/>
        </w:rPr>
        <w:t xml:space="preserve"> </w:t>
      </w:r>
      <w:r>
        <w:t>прапора</w:t>
      </w:r>
      <w:r>
        <w:rPr>
          <w:spacing w:val="1"/>
        </w:rPr>
        <w:t xml:space="preserve"> </w:t>
      </w:r>
      <w:proofErr w:type="spellStart"/>
      <w:r>
        <w:t>пе</w:t>
      </w:r>
      <w:proofErr w:type="spellEnd"/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мови),</w:t>
      </w:r>
      <w:r>
        <w:rPr>
          <w:spacing w:val="1"/>
        </w:rPr>
        <w:t xml:space="preserve"> </w:t>
      </w:r>
      <w:r>
        <w:t>чим,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асоціюється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державницькими</w:t>
      </w:r>
      <w:r>
        <w:rPr>
          <w:spacing w:val="-67"/>
        </w:rPr>
        <w:t xml:space="preserve"> </w:t>
      </w:r>
      <w:r>
        <w:t>відповідальними</w:t>
      </w:r>
      <w:r>
        <w:rPr>
          <w:spacing w:val="-1"/>
        </w:rPr>
        <w:t xml:space="preserve"> </w:t>
      </w:r>
      <w:r>
        <w:t>справами.</w:t>
      </w:r>
    </w:p>
    <w:p w:rsidR="00830FB1" w:rsidRDefault="009F745D">
      <w:pPr>
        <w:pStyle w:val="a3"/>
        <w:spacing w:before="1"/>
      </w:pPr>
      <w:r>
        <w:t>Статистика</w:t>
      </w:r>
      <w:r>
        <w:rPr>
          <w:spacing w:val="55"/>
        </w:rPr>
        <w:t xml:space="preserve"> </w:t>
      </w:r>
      <w:r>
        <w:t>свідчить,</w:t>
      </w:r>
      <w:r>
        <w:rPr>
          <w:spacing w:val="124"/>
        </w:rPr>
        <w:t xml:space="preserve"> </w:t>
      </w:r>
      <w:r>
        <w:t>що</w:t>
      </w:r>
      <w:r>
        <w:rPr>
          <w:spacing w:val="125"/>
        </w:rPr>
        <w:t xml:space="preserve"> </w:t>
      </w:r>
      <w:r>
        <w:t>вчительська</w:t>
      </w:r>
      <w:r>
        <w:rPr>
          <w:spacing w:val="122"/>
        </w:rPr>
        <w:t xml:space="preserve"> </w:t>
      </w:r>
      <w:r>
        <w:t>професія</w:t>
      </w:r>
      <w:r>
        <w:rPr>
          <w:spacing w:val="124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Україні</w:t>
      </w:r>
      <w:r>
        <w:rPr>
          <w:spacing w:val="125"/>
        </w:rPr>
        <w:t xml:space="preserve"> </w:t>
      </w:r>
      <w:r>
        <w:t>має</w:t>
      </w:r>
      <w:r>
        <w:rPr>
          <w:spacing w:val="124"/>
        </w:rPr>
        <w:t xml:space="preserve"> </w:t>
      </w:r>
      <w:r>
        <w:t>переважно</w:t>
      </w:r>
    </w:p>
    <w:p w:rsidR="00830FB1" w:rsidRDefault="009F745D">
      <w:pPr>
        <w:pStyle w:val="a3"/>
        <w:spacing w:before="161" w:line="360" w:lineRule="auto"/>
        <w:ind w:right="115"/>
      </w:pPr>
      <w:r>
        <w:t>«жіноче» обличчя: у початковій ш</w:t>
      </w:r>
      <w:r>
        <w:t>колі жінки становлять 99 % викладацького</w:t>
      </w:r>
      <w:r>
        <w:rPr>
          <w:spacing w:val="1"/>
        </w:rPr>
        <w:t xml:space="preserve"> </w:t>
      </w:r>
      <w:r>
        <w:t>складу, у середній і старшій — 85-90 % (у великих містах цей відсоток дещо</w:t>
      </w:r>
      <w:r>
        <w:rPr>
          <w:spacing w:val="1"/>
        </w:rPr>
        <w:t xml:space="preserve"> </w:t>
      </w:r>
      <w:r>
        <w:t>більший,</w:t>
      </w:r>
      <w:r>
        <w:rPr>
          <w:spacing w:val="-2"/>
        </w:rPr>
        <w:t xml:space="preserve"> </w:t>
      </w:r>
      <w:r>
        <w:t>ніж у</w:t>
      </w:r>
      <w:r>
        <w:rPr>
          <w:spacing w:val="-4"/>
        </w:rPr>
        <w:t xml:space="preserve"> </w:t>
      </w:r>
      <w:r>
        <w:t>сільській місцевості).</w:t>
      </w:r>
    </w:p>
    <w:p w:rsidR="00830FB1" w:rsidRDefault="009F745D">
      <w:pPr>
        <w:pStyle w:val="a3"/>
        <w:spacing w:line="360" w:lineRule="auto"/>
        <w:ind w:right="109"/>
      </w:pPr>
      <w:r>
        <w:t>Показовим є те, що варто чоловікові прийти працювати вчителем, його кар'єра,</w:t>
      </w:r>
      <w:r>
        <w:rPr>
          <w:spacing w:val="1"/>
        </w:rPr>
        <w:t xml:space="preserve"> </w:t>
      </w:r>
      <w:r>
        <w:t xml:space="preserve">як правило, розвивається </w:t>
      </w:r>
      <w:r>
        <w:t>значно стрімкіше, аніж у будь-якої вчительки — від</w:t>
      </w:r>
      <w:r>
        <w:rPr>
          <w:spacing w:val="1"/>
        </w:rPr>
        <w:t xml:space="preserve"> </w:t>
      </w:r>
      <w:r>
        <w:t>простого вчителя до завуча або директора школи, інструктора чи керівника</w:t>
      </w:r>
      <w:r>
        <w:rPr>
          <w:spacing w:val="1"/>
        </w:rPr>
        <w:t xml:space="preserve"> </w:t>
      </w:r>
      <w:r>
        <w:t>відділу</w:t>
      </w:r>
      <w:r>
        <w:rPr>
          <w:spacing w:val="-5"/>
        </w:rPr>
        <w:t xml:space="preserve"> </w:t>
      </w:r>
      <w:r>
        <w:t>освіти тощо.</w:t>
      </w:r>
    </w:p>
    <w:p w:rsidR="00830FB1" w:rsidRDefault="009F745D">
      <w:pPr>
        <w:pStyle w:val="a3"/>
        <w:spacing w:before="1" w:line="360" w:lineRule="auto"/>
        <w:ind w:right="115"/>
      </w:pPr>
      <w:r>
        <w:t>«Вертикальна гендерна сегрегація»-це, коли жінки обіймають нижчі посади,</w:t>
      </w:r>
      <w:r>
        <w:rPr>
          <w:spacing w:val="1"/>
        </w:rPr>
        <w:t xml:space="preserve"> </w:t>
      </w:r>
      <w:r>
        <w:t>отримують нижчу заробітну плату й мають гірші перспективи для кар'єрного</w:t>
      </w:r>
      <w:r>
        <w:rPr>
          <w:spacing w:val="1"/>
        </w:rPr>
        <w:t xml:space="preserve"> </w:t>
      </w:r>
      <w:r>
        <w:t>зростання</w:t>
      </w:r>
      <w:r>
        <w:rPr>
          <w:spacing w:val="-4"/>
        </w:rPr>
        <w:t xml:space="preserve"> </w:t>
      </w:r>
      <w:r>
        <w:t>й розвитку,</w:t>
      </w:r>
      <w:r>
        <w:rPr>
          <w:spacing w:val="-1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чоловіки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цій же</w:t>
      </w:r>
      <w:r>
        <w:rPr>
          <w:spacing w:val="-1"/>
        </w:rPr>
        <w:t xml:space="preserve"> </w:t>
      </w:r>
      <w:r>
        <w:t>професії.</w:t>
      </w:r>
    </w:p>
    <w:p w:rsidR="00830FB1" w:rsidRDefault="009F745D">
      <w:pPr>
        <w:pStyle w:val="a3"/>
        <w:spacing w:before="1"/>
      </w:pPr>
      <w:r>
        <w:t>Існує</w:t>
      </w:r>
      <w:r>
        <w:rPr>
          <w:spacing w:val="-4"/>
        </w:rPr>
        <w:t xml:space="preserve"> </w:t>
      </w:r>
      <w:r>
        <w:t>також «горизонтальна</w:t>
      </w:r>
      <w:r>
        <w:rPr>
          <w:spacing w:val="-1"/>
        </w:rPr>
        <w:t xml:space="preserve"> </w:t>
      </w:r>
      <w:r>
        <w:t>гендерна</w:t>
      </w:r>
      <w:r>
        <w:rPr>
          <w:spacing w:val="-2"/>
        </w:rPr>
        <w:t xml:space="preserve"> </w:t>
      </w:r>
      <w:r>
        <w:t>сегрегація»</w:t>
      </w:r>
      <w:r>
        <w:rPr>
          <w:spacing w:val="-3"/>
        </w:rPr>
        <w:t xml:space="preserve"> </w:t>
      </w:r>
      <w:r>
        <w:rPr>
          <w:b/>
        </w:rPr>
        <w:t>—</w:t>
      </w:r>
      <w:r>
        <w:rPr>
          <w:b/>
          <w:spacing w:val="-2"/>
        </w:rPr>
        <w:t xml:space="preserve"> </w:t>
      </w:r>
      <w:r>
        <w:t>це</w:t>
      </w:r>
    </w:p>
    <w:p w:rsidR="00830FB1" w:rsidRDefault="009F745D">
      <w:pPr>
        <w:pStyle w:val="a3"/>
        <w:spacing w:before="161"/>
      </w:pPr>
      <w:r>
        <w:t>розподіл</w:t>
      </w:r>
      <w:r>
        <w:rPr>
          <w:spacing w:val="92"/>
        </w:rPr>
        <w:t xml:space="preserve"> </w:t>
      </w:r>
      <w:r>
        <w:t xml:space="preserve">педагогів  </w:t>
      </w:r>
      <w:r>
        <w:rPr>
          <w:spacing w:val="19"/>
        </w:rPr>
        <w:t xml:space="preserve"> </w:t>
      </w:r>
      <w:r>
        <w:t xml:space="preserve">за  </w:t>
      </w:r>
      <w:r>
        <w:rPr>
          <w:spacing w:val="20"/>
        </w:rPr>
        <w:t xml:space="preserve"> </w:t>
      </w:r>
      <w:r>
        <w:t xml:space="preserve">науково-предметними  </w:t>
      </w:r>
      <w:r>
        <w:rPr>
          <w:spacing w:val="20"/>
        </w:rPr>
        <w:t xml:space="preserve"> </w:t>
      </w:r>
      <w:r>
        <w:t xml:space="preserve">профілями  </w:t>
      </w:r>
      <w:r>
        <w:rPr>
          <w:spacing w:val="26"/>
        </w:rPr>
        <w:t xml:space="preserve"> </w:t>
      </w:r>
      <w:r>
        <w:t xml:space="preserve">—  </w:t>
      </w:r>
      <w:r>
        <w:rPr>
          <w:spacing w:val="19"/>
        </w:rPr>
        <w:t xml:space="preserve"> </w:t>
      </w:r>
      <w:r>
        <w:t xml:space="preserve">так  </w:t>
      </w:r>
      <w:r>
        <w:rPr>
          <w:spacing w:val="20"/>
        </w:rPr>
        <w:t xml:space="preserve"> </w:t>
      </w:r>
      <w:r>
        <w:t>званим</w:t>
      </w:r>
      <w:r>
        <w:t>и</w:t>
      </w:r>
    </w:p>
    <w:p w:rsidR="00830FB1" w:rsidRDefault="009F745D">
      <w:pPr>
        <w:pStyle w:val="a3"/>
        <w:spacing w:before="160" w:line="360" w:lineRule="auto"/>
        <w:ind w:right="109"/>
      </w:pPr>
      <w:r>
        <w:t>«жіночими»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«чоловічими»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когорта</w:t>
      </w:r>
      <w:r>
        <w:rPr>
          <w:spacing w:val="1"/>
        </w:rPr>
        <w:t xml:space="preserve"> </w:t>
      </w:r>
      <w:r>
        <w:t>профілів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вчителювання у початковій школі, викладання мов і літератур, етики, історії,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мистецтв,</w:t>
      </w:r>
      <w:r>
        <w:rPr>
          <w:spacing w:val="1"/>
        </w:rPr>
        <w:t xml:space="preserve"> </w:t>
      </w:r>
      <w:r>
        <w:t>тобто,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«неточні»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Чоловіки-вчителі</w:t>
      </w:r>
      <w:r>
        <w:rPr>
          <w:spacing w:val="1"/>
        </w:rPr>
        <w:t xml:space="preserve"> </w:t>
      </w:r>
      <w:r>
        <w:t>частіше викладають точні і (трохи рідше) природничі науки</w:t>
      </w:r>
      <w:r>
        <w:rPr>
          <w:spacing w:val="1"/>
        </w:rPr>
        <w:t xml:space="preserve"> </w:t>
      </w:r>
      <w:r>
        <w:t>— математику,</w:t>
      </w:r>
      <w:r>
        <w:rPr>
          <w:spacing w:val="1"/>
        </w:rPr>
        <w:t xml:space="preserve"> </w:t>
      </w:r>
      <w:r>
        <w:t>фізику інформатику, хімію, а також військову справу, трудове навчання (для</w:t>
      </w:r>
      <w:r>
        <w:rPr>
          <w:spacing w:val="1"/>
        </w:rPr>
        <w:t xml:space="preserve"> </w:t>
      </w:r>
      <w:r>
        <w:t>хлопчиків)</w:t>
      </w:r>
      <w:r>
        <w:rPr>
          <w:spacing w:val="-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фізичну</w:t>
      </w:r>
      <w:r>
        <w:rPr>
          <w:spacing w:val="-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(спорт).</w:t>
      </w:r>
    </w:p>
    <w:p w:rsidR="00830FB1" w:rsidRDefault="009F745D">
      <w:pPr>
        <w:pStyle w:val="a3"/>
        <w:spacing w:before="2" w:line="360" w:lineRule="auto"/>
        <w:ind w:right="108"/>
      </w:pPr>
      <w:r>
        <w:t>До</w:t>
      </w:r>
      <w:r>
        <w:rPr>
          <w:spacing w:val="1"/>
        </w:rPr>
        <w:t xml:space="preserve"> </w:t>
      </w:r>
      <w:r>
        <w:t>«жіночої</w:t>
      </w:r>
      <w:r>
        <w:rPr>
          <w:spacing w:val="1"/>
        </w:rPr>
        <w:t xml:space="preserve"> </w:t>
      </w:r>
      <w:r>
        <w:t>сфери»,</w:t>
      </w:r>
      <w:r>
        <w:rPr>
          <w:spacing w:val="1"/>
        </w:rPr>
        <w:t xml:space="preserve"> </w:t>
      </w:r>
      <w:r>
        <w:t>відтак,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шкільні</w:t>
      </w:r>
      <w:r>
        <w:rPr>
          <w:spacing w:val="1"/>
        </w:rPr>
        <w:t xml:space="preserve"> </w:t>
      </w:r>
      <w:r>
        <w:t>предмети,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асоціюються</w:t>
      </w:r>
      <w:r>
        <w:rPr>
          <w:spacing w:val="1"/>
        </w:rPr>
        <w:t xml:space="preserve"> </w:t>
      </w:r>
      <w:r>
        <w:t>скоріше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чуттєвістю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емоціями</w:t>
      </w:r>
      <w:r>
        <w:rPr>
          <w:spacing w:val="1"/>
        </w:rPr>
        <w:t xml:space="preserve"> </w:t>
      </w:r>
      <w:r>
        <w:t>(література,</w:t>
      </w:r>
      <w:r>
        <w:rPr>
          <w:spacing w:val="1"/>
        </w:rPr>
        <w:t xml:space="preserve"> </w:t>
      </w:r>
      <w:r>
        <w:t>музика,</w:t>
      </w:r>
      <w:r>
        <w:rPr>
          <w:spacing w:val="1"/>
        </w:rPr>
        <w:t xml:space="preserve"> </w:t>
      </w:r>
      <w:r>
        <w:t>мистецтво)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об-</w:t>
      </w:r>
      <w:r>
        <w:rPr>
          <w:spacing w:val="-67"/>
        </w:rPr>
        <w:t xml:space="preserve"> </w:t>
      </w:r>
      <w:proofErr w:type="spellStart"/>
      <w:r>
        <w:t>слуговуючими</w:t>
      </w:r>
      <w:proofErr w:type="spellEnd"/>
      <w:r>
        <w:t xml:space="preserve"> видами праці. У радянські часи до «чоловічих» учительських</w:t>
      </w:r>
      <w:r>
        <w:rPr>
          <w:spacing w:val="1"/>
        </w:rPr>
        <w:t xml:space="preserve"> </w:t>
      </w:r>
      <w:r>
        <w:t>спеціальностей</w:t>
      </w:r>
      <w:r>
        <w:rPr>
          <w:spacing w:val="1"/>
        </w:rPr>
        <w:t xml:space="preserve"> </w:t>
      </w:r>
      <w:r>
        <w:t>належала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історія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критично</w:t>
      </w:r>
      <w:r>
        <w:rPr>
          <w:spacing w:val="1"/>
        </w:rPr>
        <w:t xml:space="preserve"> </w:t>
      </w:r>
      <w:r>
        <w:t>важливий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 аби відтворювати провідну державну</w:t>
      </w:r>
      <w:r>
        <w:t xml:space="preserve"> ідеологію. З розпадом же СРСР і</w:t>
      </w:r>
      <w:r>
        <w:rPr>
          <w:spacing w:val="1"/>
        </w:rPr>
        <w:t xml:space="preserve"> </w:t>
      </w:r>
      <w:r>
        <w:t>зміною політико-ідеологічних пріоритетів держави історія поступово стає «</w:t>
      </w:r>
      <w:proofErr w:type="spellStart"/>
      <w:r>
        <w:t>жі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ночою</w:t>
      </w:r>
      <w:proofErr w:type="spellEnd"/>
      <w:r>
        <w:t>»</w:t>
      </w:r>
      <w:r>
        <w:rPr>
          <w:spacing w:val="-2"/>
        </w:rPr>
        <w:t xml:space="preserve"> </w:t>
      </w:r>
      <w:r>
        <w:t>цариною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учительській</w:t>
      </w:r>
      <w:r>
        <w:rPr>
          <w:spacing w:val="1"/>
        </w:rPr>
        <w:t xml:space="preserve"> </w:t>
      </w:r>
      <w:r>
        <w:t>професії.</w:t>
      </w:r>
    </w:p>
    <w:p w:rsidR="00830FB1" w:rsidRDefault="009F745D">
      <w:pPr>
        <w:pStyle w:val="a3"/>
        <w:spacing w:line="321" w:lineRule="exact"/>
      </w:pPr>
      <w:r>
        <w:t>В</w:t>
      </w:r>
      <w:r>
        <w:rPr>
          <w:spacing w:val="69"/>
        </w:rPr>
        <w:t xml:space="preserve"> </w:t>
      </w:r>
      <w:r>
        <w:t>одній</w:t>
      </w:r>
      <w:r>
        <w:rPr>
          <w:spacing w:val="68"/>
        </w:rPr>
        <w:t xml:space="preserve"> </w:t>
      </w:r>
      <w:r>
        <w:t>із</w:t>
      </w:r>
      <w:r>
        <w:rPr>
          <w:spacing w:val="68"/>
        </w:rPr>
        <w:t xml:space="preserve"> </w:t>
      </w:r>
      <w:r>
        <w:t>праць</w:t>
      </w:r>
      <w:r>
        <w:rPr>
          <w:spacing w:val="67"/>
        </w:rPr>
        <w:t xml:space="preserve"> </w:t>
      </w:r>
      <w:r>
        <w:t>M.</w:t>
      </w:r>
      <w:r>
        <w:rPr>
          <w:spacing w:val="69"/>
        </w:rPr>
        <w:t xml:space="preserve"> </w:t>
      </w:r>
      <w:proofErr w:type="spellStart"/>
      <w:r>
        <w:t>Cohen</w:t>
      </w:r>
      <w:proofErr w:type="spellEnd"/>
      <w:r>
        <w:rPr>
          <w:spacing w:val="68"/>
        </w:rPr>
        <w:t xml:space="preserve"> </w:t>
      </w:r>
      <w:r>
        <w:t>наголошує</w:t>
      </w:r>
      <w:r>
        <w:rPr>
          <w:spacing w:val="2"/>
        </w:rPr>
        <w:t xml:space="preserve"> </w:t>
      </w:r>
      <w:r>
        <w:t>:</w:t>
      </w:r>
      <w:r>
        <w:rPr>
          <w:spacing w:val="71"/>
        </w:rPr>
        <w:t xml:space="preserve"> </w:t>
      </w:r>
      <w:r>
        <w:t>«Реальне  звільнення</w:t>
      </w:r>
      <w:r>
        <w:rPr>
          <w:spacing w:val="67"/>
        </w:rPr>
        <w:t xml:space="preserve"> </w:t>
      </w:r>
      <w:r>
        <w:t>не  є</w:t>
      </w:r>
      <w:r>
        <w:rPr>
          <w:spacing w:val="68"/>
        </w:rPr>
        <w:t xml:space="preserve"> </w:t>
      </w:r>
      <w:r>
        <w:t>простою</w:t>
      </w:r>
    </w:p>
    <w:p w:rsidR="00830FB1" w:rsidRDefault="00830FB1">
      <w:pPr>
        <w:spacing w:line="321" w:lineRule="exact"/>
        <w:sectPr w:rsidR="00830FB1">
          <w:pgSz w:w="11910" w:h="16840"/>
          <w:pgMar w:top="1040" w:right="1020" w:bottom="280" w:left="1020" w:header="720" w:footer="720" w:gutter="0"/>
          <w:cols w:space="720"/>
        </w:sectPr>
      </w:pPr>
    </w:p>
    <w:p w:rsidR="00830FB1" w:rsidRDefault="009F745D">
      <w:pPr>
        <w:pStyle w:val="a3"/>
        <w:spacing w:before="67" w:line="360" w:lineRule="auto"/>
        <w:ind w:right="108"/>
      </w:pPr>
      <w:r>
        <w:lastRenderedPageBreak/>
        <w:t>можливістю</w:t>
      </w:r>
      <w:r>
        <w:rPr>
          <w:spacing w:val="1"/>
        </w:rPr>
        <w:t xml:space="preserve"> </w:t>
      </w:r>
      <w:r>
        <w:t>вибрати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альтернатив.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доступний</w:t>
      </w:r>
      <w:r>
        <w:rPr>
          <w:spacing w:val="1"/>
        </w:rPr>
        <w:t xml:space="preserve"> </w:t>
      </w:r>
      <w:r>
        <w:t>вибір,</w:t>
      </w:r>
      <w:r>
        <w:rPr>
          <w:spacing w:val="1"/>
        </w:rPr>
        <w:t xml:space="preserve"> </w:t>
      </w:r>
      <w:r>
        <w:t>альтернативи,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можемо</w:t>
      </w:r>
      <w:r>
        <w:rPr>
          <w:spacing w:val="1"/>
        </w:rPr>
        <w:t xml:space="preserve"> </w:t>
      </w:r>
      <w:r>
        <w:t>вибирати». Такий вибір повинен бути доступним усім в однакових умовах — і</w:t>
      </w:r>
      <w:r>
        <w:rPr>
          <w:spacing w:val="1"/>
        </w:rPr>
        <w:t xml:space="preserve"> </w:t>
      </w:r>
      <w:r>
        <w:t>молодим жінкам, і молодим чоловікам. Аналіз досвіду Канади свідчит</w:t>
      </w:r>
      <w:r>
        <w:t>ь, що</w:t>
      </w:r>
      <w:r>
        <w:rPr>
          <w:spacing w:val="1"/>
        </w:rPr>
        <w:t xml:space="preserve"> </w:t>
      </w:r>
      <w:r>
        <w:t>важливим завданням формування умов ґендерної рівності молоді є створення</w:t>
      </w:r>
      <w:r>
        <w:rPr>
          <w:spacing w:val="1"/>
        </w:rPr>
        <w:t xml:space="preserve"> </w:t>
      </w:r>
      <w:r>
        <w:t>умов для самореалізації особистості. З 90-х років минулого століття Канада</w:t>
      </w:r>
      <w:r>
        <w:rPr>
          <w:spacing w:val="1"/>
        </w:rPr>
        <w:t xml:space="preserve"> </w:t>
      </w:r>
      <w:r>
        <w:t>взяла на себе обов’язок підтримувати досягнення ґендерної рівності як на своїй</w:t>
      </w:r>
      <w:r>
        <w:rPr>
          <w:spacing w:val="1"/>
        </w:rPr>
        <w:t xml:space="preserve"> </w:t>
      </w:r>
      <w:r>
        <w:t>території, так і в ціло</w:t>
      </w:r>
      <w:r>
        <w:t>му світі. Права жінок і дівчат є невід'ємною інтегральною</w:t>
      </w:r>
      <w:r>
        <w:rPr>
          <w:spacing w:val="1"/>
        </w:rPr>
        <w:t xml:space="preserve"> </w:t>
      </w:r>
      <w:r>
        <w:t>та неподільною частиною всіх громадянських прав і фундаментальних свобод.</w:t>
      </w:r>
      <w:r>
        <w:rPr>
          <w:spacing w:val="1"/>
        </w:rPr>
        <w:t xml:space="preserve"> </w:t>
      </w:r>
      <w:r>
        <w:t>Конституція Канади</w:t>
      </w:r>
      <w:r>
        <w:rPr>
          <w:spacing w:val="70"/>
        </w:rPr>
        <w:t xml:space="preserve"> </w:t>
      </w:r>
      <w:r>
        <w:t>містить Статтю про права та свободи, яка гарантує 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законі,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дискримінації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ґендерній.</w:t>
      </w:r>
      <w:r>
        <w:rPr>
          <w:spacing w:val="1"/>
        </w:rPr>
        <w:t xml:space="preserve"> </w:t>
      </w:r>
      <w:r>
        <w:t>Федеральних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ґендерної</w:t>
      </w:r>
      <w:r>
        <w:rPr>
          <w:spacing w:val="1"/>
        </w:rPr>
        <w:t xml:space="preserve"> </w:t>
      </w:r>
      <w:r>
        <w:t>рівності,</w:t>
      </w:r>
      <w:r>
        <w:rPr>
          <w:spacing w:val="1"/>
        </w:rPr>
        <w:t xml:space="preserve"> </w:t>
      </w:r>
      <w:r>
        <w:t>прийнятий Кабінетом міністрів Канади у 1995 році, зобов’язав усі федеральні</w:t>
      </w:r>
      <w:r>
        <w:rPr>
          <w:spacing w:val="1"/>
        </w:rPr>
        <w:t xml:space="preserve"> </w:t>
      </w:r>
      <w:r>
        <w:t>департаменти сприяти політиці ґендерної рівності в усіх галузях, включаючи й</w:t>
      </w:r>
      <w:r>
        <w:rPr>
          <w:spacing w:val="1"/>
        </w:rPr>
        <w:t xml:space="preserve"> </w:t>
      </w:r>
      <w:r>
        <w:t>міжнародну</w:t>
      </w:r>
      <w:r>
        <w:t xml:space="preserve"> співпрацю. Згідно з цим планом федеральні департаменти також</w:t>
      </w:r>
      <w:r>
        <w:rPr>
          <w:spacing w:val="1"/>
        </w:rPr>
        <w:t xml:space="preserve"> </w:t>
      </w:r>
      <w:r>
        <w:t>зобов’язані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ґендерний</w:t>
      </w:r>
      <w:r>
        <w:rPr>
          <w:spacing w:val="1"/>
        </w:rPr>
        <w:t xml:space="preserve"> </w:t>
      </w:r>
      <w:r>
        <w:t>аналіз.</w:t>
      </w:r>
      <w:r>
        <w:rPr>
          <w:spacing w:val="1"/>
        </w:rPr>
        <w:t xml:space="preserve"> </w:t>
      </w:r>
      <w:r>
        <w:t>Канада</w:t>
      </w:r>
      <w:r>
        <w:rPr>
          <w:spacing w:val="1"/>
        </w:rPr>
        <w:t xml:space="preserve"> </w:t>
      </w:r>
      <w:r>
        <w:t>ратифікувала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Всесвітню</w:t>
      </w:r>
      <w:r>
        <w:rPr>
          <w:spacing w:val="1"/>
        </w:rPr>
        <w:t xml:space="preserve"> </w:t>
      </w:r>
      <w:r>
        <w:t>декларацію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громадянські права; Міжнародну угоду про економічні, с</w:t>
      </w:r>
      <w:r>
        <w:t>оціальні та культурні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Міжнародну</w:t>
      </w:r>
      <w:r>
        <w:rPr>
          <w:spacing w:val="1"/>
        </w:rPr>
        <w:t xml:space="preserve"> </w:t>
      </w:r>
      <w:r>
        <w:t>угоду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цивільні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політичні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Конвенцію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знищення всіх форм дискримінації проти жінок (КЗДПЖ) та Конвенцію про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дитини.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Канада</w:t>
      </w:r>
      <w:r>
        <w:rPr>
          <w:spacing w:val="1"/>
        </w:rPr>
        <w:t xml:space="preserve"> </w:t>
      </w:r>
      <w:r>
        <w:t>підписала</w:t>
      </w:r>
      <w:r>
        <w:rPr>
          <w:spacing w:val="1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угоди,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Декларація</w:t>
      </w:r>
      <w:r>
        <w:rPr>
          <w:spacing w:val="1"/>
        </w:rPr>
        <w:t xml:space="preserve"> </w:t>
      </w:r>
      <w:r>
        <w:t>Об’єднаних</w:t>
      </w:r>
      <w:r>
        <w:rPr>
          <w:spacing w:val="1"/>
        </w:rPr>
        <w:t xml:space="preserve"> </w:t>
      </w:r>
      <w:r>
        <w:t>Націй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насильство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жінками,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зробила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 досягнення</w:t>
      </w:r>
      <w:r>
        <w:rPr>
          <w:spacing w:val="1"/>
        </w:rPr>
        <w:t xml:space="preserve"> </w:t>
      </w:r>
      <w:r>
        <w:t>консенсусу на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конференціях</w:t>
      </w:r>
      <w:r>
        <w:rPr>
          <w:spacing w:val="1"/>
        </w:rPr>
        <w:t xml:space="preserve"> </w:t>
      </w:r>
      <w:r>
        <w:t>Об'єднаних</w:t>
      </w:r>
      <w:r>
        <w:rPr>
          <w:spacing w:val="1"/>
        </w:rPr>
        <w:t xml:space="preserve"> </w:t>
      </w:r>
      <w:r>
        <w:t>Націй,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Каїрська</w:t>
      </w:r>
      <w:r>
        <w:rPr>
          <w:spacing w:val="1"/>
        </w:rPr>
        <w:t xml:space="preserve"> </w:t>
      </w:r>
      <w:r>
        <w:t>конференція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населення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Віденська</w:t>
      </w:r>
      <w:r>
        <w:rPr>
          <w:spacing w:val="1"/>
        </w:rPr>
        <w:t xml:space="preserve"> </w:t>
      </w:r>
      <w:r>
        <w:t>світова</w:t>
      </w:r>
      <w:r>
        <w:rPr>
          <w:spacing w:val="1"/>
        </w:rPr>
        <w:t xml:space="preserve"> </w:t>
      </w:r>
      <w:r>
        <w:t>конференція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громадянських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t>давно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Четверта</w:t>
      </w:r>
      <w:r>
        <w:rPr>
          <w:spacing w:val="1"/>
        </w:rPr>
        <w:t xml:space="preserve"> </w:t>
      </w:r>
      <w:r>
        <w:t>Всесвітня</w:t>
      </w:r>
      <w:r>
        <w:rPr>
          <w:spacing w:val="1"/>
        </w:rPr>
        <w:t xml:space="preserve"> </w:t>
      </w:r>
      <w:r>
        <w:t>Конференція</w:t>
      </w:r>
      <w:r>
        <w:rPr>
          <w:spacing w:val="1"/>
        </w:rPr>
        <w:t xml:space="preserve"> </w:t>
      </w:r>
      <w:r>
        <w:t>Об’єднаних</w:t>
      </w:r>
      <w:r>
        <w:rPr>
          <w:spacing w:val="1"/>
        </w:rPr>
        <w:t xml:space="preserve"> </w:t>
      </w:r>
      <w:r>
        <w:t>Націй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жіноцтва в Пекіні. У Пекінській Платформі Дій, кінцевому документі Четвертої</w:t>
      </w:r>
      <w:r>
        <w:rPr>
          <w:spacing w:val="-67"/>
        </w:rPr>
        <w:t xml:space="preserve"> </w:t>
      </w:r>
      <w:r>
        <w:t>Всесвітньої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Об’єднаних</w:t>
      </w:r>
      <w:r>
        <w:rPr>
          <w:spacing w:val="1"/>
        </w:rPr>
        <w:t xml:space="preserve"> </w:t>
      </w:r>
      <w:r>
        <w:t>Націй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жіноцтва,</w:t>
      </w:r>
      <w:r>
        <w:rPr>
          <w:spacing w:val="1"/>
        </w:rPr>
        <w:t xml:space="preserve"> </w:t>
      </w:r>
      <w:r>
        <w:t>висвітлено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189</w:t>
      </w:r>
      <w:r>
        <w:rPr>
          <w:spacing w:val="1"/>
        </w:rPr>
        <w:t xml:space="preserve"> </w:t>
      </w:r>
      <w:r>
        <w:t>націй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жіночих</w:t>
      </w:r>
      <w:r>
        <w:rPr>
          <w:spacing w:val="1"/>
        </w:rPr>
        <w:t xml:space="preserve"> </w:t>
      </w:r>
      <w:r>
        <w:t>повноважень,</w:t>
      </w:r>
      <w:r>
        <w:rPr>
          <w:spacing w:val="1"/>
        </w:rPr>
        <w:t xml:space="preserve"> </w:t>
      </w:r>
      <w:r>
        <w:t>гарантії</w:t>
      </w:r>
      <w:r>
        <w:rPr>
          <w:spacing w:val="1"/>
        </w:rPr>
        <w:t xml:space="preserve"> </w:t>
      </w:r>
      <w:r>
        <w:t>жіночих</w:t>
      </w:r>
      <w:r>
        <w:rPr>
          <w:spacing w:val="1"/>
        </w:rPr>
        <w:t xml:space="preserve"> </w:t>
      </w:r>
      <w:r>
        <w:t>громадянських</w:t>
      </w:r>
      <w:r>
        <w:rPr>
          <w:spacing w:val="3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досягнення</w:t>
      </w:r>
      <w:r>
        <w:rPr>
          <w:spacing w:val="3"/>
        </w:rPr>
        <w:t xml:space="preserve"> </w:t>
      </w:r>
      <w:r>
        <w:t>ґендерної</w:t>
      </w:r>
      <w:r>
        <w:rPr>
          <w:spacing w:val="3"/>
        </w:rPr>
        <w:t xml:space="preserve"> </w:t>
      </w:r>
      <w:r>
        <w:t>рівності.</w:t>
      </w:r>
      <w:r>
        <w:rPr>
          <w:spacing w:val="2"/>
        </w:rPr>
        <w:t xml:space="preserve"> </w:t>
      </w:r>
      <w:r>
        <w:t>Національні</w:t>
      </w:r>
      <w:r>
        <w:rPr>
          <w:spacing w:val="3"/>
        </w:rPr>
        <w:t xml:space="preserve"> </w:t>
      </w:r>
      <w:r>
        <w:t>уряди</w:t>
      </w:r>
    </w:p>
    <w:p w:rsidR="00830FB1" w:rsidRDefault="00830FB1">
      <w:pPr>
        <w:spacing w:line="360" w:lineRule="auto"/>
        <w:sectPr w:rsidR="00830FB1">
          <w:pgSz w:w="11910" w:h="16840"/>
          <w:pgMar w:top="1040" w:right="1020" w:bottom="280" w:left="1020" w:header="720" w:footer="720" w:gutter="0"/>
          <w:cols w:space="720"/>
        </w:sectPr>
      </w:pPr>
    </w:p>
    <w:p w:rsidR="00830FB1" w:rsidRDefault="009F745D">
      <w:pPr>
        <w:pStyle w:val="a3"/>
        <w:spacing w:before="67" w:line="360" w:lineRule="auto"/>
        <w:ind w:right="108"/>
      </w:pPr>
      <w:r>
        <w:lastRenderedPageBreak/>
        <w:t>зобов’язалися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ґендерну</w:t>
      </w:r>
      <w:r>
        <w:rPr>
          <w:spacing w:val="1"/>
        </w:rPr>
        <w:t xml:space="preserve"> </w:t>
      </w:r>
      <w:r>
        <w:t>рівність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урядових</w:t>
      </w:r>
      <w:r>
        <w:rPr>
          <w:spacing w:val="1"/>
        </w:rPr>
        <w:t xml:space="preserve"> </w:t>
      </w:r>
      <w:r>
        <w:t>політик і програм; вони визначили дванадцять спільних критични</w:t>
      </w:r>
      <w:r>
        <w:t>х сфер, які</w:t>
      </w:r>
      <w:r>
        <w:rPr>
          <w:spacing w:val="1"/>
        </w:rPr>
        <w:t xml:space="preserve"> </w:t>
      </w:r>
      <w:r>
        <w:t>потребують особливої уваги: малозабезпеченість, освіта та навчання, здоров’я,</w:t>
      </w:r>
      <w:r>
        <w:rPr>
          <w:spacing w:val="1"/>
        </w:rPr>
        <w:t xml:space="preserve"> </w:t>
      </w:r>
      <w:r>
        <w:t>насильство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жінками,</w:t>
      </w:r>
      <w:r>
        <w:rPr>
          <w:spacing w:val="1"/>
        </w:rPr>
        <w:t xml:space="preserve"> </w:t>
      </w:r>
      <w:r>
        <w:t>збройні</w:t>
      </w:r>
      <w:r>
        <w:rPr>
          <w:spacing w:val="1"/>
        </w:rPr>
        <w:t xml:space="preserve"> </w:t>
      </w:r>
      <w:r>
        <w:t>конфлікти,</w:t>
      </w:r>
      <w:r>
        <w:rPr>
          <w:spacing w:val="1"/>
        </w:rPr>
        <w:t xml:space="preserve"> </w:t>
      </w:r>
      <w:r>
        <w:t>економіка,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прийняття</w:t>
      </w:r>
      <w:r>
        <w:rPr>
          <w:spacing w:val="-67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ґендерної</w:t>
      </w:r>
      <w:r>
        <w:rPr>
          <w:spacing w:val="1"/>
        </w:rPr>
        <w:t xml:space="preserve"> </w:t>
      </w:r>
      <w:r>
        <w:t>рівності,</w:t>
      </w:r>
      <w:r>
        <w:rPr>
          <w:spacing w:val="1"/>
        </w:rPr>
        <w:t xml:space="preserve"> </w:t>
      </w:r>
      <w:r>
        <w:t>громадянські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довкілля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дівчат.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Канадського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рівності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чоловіками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жінками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стабільного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суспільства;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рівноправної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чоловіків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ріш</w:t>
      </w:r>
      <w:r>
        <w:t>ень,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сприятимуть стабільному розвитку їхніх суспільств; підтримка жінок і дівчат 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громадянських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ґендерної</w:t>
      </w:r>
      <w:r>
        <w:rPr>
          <w:spacing w:val="1"/>
        </w:rPr>
        <w:t xml:space="preserve"> </w:t>
      </w:r>
      <w:r>
        <w:t>нерівності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-67"/>
        </w:rPr>
        <w:t xml:space="preserve"> </w:t>
      </w:r>
      <w:r>
        <w:t>Відмінність між риторикою й дійсністю повинна бути стертою, оскільки це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 дівчат</w:t>
      </w:r>
      <w:r>
        <w:rPr>
          <w:spacing w:val="1"/>
        </w:rPr>
        <w:t xml:space="preserve"> </w:t>
      </w:r>
      <w:r>
        <w:t>і жінок</w:t>
      </w:r>
      <w:r>
        <w:rPr>
          <w:spacing w:val="1"/>
        </w:rPr>
        <w:t xml:space="preserve"> </w:t>
      </w:r>
      <w:r>
        <w:t>в освітніх системах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установах,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стверджують</w:t>
      </w:r>
      <w:r>
        <w:rPr>
          <w:spacing w:val="1"/>
        </w:rPr>
        <w:t xml:space="preserve"> </w:t>
      </w:r>
      <w:r>
        <w:t>прогресивні вчені, —якщо педагоги бажають «створить кращий світ для всіх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світ, де будь-яка нерівність –</w:t>
      </w:r>
      <w:r>
        <w:t xml:space="preserve"> ґендерна, класова, расова чи</w:t>
      </w:r>
      <w:r>
        <w:rPr>
          <w:spacing w:val="1"/>
        </w:rPr>
        <w:t xml:space="preserve"> </w:t>
      </w:r>
      <w:r>
        <w:t>етнічна,</w:t>
      </w:r>
      <w:r>
        <w:rPr>
          <w:spacing w:val="70"/>
        </w:rPr>
        <w:t xml:space="preserve"> </w:t>
      </w:r>
      <w:r>
        <w:t>—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матиме</w:t>
      </w:r>
      <w:r>
        <w:rPr>
          <w:spacing w:val="1"/>
        </w:rPr>
        <w:t xml:space="preserve"> </w:t>
      </w:r>
      <w:r>
        <w:t>місця».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цитата,</w:t>
      </w:r>
      <w:r>
        <w:rPr>
          <w:spacing w:val="1"/>
        </w:rPr>
        <w:t xml:space="preserve"> </w:t>
      </w:r>
      <w:r>
        <w:t>взята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Канадського</w:t>
      </w:r>
      <w:r>
        <w:rPr>
          <w:spacing w:val="1"/>
        </w:rPr>
        <w:t xml:space="preserve"> </w:t>
      </w:r>
      <w:proofErr w:type="spellStart"/>
      <w:r>
        <w:t>Агенства</w:t>
      </w:r>
      <w:proofErr w:type="spellEnd"/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яскравою</w:t>
      </w:r>
      <w:r>
        <w:rPr>
          <w:spacing w:val="1"/>
        </w:rPr>
        <w:t xml:space="preserve"> </w:t>
      </w:r>
      <w:r>
        <w:t>ілюстрацією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ґендерної</w:t>
      </w:r>
      <w:r>
        <w:rPr>
          <w:spacing w:val="-4"/>
        </w:rPr>
        <w:t xml:space="preserve"> </w:t>
      </w:r>
      <w:r>
        <w:t>рівності</w:t>
      </w:r>
      <w:r>
        <w:rPr>
          <w:spacing w:val="-2"/>
        </w:rPr>
        <w:t xml:space="preserve"> </w:t>
      </w:r>
      <w:r>
        <w:t>важкий,</w:t>
      </w:r>
      <w:r>
        <w:rPr>
          <w:spacing w:val="-1"/>
        </w:rPr>
        <w:t xml:space="preserve"> </w:t>
      </w:r>
      <w:r>
        <w:t>тривалий,</w:t>
      </w:r>
      <w:r>
        <w:rPr>
          <w:spacing w:val="-3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його необхідно</w:t>
      </w:r>
      <w:r>
        <w:rPr>
          <w:spacing w:val="-1"/>
        </w:rPr>
        <w:t xml:space="preserve"> </w:t>
      </w:r>
      <w:r>
        <w:t>продовжувати</w:t>
      </w:r>
      <w:r>
        <w:rPr>
          <w:spacing w:val="-2"/>
        </w:rPr>
        <w:t xml:space="preserve"> </w:t>
      </w:r>
      <w:r>
        <w:t>.</w:t>
      </w:r>
    </w:p>
    <w:p w:rsidR="00830FB1" w:rsidRDefault="009F745D">
      <w:pPr>
        <w:pStyle w:val="a3"/>
        <w:spacing w:before="8"/>
        <w:rPr>
          <w:rFonts w:ascii="Georgia" w:hAnsi="Georgia"/>
        </w:rPr>
      </w:pPr>
      <w:r>
        <w:rPr>
          <w:rFonts w:ascii="Georgia" w:hAnsi="Georgia"/>
        </w:rPr>
        <w:t>Контрольні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питання</w:t>
      </w:r>
    </w:p>
    <w:p w:rsidR="00830FB1" w:rsidRDefault="009F745D">
      <w:pPr>
        <w:pStyle w:val="a3"/>
        <w:spacing w:before="154" w:line="360" w:lineRule="auto"/>
        <w:ind w:right="110"/>
      </w:pPr>
      <w:r>
        <w:rPr>
          <w:rFonts w:ascii="Georgia" w:hAnsi="Georgia"/>
        </w:rPr>
        <w:t>Поміркуйте</w:t>
      </w:r>
      <w:r>
        <w:t>,</w:t>
      </w:r>
      <w:r>
        <w:rPr>
          <w:spacing w:val="1"/>
        </w:rPr>
        <w:t xml:space="preserve"> </w:t>
      </w:r>
      <w:r>
        <w:rPr>
          <w:rFonts w:ascii="Georgia" w:hAnsi="Georgia"/>
        </w:rPr>
        <w:t>чи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є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прихований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навчальний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план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у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підручниках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з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соціальної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педагогіки</w:t>
      </w:r>
      <w:r>
        <w:t>?</w:t>
      </w:r>
      <w:r>
        <w:rPr>
          <w:spacing w:val="1"/>
        </w:rPr>
        <w:t xml:space="preserve"> </w:t>
      </w:r>
      <w:r>
        <w:rPr>
          <w:rFonts w:ascii="Georgia" w:hAnsi="Georgia"/>
        </w:rPr>
        <w:t>Якщо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так</w:t>
      </w:r>
      <w:r>
        <w:rPr>
          <w:rFonts w:ascii="Georgia" w:hAnsi="Georgia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rFonts w:ascii="Georgia" w:hAnsi="Georgia"/>
        </w:rPr>
        <w:t>то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чому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він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полягає</w:t>
      </w:r>
      <w:r>
        <w:rPr>
          <w:rFonts w:ascii="Georgia" w:hAnsi="Georgia"/>
          <w:spacing w:val="68"/>
        </w:rPr>
        <w:t xml:space="preserve"> </w:t>
      </w:r>
      <w:r>
        <w:rPr>
          <w:rFonts w:ascii="Georgia" w:hAnsi="Georgia"/>
        </w:rPr>
        <w:t>і</w:t>
      </w:r>
      <w:r>
        <w:rPr>
          <w:rFonts w:ascii="Georgia" w:hAnsi="Georgia"/>
          <w:spacing w:val="68"/>
        </w:rPr>
        <w:t xml:space="preserve"> </w:t>
      </w:r>
      <w:r>
        <w:rPr>
          <w:rFonts w:ascii="Georgia" w:hAnsi="Georgia"/>
        </w:rPr>
        <w:t>як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виявляється</w:t>
      </w:r>
      <w:r>
        <w:t xml:space="preserve">? </w:t>
      </w:r>
      <w:r>
        <w:rPr>
          <w:rFonts w:ascii="Georgia" w:hAnsi="Georgia"/>
        </w:rPr>
        <w:t>Чи можливі підручники або навчальні програми</w:t>
      </w:r>
      <w:r>
        <w:t xml:space="preserve">, </w:t>
      </w:r>
      <w:r>
        <w:rPr>
          <w:rFonts w:ascii="Georgia" w:hAnsi="Georgia"/>
        </w:rPr>
        <w:t>які б не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мали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ніякого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прихованого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навчального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плану</w:t>
      </w:r>
      <w:r>
        <w:t>?</w:t>
      </w:r>
    </w:p>
    <w:p w:rsidR="009F745D" w:rsidRDefault="009F745D">
      <w:pPr>
        <w:pStyle w:val="a3"/>
        <w:spacing w:before="154" w:line="360" w:lineRule="auto"/>
        <w:ind w:right="110"/>
      </w:pPr>
      <w:bookmarkStart w:id="0" w:name="_GoBack"/>
      <w:bookmarkEnd w:id="0"/>
    </w:p>
    <w:p w:rsidR="00830FB1" w:rsidRDefault="009F745D">
      <w:pPr>
        <w:pStyle w:val="1"/>
        <w:jc w:val="both"/>
        <w:rPr>
          <w:rFonts w:ascii="Georgia" w:hAnsi="Georgia"/>
        </w:rPr>
      </w:pPr>
      <w:r>
        <w:rPr>
          <w:rFonts w:ascii="Georgia" w:hAnsi="Georgia"/>
        </w:rPr>
        <w:t>Рекомендована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література</w:t>
      </w:r>
    </w:p>
    <w:p w:rsidR="00830FB1" w:rsidRDefault="009F745D">
      <w:pPr>
        <w:pStyle w:val="a4"/>
        <w:numPr>
          <w:ilvl w:val="1"/>
          <w:numId w:val="1"/>
        </w:numPr>
        <w:tabs>
          <w:tab w:val="left" w:pos="709"/>
        </w:tabs>
        <w:ind w:left="833" w:right="128" w:hanging="360"/>
        <w:jc w:val="both"/>
        <w:rPr>
          <w:sz w:val="28"/>
        </w:rPr>
      </w:pPr>
      <w:proofErr w:type="spellStart"/>
      <w:r>
        <w:rPr>
          <w:sz w:val="28"/>
        </w:rPr>
        <w:t>Плахотнік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Гендерована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освіта: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заклади</w:t>
      </w:r>
      <w:r>
        <w:rPr>
          <w:spacing w:val="70"/>
          <w:sz w:val="28"/>
        </w:rPr>
        <w:t xml:space="preserve"> </w:t>
      </w:r>
      <w:r>
        <w:rPr>
          <w:sz w:val="28"/>
        </w:rPr>
        <w:t>перетворюють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дівчат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хлопців</w:t>
      </w:r>
      <w:r>
        <w:rPr>
          <w:spacing w:val="1"/>
          <w:sz w:val="28"/>
        </w:rPr>
        <w:t xml:space="preserve"> </w:t>
      </w:r>
      <w:r>
        <w:rPr>
          <w:sz w:val="28"/>
        </w:rPr>
        <w:t>(Розділ</w:t>
      </w:r>
      <w:r>
        <w:rPr>
          <w:spacing w:val="1"/>
          <w:sz w:val="28"/>
        </w:rPr>
        <w:t xml:space="preserve"> </w:t>
      </w:r>
      <w:r>
        <w:rPr>
          <w:sz w:val="28"/>
        </w:rPr>
        <w:t>8)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5">
        <w:proofErr w:type="spellStart"/>
        <w:r>
          <w:rPr>
            <w:sz w:val="28"/>
          </w:rPr>
          <w:t>Гендер</w:t>
        </w:r>
        <w:proofErr w:type="spellEnd"/>
        <w:r>
          <w:rPr>
            <w:spacing w:val="1"/>
            <w:sz w:val="28"/>
          </w:rPr>
          <w:t xml:space="preserve"> </w:t>
        </w:r>
        <w:r>
          <w:rPr>
            <w:sz w:val="28"/>
          </w:rPr>
          <w:t>для</w:t>
        </w:r>
        <w:r>
          <w:rPr>
            <w:spacing w:val="1"/>
            <w:sz w:val="28"/>
          </w:rPr>
          <w:t xml:space="preserve"> </w:t>
        </w:r>
        <w:proofErr w:type="spellStart"/>
        <w:r>
          <w:rPr>
            <w:sz w:val="28"/>
          </w:rPr>
          <w:t>медій</w:t>
        </w:r>
        <w:proofErr w:type="spellEnd"/>
        <w:r>
          <w:rPr>
            <w:sz w:val="28"/>
          </w:rPr>
          <w:t>: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підручник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із</w:t>
        </w:r>
      </w:hyperlink>
      <w:r>
        <w:rPr>
          <w:spacing w:val="-67"/>
          <w:sz w:val="28"/>
        </w:rPr>
        <w:t xml:space="preserve"> </w:t>
      </w:r>
      <w:hyperlink r:id="rId6">
        <w:r>
          <w:rPr>
            <w:sz w:val="28"/>
          </w:rPr>
          <w:t>гендерної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теорії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для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журналістики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та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інших</w:t>
        </w:r>
        <w:r>
          <w:rPr>
            <w:spacing w:val="1"/>
            <w:sz w:val="28"/>
          </w:rPr>
          <w:t xml:space="preserve"> </w:t>
        </w:r>
        <w:proofErr w:type="spellStart"/>
        <w:r>
          <w:rPr>
            <w:sz w:val="28"/>
          </w:rPr>
          <w:t>соціогуманітарних</w:t>
        </w:r>
        <w:proofErr w:type="spellEnd"/>
      </w:hyperlink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спеціальностей</w:t>
        </w:r>
      </w:hyperlink>
      <w:r>
        <w:rPr>
          <w:sz w:val="28"/>
        </w:rPr>
        <w:t xml:space="preserve"> / за ред. М. </w:t>
      </w:r>
      <w:proofErr w:type="spellStart"/>
      <w:r>
        <w:rPr>
          <w:sz w:val="28"/>
        </w:rPr>
        <w:t>Маєрчик</w:t>
      </w:r>
      <w:proofErr w:type="spellEnd"/>
      <w:r>
        <w:rPr>
          <w:sz w:val="28"/>
        </w:rPr>
        <w:t xml:space="preserve">, О. </w:t>
      </w:r>
      <w:proofErr w:type="spellStart"/>
      <w:r>
        <w:rPr>
          <w:sz w:val="28"/>
        </w:rPr>
        <w:t>Плахотнік</w:t>
      </w:r>
      <w:proofErr w:type="spellEnd"/>
      <w:r>
        <w:rPr>
          <w:sz w:val="28"/>
        </w:rPr>
        <w:t xml:space="preserve">, Г. </w:t>
      </w:r>
      <w:proofErr w:type="spellStart"/>
      <w:r>
        <w:rPr>
          <w:sz w:val="28"/>
        </w:rPr>
        <w:t>Ярманової</w:t>
      </w:r>
      <w:proofErr w:type="spellEnd"/>
      <w:r>
        <w:rPr>
          <w:sz w:val="28"/>
        </w:rPr>
        <w:t>. -К.: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Критика,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135-150.</w:t>
      </w:r>
    </w:p>
    <w:sectPr w:rsidR="00830FB1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762E"/>
    <w:multiLevelType w:val="hybridMultilevel"/>
    <w:tmpl w:val="04D24E50"/>
    <w:lvl w:ilvl="0" w:tplc="DC8C8B88">
      <w:start w:val="1"/>
      <w:numFmt w:val="decimal"/>
      <w:lvlText w:val="%1)"/>
      <w:lvlJc w:val="left"/>
      <w:pPr>
        <w:ind w:left="112" w:hanging="3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CD40276">
      <w:start w:val="1"/>
      <w:numFmt w:val="decimal"/>
      <w:lvlText w:val="%2."/>
      <w:lvlJc w:val="left"/>
      <w:pPr>
        <w:ind w:left="821" w:hanging="348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E6FA9E56">
      <w:numFmt w:val="bullet"/>
      <w:lvlText w:val="•"/>
      <w:lvlJc w:val="left"/>
      <w:pPr>
        <w:ind w:left="1825" w:hanging="348"/>
      </w:pPr>
      <w:rPr>
        <w:rFonts w:hint="default"/>
        <w:lang w:val="uk-UA" w:eastAsia="en-US" w:bidi="ar-SA"/>
      </w:rPr>
    </w:lvl>
    <w:lvl w:ilvl="3" w:tplc="D5D8590A">
      <w:numFmt w:val="bullet"/>
      <w:lvlText w:val="•"/>
      <w:lvlJc w:val="left"/>
      <w:pPr>
        <w:ind w:left="2830" w:hanging="348"/>
      </w:pPr>
      <w:rPr>
        <w:rFonts w:hint="default"/>
        <w:lang w:val="uk-UA" w:eastAsia="en-US" w:bidi="ar-SA"/>
      </w:rPr>
    </w:lvl>
    <w:lvl w:ilvl="4" w:tplc="502AE22E">
      <w:numFmt w:val="bullet"/>
      <w:lvlText w:val="•"/>
      <w:lvlJc w:val="left"/>
      <w:pPr>
        <w:ind w:left="3835" w:hanging="348"/>
      </w:pPr>
      <w:rPr>
        <w:rFonts w:hint="default"/>
        <w:lang w:val="uk-UA" w:eastAsia="en-US" w:bidi="ar-SA"/>
      </w:rPr>
    </w:lvl>
    <w:lvl w:ilvl="5" w:tplc="9E3E2F16">
      <w:numFmt w:val="bullet"/>
      <w:lvlText w:val="•"/>
      <w:lvlJc w:val="left"/>
      <w:pPr>
        <w:ind w:left="4840" w:hanging="348"/>
      </w:pPr>
      <w:rPr>
        <w:rFonts w:hint="default"/>
        <w:lang w:val="uk-UA" w:eastAsia="en-US" w:bidi="ar-SA"/>
      </w:rPr>
    </w:lvl>
    <w:lvl w:ilvl="6" w:tplc="DC262CBA">
      <w:numFmt w:val="bullet"/>
      <w:lvlText w:val="•"/>
      <w:lvlJc w:val="left"/>
      <w:pPr>
        <w:ind w:left="5845" w:hanging="348"/>
      </w:pPr>
      <w:rPr>
        <w:rFonts w:hint="default"/>
        <w:lang w:val="uk-UA" w:eastAsia="en-US" w:bidi="ar-SA"/>
      </w:rPr>
    </w:lvl>
    <w:lvl w:ilvl="7" w:tplc="632CE6C2">
      <w:numFmt w:val="bullet"/>
      <w:lvlText w:val="•"/>
      <w:lvlJc w:val="left"/>
      <w:pPr>
        <w:ind w:left="6850" w:hanging="348"/>
      </w:pPr>
      <w:rPr>
        <w:rFonts w:hint="default"/>
        <w:lang w:val="uk-UA" w:eastAsia="en-US" w:bidi="ar-SA"/>
      </w:rPr>
    </w:lvl>
    <w:lvl w:ilvl="8" w:tplc="382C7300">
      <w:numFmt w:val="bullet"/>
      <w:lvlText w:val="•"/>
      <w:lvlJc w:val="left"/>
      <w:pPr>
        <w:ind w:left="7856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11B57DF0"/>
    <w:multiLevelType w:val="hybridMultilevel"/>
    <w:tmpl w:val="53600F44"/>
    <w:lvl w:ilvl="0" w:tplc="0B3EC2B0">
      <w:start w:val="1"/>
      <w:numFmt w:val="decimal"/>
      <w:lvlText w:val="%1.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6CAD3B4">
      <w:numFmt w:val="bullet"/>
      <w:lvlText w:val="•"/>
      <w:lvlJc w:val="left"/>
      <w:pPr>
        <w:ind w:left="1724" w:hanging="348"/>
      </w:pPr>
      <w:rPr>
        <w:rFonts w:hint="default"/>
        <w:lang w:val="uk-UA" w:eastAsia="en-US" w:bidi="ar-SA"/>
      </w:rPr>
    </w:lvl>
    <w:lvl w:ilvl="2" w:tplc="3F4EE068">
      <w:numFmt w:val="bullet"/>
      <w:lvlText w:val="•"/>
      <w:lvlJc w:val="left"/>
      <w:pPr>
        <w:ind w:left="2629" w:hanging="348"/>
      </w:pPr>
      <w:rPr>
        <w:rFonts w:hint="default"/>
        <w:lang w:val="uk-UA" w:eastAsia="en-US" w:bidi="ar-SA"/>
      </w:rPr>
    </w:lvl>
    <w:lvl w:ilvl="3" w:tplc="B382FC44">
      <w:numFmt w:val="bullet"/>
      <w:lvlText w:val="•"/>
      <w:lvlJc w:val="left"/>
      <w:pPr>
        <w:ind w:left="3533" w:hanging="348"/>
      </w:pPr>
      <w:rPr>
        <w:rFonts w:hint="default"/>
        <w:lang w:val="uk-UA" w:eastAsia="en-US" w:bidi="ar-SA"/>
      </w:rPr>
    </w:lvl>
    <w:lvl w:ilvl="4" w:tplc="4D646A50">
      <w:numFmt w:val="bullet"/>
      <w:lvlText w:val="•"/>
      <w:lvlJc w:val="left"/>
      <w:pPr>
        <w:ind w:left="4438" w:hanging="348"/>
      </w:pPr>
      <w:rPr>
        <w:rFonts w:hint="default"/>
        <w:lang w:val="uk-UA" w:eastAsia="en-US" w:bidi="ar-SA"/>
      </w:rPr>
    </w:lvl>
    <w:lvl w:ilvl="5" w:tplc="21309622">
      <w:numFmt w:val="bullet"/>
      <w:lvlText w:val="•"/>
      <w:lvlJc w:val="left"/>
      <w:pPr>
        <w:ind w:left="5343" w:hanging="348"/>
      </w:pPr>
      <w:rPr>
        <w:rFonts w:hint="default"/>
        <w:lang w:val="uk-UA" w:eastAsia="en-US" w:bidi="ar-SA"/>
      </w:rPr>
    </w:lvl>
    <w:lvl w:ilvl="6" w:tplc="08AC0280">
      <w:numFmt w:val="bullet"/>
      <w:lvlText w:val="•"/>
      <w:lvlJc w:val="left"/>
      <w:pPr>
        <w:ind w:left="6247" w:hanging="348"/>
      </w:pPr>
      <w:rPr>
        <w:rFonts w:hint="default"/>
        <w:lang w:val="uk-UA" w:eastAsia="en-US" w:bidi="ar-SA"/>
      </w:rPr>
    </w:lvl>
    <w:lvl w:ilvl="7" w:tplc="38EAD3A4">
      <w:numFmt w:val="bullet"/>
      <w:lvlText w:val="•"/>
      <w:lvlJc w:val="left"/>
      <w:pPr>
        <w:ind w:left="7152" w:hanging="348"/>
      </w:pPr>
      <w:rPr>
        <w:rFonts w:hint="default"/>
        <w:lang w:val="uk-UA" w:eastAsia="en-US" w:bidi="ar-SA"/>
      </w:rPr>
    </w:lvl>
    <w:lvl w:ilvl="8" w:tplc="DC60C972">
      <w:numFmt w:val="bullet"/>
      <w:lvlText w:val="•"/>
      <w:lvlJc w:val="left"/>
      <w:pPr>
        <w:ind w:left="8057" w:hanging="34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B1"/>
    <w:rsid w:val="00830FB1"/>
    <w:rsid w:val="009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790E"/>
  <w15:docId w15:val="{5F7F1347-BEA6-45EB-A4B9-0C36C2A1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5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kmair.ukma.kiev.ua/bitstream/123456789/2274/1/Gender_for_media_pri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mair.ukma.kiev.ua/bitstream/123456789/2274/1/Gender_for_media_print.pdf" TargetMode="External"/><Relationship Id="rId5" Type="http://schemas.openxmlformats.org/officeDocument/2006/relationships/hyperlink" Target="http://ekmair.ukma.kiev.ua/bitstream/123456789/2274/1/Gender_for_media_prin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2023-09-19T11:43:00Z</dcterms:created>
  <dcterms:modified xsi:type="dcterms:W3CDTF">2023-09-19T11:43:00Z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