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68" w:rsidRPr="0034591B" w:rsidRDefault="00817253" w:rsidP="003459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4591B">
        <w:rPr>
          <w:rFonts w:ascii="Times New Roman" w:hAnsi="Times New Roman" w:cs="Times New Roman"/>
          <w:b/>
          <w:sz w:val="24"/>
          <w:szCs w:val="24"/>
          <w:lang w:val="uk-UA"/>
        </w:rPr>
        <w:t>Лабораторн</w:t>
      </w:r>
      <w:r w:rsidR="00197C53">
        <w:rPr>
          <w:rFonts w:ascii="Times New Roman" w:hAnsi="Times New Roman" w:cs="Times New Roman"/>
          <w:b/>
          <w:sz w:val="24"/>
          <w:szCs w:val="24"/>
          <w:lang w:val="uk-UA"/>
        </w:rPr>
        <w:t>е</w:t>
      </w:r>
      <w:r w:rsidRPr="0034591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197C53">
        <w:rPr>
          <w:rFonts w:ascii="Times New Roman" w:hAnsi="Times New Roman" w:cs="Times New Roman"/>
          <w:b/>
          <w:sz w:val="24"/>
          <w:szCs w:val="24"/>
          <w:lang w:val="uk-UA"/>
        </w:rPr>
        <w:t>заняття</w:t>
      </w:r>
      <w:r w:rsidRPr="0034591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№ 1</w:t>
      </w:r>
    </w:p>
    <w:p w:rsidR="000D7ADD" w:rsidRPr="0034591B" w:rsidRDefault="00225FCA" w:rsidP="003459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4591B">
        <w:rPr>
          <w:rFonts w:ascii="Times New Roman" w:hAnsi="Times New Roman" w:cs="Times New Roman"/>
          <w:b/>
          <w:sz w:val="24"/>
          <w:szCs w:val="24"/>
        </w:rPr>
        <w:t xml:space="preserve">Будова </w:t>
      </w:r>
      <w:proofErr w:type="spellStart"/>
      <w:proofErr w:type="gramStart"/>
      <w:r w:rsidRPr="0034591B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Pr="0034591B">
        <w:rPr>
          <w:rFonts w:ascii="Times New Roman" w:hAnsi="Times New Roman" w:cs="Times New Roman"/>
          <w:b/>
          <w:sz w:val="24"/>
          <w:szCs w:val="24"/>
        </w:rPr>
        <w:t>ікроскопу</w:t>
      </w:r>
      <w:proofErr w:type="spellEnd"/>
      <w:r w:rsidRPr="0034591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91B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Pr="0034591B">
        <w:rPr>
          <w:rFonts w:ascii="Times New Roman" w:hAnsi="Times New Roman" w:cs="Times New Roman"/>
          <w:b/>
          <w:sz w:val="24"/>
          <w:szCs w:val="24"/>
        </w:rPr>
        <w:t xml:space="preserve"> правила </w:t>
      </w:r>
      <w:proofErr w:type="spellStart"/>
      <w:r w:rsidRPr="0034591B">
        <w:rPr>
          <w:rFonts w:ascii="Times New Roman" w:hAnsi="Times New Roman" w:cs="Times New Roman"/>
          <w:b/>
          <w:sz w:val="24"/>
          <w:szCs w:val="24"/>
        </w:rPr>
        <w:t>роботи</w:t>
      </w:r>
      <w:proofErr w:type="spellEnd"/>
      <w:r w:rsidRPr="0034591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91B">
        <w:rPr>
          <w:rFonts w:ascii="Times New Roman" w:hAnsi="Times New Roman" w:cs="Times New Roman"/>
          <w:b/>
          <w:sz w:val="24"/>
          <w:szCs w:val="24"/>
        </w:rPr>
        <w:t>з</w:t>
      </w:r>
      <w:proofErr w:type="spellEnd"/>
      <w:r w:rsidRPr="0034591B">
        <w:rPr>
          <w:rFonts w:ascii="Times New Roman" w:hAnsi="Times New Roman" w:cs="Times New Roman"/>
          <w:b/>
          <w:sz w:val="24"/>
          <w:szCs w:val="24"/>
        </w:rPr>
        <w:t xml:space="preserve"> ним. </w:t>
      </w:r>
      <w:r w:rsidR="00817253" w:rsidRPr="0034591B">
        <w:rPr>
          <w:rFonts w:ascii="Times New Roman" w:hAnsi="Times New Roman" w:cs="Times New Roman"/>
          <w:b/>
          <w:sz w:val="24"/>
          <w:szCs w:val="24"/>
          <w:lang w:val="uk-UA"/>
        </w:rPr>
        <w:t>Клітина – елементарна одиниця живого</w:t>
      </w:r>
      <w:r w:rsidR="000D7ADD" w:rsidRPr="0034591B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34591B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Будова </w:t>
      </w:r>
      <w:proofErr w:type="spellStart"/>
      <w:r w:rsidR="00C0493B" w:rsidRPr="0034591B">
        <w:rPr>
          <w:rFonts w:ascii="Times New Roman" w:hAnsi="Times New Roman" w:cs="Times New Roman"/>
          <w:b/>
          <w:sz w:val="24"/>
          <w:szCs w:val="24"/>
          <w:lang w:val="uk-UA"/>
        </w:rPr>
        <w:t>еукаріотичної</w:t>
      </w:r>
      <w:proofErr w:type="spellEnd"/>
      <w:r w:rsidRPr="0034591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клітин</w:t>
      </w:r>
      <w:r w:rsidR="00C0493B" w:rsidRPr="0034591B"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</w:p>
    <w:p w:rsidR="00225FCA" w:rsidRPr="0034591B" w:rsidRDefault="000D7ADD" w:rsidP="003459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4591B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Мета роботи: </w:t>
      </w:r>
      <w:r w:rsidR="00225FCA" w:rsidRPr="0034591B">
        <w:rPr>
          <w:rFonts w:ascii="Times New Roman" w:hAnsi="Times New Roman" w:cs="Times New Roman"/>
          <w:sz w:val="24"/>
          <w:szCs w:val="24"/>
          <w:lang w:val="uk-UA"/>
        </w:rPr>
        <w:t>ознайомитись з будовою мікроскопу та набути навичок роботи з ним, розглянути клітини різних організмів та їх тканин під мікроскопом, порівняти основні частини, видимі в мікроскоп, і порівняти структуру клітин рослинних та тваринних організмів.</w:t>
      </w:r>
    </w:p>
    <w:p w:rsidR="0034591B" w:rsidRPr="0034591B" w:rsidRDefault="000D7ADD" w:rsidP="003459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4591B">
        <w:rPr>
          <w:rFonts w:ascii="Times New Roman" w:hAnsi="Times New Roman" w:cs="Times New Roman"/>
          <w:b/>
          <w:sz w:val="24"/>
          <w:szCs w:val="24"/>
          <w:lang w:val="uk-UA"/>
        </w:rPr>
        <w:t>Матеріали та обладнання:</w:t>
      </w:r>
      <w:r w:rsidR="00225FCA" w:rsidRPr="0034591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225FCA" w:rsidRPr="0034591B">
        <w:rPr>
          <w:rFonts w:ascii="Times New Roman" w:hAnsi="Times New Roman" w:cs="Times New Roman"/>
          <w:sz w:val="24"/>
          <w:szCs w:val="24"/>
          <w:lang w:val="uk-UA"/>
        </w:rPr>
        <w:t>мікроскопи, предметне та покривне скельце, постійні мікропрепарати клітини,</w:t>
      </w:r>
      <w:r w:rsidR="00435FC0" w:rsidRPr="0034591B">
        <w:rPr>
          <w:rFonts w:ascii="Times New Roman" w:hAnsi="Times New Roman" w:cs="Times New Roman"/>
          <w:sz w:val="24"/>
          <w:szCs w:val="24"/>
          <w:lang w:val="uk-UA"/>
        </w:rPr>
        <w:t xml:space="preserve"> піпетки, пінцет,</w:t>
      </w:r>
      <w:r w:rsidR="00225FCA" w:rsidRPr="0034591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35FC0" w:rsidRPr="0034591B">
        <w:rPr>
          <w:rFonts w:ascii="Times New Roman" w:hAnsi="Times New Roman" w:cs="Times New Roman"/>
          <w:sz w:val="24"/>
          <w:szCs w:val="24"/>
          <w:lang w:val="uk-UA"/>
        </w:rPr>
        <w:t xml:space="preserve">дистильована вода, </w:t>
      </w:r>
      <w:r w:rsidR="00CC3CB1" w:rsidRPr="0034591B">
        <w:rPr>
          <w:rFonts w:ascii="Times New Roman" w:hAnsi="Times New Roman" w:cs="Times New Roman"/>
          <w:sz w:val="24"/>
          <w:szCs w:val="24"/>
          <w:lang w:val="uk-UA"/>
        </w:rPr>
        <w:t xml:space="preserve">вата, </w:t>
      </w:r>
      <w:r w:rsidR="00435FC0" w:rsidRPr="0034591B">
        <w:rPr>
          <w:rFonts w:ascii="Times New Roman" w:hAnsi="Times New Roman" w:cs="Times New Roman"/>
          <w:sz w:val="24"/>
          <w:szCs w:val="24"/>
          <w:lang w:val="uk-UA"/>
        </w:rPr>
        <w:t xml:space="preserve">препарувальні голки, </w:t>
      </w:r>
      <w:proofErr w:type="spellStart"/>
      <w:r w:rsidR="00435FC0" w:rsidRPr="0034591B">
        <w:rPr>
          <w:rFonts w:ascii="Times New Roman" w:hAnsi="Times New Roman" w:cs="Times New Roman"/>
          <w:sz w:val="24"/>
          <w:szCs w:val="24"/>
          <w:lang w:val="uk-UA"/>
        </w:rPr>
        <w:t>біоматеріал</w:t>
      </w:r>
      <w:proofErr w:type="spellEnd"/>
      <w:r w:rsidR="00435FC0" w:rsidRPr="0034591B">
        <w:rPr>
          <w:rFonts w:ascii="Times New Roman" w:hAnsi="Times New Roman" w:cs="Times New Roman"/>
          <w:sz w:val="24"/>
          <w:szCs w:val="24"/>
          <w:lang w:val="uk-UA"/>
        </w:rPr>
        <w:t xml:space="preserve"> рослинного та тваринного походження, </w:t>
      </w:r>
      <w:r w:rsidR="00225FCA" w:rsidRPr="0034591B">
        <w:rPr>
          <w:rFonts w:ascii="Times New Roman" w:hAnsi="Times New Roman" w:cs="Times New Roman"/>
          <w:sz w:val="24"/>
          <w:szCs w:val="24"/>
          <w:lang w:val="uk-UA"/>
        </w:rPr>
        <w:t xml:space="preserve">таблиці і схеми будови мікроскопів, таблиці, плакати, </w:t>
      </w:r>
      <w:proofErr w:type="spellStart"/>
      <w:r w:rsidR="00225FCA" w:rsidRPr="0034591B">
        <w:rPr>
          <w:rFonts w:ascii="Times New Roman" w:hAnsi="Times New Roman" w:cs="Times New Roman"/>
          <w:sz w:val="24"/>
          <w:szCs w:val="24"/>
          <w:lang w:val="uk-UA"/>
        </w:rPr>
        <w:t>Інтернет-ресурси</w:t>
      </w:r>
      <w:proofErr w:type="spellEnd"/>
      <w:r w:rsidR="00225FCA" w:rsidRPr="0034591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1CA4" w:rsidRPr="0034591B" w:rsidRDefault="00E11CA4" w:rsidP="0034591B">
      <w:pPr>
        <w:pStyle w:val="1a"/>
        <w:spacing w:line="240" w:lineRule="auto"/>
        <w:jc w:val="both"/>
        <w:rPr>
          <w:rFonts w:ascii="Times New Roman" w:hAnsi="Times New Roman"/>
          <w:b/>
          <w:szCs w:val="24"/>
          <w:lang w:val="uk-UA"/>
        </w:rPr>
      </w:pPr>
      <w:r w:rsidRPr="0034591B">
        <w:rPr>
          <w:rFonts w:ascii="Times New Roman" w:hAnsi="Times New Roman"/>
          <w:b/>
          <w:caps/>
          <w:szCs w:val="24"/>
          <w:u w:val="single"/>
          <w:lang w:val="uk-UA"/>
        </w:rPr>
        <w:t>Питання для самопідготовкИ</w:t>
      </w:r>
      <w:r w:rsidRPr="0034591B">
        <w:rPr>
          <w:rFonts w:ascii="Times New Roman" w:hAnsi="Times New Roman"/>
          <w:b/>
          <w:szCs w:val="24"/>
          <w:lang w:val="uk-UA"/>
        </w:rPr>
        <w:t xml:space="preserve">: </w:t>
      </w:r>
    </w:p>
    <w:p w:rsidR="00E11CA4" w:rsidRPr="0034591B" w:rsidRDefault="00E11CA4" w:rsidP="0034591B">
      <w:pPr>
        <w:pStyle w:val="1a"/>
        <w:spacing w:line="240" w:lineRule="auto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>1. Історія створення та удосконалення оптичного й електронного мікроскопів.</w:t>
      </w:r>
    </w:p>
    <w:p w:rsidR="00E11CA4" w:rsidRPr="0034591B" w:rsidRDefault="00E11CA4" w:rsidP="0034591B">
      <w:pPr>
        <w:pStyle w:val="1a"/>
        <w:spacing w:line="240" w:lineRule="auto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 xml:space="preserve">2. Будова </w:t>
      </w:r>
      <w:r w:rsidR="00781C2F" w:rsidRPr="0034591B">
        <w:rPr>
          <w:rFonts w:ascii="Times New Roman" w:hAnsi="Times New Roman"/>
          <w:szCs w:val="24"/>
          <w:lang w:val="uk-UA"/>
        </w:rPr>
        <w:t>та п</w:t>
      </w:r>
      <w:r w:rsidRPr="0034591B">
        <w:rPr>
          <w:rFonts w:ascii="Times New Roman" w:hAnsi="Times New Roman"/>
          <w:szCs w:val="24"/>
          <w:lang w:val="uk-UA"/>
        </w:rPr>
        <w:t xml:space="preserve">равила роботи зі світловим мікроскопом. </w:t>
      </w:r>
    </w:p>
    <w:p w:rsidR="00E11CA4" w:rsidRPr="0034591B" w:rsidRDefault="00781C2F" w:rsidP="0034591B">
      <w:pPr>
        <w:pStyle w:val="1a"/>
        <w:spacing w:line="240" w:lineRule="auto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>3</w:t>
      </w:r>
      <w:r w:rsidR="00E11CA4" w:rsidRPr="0034591B">
        <w:rPr>
          <w:rFonts w:ascii="Times New Roman" w:hAnsi="Times New Roman"/>
          <w:szCs w:val="24"/>
          <w:lang w:val="uk-UA"/>
        </w:rPr>
        <w:t xml:space="preserve">. Підготовка препаратів до мікроскопування. </w:t>
      </w:r>
    </w:p>
    <w:p w:rsidR="00781C2F" w:rsidRPr="0034591B" w:rsidRDefault="00781C2F" w:rsidP="0034591B">
      <w:pPr>
        <w:pStyle w:val="1a"/>
        <w:spacing w:line="240" w:lineRule="auto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>4. Клітинна теорія: етапи розвитку, основні положення, значення.</w:t>
      </w:r>
    </w:p>
    <w:p w:rsidR="00781C2F" w:rsidRPr="0034591B" w:rsidRDefault="00781C2F" w:rsidP="0034591B">
      <w:pPr>
        <w:pStyle w:val="1a"/>
        <w:spacing w:line="240" w:lineRule="auto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 xml:space="preserve">5. Загальний план будови </w:t>
      </w:r>
      <w:r w:rsidR="00CC3CB1" w:rsidRPr="0034591B">
        <w:rPr>
          <w:rFonts w:ascii="Times New Roman" w:hAnsi="Times New Roman"/>
          <w:szCs w:val="24"/>
          <w:lang w:val="uk-UA"/>
        </w:rPr>
        <w:t xml:space="preserve">усередненої </w:t>
      </w:r>
      <w:proofErr w:type="spellStart"/>
      <w:r w:rsidR="00CC3CB1" w:rsidRPr="0034591B">
        <w:rPr>
          <w:rFonts w:ascii="Times New Roman" w:hAnsi="Times New Roman"/>
          <w:szCs w:val="24"/>
          <w:lang w:val="uk-UA"/>
        </w:rPr>
        <w:t>еукаріотичної</w:t>
      </w:r>
      <w:proofErr w:type="spellEnd"/>
      <w:r w:rsidR="00CC3CB1" w:rsidRPr="0034591B">
        <w:rPr>
          <w:rFonts w:ascii="Times New Roman" w:hAnsi="Times New Roman"/>
          <w:szCs w:val="24"/>
          <w:lang w:val="uk-UA"/>
        </w:rPr>
        <w:t xml:space="preserve"> клітини.</w:t>
      </w:r>
    </w:p>
    <w:p w:rsidR="00CC3CB1" w:rsidRPr="0034591B" w:rsidRDefault="00CC3CB1" w:rsidP="0034591B">
      <w:pPr>
        <w:pStyle w:val="1a"/>
        <w:spacing w:line="240" w:lineRule="auto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>6. Хімічний склад та фізичний стан цитоплазми.</w:t>
      </w:r>
    </w:p>
    <w:p w:rsidR="00CC3CB1" w:rsidRPr="0034591B" w:rsidRDefault="00CC3CB1" w:rsidP="0034591B">
      <w:pPr>
        <w:pStyle w:val="1a"/>
        <w:spacing w:line="240" w:lineRule="auto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>7. Біологічні мембрани: будова та функції.</w:t>
      </w:r>
    </w:p>
    <w:p w:rsidR="00CC3CB1" w:rsidRPr="0034591B" w:rsidRDefault="00CC3CB1" w:rsidP="0034591B">
      <w:pPr>
        <w:pStyle w:val="1a"/>
        <w:spacing w:line="240" w:lineRule="auto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 xml:space="preserve">8. Будова та функції мембранних (ендоплазматична сітка, апарат Гольджі, </w:t>
      </w:r>
      <w:proofErr w:type="spellStart"/>
      <w:r w:rsidRPr="0034591B">
        <w:rPr>
          <w:rFonts w:ascii="Times New Roman" w:hAnsi="Times New Roman"/>
          <w:szCs w:val="24"/>
          <w:lang w:val="uk-UA"/>
        </w:rPr>
        <w:t>лізосоми</w:t>
      </w:r>
      <w:proofErr w:type="spellEnd"/>
      <w:r w:rsidRPr="0034591B">
        <w:rPr>
          <w:rFonts w:ascii="Times New Roman" w:hAnsi="Times New Roman"/>
          <w:szCs w:val="24"/>
          <w:lang w:val="uk-UA"/>
        </w:rPr>
        <w:t xml:space="preserve">, </w:t>
      </w:r>
      <w:proofErr w:type="spellStart"/>
      <w:r w:rsidRPr="0034591B">
        <w:rPr>
          <w:rFonts w:ascii="Times New Roman" w:hAnsi="Times New Roman"/>
          <w:szCs w:val="24"/>
          <w:lang w:val="uk-UA"/>
        </w:rPr>
        <w:t>пероксисоми</w:t>
      </w:r>
      <w:proofErr w:type="spellEnd"/>
      <w:r w:rsidRPr="0034591B">
        <w:rPr>
          <w:rFonts w:ascii="Times New Roman" w:hAnsi="Times New Roman"/>
          <w:szCs w:val="24"/>
          <w:lang w:val="uk-UA"/>
        </w:rPr>
        <w:t xml:space="preserve">, вакуолі, мітохондрії, пластиди, ядро) та </w:t>
      </w:r>
      <w:proofErr w:type="spellStart"/>
      <w:r w:rsidRPr="0034591B">
        <w:rPr>
          <w:rFonts w:ascii="Times New Roman" w:hAnsi="Times New Roman"/>
          <w:szCs w:val="24"/>
          <w:lang w:val="uk-UA"/>
        </w:rPr>
        <w:t>немембранних</w:t>
      </w:r>
      <w:proofErr w:type="spellEnd"/>
      <w:r w:rsidRPr="0034591B">
        <w:rPr>
          <w:rFonts w:ascii="Times New Roman" w:hAnsi="Times New Roman"/>
          <w:szCs w:val="24"/>
          <w:lang w:val="uk-UA"/>
        </w:rPr>
        <w:t xml:space="preserve"> (ядерце, рибосоми, клітинний центр, </w:t>
      </w:r>
      <w:proofErr w:type="spellStart"/>
      <w:r w:rsidRPr="0034591B">
        <w:rPr>
          <w:rFonts w:ascii="Times New Roman" w:hAnsi="Times New Roman"/>
          <w:szCs w:val="24"/>
          <w:lang w:val="uk-UA"/>
        </w:rPr>
        <w:t>мікротрубочки</w:t>
      </w:r>
      <w:proofErr w:type="spellEnd"/>
      <w:r w:rsidRPr="0034591B">
        <w:rPr>
          <w:rFonts w:ascii="Times New Roman" w:hAnsi="Times New Roman"/>
          <w:szCs w:val="24"/>
          <w:lang w:val="uk-UA"/>
        </w:rPr>
        <w:t xml:space="preserve">, </w:t>
      </w:r>
      <w:proofErr w:type="spellStart"/>
      <w:r w:rsidRPr="0034591B">
        <w:rPr>
          <w:rFonts w:ascii="Times New Roman" w:hAnsi="Times New Roman"/>
          <w:szCs w:val="24"/>
          <w:lang w:val="uk-UA"/>
        </w:rPr>
        <w:t>мікрофіламенти</w:t>
      </w:r>
      <w:proofErr w:type="spellEnd"/>
      <w:r w:rsidRPr="0034591B">
        <w:rPr>
          <w:rFonts w:ascii="Times New Roman" w:hAnsi="Times New Roman"/>
          <w:szCs w:val="24"/>
          <w:lang w:val="uk-UA"/>
        </w:rPr>
        <w:t>) органоїдів клітини.</w:t>
      </w:r>
    </w:p>
    <w:p w:rsidR="00CC3CB1" w:rsidRPr="0034591B" w:rsidRDefault="00CC3CB1" w:rsidP="0034591B">
      <w:pPr>
        <w:pStyle w:val="1a"/>
        <w:spacing w:line="240" w:lineRule="auto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>9. Особливості будови тваринної клітини.</w:t>
      </w:r>
    </w:p>
    <w:p w:rsidR="00CC3CB1" w:rsidRPr="0034591B" w:rsidRDefault="006B5EB7" w:rsidP="0034591B">
      <w:pPr>
        <w:pStyle w:val="1a"/>
        <w:spacing w:line="240" w:lineRule="auto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>10</w:t>
      </w:r>
      <w:r w:rsidR="00CC3CB1" w:rsidRPr="0034591B">
        <w:rPr>
          <w:rFonts w:ascii="Times New Roman" w:hAnsi="Times New Roman"/>
          <w:szCs w:val="24"/>
          <w:lang w:val="uk-UA"/>
        </w:rPr>
        <w:t xml:space="preserve">. Особливості будови рослинної клітини. </w:t>
      </w:r>
    </w:p>
    <w:p w:rsidR="00E11CA4" w:rsidRPr="0034591B" w:rsidRDefault="00CC3CB1" w:rsidP="0034591B">
      <w:pPr>
        <w:pStyle w:val="1a"/>
        <w:spacing w:line="240" w:lineRule="auto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>1</w:t>
      </w:r>
      <w:r w:rsidR="006B5EB7" w:rsidRPr="0034591B">
        <w:rPr>
          <w:rFonts w:ascii="Times New Roman" w:hAnsi="Times New Roman"/>
          <w:szCs w:val="24"/>
          <w:lang w:val="uk-UA"/>
        </w:rPr>
        <w:t>1</w:t>
      </w:r>
      <w:r w:rsidR="00197C53">
        <w:rPr>
          <w:rFonts w:ascii="Times New Roman" w:hAnsi="Times New Roman"/>
          <w:szCs w:val="24"/>
          <w:lang w:val="uk-UA"/>
        </w:rPr>
        <w:t>. Клітинна стінка: будова та</w:t>
      </w:r>
      <w:r w:rsidRPr="0034591B">
        <w:rPr>
          <w:rFonts w:ascii="Times New Roman" w:hAnsi="Times New Roman"/>
          <w:szCs w:val="24"/>
          <w:lang w:val="uk-UA"/>
        </w:rPr>
        <w:t xml:space="preserve"> значення для клітини.</w:t>
      </w:r>
    </w:p>
    <w:p w:rsidR="0034591B" w:rsidRDefault="0034591B" w:rsidP="0034591B">
      <w:pPr>
        <w:pStyle w:val="1a"/>
        <w:spacing w:line="240" w:lineRule="auto"/>
        <w:jc w:val="both"/>
        <w:outlineLvl w:val="0"/>
        <w:rPr>
          <w:rFonts w:ascii="Times New Roman" w:hAnsi="Times New Roman"/>
          <w:b/>
          <w:caps/>
          <w:szCs w:val="24"/>
          <w:lang w:val="uk-UA"/>
        </w:rPr>
      </w:pPr>
    </w:p>
    <w:p w:rsidR="00E11CA4" w:rsidRPr="0034591B" w:rsidRDefault="00E11CA4" w:rsidP="0034591B">
      <w:pPr>
        <w:pStyle w:val="1a"/>
        <w:spacing w:line="240" w:lineRule="auto"/>
        <w:jc w:val="both"/>
        <w:outlineLvl w:val="0"/>
        <w:rPr>
          <w:rFonts w:ascii="Times New Roman" w:hAnsi="Times New Roman"/>
          <w:b/>
          <w:szCs w:val="24"/>
          <w:u w:val="single"/>
          <w:lang w:val="uk-UA"/>
        </w:rPr>
      </w:pPr>
      <w:r w:rsidRPr="0034591B">
        <w:rPr>
          <w:rFonts w:ascii="Times New Roman" w:hAnsi="Times New Roman"/>
          <w:b/>
          <w:caps/>
          <w:szCs w:val="24"/>
          <w:lang w:val="uk-UA"/>
        </w:rPr>
        <w:t>Навчальні завдання</w:t>
      </w:r>
    </w:p>
    <w:p w:rsidR="00E11CA4" w:rsidRPr="0034591B" w:rsidRDefault="000D7ADD" w:rsidP="003459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34591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Завдання 1. </w:t>
      </w:r>
      <w:r w:rsidR="00E11CA4" w:rsidRPr="0034591B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Правила роботи зі світловим мікроскопом. </w:t>
      </w:r>
    </w:p>
    <w:p w:rsidR="00E11CA4" w:rsidRPr="0034591B" w:rsidRDefault="00E11CA4" w:rsidP="0034591B">
      <w:pPr>
        <w:pStyle w:val="1a"/>
        <w:spacing w:line="240" w:lineRule="auto"/>
        <w:ind w:firstLine="567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>1. Установка мікроскопа: мікроскоп поставити колонкою до себе і центрувати об’єктив малого збільшення (повертати револьвер до клацання).</w:t>
      </w:r>
    </w:p>
    <w:p w:rsidR="00E11CA4" w:rsidRPr="0034591B" w:rsidRDefault="00E11CA4" w:rsidP="0034591B">
      <w:pPr>
        <w:pStyle w:val="1a"/>
        <w:spacing w:line="240" w:lineRule="auto"/>
        <w:ind w:firstLine="567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 xml:space="preserve">2. Освітлення поля зору: діафрагма відкрита повністю; дивлячись в окуляр повертати дзеркало вбік джерела світла до максимально яскравого і рівномірного освітлення поля зору. Після цього рухати мікроскоп не можна. При автономному освітленні мікроскопа — освітлення встановлюють згідно правила </w:t>
      </w:r>
      <w:proofErr w:type="spellStart"/>
      <w:r w:rsidRPr="0034591B">
        <w:rPr>
          <w:rFonts w:ascii="Times New Roman" w:hAnsi="Times New Roman"/>
          <w:szCs w:val="24"/>
          <w:lang w:val="uk-UA"/>
        </w:rPr>
        <w:t>Келера</w:t>
      </w:r>
      <w:proofErr w:type="spellEnd"/>
      <w:r w:rsidRPr="0034591B">
        <w:rPr>
          <w:rFonts w:ascii="Times New Roman" w:hAnsi="Times New Roman"/>
          <w:szCs w:val="24"/>
          <w:lang w:val="uk-UA"/>
        </w:rPr>
        <w:t>: перевести освітлення на мінімум, закрити діафрагму і відцентрувати отвір діафрагми в центр поля зору шляхом регулювання гвинтами конденсора, після чого повністю відкрити діафрагму і поставити спіраль лампи в центр поля зору поворотами її цоколя. Після чого регулювати освітлення відповідно збільшення мікроскопа і цитологічної потреби мікропрепарату.</w:t>
      </w:r>
    </w:p>
    <w:p w:rsidR="00E11CA4" w:rsidRPr="0034591B" w:rsidRDefault="00E11CA4" w:rsidP="0034591B">
      <w:pPr>
        <w:pStyle w:val="1a"/>
        <w:spacing w:line="240" w:lineRule="auto"/>
        <w:ind w:firstLine="567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 xml:space="preserve">3. Розташування препарату на столику: покласти препарат на предметний столик мікроскопа покривним склом догори. Досліджуваний об’єкт повинен знаходитися точно під об’єктивом малого збільшення. </w:t>
      </w:r>
    </w:p>
    <w:p w:rsidR="00E11CA4" w:rsidRPr="0034591B" w:rsidRDefault="00E11CA4" w:rsidP="0034591B">
      <w:pPr>
        <w:pStyle w:val="1a"/>
        <w:spacing w:line="240" w:lineRule="auto"/>
        <w:ind w:firstLine="567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 xml:space="preserve">4. Вивчення об’єкта при малому збільшенні: дивлячись збоку на препарат, опустити тубус за допомогою </w:t>
      </w:r>
      <w:proofErr w:type="spellStart"/>
      <w:r w:rsidRPr="0034591B">
        <w:rPr>
          <w:rFonts w:ascii="Times New Roman" w:hAnsi="Times New Roman"/>
          <w:szCs w:val="24"/>
          <w:lang w:val="uk-UA"/>
        </w:rPr>
        <w:t>макрогвинта</w:t>
      </w:r>
      <w:proofErr w:type="spellEnd"/>
      <w:r w:rsidRPr="0034591B">
        <w:rPr>
          <w:rFonts w:ascii="Times New Roman" w:hAnsi="Times New Roman"/>
          <w:szCs w:val="24"/>
          <w:lang w:val="uk-UA"/>
        </w:rPr>
        <w:t xml:space="preserve"> так, щоб відстань між фронтальною лінзою об’єктива і покривним склом препарату була близько </w:t>
      </w:r>
      <w:smartTag w:uri="urn:schemas-microsoft-com:office:smarttags" w:element="metricconverter">
        <w:smartTagPr>
          <w:attr w:name="ProductID" w:val="0,5 см"/>
        </w:smartTagPr>
        <w:r w:rsidRPr="0034591B">
          <w:rPr>
            <w:rFonts w:ascii="Times New Roman" w:hAnsi="Times New Roman"/>
            <w:szCs w:val="24"/>
            <w:lang w:val="uk-UA"/>
          </w:rPr>
          <w:t>0,5 см</w:t>
        </w:r>
      </w:smartTag>
      <w:r w:rsidRPr="0034591B">
        <w:rPr>
          <w:rFonts w:ascii="Times New Roman" w:hAnsi="Times New Roman"/>
          <w:szCs w:val="24"/>
          <w:lang w:val="uk-UA"/>
        </w:rPr>
        <w:t xml:space="preserve">. Потім, дивлячись в окуляр, за допомогою </w:t>
      </w:r>
      <w:proofErr w:type="spellStart"/>
      <w:r w:rsidRPr="0034591B">
        <w:rPr>
          <w:rFonts w:ascii="Times New Roman" w:hAnsi="Times New Roman"/>
          <w:szCs w:val="24"/>
          <w:lang w:val="uk-UA"/>
        </w:rPr>
        <w:t>макрогвинта</w:t>
      </w:r>
      <w:proofErr w:type="spellEnd"/>
      <w:r w:rsidRPr="0034591B">
        <w:rPr>
          <w:rFonts w:ascii="Times New Roman" w:hAnsi="Times New Roman"/>
          <w:szCs w:val="24"/>
          <w:lang w:val="uk-UA"/>
        </w:rPr>
        <w:t xml:space="preserve"> підняти тубус до появи чіткого зображення. </w:t>
      </w:r>
    </w:p>
    <w:p w:rsidR="00E11CA4" w:rsidRPr="0034591B" w:rsidRDefault="00E11CA4" w:rsidP="0034591B">
      <w:pPr>
        <w:pStyle w:val="1a"/>
        <w:spacing w:line="240" w:lineRule="auto"/>
        <w:ind w:firstLine="567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 xml:space="preserve">5. Вивчення об’єкта при великому збільшенні: для переведення мікроскопа на велике збільшення об’єкт встановити в центр поля зору на малому збільшенні. Підняти тубус, повернувши </w:t>
      </w:r>
      <w:proofErr w:type="spellStart"/>
      <w:r w:rsidRPr="0034591B">
        <w:rPr>
          <w:rFonts w:ascii="Times New Roman" w:hAnsi="Times New Roman"/>
          <w:szCs w:val="24"/>
          <w:lang w:val="uk-UA"/>
        </w:rPr>
        <w:t>макрогвинт</w:t>
      </w:r>
      <w:proofErr w:type="spellEnd"/>
      <w:r w:rsidRPr="0034591B">
        <w:rPr>
          <w:rFonts w:ascii="Times New Roman" w:hAnsi="Times New Roman"/>
          <w:szCs w:val="24"/>
          <w:lang w:val="uk-UA"/>
        </w:rPr>
        <w:t xml:space="preserve"> до себе на півоберта. Поворотом револьверної системи до клацання встановити об’єктив великого збільшення. Після цього, дивлячись збоку на препарат, опустити тубус за допомогою </w:t>
      </w:r>
      <w:proofErr w:type="spellStart"/>
      <w:r w:rsidRPr="0034591B">
        <w:rPr>
          <w:rFonts w:ascii="Times New Roman" w:hAnsi="Times New Roman"/>
          <w:szCs w:val="24"/>
          <w:lang w:val="uk-UA"/>
        </w:rPr>
        <w:t>макрогвинта</w:t>
      </w:r>
      <w:proofErr w:type="spellEnd"/>
      <w:r w:rsidRPr="0034591B">
        <w:rPr>
          <w:rFonts w:ascii="Times New Roman" w:hAnsi="Times New Roman"/>
          <w:szCs w:val="24"/>
          <w:lang w:val="uk-UA"/>
        </w:rPr>
        <w:t xml:space="preserve"> так, щоб відстань між фронтальною лінзою і препаратом була менше </w:t>
      </w:r>
      <w:smartTag w:uri="urn:schemas-microsoft-com:office:smarttags" w:element="metricconverter">
        <w:smartTagPr>
          <w:attr w:name="ProductID" w:val="1 мм"/>
        </w:smartTagPr>
        <w:r w:rsidRPr="0034591B">
          <w:rPr>
            <w:rFonts w:ascii="Times New Roman" w:hAnsi="Times New Roman"/>
            <w:szCs w:val="24"/>
            <w:lang w:val="uk-UA"/>
          </w:rPr>
          <w:t>1 мм</w:t>
        </w:r>
      </w:smartTag>
      <w:r w:rsidRPr="0034591B">
        <w:rPr>
          <w:rFonts w:ascii="Times New Roman" w:hAnsi="Times New Roman"/>
          <w:szCs w:val="24"/>
          <w:lang w:val="uk-UA"/>
        </w:rPr>
        <w:t xml:space="preserve">. Дивлячись в окуляр, повільно піднімати тубус до появи зображення. Для точного фокусування і вивчення препарату гвинт необхідно повертати в глибину не більше, ніж на півоберта. </w:t>
      </w:r>
    </w:p>
    <w:p w:rsidR="00E11CA4" w:rsidRPr="0034591B" w:rsidRDefault="00E11CA4" w:rsidP="0034591B">
      <w:pPr>
        <w:pStyle w:val="1a"/>
        <w:spacing w:line="240" w:lineRule="auto"/>
        <w:ind w:firstLine="567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lastRenderedPageBreak/>
        <w:t xml:space="preserve">6. Отримання зображення під імерсією: перед отриманням зображення під імерсією необхідно відцентрувати препарат на малому і великому збільшеннях, додати краплю імерсійної олії на покривне скло препарату та відцентрувати імерсійний об’єктив. Дивлячись збоку, за допомогою </w:t>
      </w:r>
      <w:proofErr w:type="spellStart"/>
      <w:r w:rsidRPr="0034591B">
        <w:rPr>
          <w:rFonts w:ascii="Times New Roman" w:hAnsi="Times New Roman"/>
          <w:szCs w:val="24"/>
          <w:lang w:val="uk-UA"/>
        </w:rPr>
        <w:t>макрогвинта</w:t>
      </w:r>
      <w:proofErr w:type="spellEnd"/>
      <w:r w:rsidRPr="0034591B">
        <w:rPr>
          <w:rFonts w:ascii="Times New Roman" w:hAnsi="Times New Roman"/>
          <w:szCs w:val="24"/>
          <w:lang w:val="uk-UA"/>
        </w:rPr>
        <w:t xml:space="preserve"> обережно опустити імерсійний об’єктив у краплю імерсійної олії, потім, дивлячись в окуляр, за допомогою </w:t>
      </w:r>
      <w:proofErr w:type="spellStart"/>
      <w:r w:rsidRPr="0034591B">
        <w:rPr>
          <w:rFonts w:ascii="Times New Roman" w:hAnsi="Times New Roman"/>
          <w:szCs w:val="24"/>
          <w:lang w:val="uk-UA"/>
        </w:rPr>
        <w:t>макрогвинта</w:t>
      </w:r>
      <w:proofErr w:type="spellEnd"/>
      <w:r w:rsidRPr="0034591B">
        <w:rPr>
          <w:rFonts w:ascii="Times New Roman" w:hAnsi="Times New Roman"/>
          <w:szCs w:val="24"/>
          <w:lang w:val="uk-UA"/>
        </w:rPr>
        <w:t xml:space="preserve"> обережно трохи підняти об’єктив, щоб переконатися, що фокус не пройдений, а потім також дуже обережно опускати імерсійний об’єктив до появи чіткого зображення. Остаточне встановлення фокуса зображення і вивчення препарату в глибину здійснювати за допомогою </w:t>
      </w:r>
      <w:proofErr w:type="spellStart"/>
      <w:r w:rsidRPr="0034591B">
        <w:rPr>
          <w:rFonts w:ascii="Times New Roman" w:hAnsi="Times New Roman"/>
          <w:szCs w:val="24"/>
          <w:lang w:val="uk-UA"/>
        </w:rPr>
        <w:t>мікрогвинта</w:t>
      </w:r>
      <w:proofErr w:type="spellEnd"/>
      <w:r w:rsidRPr="0034591B">
        <w:rPr>
          <w:rFonts w:ascii="Times New Roman" w:hAnsi="Times New Roman"/>
          <w:szCs w:val="24"/>
          <w:lang w:val="uk-UA"/>
        </w:rPr>
        <w:t xml:space="preserve">. </w:t>
      </w:r>
    </w:p>
    <w:p w:rsidR="00E11CA4" w:rsidRPr="0034591B" w:rsidRDefault="00E11CA4" w:rsidP="0034591B">
      <w:pPr>
        <w:pStyle w:val="1a"/>
        <w:spacing w:line="240" w:lineRule="auto"/>
        <w:ind w:firstLine="567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>Після роботи з імерсійною системою обов’язково видалити імерсійну олію з об’єктива мікроскопа та препарату!</w:t>
      </w:r>
    </w:p>
    <w:p w:rsidR="00E11CA4" w:rsidRPr="0034591B" w:rsidRDefault="00E11CA4" w:rsidP="0034591B">
      <w:pPr>
        <w:pStyle w:val="1a"/>
        <w:spacing w:line="240" w:lineRule="auto"/>
        <w:ind w:firstLine="567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 xml:space="preserve">7. Переведення мікроскопа на мале збільшення: при переведенні мікроскопа з великого збільшення на мале, не підіймаючи тубуса, повернути револьверну систему до установки об’єктива малого збільшення. </w:t>
      </w:r>
    </w:p>
    <w:p w:rsidR="00E11CA4" w:rsidRPr="0034591B" w:rsidRDefault="00E11CA4" w:rsidP="0034591B">
      <w:pPr>
        <w:pStyle w:val="1a"/>
        <w:spacing w:line="240" w:lineRule="auto"/>
        <w:ind w:firstLine="567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>8. Завершення роботи: закінчивши роботу, мікроскоп перевести на мале збільшення, зняти препарат.</w:t>
      </w:r>
    </w:p>
    <w:p w:rsidR="00F91329" w:rsidRPr="0034591B" w:rsidRDefault="00F91329" w:rsidP="003459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3CB1" w:rsidRPr="0034591B" w:rsidRDefault="00CC3CB1" w:rsidP="0034591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uk-UA"/>
        </w:rPr>
      </w:pPr>
      <w:r w:rsidRPr="0034591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Завдання 2. </w:t>
      </w:r>
      <w:r w:rsidRPr="0034591B">
        <w:rPr>
          <w:rFonts w:ascii="Times New Roman" w:eastAsia="Calibri" w:hAnsi="Times New Roman" w:cs="Times New Roman"/>
          <w:b/>
          <w:sz w:val="24"/>
          <w:szCs w:val="24"/>
          <w:u w:val="single"/>
          <w:lang w:val="uk-UA"/>
        </w:rPr>
        <w:t xml:space="preserve">Волокна вати і пухирці повітря під мікроскопом. </w:t>
      </w:r>
    </w:p>
    <w:p w:rsidR="00CC3CB1" w:rsidRPr="0034591B" w:rsidRDefault="00CC3CB1" w:rsidP="0034591B">
      <w:pPr>
        <w:pStyle w:val="1a"/>
        <w:spacing w:line="240" w:lineRule="auto"/>
        <w:ind w:left="40" w:firstLine="527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 xml:space="preserve">Приготуйте тимчасовий препарат, що складається з волокон вати і води з пухирцями повітря. Знайдіть на малому збільшенні (об. 10х; </w:t>
      </w:r>
      <w:proofErr w:type="spellStart"/>
      <w:r w:rsidRPr="0034591B">
        <w:rPr>
          <w:rFonts w:ascii="Times New Roman" w:hAnsi="Times New Roman"/>
          <w:szCs w:val="24"/>
          <w:lang w:val="uk-UA"/>
        </w:rPr>
        <w:t>ок</w:t>
      </w:r>
      <w:proofErr w:type="spellEnd"/>
      <w:r w:rsidRPr="0034591B">
        <w:rPr>
          <w:rFonts w:ascii="Times New Roman" w:hAnsi="Times New Roman"/>
          <w:szCs w:val="24"/>
          <w:lang w:val="uk-UA"/>
        </w:rPr>
        <w:t xml:space="preserve">. 10х) і на великому (об. 40х; </w:t>
      </w:r>
      <w:proofErr w:type="spellStart"/>
      <w:r w:rsidRPr="0034591B">
        <w:rPr>
          <w:rFonts w:ascii="Times New Roman" w:hAnsi="Times New Roman"/>
          <w:szCs w:val="24"/>
          <w:lang w:val="uk-UA"/>
        </w:rPr>
        <w:t>ок</w:t>
      </w:r>
      <w:proofErr w:type="spellEnd"/>
      <w:r w:rsidRPr="0034591B">
        <w:rPr>
          <w:rFonts w:ascii="Times New Roman" w:hAnsi="Times New Roman"/>
          <w:szCs w:val="24"/>
          <w:lang w:val="uk-UA"/>
        </w:rPr>
        <w:t xml:space="preserve">. 10х) пухирець повітря з волокнами вати, вивчить їх в об’ємі, замалюйте в альбом на великому збільшенні. Дайте відповідне пояснення мети такого дослідження. </w:t>
      </w:r>
    </w:p>
    <w:p w:rsidR="00F91329" w:rsidRPr="0034591B" w:rsidRDefault="00F91329" w:rsidP="00345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3CB1" w:rsidRPr="0034591B" w:rsidRDefault="00CC3CB1" w:rsidP="003459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34591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Завдання 3. </w:t>
      </w:r>
      <w:r w:rsidR="006B5EB7" w:rsidRPr="0034591B">
        <w:rPr>
          <w:rFonts w:ascii="Times New Roman" w:hAnsi="Times New Roman"/>
          <w:b/>
          <w:sz w:val="24"/>
          <w:szCs w:val="24"/>
          <w:u w:val="single"/>
          <w:lang w:val="uk-UA"/>
        </w:rPr>
        <w:t>Загальний план будови клітини</w:t>
      </w:r>
      <w:r w:rsidRPr="0034591B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. </w:t>
      </w:r>
    </w:p>
    <w:p w:rsidR="006B5EB7" w:rsidRDefault="006B5EB7" w:rsidP="00345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4591B">
        <w:rPr>
          <w:rFonts w:ascii="Times New Roman" w:hAnsi="Times New Roman" w:cs="Times New Roman"/>
          <w:sz w:val="24"/>
          <w:szCs w:val="24"/>
          <w:lang w:val="uk-UA"/>
        </w:rPr>
        <w:t xml:space="preserve">Розгляньте будову </w:t>
      </w:r>
      <w:proofErr w:type="spellStart"/>
      <w:r w:rsidRPr="0034591B">
        <w:rPr>
          <w:rFonts w:ascii="Times New Roman" w:hAnsi="Times New Roman" w:cs="Times New Roman"/>
          <w:sz w:val="24"/>
          <w:szCs w:val="24"/>
          <w:lang w:val="uk-UA"/>
        </w:rPr>
        <w:t>еукаріотичної</w:t>
      </w:r>
      <w:proofErr w:type="spellEnd"/>
      <w:r w:rsidRPr="0034591B">
        <w:rPr>
          <w:rFonts w:ascii="Times New Roman" w:hAnsi="Times New Roman" w:cs="Times New Roman"/>
          <w:sz w:val="24"/>
          <w:szCs w:val="24"/>
          <w:lang w:val="uk-UA"/>
        </w:rPr>
        <w:t xml:space="preserve"> (рослинної, тваринної) та </w:t>
      </w:r>
      <w:proofErr w:type="spellStart"/>
      <w:r w:rsidRPr="0034591B">
        <w:rPr>
          <w:rFonts w:ascii="Times New Roman" w:hAnsi="Times New Roman" w:cs="Times New Roman"/>
          <w:sz w:val="24"/>
          <w:szCs w:val="24"/>
          <w:lang w:val="uk-UA"/>
        </w:rPr>
        <w:t>прокаріотичної</w:t>
      </w:r>
      <w:proofErr w:type="spellEnd"/>
      <w:r w:rsidR="00CE15C4" w:rsidRPr="0034591B">
        <w:rPr>
          <w:rFonts w:ascii="Times New Roman" w:hAnsi="Times New Roman" w:cs="Times New Roman"/>
          <w:sz w:val="24"/>
          <w:szCs w:val="24"/>
          <w:lang w:val="uk-UA"/>
        </w:rPr>
        <w:t xml:space="preserve"> (бактерії)</w:t>
      </w:r>
      <w:r w:rsidRPr="0034591B">
        <w:rPr>
          <w:rFonts w:ascii="Times New Roman" w:hAnsi="Times New Roman" w:cs="Times New Roman"/>
          <w:sz w:val="24"/>
          <w:szCs w:val="24"/>
          <w:lang w:val="uk-UA"/>
        </w:rPr>
        <w:t xml:space="preserve"> клітини, визначте їх спільні та відмінні риси</w:t>
      </w:r>
      <w:r w:rsidR="00B05E02" w:rsidRPr="0034591B">
        <w:rPr>
          <w:rFonts w:ascii="Times New Roman" w:hAnsi="Times New Roman" w:cs="Times New Roman"/>
          <w:sz w:val="24"/>
          <w:szCs w:val="24"/>
          <w:lang w:val="uk-UA"/>
        </w:rPr>
        <w:t xml:space="preserve"> та заповніть запропоновані таблиці</w:t>
      </w:r>
      <w:r w:rsidRPr="0034591B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34591B" w:rsidRPr="0034591B" w:rsidRDefault="0034591B" w:rsidP="00345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B5EB7" w:rsidRPr="0034591B" w:rsidRDefault="00CE15C4" w:rsidP="003459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3459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1518" cy="4502988"/>
            <wp:effectExtent l="19050" t="0" r="0" b="0"/>
            <wp:docPr id="23" name="Рисунок 4" descr="C:\Users\user.WIN3-201-2\Desktop\буд клитин. Мембрани 15-16_html_m4562b6c8 -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WIN3-201-2\Desktop\буд клитин. Мембрани 15-16_html_m4562b6c8 - копия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45" cy="450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EB7" w:rsidRPr="0034591B" w:rsidRDefault="00CE15C4" w:rsidP="003459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4591B">
        <w:rPr>
          <w:rFonts w:ascii="Times New Roman" w:hAnsi="Times New Roman" w:cs="Times New Roman"/>
          <w:b/>
          <w:sz w:val="24"/>
          <w:szCs w:val="24"/>
          <w:lang w:val="uk-UA"/>
        </w:rPr>
        <w:t>Рис. 1. Будова клітин: тваринної (1), рослинної (2), бактеріальної (3)</w:t>
      </w:r>
    </w:p>
    <w:p w:rsidR="00B05E02" w:rsidRPr="00B05E02" w:rsidRDefault="00B05E02" w:rsidP="0034591B">
      <w:pPr>
        <w:shd w:val="clear" w:color="auto" w:fill="FFFDFD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3459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Таблиця</w:t>
      </w:r>
      <w:proofErr w:type="spellEnd"/>
      <w:r w:rsidRPr="003459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1 - </w:t>
      </w:r>
      <w:proofErr w:type="spellStart"/>
      <w:r w:rsidRPr="00B05E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Характерні</w:t>
      </w:r>
      <w:proofErr w:type="spellEnd"/>
      <w:r w:rsidRPr="00B05E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05E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ознаки</w:t>
      </w:r>
      <w:proofErr w:type="spellEnd"/>
      <w:r w:rsidRPr="00B05E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05E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клітин</w:t>
      </w:r>
      <w:proofErr w:type="spellEnd"/>
      <w:r w:rsidRPr="00B05E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05E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прокаріот</w:t>
      </w:r>
      <w:proofErr w:type="spellEnd"/>
      <w:r w:rsidRPr="00B05E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05E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</w:t>
      </w:r>
      <w:proofErr w:type="spellEnd"/>
      <w:r w:rsidRPr="00B05E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05E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еукарі</w:t>
      </w:r>
      <w:proofErr w:type="gramStart"/>
      <w:r w:rsidRPr="00B05E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</w:t>
      </w:r>
      <w:proofErr w:type="spellEnd"/>
      <w:proofErr w:type="gramEnd"/>
    </w:p>
    <w:tbl>
      <w:tblPr>
        <w:tblW w:w="100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DFD"/>
        <w:tblLayout w:type="fixed"/>
        <w:tblCellMar>
          <w:left w:w="0" w:type="dxa"/>
          <w:right w:w="0" w:type="dxa"/>
        </w:tblCellMar>
        <w:tblLook w:val="04A0"/>
      </w:tblPr>
      <w:tblGrid>
        <w:gridCol w:w="3511"/>
        <w:gridCol w:w="2127"/>
        <w:gridCol w:w="2248"/>
        <w:gridCol w:w="2146"/>
      </w:tblGrid>
      <w:tr w:rsidR="00B05E02" w:rsidRPr="0034591B" w:rsidTr="005A28B0">
        <w:trPr>
          <w:trHeight w:val="205"/>
        </w:trPr>
        <w:tc>
          <w:tcPr>
            <w:tcW w:w="3511" w:type="dxa"/>
            <w:vMerge w:val="restart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jc w:val="center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Ознаки</w:t>
            </w:r>
            <w:proofErr w:type="spellEnd"/>
          </w:p>
        </w:tc>
        <w:tc>
          <w:tcPr>
            <w:tcW w:w="2127" w:type="dxa"/>
            <w:vMerge w:val="restart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jc w:val="center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Прокаріоти</w:t>
            </w:r>
            <w:proofErr w:type="spellEnd"/>
          </w:p>
        </w:tc>
        <w:tc>
          <w:tcPr>
            <w:tcW w:w="4394" w:type="dxa"/>
            <w:gridSpan w:val="2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jc w:val="center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Еукаріоти</w:t>
            </w:r>
            <w:proofErr w:type="spellEnd"/>
          </w:p>
        </w:tc>
      </w:tr>
      <w:tr w:rsidR="00B05E02" w:rsidRPr="0034591B" w:rsidTr="005A28B0">
        <w:tc>
          <w:tcPr>
            <w:tcW w:w="3511" w:type="dxa"/>
            <w:vMerge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jc w:val="center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рослини</w:t>
            </w:r>
            <w:proofErr w:type="spellEnd"/>
          </w:p>
        </w:tc>
        <w:tc>
          <w:tcPr>
            <w:tcW w:w="2146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jc w:val="center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тварини</w:t>
            </w:r>
            <w:proofErr w:type="spellEnd"/>
          </w:p>
        </w:tc>
      </w:tr>
      <w:tr w:rsidR="00B05E02" w:rsidRPr="00B05E02" w:rsidTr="005A28B0"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Розміри</w:t>
            </w:r>
            <w:proofErr w:type="spellEnd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клітин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2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2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Генетичний</w:t>
            </w:r>
            <w:proofErr w:type="spellEnd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матеріал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2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 xml:space="preserve">Де </w:t>
            </w: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відбувається</w:t>
            </w:r>
            <w:proofErr w:type="spellEnd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 xml:space="preserve">синтез </w:t>
            </w: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б</w:t>
            </w:r>
            <w:proofErr w:type="gramEnd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ілка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2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Клітинні</w:t>
            </w:r>
            <w:proofErr w:type="spellEnd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ст</w:t>
            </w:r>
            <w:proofErr w:type="gramEnd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інки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Джгутики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2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Органели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2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Ендоплазматична</w:t>
            </w:r>
            <w:proofErr w:type="spellEnd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сітка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Клітинний</w:t>
            </w:r>
            <w:proofErr w:type="spellEnd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 xml:space="preserve"> центр</w:t>
            </w:r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Мітохондрії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 xml:space="preserve">Комплекс </w:t>
            </w: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Гольджі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Лізосоми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Пластиди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Вакуолі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Поді</w:t>
            </w:r>
            <w:proofErr w:type="gram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л</w:t>
            </w:r>
            <w:proofErr w:type="spellEnd"/>
            <w:proofErr w:type="gramEnd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клітин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Дихання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2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rPr>
          <w:trHeight w:val="181"/>
        </w:trPr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Фотосинтез</w:t>
            </w:r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  <w:tr w:rsidR="00B05E02" w:rsidRPr="00B05E02" w:rsidTr="005A28B0">
        <w:trPr>
          <w:trHeight w:val="356"/>
        </w:trPr>
        <w:tc>
          <w:tcPr>
            <w:tcW w:w="3511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proofErr w:type="spellStart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Фіксація</w:t>
            </w:r>
            <w:proofErr w:type="spellEnd"/>
            <w:r w:rsidRPr="00B05E02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 xml:space="preserve"> азоту</w:t>
            </w:r>
          </w:p>
        </w:tc>
        <w:tc>
          <w:tcPr>
            <w:tcW w:w="2127" w:type="dxa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2"/>
            <w:shd w:val="clear" w:color="auto" w:fill="FFFFFF"/>
            <w:tcMar>
              <w:top w:w="54" w:type="dxa"/>
              <w:left w:w="109" w:type="dxa"/>
              <w:bottom w:w="54" w:type="dxa"/>
              <w:right w:w="109" w:type="dxa"/>
            </w:tcMar>
            <w:vAlign w:val="center"/>
            <w:hideMark/>
          </w:tcPr>
          <w:p w:rsidR="00B05E02" w:rsidRPr="00B05E02" w:rsidRDefault="00B05E02" w:rsidP="0034591B">
            <w:pPr>
              <w:spacing w:after="0" w:line="240" w:lineRule="auto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</w:p>
        </w:tc>
      </w:tr>
    </w:tbl>
    <w:p w:rsidR="00CE15C4" w:rsidRPr="0034591B" w:rsidRDefault="00CE15C4" w:rsidP="00345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5E02" w:rsidRPr="0034591B" w:rsidRDefault="00B05E02" w:rsidP="003459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4591B">
        <w:rPr>
          <w:rFonts w:ascii="Times New Roman" w:hAnsi="Times New Roman" w:cs="Times New Roman"/>
          <w:b/>
          <w:sz w:val="24"/>
          <w:szCs w:val="24"/>
          <w:lang w:val="uk-UA"/>
        </w:rPr>
        <w:t>Таблиця 2 - Спільні та відмінні ознаки рослинної та тваринної клітини</w:t>
      </w:r>
    </w:p>
    <w:tbl>
      <w:tblPr>
        <w:tblW w:w="9854" w:type="dxa"/>
        <w:jc w:val="center"/>
        <w:tblInd w:w="-19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054"/>
        <w:gridCol w:w="3540"/>
        <w:gridCol w:w="3260"/>
      </w:tblGrid>
      <w:tr w:rsidR="00B05E02" w:rsidRPr="0034591B" w:rsidTr="005A28B0">
        <w:trPr>
          <w:jc w:val="center"/>
        </w:trPr>
        <w:tc>
          <w:tcPr>
            <w:tcW w:w="9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2"/>
              <w:shd w:val="clear" w:color="auto" w:fill="FFFFFF"/>
              <w:spacing w:before="0" w:line="240" w:lineRule="auto"/>
              <w:jc w:val="center"/>
              <w:rPr>
                <w:rStyle w:val="af3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34591B">
              <w:rPr>
                <w:rStyle w:val="af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Спільні</w:t>
            </w:r>
            <w:proofErr w:type="spellEnd"/>
            <w:r w:rsidRPr="0034591B">
              <w:rPr>
                <w:rStyle w:val="af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4591B">
              <w:rPr>
                <w:rStyle w:val="af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ознаки</w:t>
            </w:r>
            <w:proofErr w:type="spellEnd"/>
            <w:r w:rsidRPr="0034591B">
              <w:rPr>
                <w:rStyle w:val="af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 </w:t>
            </w:r>
          </w:p>
        </w:tc>
      </w:tr>
      <w:tr w:rsidR="00B05E02" w:rsidRPr="0034591B" w:rsidTr="005A28B0">
        <w:trPr>
          <w:jc w:val="center"/>
        </w:trPr>
        <w:tc>
          <w:tcPr>
            <w:tcW w:w="9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Default="005A28B0" w:rsidP="0034591B">
            <w:pPr>
              <w:pStyle w:val="af2"/>
              <w:shd w:val="clear" w:color="auto" w:fill="FFFFFF"/>
              <w:spacing w:before="0" w:beforeAutospacing="0" w:after="0" w:afterAutospacing="0"/>
              <w:jc w:val="both"/>
            </w:pPr>
            <w:r>
              <w:t>1</w:t>
            </w:r>
          </w:p>
          <w:p w:rsidR="00B07C23" w:rsidRDefault="00B07C23" w:rsidP="0034591B">
            <w:pPr>
              <w:pStyle w:val="af2"/>
              <w:shd w:val="clear" w:color="auto" w:fill="FFFFFF"/>
              <w:spacing w:before="0" w:beforeAutospacing="0" w:after="0" w:afterAutospacing="0"/>
              <w:jc w:val="both"/>
            </w:pPr>
            <w:r>
              <w:t>2</w:t>
            </w:r>
          </w:p>
          <w:p w:rsidR="00B07C23" w:rsidRDefault="00B07C23" w:rsidP="0034591B">
            <w:pPr>
              <w:pStyle w:val="af2"/>
              <w:shd w:val="clear" w:color="auto" w:fill="FFFFFF"/>
              <w:spacing w:before="0" w:beforeAutospacing="0" w:after="0" w:afterAutospacing="0"/>
              <w:jc w:val="both"/>
            </w:pPr>
            <w:r>
              <w:t>3</w:t>
            </w:r>
          </w:p>
          <w:p w:rsidR="00B07C23" w:rsidRDefault="00B07C23" w:rsidP="0034591B">
            <w:pPr>
              <w:pStyle w:val="af2"/>
              <w:shd w:val="clear" w:color="auto" w:fill="FFFFFF"/>
              <w:spacing w:before="0" w:beforeAutospacing="0" w:after="0" w:afterAutospacing="0"/>
              <w:jc w:val="both"/>
            </w:pPr>
            <w:r>
              <w:t>4</w:t>
            </w:r>
          </w:p>
          <w:p w:rsidR="00B07C23" w:rsidRDefault="00B07C23" w:rsidP="0034591B">
            <w:pPr>
              <w:pStyle w:val="af2"/>
              <w:shd w:val="clear" w:color="auto" w:fill="FFFFFF"/>
              <w:spacing w:before="0" w:beforeAutospacing="0" w:after="0" w:afterAutospacing="0"/>
              <w:jc w:val="both"/>
            </w:pPr>
            <w:r>
              <w:t>5</w:t>
            </w:r>
          </w:p>
          <w:p w:rsidR="00B07C23" w:rsidRDefault="00B07C23" w:rsidP="0034591B">
            <w:pPr>
              <w:pStyle w:val="af2"/>
              <w:shd w:val="clear" w:color="auto" w:fill="FFFFFF"/>
              <w:spacing w:before="0" w:beforeAutospacing="0" w:after="0" w:afterAutospacing="0"/>
              <w:jc w:val="both"/>
            </w:pPr>
            <w:r>
              <w:t>6</w:t>
            </w:r>
          </w:p>
          <w:p w:rsidR="00B07C23" w:rsidRPr="0034591B" w:rsidRDefault="00B07C23" w:rsidP="0034591B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rStyle w:val="af3"/>
                <w:b w:val="0"/>
                <w:bCs w:val="0"/>
              </w:rPr>
            </w:pPr>
            <w:r>
              <w:t>7</w:t>
            </w:r>
          </w:p>
        </w:tc>
      </w:tr>
      <w:tr w:rsidR="00B05E02" w:rsidRPr="0034591B" w:rsidTr="005A28B0">
        <w:trPr>
          <w:jc w:val="center"/>
        </w:trPr>
        <w:tc>
          <w:tcPr>
            <w:tcW w:w="9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2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34591B">
              <w:rPr>
                <w:rStyle w:val="af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Відмінні</w:t>
            </w:r>
            <w:proofErr w:type="spellEnd"/>
            <w:r w:rsidRPr="0034591B">
              <w:rPr>
                <w:rStyle w:val="af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4591B">
              <w:rPr>
                <w:rStyle w:val="af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ознаки</w:t>
            </w:r>
            <w:proofErr w:type="spellEnd"/>
          </w:p>
        </w:tc>
      </w:tr>
      <w:tr w:rsidR="00B05E02" w:rsidRPr="0034591B" w:rsidTr="005A28B0">
        <w:trPr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0E20A7" w:rsidRDefault="00B05E02" w:rsidP="005A28B0">
            <w:pPr>
              <w:pStyle w:val="af2"/>
              <w:spacing w:before="0" w:beforeAutospacing="0" w:after="0" w:afterAutospacing="0"/>
              <w:jc w:val="center"/>
              <w:rPr>
                <w:b/>
                <w:i/>
              </w:rPr>
            </w:pPr>
            <w:proofErr w:type="spellStart"/>
            <w:r w:rsidRPr="000E20A7">
              <w:rPr>
                <w:b/>
                <w:i/>
              </w:rPr>
              <w:t>Органоїди</w:t>
            </w:r>
            <w:proofErr w:type="spellEnd"/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0E20A7" w:rsidRDefault="00B05E02" w:rsidP="005A28B0">
            <w:pPr>
              <w:pStyle w:val="af2"/>
              <w:spacing w:before="0" w:beforeAutospacing="0" w:after="0" w:afterAutospacing="0"/>
              <w:jc w:val="center"/>
              <w:rPr>
                <w:b/>
                <w:i/>
              </w:rPr>
            </w:pPr>
            <w:proofErr w:type="spellStart"/>
            <w:r w:rsidRPr="000E20A7">
              <w:rPr>
                <w:b/>
                <w:i/>
              </w:rPr>
              <w:t>Рослинна</w:t>
            </w:r>
            <w:proofErr w:type="spellEnd"/>
            <w:r w:rsidRPr="000E20A7">
              <w:rPr>
                <w:b/>
                <w:i/>
              </w:rPr>
              <w:t xml:space="preserve"> </w:t>
            </w:r>
            <w:proofErr w:type="spellStart"/>
            <w:r w:rsidRPr="000E20A7">
              <w:rPr>
                <w:b/>
                <w:i/>
              </w:rPr>
              <w:t>клітина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0E20A7" w:rsidRDefault="00B05E02" w:rsidP="005A28B0">
            <w:pPr>
              <w:pStyle w:val="af2"/>
              <w:spacing w:before="0" w:beforeAutospacing="0" w:after="0" w:afterAutospacing="0"/>
              <w:jc w:val="center"/>
              <w:rPr>
                <w:b/>
                <w:i/>
              </w:rPr>
            </w:pPr>
            <w:proofErr w:type="spellStart"/>
            <w:r w:rsidRPr="000E20A7">
              <w:rPr>
                <w:b/>
                <w:i/>
              </w:rPr>
              <w:t>Тваринна</w:t>
            </w:r>
            <w:proofErr w:type="spellEnd"/>
            <w:r w:rsidRPr="000E20A7">
              <w:rPr>
                <w:b/>
                <w:i/>
              </w:rPr>
              <w:t xml:space="preserve"> </w:t>
            </w:r>
            <w:proofErr w:type="spellStart"/>
            <w:r w:rsidRPr="000E20A7">
              <w:rPr>
                <w:b/>
                <w:i/>
              </w:rPr>
              <w:t>клітина</w:t>
            </w:r>
            <w:proofErr w:type="spellEnd"/>
          </w:p>
        </w:tc>
      </w:tr>
      <w:tr w:rsidR="00B05E02" w:rsidRPr="0034591B" w:rsidTr="005A28B0">
        <w:trPr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  <w:proofErr w:type="spellStart"/>
            <w:r w:rsidRPr="0034591B">
              <w:t>Целюлозна</w:t>
            </w:r>
            <w:proofErr w:type="spellEnd"/>
            <w:r w:rsidRPr="0034591B">
              <w:t xml:space="preserve"> </w:t>
            </w:r>
            <w:proofErr w:type="spellStart"/>
            <w:r w:rsidRPr="0034591B">
              <w:t>клітинна</w:t>
            </w:r>
            <w:proofErr w:type="spellEnd"/>
            <w:r w:rsidRPr="0034591B">
              <w:t xml:space="preserve"> </w:t>
            </w:r>
            <w:proofErr w:type="spellStart"/>
            <w:proofErr w:type="gramStart"/>
            <w:r w:rsidRPr="0034591B">
              <w:t>ст</w:t>
            </w:r>
            <w:proofErr w:type="gramEnd"/>
            <w:r w:rsidRPr="0034591B">
              <w:t>інка</w:t>
            </w:r>
            <w:proofErr w:type="spellEnd"/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</w:p>
        </w:tc>
      </w:tr>
      <w:tr w:rsidR="00B05E02" w:rsidRPr="0034591B" w:rsidTr="005A28B0">
        <w:trPr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  <w:proofErr w:type="spellStart"/>
            <w:r w:rsidRPr="0034591B">
              <w:t>Пластиди</w:t>
            </w:r>
            <w:proofErr w:type="spellEnd"/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</w:p>
        </w:tc>
      </w:tr>
      <w:tr w:rsidR="00B05E02" w:rsidRPr="0034591B" w:rsidTr="005A28B0">
        <w:trPr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  <w:proofErr w:type="spellStart"/>
            <w:r w:rsidRPr="0034591B">
              <w:t>Спосіб</w:t>
            </w:r>
            <w:proofErr w:type="spellEnd"/>
            <w:r w:rsidRPr="0034591B">
              <w:t xml:space="preserve"> </w:t>
            </w:r>
            <w:proofErr w:type="spellStart"/>
            <w:r w:rsidRPr="0034591B">
              <w:t>живлення</w:t>
            </w:r>
            <w:proofErr w:type="spellEnd"/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</w:p>
        </w:tc>
      </w:tr>
      <w:tr w:rsidR="00B05E02" w:rsidRPr="0034591B" w:rsidTr="005A28B0">
        <w:trPr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  <w:proofErr w:type="spellStart"/>
            <w:r w:rsidRPr="0034591B">
              <w:t>Клітинний</w:t>
            </w:r>
            <w:proofErr w:type="spellEnd"/>
          </w:p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  <w:r w:rsidRPr="0034591B">
              <w:t>центр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</w:p>
        </w:tc>
      </w:tr>
      <w:tr w:rsidR="00B05E02" w:rsidRPr="0034591B" w:rsidTr="005A28B0">
        <w:trPr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  <w:proofErr w:type="spellStart"/>
            <w:r w:rsidRPr="0034591B">
              <w:t>Включення</w:t>
            </w:r>
            <w:proofErr w:type="spellEnd"/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</w:p>
        </w:tc>
      </w:tr>
      <w:tr w:rsidR="00B05E02" w:rsidRPr="0034591B" w:rsidTr="005A28B0">
        <w:trPr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  <w:proofErr w:type="spellStart"/>
            <w:r w:rsidRPr="0034591B">
              <w:t>Вакуолі</w:t>
            </w:r>
            <w:proofErr w:type="spellEnd"/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pStyle w:val="af2"/>
              <w:spacing w:before="0" w:beforeAutospacing="0" w:after="0" w:afterAutospacing="0"/>
            </w:pPr>
          </w:p>
        </w:tc>
      </w:tr>
      <w:tr w:rsidR="00B05E02" w:rsidRPr="0034591B" w:rsidTr="005A28B0">
        <w:trPr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Синтез АТФ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E02" w:rsidRPr="0034591B" w:rsidTr="005A28B0">
        <w:trPr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Особливості</w:t>
            </w:r>
            <w:proofErr w:type="spellEnd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34591B">
              <w:rPr>
                <w:rFonts w:ascii="Times New Roman" w:hAnsi="Times New Roman" w:cs="Times New Roman"/>
                <w:sz w:val="24"/>
                <w:szCs w:val="24"/>
              </w:rPr>
              <w:softHyphen/>
              <w:t>міну</w:t>
            </w:r>
            <w:proofErr w:type="spellEnd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речовин</w:t>
            </w:r>
            <w:proofErr w:type="spellEnd"/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5E02" w:rsidRPr="0034591B" w:rsidRDefault="00B05E02" w:rsidP="00345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28B0" w:rsidRDefault="005A28B0" w:rsidP="0034591B">
      <w:pPr>
        <w:pStyle w:val="af2"/>
        <w:shd w:val="clear" w:color="auto" w:fill="FFFFFF"/>
        <w:spacing w:before="0" w:beforeAutospacing="0" w:after="0" w:afterAutospacing="0"/>
        <w:ind w:firstLine="567"/>
        <w:jc w:val="both"/>
      </w:pPr>
    </w:p>
    <w:p w:rsidR="00B05E02" w:rsidRPr="0034591B" w:rsidRDefault="00B05E02" w:rsidP="0034591B">
      <w:pPr>
        <w:pStyle w:val="af2"/>
        <w:shd w:val="clear" w:color="auto" w:fill="FFFFFF"/>
        <w:spacing w:before="0" w:beforeAutospacing="0" w:after="0" w:afterAutospacing="0"/>
        <w:ind w:firstLine="567"/>
        <w:jc w:val="both"/>
      </w:pPr>
      <w:proofErr w:type="spellStart"/>
      <w:r w:rsidRPr="00403BB1">
        <w:t>Висновок</w:t>
      </w:r>
      <w:proofErr w:type="spellEnd"/>
      <w:r w:rsidRPr="00403BB1">
        <w:t xml:space="preserve">: </w:t>
      </w:r>
      <w:proofErr w:type="spellStart"/>
      <w:r w:rsidRPr="00403BB1">
        <w:t>подібність</w:t>
      </w:r>
      <w:proofErr w:type="spellEnd"/>
      <w:r w:rsidRPr="00403BB1">
        <w:t xml:space="preserve"> в </w:t>
      </w:r>
      <w:proofErr w:type="spellStart"/>
      <w:r w:rsidRPr="00403BB1">
        <w:t>с</w:t>
      </w:r>
      <w:r w:rsidR="0034591B" w:rsidRPr="00403BB1">
        <w:t>труктурно-функціональній</w:t>
      </w:r>
      <w:proofErr w:type="spellEnd"/>
      <w:r w:rsidR="0034591B" w:rsidRPr="00403BB1">
        <w:t xml:space="preserve"> </w:t>
      </w:r>
      <w:proofErr w:type="spellStart"/>
      <w:r w:rsidR="0034591B" w:rsidRPr="00403BB1">
        <w:t>органі</w:t>
      </w:r>
      <w:r w:rsidRPr="00403BB1">
        <w:t>зації</w:t>
      </w:r>
      <w:proofErr w:type="spellEnd"/>
      <w:r w:rsidRPr="00403BB1">
        <w:t xml:space="preserve"> </w:t>
      </w:r>
      <w:proofErr w:type="spellStart"/>
      <w:r w:rsidRPr="00403BB1">
        <w:t>рослинної</w:t>
      </w:r>
      <w:proofErr w:type="spellEnd"/>
      <w:r w:rsidRPr="00403BB1">
        <w:t xml:space="preserve"> </w:t>
      </w:r>
      <w:proofErr w:type="spellStart"/>
      <w:r w:rsidRPr="00403BB1">
        <w:t>і</w:t>
      </w:r>
      <w:proofErr w:type="spellEnd"/>
      <w:r w:rsidRPr="00403BB1">
        <w:t xml:space="preserve"> </w:t>
      </w:r>
      <w:proofErr w:type="spellStart"/>
      <w:r w:rsidRPr="00403BB1">
        <w:t>тваринної</w:t>
      </w:r>
      <w:proofErr w:type="spellEnd"/>
      <w:r w:rsidRPr="00403BB1">
        <w:t xml:space="preserve"> </w:t>
      </w:r>
      <w:proofErr w:type="spellStart"/>
      <w:r w:rsidRPr="00403BB1">
        <w:t>кліти</w:t>
      </w:r>
      <w:r w:rsidR="0034591B" w:rsidRPr="00403BB1">
        <w:t>ни</w:t>
      </w:r>
      <w:proofErr w:type="spellEnd"/>
      <w:r w:rsidR="0034591B" w:rsidRPr="00403BB1">
        <w:t xml:space="preserve"> </w:t>
      </w:r>
      <w:proofErr w:type="spellStart"/>
      <w:proofErr w:type="gramStart"/>
      <w:r w:rsidR="0034591B" w:rsidRPr="00403BB1">
        <w:t>св</w:t>
      </w:r>
      <w:proofErr w:type="gramEnd"/>
      <w:r w:rsidR="0034591B" w:rsidRPr="00403BB1">
        <w:t>ідчить</w:t>
      </w:r>
      <w:proofErr w:type="spellEnd"/>
      <w:r w:rsidR="0034591B" w:rsidRPr="00403BB1">
        <w:t xml:space="preserve"> про </w:t>
      </w:r>
      <w:proofErr w:type="spellStart"/>
      <w:r w:rsidR="0034591B" w:rsidRPr="00403BB1">
        <w:t>їх</w:t>
      </w:r>
      <w:proofErr w:type="spellEnd"/>
      <w:r w:rsidR="0034591B" w:rsidRPr="00403BB1">
        <w:t xml:space="preserve"> </w:t>
      </w:r>
      <w:proofErr w:type="spellStart"/>
      <w:r w:rsidR="0034591B" w:rsidRPr="00403BB1">
        <w:t>спільне</w:t>
      </w:r>
      <w:proofErr w:type="spellEnd"/>
      <w:r w:rsidR="0034591B" w:rsidRPr="00403BB1">
        <w:t xml:space="preserve"> </w:t>
      </w:r>
      <w:proofErr w:type="spellStart"/>
      <w:r w:rsidR="0034591B" w:rsidRPr="00403BB1">
        <w:t>похо</w:t>
      </w:r>
      <w:r w:rsidRPr="00403BB1">
        <w:t>дження</w:t>
      </w:r>
      <w:proofErr w:type="spellEnd"/>
      <w:r w:rsidRPr="00403BB1">
        <w:t xml:space="preserve"> та </w:t>
      </w:r>
      <w:proofErr w:type="spellStart"/>
      <w:r w:rsidRPr="00403BB1">
        <w:t>належність</w:t>
      </w:r>
      <w:proofErr w:type="spellEnd"/>
      <w:r w:rsidRPr="00403BB1">
        <w:t xml:space="preserve"> </w:t>
      </w:r>
      <w:proofErr w:type="spellStart"/>
      <w:r w:rsidRPr="00403BB1">
        <w:t>їх</w:t>
      </w:r>
      <w:proofErr w:type="spellEnd"/>
      <w:r w:rsidRPr="00403BB1">
        <w:t xml:space="preserve"> до </w:t>
      </w:r>
      <w:proofErr w:type="spellStart"/>
      <w:r w:rsidRPr="00403BB1">
        <w:t>еукар</w:t>
      </w:r>
      <w:r w:rsidR="0034591B" w:rsidRPr="00403BB1">
        <w:t>іотів</w:t>
      </w:r>
      <w:proofErr w:type="spellEnd"/>
      <w:r w:rsidR="005A28B0">
        <w:t>,</w:t>
      </w:r>
      <w:r w:rsidR="0034591B" w:rsidRPr="00403BB1">
        <w:t xml:space="preserve"> </w:t>
      </w:r>
      <w:proofErr w:type="spellStart"/>
      <w:r w:rsidR="0034591B" w:rsidRPr="00403BB1">
        <w:t>їхні</w:t>
      </w:r>
      <w:proofErr w:type="spellEnd"/>
      <w:r w:rsidR="0034591B" w:rsidRPr="00403BB1">
        <w:t xml:space="preserve"> </w:t>
      </w:r>
      <w:proofErr w:type="spellStart"/>
      <w:r w:rsidR="0034591B" w:rsidRPr="00403BB1">
        <w:t>відмінності</w:t>
      </w:r>
      <w:proofErr w:type="spellEnd"/>
      <w:r w:rsidR="0034591B" w:rsidRPr="00403BB1">
        <w:t xml:space="preserve"> </w:t>
      </w:r>
      <w:proofErr w:type="spellStart"/>
      <w:r w:rsidR="0034591B" w:rsidRPr="00403BB1">
        <w:t>пов’яза</w:t>
      </w:r>
      <w:r w:rsidRPr="00403BB1">
        <w:t>ні</w:t>
      </w:r>
      <w:proofErr w:type="spellEnd"/>
      <w:r w:rsidRPr="00403BB1">
        <w:t xml:space="preserve"> </w:t>
      </w:r>
      <w:proofErr w:type="spellStart"/>
      <w:r w:rsidRPr="00403BB1">
        <w:t>з</w:t>
      </w:r>
      <w:proofErr w:type="spellEnd"/>
      <w:r w:rsidRPr="00403BB1">
        <w:t xml:space="preserve"> </w:t>
      </w:r>
      <w:proofErr w:type="spellStart"/>
      <w:r w:rsidRPr="00403BB1">
        <w:t>різним</w:t>
      </w:r>
      <w:proofErr w:type="spellEnd"/>
      <w:r w:rsidRPr="00403BB1">
        <w:t xml:space="preserve"> способом </w:t>
      </w:r>
      <w:proofErr w:type="spellStart"/>
      <w:r w:rsidRPr="00403BB1">
        <w:t>харчуванн</w:t>
      </w:r>
      <w:r w:rsidR="0034591B" w:rsidRPr="00403BB1">
        <w:t>я</w:t>
      </w:r>
      <w:proofErr w:type="spellEnd"/>
      <w:r w:rsidR="0034591B" w:rsidRPr="00403BB1">
        <w:t xml:space="preserve">: </w:t>
      </w:r>
      <w:proofErr w:type="spellStart"/>
      <w:r w:rsidR="0034591B" w:rsidRPr="00403BB1">
        <w:t>рослини</w:t>
      </w:r>
      <w:proofErr w:type="spellEnd"/>
      <w:r w:rsidR="0034591B" w:rsidRPr="00403BB1">
        <w:t xml:space="preserve"> — </w:t>
      </w:r>
      <w:proofErr w:type="spellStart"/>
      <w:r w:rsidR="0034591B" w:rsidRPr="00403BB1">
        <w:t>автотрофи</w:t>
      </w:r>
      <w:proofErr w:type="spellEnd"/>
      <w:r w:rsidR="0034591B" w:rsidRPr="00403BB1">
        <w:t xml:space="preserve">, а </w:t>
      </w:r>
      <w:proofErr w:type="spellStart"/>
      <w:r w:rsidR="0034591B" w:rsidRPr="00403BB1">
        <w:t>твари</w:t>
      </w:r>
      <w:r w:rsidRPr="00403BB1">
        <w:t>ни</w:t>
      </w:r>
      <w:proofErr w:type="spellEnd"/>
      <w:r w:rsidRPr="00403BB1">
        <w:t xml:space="preserve"> — </w:t>
      </w:r>
      <w:proofErr w:type="spellStart"/>
      <w:r w:rsidRPr="00403BB1">
        <w:t>гетеротрофи</w:t>
      </w:r>
      <w:proofErr w:type="spellEnd"/>
      <w:r w:rsidRPr="00403BB1">
        <w:t>.</w:t>
      </w:r>
    </w:p>
    <w:p w:rsidR="00CE15C4" w:rsidRPr="0034591B" w:rsidRDefault="00CE15C4" w:rsidP="00345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28B0" w:rsidRDefault="005A28B0" w:rsidP="003459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34591B" w:rsidRDefault="0034591B" w:rsidP="0034591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34591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Завдання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4</w:t>
      </w:r>
      <w:r w:rsidRPr="0034591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. </w:t>
      </w:r>
      <w:r>
        <w:rPr>
          <w:rFonts w:ascii="Times New Roman" w:hAnsi="Times New Roman"/>
          <w:b/>
          <w:sz w:val="24"/>
          <w:szCs w:val="24"/>
          <w:u w:val="single"/>
          <w:lang w:val="uk-UA"/>
        </w:rPr>
        <w:t>Різноманіття морфології рослинних клітин</w:t>
      </w:r>
      <w:r w:rsidRPr="0034591B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. </w:t>
      </w:r>
    </w:p>
    <w:p w:rsidR="000E20A7" w:rsidRPr="000E20A7" w:rsidRDefault="000E20A7" w:rsidP="000E20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0E20A7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Теоретична </w:t>
      </w:r>
      <w:proofErr w:type="spellStart"/>
      <w:r w:rsidRPr="000E20A7">
        <w:rPr>
          <w:rFonts w:ascii="Times New Roman" w:eastAsia="TimesNewRomanPSMT" w:hAnsi="Times New Roman" w:cs="Times New Roman"/>
          <w:b/>
          <w:i/>
          <w:sz w:val="24"/>
          <w:szCs w:val="24"/>
        </w:rPr>
        <w:t>частина</w:t>
      </w:r>
      <w:proofErr w:type="spellEnd"/>
    </w:p>
    <w:p w:rsidR="000E20A7" w:rsidRPr="000E20A7" w:rsidRDefault="000E20A7" w:rsidP="000E2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У 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дорослій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клітині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рослин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розрізняють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 три 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основні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частини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: 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клітинну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оболонку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>, протопласт, вакуоль. Протопла</w:t>
      </w:r>
      <w:proofErr w:type="gramStart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ст 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скл</w:t>
      </w:r>
      <w:proofErr w:type="gramEnd"/>
      <w:r w:rsidRPr="000E20A7">
        <w:rPr>
          <w:rFonts w:ascii="Times New Roman" w:eastAsia="TimesNewRomanPSMT" w:hAnsi="Times New Roman" w:cs="Times New Roman"/>
          <w:sz w:val="24"/>
          <w:szCs w:val="24"/>
        </w:rPr>
        <w:t>адається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цитоплазми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: 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гіалоплазми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 (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цитозоль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), 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органоїдів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 (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крім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 ядра), 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прикордонних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 мембран (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плазмолеми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spellStart"/>
      <w:r w:rsidRPr="000E20A7">
        <w:rPr>
          <w:rFonts w:ascii="Times New Roman" w:eastAsia="TimesNewRomanPSMT" w:hAnsi="Times New Roman" w:cs="Times New Roman"/>
          <w:sz w:val="24"/>
          <w:szCs w:val="24"/>
        </w:rPr>
        <w:t>тонопласту</w:t>
      </w:r>
      <w:proofErr w:type="spellEnd"/>
      <w:r w:rsidRPr="000E20A7">
        <w:rPr>
          <w:rFonts w:ascii="Times New Roman" w:eastAsia="TimesNewRomanPSMT" w:hAnsi="Times New Roman" w:cs="Times New Roman"/>
          <w:sz w:val="24"/>
          <w:szCs w:val="24"/>
        </w:rPr>
        <w:t>), ядра.</w:t>
      </w:r>
    </w:p>
    <w:p w:rsidR="000E20A7" w:rsidRDefault="000E20A7" w:rsidP="00403BB1">
      <w:pPr>
        <w:pStyle w:val="Default"/>
        <w:ind w:firstLine="567"/>
        <w:jc w:val="center"/>
        <w:rPr>
          <w:b/>
          <w:bCs/>
          <w:i/>
          <w:iCs/>
          <w:color w:val="auto"/>
        </w:rPr>
      </w:pPr>
      <w:r w:rsidRPr="0034591B">
        <w:rPr>
          <w:noProof/>
          <w:color w:val="auto"/>
          <w:lang w:eastAsia="ru-RU"/>
        </w:rPr>
        <w:drawing>
          <wp:inline distT="0" distB="0" distL="0" distR="0">
            <wp:extent cx="4260179" cy="2140757"/>
            <wp:effectExtent l="19050" t="0" r="7021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85" cy="214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0A7" w:rsidRPr="00403BB1" w:rsidRDefault="000E20A7" w:rsidP="00403BB1">
      <w:pPr>
        <w:pStyle w:val="Default"/>
        <w:ind w:firstLine="567"/>
        <w:jc w:val="both"/>
        <w:rPr>
          <w:b/>
          <w:color w:val="auto"/>
        </w:rPr>
      </w:pPr>
      <w:r w:rsidRPr="00403BB1">
        <w:rPr>
          <w:b/>
          <w:color w:val="auto"/>
        </w:rPr>
        <w:t xml:space="preserve">Рис. 2. </w:t>
      </w:r>
      <w:proofErr w:type="spellStart"/>
      <w:proofErr w:type="gramStart"/>
      <w:r w:rsidRPr="00403BB1">
        <w:rPr>
          <w:b/>
          <w:color w:val="auto"/>
        </w:rPr>
        <w:t>Р</w:t>
      </w:r>
      <w:proofErr w:type="gramEnd"/>
      <w:r w:rsidRPr="00403BB1">
        <w:rPr>
          <w:b/>
          <w:color w:val="auto"/>
        </w:rPr>
        <w:t>ізноманіття</w:t>
      </w:r>
      <w:proofErr w:type="spellEnd"/>
      <w:r w:rsidRPr="00403BB1">
        <w:rPr>
          <w:b/>
          <w:color w:val="auto"/>
        </w:rPr>
        <w:t xml:space="preserve"> форм </w:t>
      </w:r>
      <w:proofErr w:type="spellStart"/>
      <w:r w:rsidRPr="00403BB1">
        <w:rPr>
          <w:b/>
          <w:color w:val="auto"/>
        </w:rPr>
        <w:t>рослинних</w:t>
      </w:r>
      <w:proofErr w:type="spellEnd"/>
      <w:r w:rsidRPr="00403BB1">
        <w:rPr>
          <w:b/>
          <w:color w:val="auto"/>
        </w:rPr>
        <w:t xml:space="preserve"> </w:t>
      </w:r>
      <w:proofErr w:type="spellStart"/>
      <w:r w:rsidRPr="00403BB1">
        <w:rPr>
          <w:b/>
          <w:color w:val="auto"/>
        </w:rPr>
        <w:t>клітин</w:t>
      </w:r>
      <w:proofErr w:type="spellEnd"/>
    </w:p>
    <w:p w:rsidR="00063A5F" w:rsidRPr="00F32FEE" w:rsidRDefault="000E20A7" w:rsidP="00F32FEE">
      <w:pPr>
        <w:pStyle w:val="Default"/>
        <w:ind w:firstLine="567"/>
        <w:jc w:val="both"/>
        <w:rPr>
          <w:b/>
          <w:bCs/>
          <w:i/>
          <w:iCs/>
          <w:color w:val="auto"/>
        </w:rPr>
      </w:pPr>
      <w:r w:rsidRPr="0034591B">
        <w:rPr>
          <w:b/>
          <w:bCs/>
          <w:i/>
          <w:iCs/>
          <w:color w:val="auto"/>
        </w:rPr>
        <w:t>Практич</w:t>
      </w:r>
      <w:r>
        <w:rPr>
          <w:b/>
          <w:bCs/>
          <w:i/>
          <w:iCs/>
          <w:color w:val="auto"/>
        </w:rPr>
        <w:t>на</w:t>
      </w:r>
      <w:r w:rsidRPr="0034591B">
        <w:rPr>
          <w:b/>
          <w:bCs/>
          <w:i/>
          <w:iCs/>
          <w:color w:val="auto"/>
        </w:rPr>
        <w:t xml:space="preserve"> </w:t>
      </w:r>
      <w:proofErr w:type="spellStart"/>
      <w:r w:rsidRPr="0034591B">
        <w:rPr>
          <w:b/>
          <w:bCs/>
          <w:i/>
          <w:iCs/>
          <w:color w:val="auto"/>
        </w:rPr>
        <w:t>част</w:t>
      </w:r>
      <w:r>
        <w:rPr>
          <w:b/>
          <w:bCs/>
          <w:i/>
          <w:iCs/>
          <w:color w:val="auto"/>
        </w:rPr>
        <w:t>ина</w:t>
      </w:r>
      <w:proofErr w:type="spellEnd"/>
    </w:p>
    <w:p w:rsidR="00063A5F" w:rsidRPr="00F32FEE" w:rsidRDefault="00063A5F" w:rsidP="00063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2FEE">
        <w:rPr>
          <w:rFonts w:ascii="Times New Roman" w:hAnsi="Times New Roman" w:cs="Times New Roman"/>
          <w:b/>
          <w:i/>
          <w:sz w:val="24"/>
          <w:szCs w:val="24"/>
        </w:rPr>
        <w:t xml:space="preserve">4.1. Жива </w:t>
      </w:r>
      <w:proofErr w:type="spellStart"/>
      <w:r w:rsidRPr="00F32FEE">
        <w:rPr>
          <w:rFonts w:ascii="Times New Roman" w:hAnsi="Times New Roman" w:cs="Times New Roman"/>
          <w:b/>
          <w:i/>
          <w:sz w:val="24"/>
          <w:szCs w:val="24"/>
        </w:rPr>
        <w:t>рослинна</w:t>
      </w:r>
      <w:proofErr w:type="spellEnd"/>
      <w:r w:rsidRPr="00F32FE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b/>
          <w:i/>
          <w:sz w:val="24"/>
          <w:szCs w:val="24"/>
        </w:rPr>
        <w:t>клітина</w:t>
      </w:r>
      <w:proofErr w:type="spellEnd"/>
      <w:r w:rsidRPr="00F32FEE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proofErr w:type="spellStart"/>
      <w:r w:rsidRPr="00F32FEE">
        <w:rPr>
          <w:rFonts w:ascii="Times New Roman" w:hAnsi="Times New Roman" w:cs="Times New Roman"/>
          <w:b/>
          <w:i/>
          <w:sz w:val="24"/>
          <w:szCs w:val="24"/>
        </w:rPr>
        <w:t>тимчасовий</w:t>
      </w:r>
      <w:proofErr w:type="spellEnd"/>
      <w:r w:rsidRPr="00F32FEE">
        <w:rPr>
          <w:rFonts w:ascii="Times New Roman" w:hAnsi="Times New Roman" w:cs="Times New Roman"/>
          <w:b/>
          <w:i/>
          <w:sz w:val="24"/>
          <w:szCs w:val="24"/>
        </w:rPr>
        <w:t xml:space="preserve"> препарат </w:t>
      </w:r>
      <w:proofErr w:type="spellStart"/>
      <w:r w:rsidRPr="00F32FEE">
        <w:rPr>
          <w:rFonts w:ascii="Times New Roman" w:hAnsi="Times New Roman" w:cs="Times New Roman"/>
          <w:b/>
          <w:i/>
          <w:sz w:val="24"/>
          <w:szCs w:val="24"/>
        </w:rPr>
        <w:t>шкірки</w:t>
      </w:r>
      <w:proofErr w:type="spellEnd"/>
      <w:r w:rsidRPr="00F32FE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b/>
          <w:i/>
          <w:sz w:val="24"/>
          <w:szCs w:val="24"/>
        </w:rPr>
        <w:t>цибулі</w:t>
      </w:r>
      <w:proofErr w:type="spellEnd"/>
      <w:r w:rsidRPr="00F32FEE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F32FEE">
        <w:rPr>
          <w:rFonts w:ascii="Times New Roman" w:hAnsi="Times New Roman" w:cs="Times New Roman"/>
          <w:b/>
          <w:i/>
          <w:sz w:val="24"/>
          <w:szCs w:val="24"/>
        </w:rPr>
        <w:t>забарвлення</w:t>
      </w:r>
      <w:proofErr w:type="spellEnd"/>
      <w:r w:rsidRPr="00F32FEE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proofErr w:type="spellStart"/>
      <w:r w:rsidRPr="00F32FEE">
        <w:rPr>
          <w:rFonts w:ascii="Times New Roman" w:hAnsi="Times New Roman" w:cs="Times New Roman"/>
          <w:b/>
          <w:i/>
          <w:sz w:val="24"/>
          <w:szCs w:val="24"/>
        </w:rPr>
        <w:t>метиленовим</w:t>
      </w:r>
      <w:proofErr w:type="spellEnd"/>
      <w:r w:rsidRPr="00F32FE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b/>
          <w:i/>
          <w:sz w:val="24"/>
          <w:szCs w:val="24"/>
        </w:rPr>
        <w:t>синім</w:t>
      </w:r>
      <w:proofErr w:type="spellEnd"/>
      <w:r w:rsidRPr="00F32FEE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F32FEE">
        <w:rPr>
          <w:rFonts w:ascii="Times New Roman" w:hAnsi="Times New Roman" w:cs="Times New Roman"/>
          <w:b/>
          <w:i/>
          <w:sz w:val="24"/>
          <w:szCs w:val="24"/>
        </w:rPr>
        <w:t>збільшення</w:t>
      </w:r>
      <w:proofErr w:type="spellEnd"/>
      <w:r w:rsidRPr="00F32FE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b/>
          <w:i/>
          <w:sz w:val="24"/>
          <w:szCs w:val="24"/>
        </w:rPr>
        <w:t>х</w:t>
      </w:r>
      <w:proofErr w:type="spellEnd"/>
      <w:r w:rsidRPr="00F32FEE">
        <w:rPr>
          <w:rFonts w:ascii="Times New Roman" w:hAnsi="Times New Roman" w:cs="Times New Roman"/>
          <w:b/>
          <w:i/>
          <w:sz w:val="24"/>
          <w:szCs w:val="24"/>
        </w:rPr>
        <w:t xml:space="preserve"> 40).</w:t>
      </w:r>
    </w:p>
    <w:p w:rsidR="00063A5F" w:rsidRPr="00F32FEE" w:rsidRDefault="00063A5F" w:rsidP="00063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Виділіть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тонку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32FEE">
        <w:rPr>
          <w:rFonts w:ascii="Times New Roman" w:hAnsi="Times New Roman" w:cs="Times New Roman"/>
          <w:sz w:val="24"/>
          <w:szCs w:val="24"/>
        </w:rPr>
        <w:t>пл</w:t>
      </w:r>
      <w:proofErr w:type="gramEnd"/>
      <w:r w:rsidRPr="00F32FEE">
        <w:rPr>
          <w:rFonts w:ascii="Times New Roman" w:hAnsi="Times New Roman" w:cs="Times New Roman"/>
          <w:sz w:val="24"/>
          <w:szCs w:val="24"/>
        </w:rPr>
        <w:t>івку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внутрішньої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поверхні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лушпиння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використовуючи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препарувальні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голки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пінцет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Помі</w:t>
      </w:r>
      <w:proofErr w:type="gramStart"/>
      <w:r w:rsidRPr="00F32FEE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F32FEE">
        <w:rPr>
          <w:rFonts w:ascii="Times New Roman" w:hAnsi="Times New Roman" w:cs="Times New Roman"/>
          <w:sz w:val="24"/>
          <w:szCs w:val="24"/>
        </w:rPr>
        <w:t>іть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предметне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скло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краплю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води,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розправте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Зверху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нанесіт</w:t>
      </w:r>
      <w:r w:rsidR="00F32FEE" w:rsidRPr="00F32FEE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="00F32FEE"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дв</w:t>
      </w:r>
      <w:r w:rsidR="00F32FEE" w:rsidRPr="00F32FEE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краплі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метиленової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сині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накрийте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покривним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склом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>: для</w:t>
      </w:r>
      <w:r w:rsidR="00F32FEE"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2FEE" w:rsidRPr="00F32FEE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візьміть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обережно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покривне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скло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доторкніться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ребром до краю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краплі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води так,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щоб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вода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розтеклася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по ребру.</w:t>
      </w:r>
    </w:p>
    <w:p w:rsidR="00063A5F" w:rsidRPr="00F32FEE" w:rsidRDefault="00063A5F" w:rsidP="00063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Поті</w:t>
      </w:r>
      <w:proofErr w:type="gramStart"/>
      <w:r w:rsidRPr="00F32FEE">
        <w:rPr>
          <w:rFonts w:ascii="Times New Roman" w:hAnsi="Times New Roman" w:cs="Times New Roman"/>
          <w:sz w:val="24"/>
          <w:szCs w:val="24"/>
        </w:rPr>
        <w:t>м</w:t>
      </w:r>
      <w:proofErr w:type="spellEnd"/>
      <w:proofErr w:type="gram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повільно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опустіть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покривне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скло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стежте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щоб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не</w:t>
      </w:r>
      <w:r w:rsidR="00F32FEE"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2FEE" w:rsidRPr="00F32FEE">
        <w:rPr>
          <w:rFonts w:ascii="Times New Roman" w:hAnsi="Times New Roman" w:cs="Times New Roman"/>
          <w:sz w:val="24"/>
          <w:szCs w:val="24"/>
        </w:rPr>
        <w:t>утворювалися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бульбашки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повітря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Розгляньте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весь препарат.</w:t>
      </w:r>
    </w:p>
    <w:p w:rsidR="00063A5F" w:rsidRPr="00F32FEE" w:rsidRDefault="00063A5F" w:rsidP="00063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Зверніть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увагу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наявність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артефактів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Розгляньте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клітини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Pr="00F32FEE">
        <w:rPr>
          <w:rFonts w:ascii="Times New Roman" w:hAnsi="Times New Roman" w:cs="Times New Roman"/>
          <w:sz w:val="24"/>
          <w:szCs w:val="24"/>
        </w:rPr>
        <w:t>великому</w:t>
      </w:r>
      <w:proofErr w:type="gram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збільшенні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(х40). На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препараті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добре видно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білі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32FEE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F32FEE">
        <w:rPr>
          <w:rFonts w:ascii="Times New Roman" w:hAnsi="Times New Roman" w:cs="Times New Roman"/>
          <w:sz w:val="24"/>
          <w:szCs w:val="24"/>
        </w:rPr>
        <w:t>інки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клітин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оболонки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двох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сусідніх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клітин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32FEE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F32FEE" w:rsidRPr="00F32FEE">
        <w:rPr>
          <w:rFonts w:ascii="Times New Roman" w:hAnsi="Times New Roman" w:cs="Times New Roman"/>
          <w:sz w:val="24"/>
          <w:szCs w:val="24"/>
        </w:rPr>
        <w:t>і</w:t>
      </w:r>
      <w:r w:rsidRPr="00F32FEE">
        <w:rPr>
          <w:rFonts w:ascii="Times New Roman" w:hAnsi="Times New Roman" w:cs="Times New Roman"/>
          <w:sz w:val="24"/>
          <w:szCs w:val="24"/>
        </w:rPr>
        <w:t>жкл</w:t>
      </w:r>
      <w:r w:rsidR="00F32FEE" w:rsidRPr="00F32FEE">
        <w:rPr>
          <w:rFonts w:ascii="Times New Roman" w:hAnsi="Times New Roman" w:cs="Times New Roman"/>
          <w:sz w:val="24"/>
          <w:szCs w:val="24"/>
        </w:rPr>
        <w:t>і</w:t>
      </w:r>
      <w:r w:rsidRPr="00F32FEE">
        <w:rPr>
          <w:rFonts w:ascii="Times New Roman" w:hAnsi="Times New Roman" w:cs="Times New Roman"/>
          <w:sz w:val="24"/>
          <w:szCs w:val="24"/>
        </w:rPr>
        <w:t>т</w:t>
      </w:r>
      <w:r w:rsidR="00F32FEE" w:rsidRPr="00F32FEE">
        <w:rPr>
          <w:rFonts w:ascii="Times New Roman" w:hAnsi="Times New Roman" w:cs="Times New Roman"/>
          <w:sz w:val="24"/>
          <w:szCs w:val="24"/>
        </w:rPr>
        <w:t>ина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речовина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. У них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іноді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помітні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не</w:t>
      </w:r>
      <w:r w:rsidR="00F32FEE" w:rsidRPr="00F32FEE">
        <w:rPr>
          <w:rFonts w:ascii="Times New Roman" w:hAnsi="Times New Roman" w:cs="Times New Roman"/>
          <w:sz w:val="24"/>
          <w:szCs w:val="24"/>
        </w:rPr>
        <w:t>потовщенні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FEE">
        <w:rPr>
          <w:rFonts w:ascii="Times New Roman" w:hAnsi="Times New Roman" w:cs="Times New Roman"/>
          <w:sz w:val="24"/>
          <w:szCs w:val="24"/>
        </w:rPr>
        <w:t>місця</w:t>
      </w:r>
      <w:proofErr w:type="spellEnd"/>
      <w:r w:rsidRPr="00F32FEE">
        <w:rPr>
          <w:rFonts w:ascii="Times New Roman" w:hAnsi="Times New Roman" w:cs="Times New Roman"/>
          <w:sz w:val="24"/>
          <w:szCs w:val="24"/>
        </w:rPr>
        <w:t xml:space="preserve"> - пори.</w:t>
      </w:r>
    </w:p>
    <w:p w:rsidR="00063A5F" w:rsidRPr="00712F72" w:rsidRDefault="00063A5F" w:rsidP="00063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F72">
        <w:rPr>
          <w:rFonts w:ascii="Times New Roman" w:hAnsi="Times New Roman" w:cs="Times New Roman"/>
          <w:sz w:val="24"/>
          <w:szCs w:val="24"/>
        </w:rPr>
        <w:t>Усередині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кожної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клітини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безбарвн</w:t>
      </w:r>
      <w:r w:rsidR="00F32FEE" w:rsidRPr="00712F72">
        <w:rPr>
          <w:rFonts w:ascii="Times New Roman" w:hAnsi="Times New Roman" w:cs="Times New Roman"/>
          <w:sz w:val="24"/>
          <w:szCs w:val="24"/>
        </w:rPr>
        <w:t>ій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12F72">
        <w:rPr>
          <w:rFonts w:ascii="Times New Roman" w:hAnsi="Times New Roman" w:cs="Times New Roman"/>
          <w:sz w:val="24"/>
          <w:szCs w:val="24"/>
        </w:rPr>
        <w:t>зернист</w:t>
      </w:r>
      <w:proofErr w:type="gramEnd"/>
      <w:r w:rsidR="00F32FEE" w:rsidRPr="00712F72">
        <w:rPr>
          <w:rFonts w:ascii="Times New Roman" w:hAnsi="Times New Roman" w:cs="Times New Roman"/>
          <w:sz w:val="24"/>
          <w:szCs w:val="24"/>
        </w:rPr>
        <w:t>ій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цитоплазмі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видно ядра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1-2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ядерця</w:t>
      </w:r>
      <w:r w:rsidR="00F32FEE" w:rsidRPr="00712F72">
        <w:rPr>
          <w:rFonts w:ascii="Times New Roman" w:hAnsi="Times New Roman" w:cs="Times New Roman"/>
          <w:sz w:val="24"/>
          <w:szCs w:val="24"/>
        </w:rPr>
        <w:t>ми</w:t>
      </w:r>
      <w:proofErr w:type="spellEnd"/>
      <w:r w:rsidR="00712F72" w:rsidRPr="00712F72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="00712F72" w:rsidRPr="00712F72">
        <w:rPr>
          <w:rFonts w:ascii="Times New Roman" w:hAnsi="Times New Roman" w:cs="Times New Roman"/>
          <w:sz w:val="24"/>
          <w:szCs w:val="24"/>
        </w:rPr>
        <w:t>старіших</w:t>
      </w:r>
      <w:proofErr w:type="spellEnd"/>
      <w:r w:rsidR="00712F72"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F72" w:rsidRPr="00712F72">
        <w:rPr>
          <w:rFonts w:ascii="Times New Roman" w:hAnsi="Times New Roman" w:cs="Times New Roman"/>
          <w:sz w:val="24"/>
          <w:szCs w:val="24"/>
        </w:rPr>
        <w:t>клітинах</w:t>
      </w:r>
      <w:proofErr w:type="spellEnd"/>
      <w:r w:rsidR="00712F72" w:rsidRPr="00712F72">
        <w:rPr>
          <w:rFonts w:ascii="Times New Roman" w:hAnsi="Times New Roman" w:cs="Times New Roman"/>
          <w:sz w:val="24"/>
          <w:szCs w:val="24"/>
        </w:rPr>
        <w:t xml:space="preserve"> ядро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лежить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Pr="00712F72">
        <w:rPr>
          <w:rFonts w:ascii="Times New Roman" w:hAnsi="Times New Roman" w:cs="Times New Roman"/>
          <w:sz w:val="24"/>
          <w:szCs w:val="24"/>
        </w:rPr>
        <w:t>п</w:t>
      </w:r>
      <w:r w:rsidR="00712F72" w:rsidRPr="00712F72">
        <w:rPr>
          <w:rFonts w:ascii="Times New Roman" w:hAnsi="Times New Roman" w:cs="Times New Roman"/>
          <w:sz w:val="24"/>
          <w:szCs w:val="24"/>
        </w:rPr>
        <w:t>ри</w:t>
      </w:r>
      <w:r w:rsidRPr="00712F72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712F72">
        <w:rPr>
          <w:rFonts w:ascii="Times New Roman" w:hAnsi="Times New Roman" w:cs="Times New Roman"/>
          <w:sz w:val="24"/>
          <w:szCs w:val="24"/>
        </w:rPr>
        <w:t>інному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шарі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цитоплазми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центральну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частину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клітини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займає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вакуоль,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заповнена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безбарвним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клітинним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соком.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взяти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цибулини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фіолетовими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лусками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, то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клітинний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сік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буде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пофарбований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завдяки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12F7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12F72">
        <w:rPr>
          <w:rFonts w:ascii="Times New Roman" w:hAnsi="Times New Roman" w:cs="Times New Roman"/>
          <w:sz w:val="24"/>
          <w:szCs w:val="24"/>
        </w:rPr>
        <w:t>ігменту-антоц</w:t>
      </w:r>
      <w:r w:rsidR="00712F72" w:rsidRPr="00712F72">
        <w:rPr>
          <w:rFonts w:ascii="Times New Roman" w:hAnsi="Times New Roman" w:cs="Times New Roman"/>
          <w:sz w:val="24"/>
          <w:szCs w:val="24"/>
        </w:rPr>
        <w:t>і</w:t>
      </w:r>
      <w:r w:rsidRPr="00712F72">
        <w:rPr>
          <w:rFonts w:ascii="Times New Roman" w:hAnsi="Times New Roman" w:cs="Times New Roman"/>
          <w:sz w:val="24"/>
          <w:szCs w:val="24"/>
        </w:rPr>
        <w:t>ан</w:t>
      </w:r>
      <w:r w:rsidR="00712F72" w:rsidRPr="00712F72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>.</w:t>
      </w:r>
    </w:p>
    <w:p w:rsidR="00063A5F" w:rsidRPr="00712F72" w:rsidRDefault="00063A5F" w:rsidP="00063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2F72">
        <w:rPr>
          <w:rFonts w:ascii="Times New Roman" w:hAnsi="Times New Roman" w:cs="Times New Roman"/>
          <w:sz w:val="24"/>
          <w:szCs w:val="24"/>
        </w:rPr>
        <w:t xml:space="preserve">Замалюйте.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Позначте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целюлозн</w:t>
      </w:r>
      <w:r w:rsidR="00712F72" w:rsidRPr="00712F72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оболонку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цитоплазматич</w:t>
      </w:r>
      <w:r w:rsidR="00712F72" w:rsidRPr="00712F72">
        <w:rPr>
          <w:rFonts w:ascii="Times New Roman" w:hAnsi="Times New Roman" w:cs="Times New Roman"/>
          <w:sz w:val="24"/>
          <w:szCs w:val="24"/>
        </w:rPr>
        <w:t>нку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мембрану, цитоплазму,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вакуолі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, ядро,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ядерця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, зерна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асиміляційного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72">
        <w:rPr>
          <w:rFonts w:ascii="Times New Roman" w:hAnsi="Times New Roman" w:cs="Times New Roman"/>
          <w:sz w:val="24"/>
          <w:szCs w:val="24"/>
        </w:rPr>
        <w:t>крохмалю</w:t>
      </w:r>
      <w:proofErr w:type="spellEnd"/>
      <w:r w:rsidRPr="00712F72">
        <w:rPr>
          <w:rFonts w:ascii="Times New Roman" w:hAnsi="Times New Roman" w:cs="Times New Roman"/>
          <w:sz w:val="24"/>
          <w:szCs w:val="24"/>
        </w:rPr>
        <w:t>.</w:t>
      </w:r>
    </w:p>
    <w:p w:rsidR="0040716A" w:rsidRDefault="0040716A" w:rsidP="0040716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55334" cy="1513154"/>
            <wp:effectExtent l="19050" t="0" r="0" b="0"/>
            <wp:docPr id="40" name="Рисунок 1" descr="Картинки по запросу препарат кожицы чешуи лука под микроско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епарат кожицы чешуи лука под микроскопом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66" cy="151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F72" w:rsidRPr="00CD3082" w:rsidRDefault="00CD3082" w:rsidP="00CD30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D3082">
        <w:rPr>
          <w:rFonts w:ascii="Times New Roman" w:hAnsi="Times New Roman" w:cs="Times New Roman"/>
          <w:b/>
          <w:sz w:val="24"/>
          <w:szCs w:val="24"/>
          <w:lang w:val="uk-UA"/>
        </w:rPr>
        <w:t>Рис. 3. Клітинна будова шкірки цибулі</w:t>
      </w:r>
    </w:p>
    <w:p w:rsidR="00063A5F" w:rsidRPr="00F32FEE" w:rsidRDefault="00CD3082" w:rsidP="00063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082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4.2 Приготуйте тимчасовий препарат бульби картоплі.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Для цього зробіть тонкий зріз з </w:t>
      </w:r>
      <w:r w:rsidR="00063A5F" w:rsidRPr="00F32FEE">
        <w:rPr>
          <w:rFonts w:ascii="Times New Roman" w:hAnsi="Times New Roman" w:cs="Times New Roman"/>
          <w:sz w:val="24"/>
          <w:szCs w:val="24"/>
          <w:lang w:val="uk-UA"/>
        </w:rPr>
        <w:t>поверхні шматка бульби картоплі. На предметне скло помістіть зріз і капніть 1 - 2 краплі води. Накрийте покривним склом.</w:t>
      </w:r>
    </w:p>
    <w:p w:rsidR="00063A5F" w:rsidRPr="00403BB1" w:rsidRDefault="00063A5F" w:rsidP="00063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32FEE">
        <w:rPr>
          <w:rFonts w:ascii="Times New Roman" w:hAnsi="Times New Roman" w:cs="Times New Roman"/>
          <w:sz w:val="24"/>
          <w:szCs w:val="24"/>
          <w:lang w:val="uk-UA"/>
        </w:rPr>
        <w:t xml:space="preserve">Розгляньте препарат при малому і великому збільшенні. Знайдіть великі багатокутні прозорі клітини з тонкими двоконтурними оболонками. У клітинах знайдіть крохмальні зерна. Це включення трофічного (живильного) призначення. Зверніть увагу, що зерна можуть бути різної величини. Крохмаль нашаровується </w:t>
      </w:r>
      <w:r w:rsidR="00F32FEE" w:rsidRPr="00F32FEE">
        <w:rPr>
          <w:rFonts w:ascii="Times New Roman" w:hAnsi="Times New Roman" w:cs="Times New Roman"/>
          <w:sz w:val="24"/>
          <w:szCs w:val="24"/>
          <w:lang w:val="uk-UA"/>
        </w:rPr>
        <w:t>при утворенні</w:t>
      </w:r>
      <w:r w:rsidRPr="00F32FEE">
        <w:rPr>
          <w:rFonts w:ascii="Times New Roman" w:hAnsi="Times New Roman" w:cs="Times New Roman"/>
          <w:sz w:val="24"/>
          <w:szCs w:val="24"/>
          <w:lang w:val="uk-UA"/>
        </w:rPr>
        <w:t xml:space="preserve">. Для підтвердження хімічної природи включень на край покривного скла нанесіть краплю </w:t>
      </w:r>
      <w:r w:rsidRPr="00403BB1">
        <w:rPr>
          <w:rFonts w:ascii="Times New Roman" w:hAnsi="Times New Roman" w:cs="Times New Roman"/>
          <w:sz w:val="24"/>
          <w:szCs w:val="24"/>
          <w:lang w:val="uk-UA"/>
        </w:rPr>
        <w:t xml:space="preserve">слабкого розчину йоду. Крохмальні зерна забарвлюються в синій колір, їх шаруватість стає більш помітною (рис. </w:t>
      </w:r>
      <w:r w:rsidR="00CD3082" w:rsidRPr="00403BB1">
        <w:rPr>
          <w:rFonts w:ascii="Times New Roman" w:hAnsi="Times New Roman" w:cs="Times New Roman"/>
          <w:sz w:val="24"/>
          <w:szCs w:val="24"/>
          <w:lang w:val="uk-UA"/>
        </w:rPr>
        <w:t>4</w:t>
      </w:r>
      <w:r w:rsidRPr="00403BB1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063A5F" w:rsidRPr="00403BB1" w:rsidRDefault="00063A5F" w:rsidP="00063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03BB1">
        <w:rPr>
          <w:rFonts w:ascii="Times New Roman" w:hAnsi="Times New Roman" w:cs="Times New Roman"/>
          <w:sz w:val="24"/>
          <w:szCs w:val="24"/>
          <w:lang w:val="uk-UA"/>
        </w:rPr>
        <w:t>Замалюйте в альбомі 2 - 3 клітини. На малюнку позначте оболонку, цитоплазму, крохмальні зерна, шари крохмалю.</w:t>
      </w:r>
    </w:p>
    <w:p w:rsidR="0034591B" w:rsidRPr="00403BB1" w:rsidRDefault="0034591B" w:rsidP="003459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3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6554" cy="1263150"/>
            <wp:effectExtent l="19050" t="0" r="8896" b="0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28" cy="126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91B" w:rsidRPr="000E20A7" w:rsidRDefault="0034591B" w:rsidP="0034591B">
      <w:pPr>
        <w:pStyle w:val="Default"/>
        <w:jc w:val="both"/>
        <w:rPr>
          <w:b/>
          <w:color w:val="auto"/>
        </w:rPr>
      </w:pPr>
      <w:r w:rsidRPr="00403BB1">
        <w:rPr>
          <w:b/>
          <w:color w:val="auto"/>
        </w:rPr>
        <w:t xml:space="preserve">Рис. </w:t>
      </w:r>
      <w:r w:rsidR="00CD3082" w:rsidRPr="00403BB1">
        <w:rPr>
          <w:b/>
          <w:color w:val="auto"/>
        </w:rPr>
        <w:t>4</w:t>
      </w:r>
      <w:r w:rsidRPr="00403BB1">
        <w:rPr>
          <w:b/>
          <w:color w:val="auto"/>
        </w:rPr>
        <w:t>. Зерна крахмал</w:t>
      </w:r>
      <w:r w:rsidR="0040716A" w:rsidRPr="00403BB1">
        <w:rPr>
          <w:b/>
          <w:color w:val="auto"/>
        </w:rPr>
        <w:t>ю</w:t>
      </w:r>
      <w:r w:rsidRPr="00403BB1">
        <w:rPr>
          <w:b/>
          <w:color w:val="auto"/>
        </w:rPr>
        <w:t xml:space="preserve"> в </w:t>
      </w:r>
      <w:proofErr w:type="spellStart"/>
      <w:r w:rsidRPr="00403BB1">
        <w:rPr>
          <w:b/>
          <w:color w:val="auto"/>
        </w:rPr>
        <w:t>кл</w:t>
      </w:r>
      <w:r w:rsidR="0040716A" w:rsidRPr="00403BB1">
        <w:rPr>
          <w:b/>
          <w:color w:val="auto"/>
        </w:rPr>
        <w:t>ітинах</w:t>
      </w:r>
      <w:proofErr w:type="spellEnd"/>
      <w:r w:rsidRPr="00403BB1">
        <w:rPr>
          <w:b/>
          <w:color w:val="auto"/>
        </w:rPr>
        <w:t xml:space="preserve"> </w:t>
      </w:r>
      <w:proofErr w:type="spellStart"/>
      <w:r w:rsidRPr="00403BB1">
        <w:rPr>
          <w:b/>
          <w:color w:val="auto"/>
        </w:rPr>
        <w:t>карто</w:t>
      </w:r>
      <w:r w:rsidR="0040716A" w:rsidRPr="00403BB1">
        <w:rPr>
          <w:b/>
          <w:color w:val="auto"/>
        </w:rPr>
        <w:t>плі</w:t>
      </w:r>
      <w:proofErr w:type="spellEnd"/>
      <w:r w:rsidRPr="00403BB1">
        <w:rPr>
          <w:b/>
          <w:color w:val="auto"/>
        </w:rPr>
        <w:t xml:space="preserve">. </w:t>
      </w:r>
      <w:proofErr w:type="spellStart"/>
      <w:r w:rsidRPr="00403BB1">
        <w:rPr>
          <w:b/>
          <w:color w:val="auto"/>
        </w:rPr>
        <w:t>Поперечн</w:t>
      </w:r>
      <w:r w:rsidR="0040716A" w:rsidRPr="00403BB1">
        <w:rPr>
          <w:b/>
          <w:color w:val="auto"/>
        </w:rPr>
        <w:t>ий</w:t>
      </w:r>
      <w:proofErr w:type="spellEnd"/>
      <w:r w:rsidR="0040716A" w:rsidRPr="00403BB1">
        <w:rPr>
          <w:b/>
          <w:color w:val="auto"/>
        </w:rPr>
        <w:t xml:space="preserve"> </w:t>
      </w:r>
      <w:proofErr w:type="spellStart"/>
      <w:r w:rsidR="0040716A" w:rsidRPr="00403BB1">
        <w:rPr>
          <w:b/>
          <w:color w:val="auto"/>
        </w:rPr>
        <w:t>зріз</w:t>
      </w:r>
      <w:proofErr w:type="spellEnd"/>
    </w:p>
    <w:p w:rsidR="0040716A" w:rsidRDefault="0040716A" w:rsidP="0040716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63A5F" w:rsidRPr="00F32FEE" w:rsidRDefault="00063A5F" w:rsidP="00063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F32FEE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4.3. Рух хлоропластів (тимчасовий препарат листа </w:t>
      </w:r>
      <w:r w:rsidR="00F32FEE" w:rsidRPr="00F32FEE">
        <w:rPr>
          <w:rFonts w:ascii="Times New Roman" w:hAnsi="Times New Roman" w:cs="Times New Roman"/>
          <w:b/>
          <w:i/>
          <w:sz w:val="24"/>
          <w:szCs w:val="24"/>
          <w:lang w:val="uk-UA"/>
        </w:rPr>
        <w:t>е</w:t>
      </w:r>
      <w:r w:rsidRPr="00F32FEE">
        <w:rPr>
          <w:rFonts w:ascii="Times New Roman" w:hAnsi="Times New Roman" w:cs="Times New Roman"/>
          <w:b/>
          <w:i/>
          <w:sz w:val="24"/>
          <w:szCs w:val="24"/>
          <w:lang w:val="uk-UA"/>
        </w:rPr>
        <w:t>лод</w:t>
      </w:r>
      <w:r w:rsidR="00F32FEE" w:rsidRPr="00F32FEE">
        <w:rPr>
          <w:rFonts w:ascii="Times New Roman" w:hAnsi="Times New Roman" w:cs="Times New Roman"/>
          <w:b/>
          <w:i/>
          <w:sz w:val="24"/>
          <w:szCs w:val="24"/>
          <w:lang w:val="uk-UA"/>
        </w:rPr>
        <w:t>еї</w:t>
      </w:r>
      <w:r w:rsidRPr="00F32FEE">
        <w:rPr>
          <w:rFonts w:ascii="Times New Roman" w:hAnsi="Times New Roman" w:cs="Times New Roman"/>
          <w:b/>
          <w:i/>
          <w:sz w:val="24"/>
          <w:szCs w:val="24"/>
          <w:lang w:val="uk-UA"/>
        </w:rPr>
        <w:t>, незабарвлений, збільшення х 40).</w:t>
      </w:r>
    </w:p>
    <w:p w:rsidR="00063A5F" w:rsidRPr="00F32FEE" w:rsidRDefault="00063A5F" w:rsidP="00063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32FEE">
        <w:rPr>
          <w:rFonts w:ascii="Times New Roman" w:hAnsi="Times New Roman" w:cs="Times New Roman"/>
          <w:sz w:val="24"/>
          <w:szCs w:val="24"/>
          <w:lang w:val="uk-UA"/>
        </w:rPr>
        <w:t>Приготуйте тимчасовий м</w:t>
      </w:r>
      <w:r w:rsidR="00F32FEE" w:rsidRPr="00F32FE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F32FEE">
        <w:rPr>
          <w:rFonts w:ascii="Times New Roman" w:hAnsi="Times New Roman" w:cs="Times New Roman"/>
          <w:sz w:val="24"/>
          <w:szCs w:val="24"/>
          <w:lang w:val="uk-UA"/>
        </w:rPr>
        <w:t>кропрепарат.</w:t>
      </w:r>
      <w:r w:rsidRPr="00063A5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F32FEE">
        <w:rPr>
          <w:rFonts w:ascii="Times New Roman" w:hAnsi="Times New Roman" w:cs="Times New Roman"/>
          <w:sz w:val="24"/>
          <w:szCs w:val="24"/>
          <w:lang w:val="uk-UA"/>
        </w:rPr>
        <w:t>Для цього помістіть пінцетом лист водно</w:t>
      </w:r>
      <w:r w:rsidR="00F32FEE" w:rsidRPr="00F32FEE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F32FEE">
        <w:rPr>
          <w:rFonts w:ascii="Times New Roman" w:hAnsi="Times New Roman" w:cs="Times New Roman"/>
          <w:sz w:val="24"/>
          <w:szCs w:val="24"/>
          <w:lang w:val="uk-UA"/>
        </w:rPr>
        <w:t xml:space="preserve"> рослини </w:t>
      </w:r>
      <w:r w:rsidR="00F32FEE" w:rsidRPr="00F32FEE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F32FEE">
        <w:rPr>
          <w:rFonts w:ascii="Times New Roman" w:hAnsi="Times New Roman" w:cs="Times New Roman"/>
          <w:sz w:val="24"/>
          <w:szCs w:val="24"/>
          <w:lang w:val="uk-UA"/>
        </w:rPr>
        <w:t>лод</w:t>
      </w:r>
      <w:r w:rsidR="00F32FEE" w:rsidRPr="00F32FEE">
        <w:rPr>
          <w:rFonts w:ascii="Times New Roman" w:hAnsi="Times New Roman" w:cs="Times New Roman"/>
          <w:sz w:val="24"/>
          <w:szCs w:val="24"/>
          <w:lang w:val="uk-UA"/>
        </w:rPr>
        <w:t>еї</w:t>
      </w:r>
      <w:r w:rsidRPr="00F32FEE">
        <w:rPr>
          <w:rFonts w:ascii="Times New Roman" w:hAnsi="Times New Roman" w:cs="Times New Roman"/>
          <w:sz w:val="24"/>
          <w:szCs w:val="24"/>
          <w:lang w:val="uk-UA"/>
        </w:rPr>
        <w:t xml:space="preserve"> в краплю води. Накрийте покривним склом. Слідкуйте за тим, щоб не утворилися бульбашки повітря. Надлишок води можна прибрати фільтрувальн</w:t>
      </w:r>
      <w:r w:rsidR="00F32FEE">
        <w:rPr>
          <w:rFonts w:ascii="Times New Roman" w:hAnsi="Times New Roman" w:cs="Times New Roman"/>
          <w:sz w:val="24"/>
          <w:szCs w:val="24"/>
          <w:lang w:val="uk-UA"/>
        </w:rPr>
        <w:t>им</w:t>
      </w:r>
      <w:r w:rsidRPr="00F32FEE">
        <w:rPr>
          <w:rFonts w:ascii="Times New Roman" w:hAnsi="Times New Roman" w:cs="Times New Roman"/>
          <w:sz w:val="24"/>
          <w:szCs w:val="24"/>
          <w:lang w:val="uk-UA"/>
        </w:rPr>
        <w:t xml:space="preserve"> папером. Розгляньте препарат на невеликому збільшенні. Знайдіть витягнуті клітини, розташовані в середній жилці біля основи листа. Розгляньте клітини на більшому збільшенні (х40).</w:t>
      </w:r>
    </w:p>
    <w:p w:rsidR="0034591B" w:rsidRPr="00F32FEE" w:rsidRDefault="00063A5F" w:rsidP="00063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32FEE">
        <w:rPr>
          <w:rFonts w:ascii="Times New Roman" w:hAnsi="Times New Roman" w:cs="Times New Roman"/>
          <w:sz w:val="24"/>
          <w:szCs w:val="24"/>
          <w:lang w:val="uk-UA"/>
        </w:rPr>
        <w:t>У всіх клітинах видно хлоропласти. При спостереженні можна помітити їх переміщення уздовж стінок клітини, отже, в кліт</w:t>
      </w:r>
      <w:r w:rsidR="00F32FEE" w:rsidRPr="00F32FEE">
        <w:rPr>
          <w:rFonts w:ascii="Times New Roman" w:hAnsi="Times New Roman" w:cs="Times New Roman"/>
          <w:sz w:val="24"/>
          <w:szCs w:val="24"/>
          <w:lang w:val="uk-UA"/>
        </w:rPr>
        <w:t>ині</w:t>
      </w:r>
      <w:r w:rsidRPr="00F32FEE">
        <w:rPr>
          <w:rFonts w:ascii="Times New Roman" w:hAnsi="Times New Roman" w:cs="Times New Roman"/>
          <w:sz w:val="24"/>
          <w:szCs w:val="24"/>
          <w:lang w:val="uk-UA"/>
        </w:rPr>
        <w:t xml:space="preserve"> відбувається і рух цитоплазми. У центрі клітини знаходиться вакуоль. Замалюйте кілька клітин, позначте клітинну стінку, цитоплазму, хлоропласти, </w:t>
      </w:r>
      <w:r w:rsidR="00F32FEE" w:rsidRPr="00F32FEE">
        <w:rPr>
          <w:rFonts w:ascii="Times New Roman" w:hAnsi="Times New Roman" w:cs="Times New Roman"/>
          <w:sz w:val="24"/>
          <w:szCs w:val="24"/>
          <w:lang w:val="uk-UA"/>
        </w:rPr>
        <w:t>по</w:t>
      </w:r>
      <w:r w:rsidRPr="00F32FEE">
        <w:rPr>
          <w:rFonts w:ascii="Times New Roman" w:hAnsi="Times New Roman" w:cs="Times New Roman"/>
          <w:sz w:val="24"/>
          <w:szCs w:val="24"/>
          <w:lang w:val="uk-UA"/>
        </w:rPr>
        <w:t>значте стрілкою напрямок їх руху.</w:t>
      </w:r>
    </w:p>
    <w:p w:rsidR="00063A5F" w:rsidRPr="00063A5F" w:rsidRDefault="00063A5F" w:rsidP="00063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4911"/>
        <w:gridCol w:w="5226"/>
      </w:tblGrid>
      <w:tr w:rsidR="000E20A7" w:rsidRPr="0034591B" w:rsidTr="0040716A">
        <w:tc>
          <w:tcPr>
            <w:tcW w:w="4911" w:type="dxa"/>
          </w:tcPr>
          <w:p w:rsidR="000E20A7" w:rsidRPr="0034591B" w:rsidRDefault="000E20A7" w:rsidP="00F32FE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4591B">
              <w:rPr>
                <w:rFonts w:ascii="Times New Roman" w:eastAsia="TimesNewRomanPSMT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9425" cy="2147977"/>
                  <wp:effectExtent l="19050" t="0" r="0" b="0"/>
                  <wp:docPr id="38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25" cy="214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0E20A7" w:rsidRPr="0034591B" w:rsidRDefault="000E20A7" w:rsidP="00F32FE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4591B">
              <w:rPr>
                <w:rFonts w:ascii="Times New Roman" w:eastAsia="TimesNewRomanPSMT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9453" cy="2153429"/>
                  <wp:effectExtent l="19050" t="0" r="2847" b="0"/>
                  <wp:docPr id="39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936" cy="216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3A5F" w:rsidRPr="00CD3082" w:rsidRDefault="000E20A7" w:rsidP="00F32F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403BB1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Рис. </w:t>
      </w:r>
      <w:r w:rsidR="00CD3082" w:rsidRPr="00403BB1">
        <w:rPr>
          <w:rFonts w:ascii="Times New Roman" w:eastAsia="TimesNewRomanPSMT" w:hAnsi="Times New Roman" w:cs="Times New Roman"/>
          <w:b/>
          <w:bCs/>
          <w:sz w:val="24"/>
          <w:szCs w:val="24"/>
        </w:rPr>
        <w:t>5</w:t>
      </w:r>
      <w:r w:rsidRPr="00403BB1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. </w:t>
      </w:r>
      <w:r w:rsidR="00063A5F" w:rsidRPr="00403BB1">
        <w:rPr>
          <w:rFonts w:ascii="Times New Roman" w:hAnsi="Times New Roman"/>
          <w:b/>
          <w:sz w:val="24"/>
          <w:szCs w:val="24"/>
          <w:lang w:val="uk-UA"/>
        </w:rPr>
        <w:t xml:space="preserve">Хлоропласти в клітинах листа </w:t>
      </w:r>
      <w:r w:rsidR="00F32FEE" w:rsidRPr="00403BB1">
        <w:rPr>
          <w:rFonts w:ascii="Times New Roman" w:hAnsi="Times New Roman"/>
          <w:b/>
          <w:sz w:val="24"/>
          <w:szCs w:val="24"/>
          <w:lang w:val="uk-UA"/>
        </w:rPr>
        <w:t>е</w:t>
      </w:r>
      <w:r w:rsidR="00063A5F" w:rsidRPr="00403BB1">
        <w:rPr>
          <w:rFonts w:ascii="Times New Roman" w:hAnsi="Times New Roman"/>
          <w:b/>
          <w:sz w:val="24"/>
          <w:szCs w:val="24"/>
          <w:lang w:val="uk-UA"/>
        </w:rPr>
        <w:t>лод</w:t>
      </w:r>
      <w:r w:rsidR="00F32FEE" w:rsidRPr="00403BB1">
        <w:rPr>
          <w:rFonts w:ascii="Times New Roman" w:hAnsi="Times New Roman"/>
          <w:b/>
          <w:sz w:val="24"/>
          <w:szCs w:val="24"/>
          <w:lang w:val="uk-UA"/>
        </w:rPr>
        <w:t>еї</w:t>
      </w:r>
      <w:r w:rsidR="00063A5F" w:rsidRPr="00403BB1">
        <w:rPr>
          <w:rFonts w:ascii="Times New Roman" w:hAnsi="Times New Roman"/>
          <w:b/>
          <w:sz w:val="24"/>
          <w:szCs w:val="24"/>
          <w:lang w:val="uk-UA"/>
        </w:rPr>
        <w:t xml:space="preserve"> канадської (</w:t>
      </w:r>
      <w:proofErr w:type="spellStart"/>
      <w:r w:rsidR="00063A5F" w:rsidRPr="00403BB1">
        <w:rPr>
          <w:rFonts w:ascii="Times New Roman" w:hAnsi="Times New Roman"/>
          <w:b/>
          <w:sz w:val="24"/>
          <w:szCs w:val="24"/>
          <w:lang w:val="uk-UA"/>
        </w:rPr>
        <w:t>Elodéa</w:t>
      </w:r>
      <w:proofErr w:type="spellEnd"/>
      <w:r w:rsidR="00063A5F" w:rsidRPr="00403BB1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proofErr w:type="spellStart"/>
      <w:r w:rsidR="00063A5F" w:rsidRPr="00403BB1">
        <w:rPr>
          <w:rFonts w:ascii="Times New Roman" w:hAnsi="Times New Roman"/>
          <w:b/>
          <w:sz w:val="24"/>
          <w:szCs w:val="24"/>
          <w:lang w:val="uk-UA"/>
        </w:rPr>
        <w:t>canadénsis</w:t>
      </w:r>
      <w:proofErr w:type="spellEnd"/>
      <w:r w:rsidR="00063A5F" w:rsidRPr="00403BB1">
        <w:rPr>
          <w:rFonts w:ascii="Times New Roman" w:hAnsi="Times New Roman"/>
          <w:b/>
          <w:sz w:val="24"/>
          <w:szCs w:val="24"/>
          <w:lang w:val="uk-UA"/>
        </w:rPr>
        <w:t>) і їх будова</w:t>
      </w:r>
    </w:p>
    <w:p w:rsidR="00063A5F" w:rsidRPr="00CD3082" w:rsidRDefault="00063A5F" w:rsidP="0034591B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iCs/>
          <w:sz w:val="24"/>
          <w:szCs w:val="24"/>
          <w:highlight w:val="yellow"/>
          <w:lang w:val="uk-UA"/>
        </w:rPr>
      </w:pPr>
    </w:p>
    <w:p w:rsidR="00063A5F" w:rsidRPr="00CD3082" w:rsidRDefault="00063A5F" w:rsidP="00063A5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CD3082">
        <w:rPr>
          <w:rFonts w:ascii="Times New Roman" w:hAnsi="Times New Roman"/>
          <w:b/>
          <w:i/>
          <w:sz w:val="24"/>
          <w:szCs w:val="24"/>
          <w:lang w:val="uk-UA"/>
        </w:rPr>
        <w:t>4.4. Хромопласти в клітинах м'якоті зрілих плодів.</w:t>
      </w:r>
    </w:p>
    <w:p w:rsidR="00063A5F" w:rsidRPr="00F32FEE" w:rsidRDefault="00063A5F" w:rsidP="00063A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32FEE">
        <w:rPr>
          <w:rFonts w:ascii="Times New Roman" w:hAnsi="Times New Roman"/>
          <w:sz w:val="24"/>
          <w:szCs w:val="24"/>
          <w:lang w:val="uk-UA"/>
        </w:rPr>
        <w:t>Виготовити препарат клітин м'якоті 2-3 плодів. При великому збільшенні дослідити будову клітин.</w:t>
      </w:r>
    </w:p>
    <w:p w:rsidR="00063A5F" w:rsidRPr="00F32FEE" w:rsidRDefault="00063A5F" w:rsidP="00063A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32FEE">
        <w:rPr>
          <w:rFonts w:ascii="Times New Roman" w:hAnsi="Times New Roman"/>
          <w:sz w:val="24"/>
          <w:szCs w:val="24"/>
          <w:lang w:val="uk-UA"/>
        </w:rPr>
        <w:t>Вістрям препар</w:t>
      </w:r>
      <w:r w:rsidR="00F32FEE" w:rsidRPr="00F32FEE">
        <w:rPr>
          <w:rFonts w:ascii="Times New Roman" w:hAnsi="Times New Roman"/>
          <w:sz w:val="24"/>
          <w:szCs w:val="24"/>
          <w:lang w:val="uk-UA"/>
        </w:rPr>
        <w:t>у</w:t>
      </w:r>
      <w:r w:rsidRPr="00F32FEE">
        <w:rPr>
          <w:rFonts w:ascii="Times New Roman" w:hAnsi="Times New Roman"/>
          <w:sz w:val="24"/>
          <w:szCs w:val="24"/>
          <w:lang w:val="uk-UA"/>
        </w:rPr>
        <w:t>вально</w:t>
      </w:r>
      <w:r w:rsidR="00F32FEE" w:rsidRPr="00F32FEE">
        <w:rPr>
          <w:rFonts w:ascii="Times New Roman" w:hAnsi="Times New Roman"/>
          <w:sz w:val="24"/>
          <w:szCs w:val="24"/>
          <w:lang w:val="uk-UA"/>
        </w:rPr>
        <w:t>ї</w:t>
      </w:r>
      <w:r w:rsidRPr="00F32FEE">
        <w:rPr>
          <w:rFonts w:ascii="Times New Roman" w:hAnsi="Times New Roman"/>
          <w:sz w:val="24"/>
          <w:szCs w:val="24"/>
          <w:lang w:val="uk-UA"/>
        </w:rPr>
        <w:t xml:space="preserve"> голки надірвати шкірку зрілого плода і трохи м'якоті перенести в краплю води на предметне скло. Розпушити м'якоть голкою і накрити покривним склом.</w:t>
      </w:r>
      <w:r w:rsidR="00F32FEE" w:rsidRPr="00F32FE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32FEE">
        <w:rPr>
          <w:rFonts w:ascii="Times New Roman" w:hAnsi="Times New Roman"/>
          <w:sz w:val="24"/>
          <w:szCs w:val="24"/>
          <w:lang w:val="uk-UA"/>
        </w:rPr>
        <w:t>При малому збільшенні знайти ділянку</w:t>
      </w:r>
      <w:r w:rsidR="00F32FEE" w:rsidRPr="00F32FEE">
        <w:rPr>
          <w:rFonts w:ascii="Times New Roman" w:hAnsi="Times New Roman"/>
          <w:sz w:val="24"/>
          <w:szCs w:val="24"/>
          <w:lang w:val="uk-UA"/>
        </w:rPr>
        <w:t>, де</w:t>
      </w:r>
      <w:r w:rsidRPr="00F32FEE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F32FEE" w:rsidRPr="00F32FEE">
        <w:rPr>
          <w:rFonts w:ascii="Times New Roman" w:hAnsi="Times New Roman"/>
          <w:sz w:val="24"/>
          <w:szCs w:val="24"/>
          <w:lang w:val="uk-UA"/>
        </w:rPr>
        <w:t xml:space="preserve">клітини лежать </w:t>
      </w:r>
      <w:r w:rsidRPr="00F32FEE">
        <w:rPr>
          <w:rFonts w:ascii="Times New Roman" w:hAnsi="Times New Roman"/>
          <w:sz w:val="24"/>
          <w:szCs w:val="24"/>
          <w:lang w:val="uk-UA"/>
        </w:rPr>
        <w:t xml:space="preserve">вільно і при великому збільшенні </w:t>
      </w:r>
      <w:r w:rsidRPr="00F32FEE">
        <w:rPr>
          <w:rFonts w:ascii="Times New Roman" w:hAnsi="Times New Roman"/>
          <w:sz w:val="24"/>
          <w:szCs w:val="24"/>
          <w:lang w:val="uk-UA"/>
        </w:rPr>
        <w:lastRenderedPageBreak/>
        <w:t xml:space="preserve">досліджувати їх. Слід звернути увагу на те, що клітини м'якоті великі, округлі, </w:t>
      </w:r>
      <w:r w:rsidR="00F32FEE" w:rsidRPr="00F32FEE">
        <w:rPr>
          <w:rFonts w:ascii="Times New Roman" w:hAnsi="Times New Roman"/>
          <w:sz w:val="24"/>
          <w:szCs w:val="24"/>
          <w:lang w:val="uk-UA"/>
        </w:rPr>
        <w:t xml:space="preserve">з </w:t>
      </w:r>
      <w:r w:rsidRPr="00F32FEE">
        <w:rPr>
          <w:rFonts w:ascii="Times New Roman" w:hAnsi="Times New Roman"/>
          <w:sz w:val="24"/>
          <w:szCs w:val="24"/>
          <w:lang w:val="uk-UA"/>
        </w:rPr>
        <w:t>тонк</w:t>
      </w:r>
      <w:r w:rsidR="00F32FEE" w:rsidRPr="00F32FEE">
        <w:rPr>
          <w:rFonts w:ascii="Times New Roman" w:hAnsi="Times New Roman"/>
          <w:sz w:val="24"/>
          <w:szCs w:val="24"/>
          <w:lang w:val="uk-UA"/>
        </w:rPr>
        <w:t>и</w:t>
      </w:r>
      <w:r w:rsidRPr="00F32FEE">
        <w:rPr>
          <w:rFonts w:ascii="Times New Roman" w:hAnsi="Times New Roman"/>
          <w:sz w:val="24"/>
          <w:szCs w:val="24"/>
          <w:lang w:val="uk-UA"/>
        </w:rPr>
        <w:t>м</w:t>
      </w:r>
      <w:r w:rsidR="00F32FEE" w:rsidRPr="00F32FEE">
        <w:rPr>
          <w:rFonts w:ascii="Times New Roman" w:hAnsi="Times New Roman"/>
          <w:sz w:val="24"/>
          <w:szCs w:val="24"/>
          <w:lang w:val="uk-UA"/>
        </w:rPr>
        <w:t>и</w:t>
      </w:r>
      <w:r w:rsidRPr="00F32FEE">
        <w:rPr>
          <w:rFonts w:ascii="Times New Roman" w:hAnsi="Times New Roman"/>
          <w:sz w:val="24"/>
          <w:szCs w:val="24"/>
          <w:lang w:val="uk-UA"/>
        </w:rPr>
        <w:t xml:space="preserve"> оболонками. Усередині клітин видно скупчення хромопласт</w:t>
      </w:r>
      <w:r w:rsidR="00F32FEE" w:rsidRPr="00F32FEE">
        <w:rPr>
          <w:rFonts w:ascii="Times New Roman" w:hAnsi="Times New Roman"/>
          <w:sz w:val="24"/>
          <w:szCs w:val="24"/>
          <w:lang w:val="uk-UA"/>
        </w:rPr>
        <w:t>і</w:t>
      </w:r>
      <w:r w:rsidRPr="00F32FEE">
        <w:rPr>
          <w:rFonts w:ascii="Times New Roman" w:hAnsi="Times New Roman"/>
          <w:sz w:val="24"/>
          <w:szCs w:val="24"/>
          <w:lang w:val="uk-UA"/>
        </w:rPr>
        <w:t>в: у горобини - витягнуті, загострені.</w:t>
      </w:r>
    </w:p>
    <w:p w:rsidR="00063A5F" w:rsidRPr="00F32FEE" w:rsidRDefault="00063A5F" w:rsidP="00063A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32FEE">
        <w:rPr>
          <w:rFonts w:ascii="Times New Roman" w:hAnsi="Times New Roman"/>
          <w:sz w:val="24"/>
          <w:szCs w:val="24"/>
          <w:lang w:val="uk-UA"/>
        </w:rPr>
        <w:t xml:space="preserve">Замалювати 2-3 клітини з </w:t>
      </w:r>
      <w:r w:rsidR="00F32FEE" w:rsidRPr="00F32FEE">
        <w:rPr>
          <w:rFonts w:ascii="Times New Roman" w:hAnsi="Times New Roman"/>
          <w:sz w:val="24"/>
          <w:szCs w:val="24"/>
          <w:lang w:val="uk-UA"/>
        </w:rPr>
        <w:t>х</w:t>
      </w:r>
      <w:r w:rsidRPr="00F32FEE">
        <w:rPr>
          <w:rFonts w:ascii="Times New Roman" w:hAnsi="Times New Roman"/>
          <w:sz w:val="24"/>
          <w:szCs w:val="24"/>
          <w:lang w:val="uk-UA"/>
        </w:rPr>
        <w:t>ромопласт</w:t>
      </w:r>
      <w:r w:rsidR="00F32FEE" w:rsidRPr="00F32FEE">
        <w:rPr>
          <w:rFonts w:ascii="Times New Roman" w:hAnsi="Times New Roman"/>
          <w:sz w:val="24"/>
          <w:szCs w:val="24"/>
          <w:lang w:val="uk-UA"/>
        </w:rPr>
        <w:t>ами</w:t>
      </w:r>
      <w:r w:rsidRPr="00F32FEE">
        <w:rPr>
          <w:rFonts w:ascii="Times New Roman" w:hAnsi="Times New Roman"/>
          <w:sz w:val="24"/>
          <w:szCs w:val="24"/>
          <w:lang w:val="uk-UA"/>
        </w:rPr>
        <w:t>, знайти і позначити їх частини (клітинну оболонку, хромопласти, цитоплазму, ядро). Визначити і замалювати форму хромопласт</w:t>
      </w:r>
      <w:r w:rsidR="00F32FEE" w:rsidRPr="00F32FEE">
        <w:rPr>
          <w:rFonts w:ascii="Times New Roman" w:hAnsi="Times New Roman"/>
          <w:sz w:val="24"/>
          <w:szCs w:val="24"/>
          <w:lang w:val="uk-UA"/>
        </w:rPr>
        <w:t>і</w:t>
      </w:r>
      <w:r w:rsidRPr="00F32FEE">
        <w:rPr>
          <w:rFonts w:ascii="Times New Roman" w:hAnsi="Times New Roman"/>
          <w:sz w:val="24"/>
          <w:szCs w:val="24"/>
          <w:lang w:val="uk-UA"/>
        </w:rPr>
        <w:t>в у плодів горобини, апельсина та ін. Зробити висновки про виконану роботу.</w:t>
      </w:r>
    </w:p>
    <w:p w:rsidR="00063A5F" w:rsidRDefault="00063A5F" w:rsidP="0034591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817253" w:rsidRPr="0040716A" w:rsidRDefault="0034591B" w:rsidP="0034591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34591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Завдання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5</w:t>
      </w:r>
      <w:r w:rsidRPr="0034591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. </w:t>
      </w:r>
      <w:r>
        <w:rPr>
          <w:rFonts w:ascii="Times New Roman" w:hAnsi="Times New Roman"/>
          <w:b/>
          <w:sz w:val="24"/>
          <w:szCs w:val="24"/>
          <w:u w:val="single"/>
          <w:lang w:val="uk-UA"/>
        </w:rPr>
        <w:t>Різноманіття морфології тваринних клітин</w:t>
      </w:r>
      <w:r w:rsidRPr="0034591B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. </w:t>
      </w:r>
    </w:p>
    <w:p w:rsidR="00063A5F" w:rsidRPr="00F32FEE" w:rsidRDefault="00063A5F" w:rsidP="00063A5F">
      <w:pPr>
        <w:pStyle w:val="Default"/>
        <w:jc w:val="both"/>
        <w:rPr>
          <w:b/>
          <w:i/>
          <w:color w:val="auto"/>
        </w:rPr>
      </w:pPr>
      <w:r w:rsidRPr="00F32FEE">
        <w:rPr>
          <w:b/>
          <w:i/>
          <w:color w:val="auto"/>
        </w:rPr>
        <w:t xml:space="preserve">Практична </w:t>
      </w:r>
      <w:proofErr w:type="spellStart"/>
      <w:r w:rsidRPr="00F32FEE">
        <w:rPr>
          <w:b/>
          <w:i/>
          <w:color w:val="auto"/>
        </w:rPr>
        <w:t>частина</w:t>
      </w:r>
      <w:proofErr w:type="spellEnd"/>
    </w:p>
    <w:p w:rsidR="00063A5F" w:rsidRPr="00CD3082" w:rsidRDefault="00063A5F" w:rsidP="00063A5F">
      <w:pPr>
        <w:pStyle w:val="Default"/>
        <w:jc w:val="both"/>
        <w:rPr>
          <w:color w:val="auto"/>
        </w:rPr>
      </w:pPr>
      <w:r w:rsidRPr="00CD3082">
        <w:rPr>
          <w:b/>
          <w:i/>
          <w:color w:val="auto"/>
        </w:rPr>
        <w:t xml:space="preserve">5.1. Препарат </w:t>
      </w:r>
      <w:proofErr w:type="spellStart"/>
      <w:r w:rsidRPr="00CD3082">
        <w:rPr>
          <w:b/>
          <w:i/>
          <w:color w:val="auto"/>
        </w:rPr>
        <w:t>клітин</w:t>
      </w:r>
      <w:proofErr w:type="spellEnd"/>
      <w:r w:rsidRPr="00CD3082">
        <w:rPr>
          <w:b/>
          <w:i/>
          <w:color w:val="auto"/>
        </w:rPr>
        <w:t xml:space="preserve"> </w:t>
      </w:r>
      <w:proofErr w:type="spellStart"/>
      <w:r w:rsidRPr="00CD3082">
        <w:rPr>
          <w:b/>
          <w:i/>
          <w:color w:val="auto"/>
        </w:rPr>
        <w:t>крові</w:t>
      </w:r>
      <w:proofErr w:type="spellEnd"/>
      <w:r w:rsidRPr="00CD3082">
        <w:rPr>
          <w:b/>
          <w:i/>
          <w:color w:val="auto"/>
        </w:rPr>
        <w:t xml:space="preserve"> </w:t>
      </w:r>
      <w:proofErr w:type="spellStart"/>
      <w:r w:rsidRPr="00CD3082">
        <w:rPr>
          <w:b/>
          <w:i/>
          <w:color w:val="auto"/>
        </w:rPr>
        <w:t>людини</w:t>
      </w:r>
      <w:proofErr w:type="spellEnd"/>
      <w:r w:rsidRPr="00CD3082">
        <w:rPr>
          <w:b/>
          <w:i/>
          <w:color w:val="auto"/>
        </w:rPr>
        <w:t>.</w:t>
      </w:r>
      <w:r w:rsidRPr="00CD3082">
        <w:rPr>
          <w:b/>
          <w:color w:val="auto"/>
        </w:rPr>
        <w:t xml:space="preserve"> </w:t>
      </w:r>
      <w:proofErr w:type="spellStart"/>
      <w:r w:rsidRPr="00CD3082">
        <w:rPr>
          <w:color w:val="auto"/>
        </w:rPr>
        <w:t>Розгляньте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його</w:t>
      </w:r>
      <w:proofErr w:type="spellEnd"/>
      <w:r w:rsidRPr="00CD3082">
        <w:rPr>
          <w:color w:val="auto"/>
        </w:rPr>
        <w:t xml:space="preserve"> при малому </w:t>
      </w:r>
      <w:proofErr w:type="spellStart"/>
      <w:r w:rsidRPr="00CD3082">
        <w:rPr>
          <w:color w:val="auto"/>
        </w:rPr>
        <w:t>і</w:t>
      </w:r>
      <w:proofErr w:type="spellEnd"/>
      <w:r w:rsidRPr="00CD3082">
        <w:rPr>
          <w:color w:val="auto"/>
        </w:rPr>
        <w:t xml:space="preserve"> великому </w:t>
      </w:r>
      <w:proofErr w:type="spellStart"/>
      <w:r w:rsidRPr="00CD3082">
        <w:rPr>
          <w:color w:val="auto"/>
        </w:rPr>
        <w:t>збільшенні</w:t>
      </w:r>
      <w:proofErr w:type="spellEnd"/>
      <w:r w:rsidRPr="00CD3082">
        <w:rPr>
          <w:color w:val="auto"/>
        </w:rPr>
        <w:t xml:space="preserve">. </w:t>
      </w:r>
      <w:proofErr w:type="spellStart"/>
      <w:r w:rsidRPr="00CD3082">
        <w:rPr>
          <w:color w:val="auto"/>
        </w:rPr>
        <w:t>Знайдіть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еритроцити</w:t>
      </w:r>
      <w:proofErr w:type="spellEnd"/>
      <w:r w:rsidRPr="00CD3082">
        <w:rPr>
          <w:color w:val="auto"/>
        </w:rPr>
        <w:t xml:space="preserve"> - </w:t>
      </w:r>
      <w:proofErr w:type="spellStart"/>
      <w:proofErr w:type="gramStart"/>
      <w:r w:rsidRPr="00CD3082">
        <w:rPr>
          <w:color w:val="auto"/>
        </w:rPr>
        <w:t>др</w:t>
      </w:r>
      <w:proofErr w:type="gramEnd"/>
      <w:r w:rsidRPr="00CD3082">
        <w:rPr>
          <w:color w:val="auto"/>
        </w:rPr>
        <w:t>ібні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без'ядерні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клітини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зі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світло-рожевого</w:t>
      </w:r>
      <w:proofErr w:type="spellEnd"/>
      <w:r w:rsidRPr="00CD3082">
        <w:rPr>
          <w:color w:val="auto"/>
        </w:rPr>
        <w:t xml:space="preserve"> цитоплазмою. </w:t>
      </w:r>
      <w:proofErr w:type="spellStart"/>
      <w:r w:rsidRPr="00CD3082">
        <w:rPr>
          <w:color w:val="auto"/>
        </w:rPr>
        <w:t>Їх</w:t>
      </w:r>
      <w:proofErr w:type="spellEnd"/>
      <w:r w:rsidRPr="00CD3082">
        <w:rPr>
          <w:color w:val="auto"/>
        </w:rPr>
        <w:t xml:space="preserve"> центральна </w:t>
      </w:r>
      <w:proofErr w:type="spellStart"/>
      <w:r w:rsidRPr="00CD3082">
        <w:rPr>
          <w:color w:val="auto"/>
        </w:rPr>
        <w:t>частина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має</w:t>
      </w:r>
      <w:proofErr w:type="spellEnd"/>
      <w:r w:rsidRPr="00CD3082">
        <w:rPr>
          <w:color w:val="auto"/>
        </w:rPr>
        <w:t xml:space="preserve"> зону </w:t>
      </w:r>
      <w:proofErr w:type="spellStart"/>
      <w:r w:rsidRPr="00CD3082">
        <w:rPr>
          <w:color w:val="auto"/>
        </w:rPr>
        <w:t>просвітлення</w:t>
      </w:r>
      <w:proofErr w:type="spellEnd"/>
      <w:r w:rsidRPr="00CD3082">
        <w:rPr>
          <w:color w:val="auto"/>
        </w:rPr>
        <w:t xml:space="preserve">, </w:t>
      </w:r>
      <w:proofErr w:type="spellStart"/>
      <w:r w:rsidRPr="00CD3082">
        <w:rPr>
          <w:color w:val="auto"/>
        </w:rPr>
        <w:t>що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свідчить</w:t>
      </w:r>
      <w:proofErr w:type="spellEnd"/>
      <w:r w:rsidRPr="00CD3082">
        <w:rPr>
          <w:color w:val="auto"/>
        </w:rPr>
        <w:t xml:space="preserve"> про </w:t>
      </w:r>
      <w:proofErr w:type="spellStart"/>
      <w:r w:rsidRPr="00CD3082">
        <w:rPr>
          <w:color w:val="auto"/>
        </w:rPr>
        <w:t>двояков</w:t>
      </w:r>
      <w:r w:rsidR="00CD3082" w:rsidRPr="00CD3082">
        <w:rPr>
          <w:color w:val="auto"/>
        </w:rPr>
        <w:t>вігнуту</w:t>
      </w:r>
      <w:proofErr w:type="spellEnd"/>
      <w:r w:rsidR="00CD3082" w:rsidRPr="00CD3082">
        <w:rPr>
          <w:color w:val="auto"/>
        </w:rPr>
        <w:t xml:space="preserve"> </w:t>
      </w:r>
      <w:proofErr w:type="spellStart"/>
      <w:r w:rsidR="00CD3082" w:rsidRPr="00CD3082">
        <w:rPr>
          <w:color w:val="auto"/>
        </w:rPr>
        <w:t>будову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цих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клітин</w:t>
      </w:r>
      <w:proofErr w:type="spellEnd"/>
      <w:r w:rsidRPr="00CD3082">
        <w:rPr>
          <w:color w:val="auto"/>
        </w:rPr>
        <w:t xml:space="preserve"> (рис. </w:t>
      </w:r>
      <w:r w:rsidR="00CD3082" w:rsidRPr="00CD3082">
        <w:rPr>
          <w:color w:val="auto"/>
        </w:rPr>
        <w:t>6</w:t>
      </w:r>
      <w:r w:rsidRPr="00CD3082">
        <w:rPr>
          <w:color w:val="auto"/>
        </w:rPr>
        <w:t>).</w:t>
      </w:r>
    </w:p>
    <w:p w:rsidR="00063A5F" w:rsidRPr="00CD3082" w:rsidRDefault="00063A5F" w:rsidP="00063A5F">
      <w:pPr>
        <w:pStyle w:val="Default"/>
        <w:jc w:val="both"/>
        <w:rPr>
          <w:color w:val="auto"/>
        </w:rPr>
      </w:pPr>
      <w:proofErr w:type="spellStart"/>
      <w:r w:rsidRPr="00CD3082">
        <w:rPr>
          <w:color w:val="auto"/>
        </w:rPr>
        <w:t>Серед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еритроцитів</w:t>
      </w:r>
      <w:proofErr w:type="spellEnd"/>
      <w:r w:rsidRPr="00CD3082">
        <w:rPr>
          <w:color w:val="auto"/>
        </w:rPr>
        <w:t xml:space="preserve"> видно </w:t>
      </w:r>
      <w:proofErr w:type="spellStart"/>
      <w:r w:rsidRPr="00CD3082">
        <w:rPr>
          <w:color w:val="auto"/>
        </w:rPr>
        <w:t>лейкоцити</w:t>
      </w:r>
      <w:proofErr w:type="spellEnd"/>
      <w:r w:rsidRPr="00CD3082">
        <w:rPr>
          <w:color w:val="auto"/>
        </w:rPr>
        <w:t xml:space="preserve">. </w:t>
      </w:r>
      <w:proofErr w:type="spellStart"/>
      <w:r w:rsidRPr="00CD3082">
        <w:rPr>
          <w:color w:val="auto"/>
        </w:rPr>
        <w:t>Їх</w:t>
      </w:r>
      <w:proofErr w:type="spellEnd"/>
      <w:r w:rsidRPr="00CD3082">
        <w:rPr>
          <w:color w:val="auto"/>
        </w:rPr>
        <w:t xml:space="preserve"> форма </w:t>
      </w:r>
      <w:proofErr w:type="spellStart"/>
      <w:r w:rsidRPr="00CD3082">
        <w:rPr>
          <w:color w:val="auto"/>
        </w:rPr>
        <w:t>варіює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від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округлої</w:t>
      </w:r>
      <w:proofErr w:type="spellEnd"/>
      <w:r w:rsidRPr="00CD3082">
        <w:rPr>
          <w:color w:val="auto"/>
        </w:rPr>
        <w:t xml:space="preserve"> до </w:t>
      </w:r>
      <w:proofErr w:type="spellStart"/>
      <w:r w:rsidRPr="00CD3082">
        <w:rPr>
          <w:color w:val="auto"/>
        </w:rPr>
        <w:t>амебо</w:t>
      </w:r>
      <w:r w:rsidR="00CD3082" w:rsidRPr="00CD3082">
        <w:rPr>
          <w:color w:val="auto"/>
        </w:rPr>
        <w:t>ї</w:t>
      </w:r>
      <w:r w:rsidRPr="00CD3082">
        <w:rPr>
          <w:color w:val="auto"/>
        </w:rPr>
        <w:t>дно</w:t>
      </w:r>
      <w:r w:rsidR="00CD3082" w:rsidRPr="00CD3082">
        <w:rPr>
          <w:color w:val="auto"/>
        </w:rPr>
        <w:t>ї</w:t>
      </w:r>
      <w:proofErr w:type="spellEnd"/>
      <w:r w:rsidRPr="00CD3082">
        <w:rPr>
          <w:color w:val="auto"/>
        </w:rPr>
        <w:t xml:space="preserve">. </w:t>
      </w:r>
      <w:proofErr w:type="spellStart"/>
      <w:r w:rsidRPr="00CD3082">
        <w:rPr>
          <w:color w:val="auto"/>
        </w:rPr>
        <w:t>Лейкоцити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пофарбовані</w:t>
      </w:r>
      <w:proofErr w:type="spellEnd"/>
      <w:r w:rsidRPr="00CD3082">
        <w:rPr>
          <w:color w:val="auto"/>
        </w:rPr>
        <w:t xml:space="preserve"> в </w:t>
      </w:r>
      <w:proofErr w:type="spellStart"/>
      <w:r w:rsidRPr="00CD3082">
        <w:rPr>
          <w:color w:val="auto"/>
        </w:rPr>
        <w:t>темно-синій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колі</w:t>
      </w:r>
      <w:proofErr w:type="gramStart"/>
      <w:r w:rsidRPr="00CD3082">
        <w:rPr>
          <w:color w:val="auto"/>
        </w:rPr>
        <w:t>р</w:t>
      </w:r>
      <w:proofErr w:type="spellEnd"/>
      <w:proofErr w:type="gramEnd"/>
      <w:r w:rsidRPr="00CD3082">
        <w:rPr>
          <w:color w:val="auto"/>
        </w:rPr>
        <w:t xml:space="preserve">, на </w:t>
      </w:r>
      <w:proofErr w:type="spellStart"/>
      <w:r w:rsidRPr="00CD3082">
        <w:rPr>
          <w:color w:val="auto"/>
        </w:rPr>
        <w:t>відміну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від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еритроцитів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містять</w:t>
      </w:r>
      <w:proofErr w:type="spellEnd"/>
      <w:r w:rsidRPr="00CD3082">
        <w:rPr>
          <w:color w:val="auto"/>
        </w:rPr>
        <w:t xml:space="preserve"> ядра.</w:t>
      </w:r>
    </w:p>
    <w:p w:rsidR="00F91329" w:rsidRPr="00CD3082" w:rsidRDefault="00063A5F" w:rsidP="00063A5F">
      <w:pPr>
        <w:pStyle w:val="Default"/>
        <w:jc w:val="both"/>
        <w:rPr>
          <w:color w:val="auto"/>
        </w:rPr>
      </w:pPr>
      <w:r w:rsidRPr="00CD3082">
        <w:rPr>
          <w:color w:val="auto"/>
        </w:rPr>
        <w:t xml:space="preserve">Замалюйте в альбом </w:t>
      </w:r>
      <w:proofErr w:type="spellStart"/>
      <w:r w:rsidRPr="00CD3082">
        <w:rPr>
          <w:color w:val="auto"/>
        </w:rPr>
        <w:t>кілька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еритроцитів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і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лейкоцитів</w:t>
      </w:r>
      <w:proofErr w:type="spellEnd"/>
      <w:r w:rsidRPr="00CD3082">
        <w:rPr>
          <w:color w:val="auto"/>
        </w:rPr>
        <w:t xml:space="preserve">. </w:t>
      </w:r>
      <w:proofErr w:type="spellStart"/>
      <w:r w:rsidRPr="00CD3082">
        <w:rPr>
          <w:color w:val="auto"/>
        </w:rPr>
        <w:t>Позначте</w:t>
      </w:r>
      <w:proofErr w:type="spellEnd"/>
      <w:r w:rsidRPr="00CD3082">
        <w:rPr>
          <w:color w:val="auto"/>
        </w:rPr>
        <w:t xml:space="preserve"> </w:t>
      </w:r>
      <w:proofErr w:type="spellStart"/>
      <w:r w:rsidRPr="00CD3082">
        <w:rPr>
          <w:color w:val="auto"/>
        </w:rPr>
        <w:t>еритроцит</w:t>
      </w:r>
      <w:proofErr w:type="spellEnd"/>
      <w:r w:rsidRPr="00CD3082">
        <w:rPr>
          <w:color w:val="auto"/>
        </w:rPr>
        <w:t xml:space="preserve">, </w:t>
      </w:r>
      <w:proofErr w:type="spellStart"/>
      <w:r w:rsidRPr="00CD3082">
        <w:rPr>
          <w:color w:val="auto"/>
        </w:rPr>
        <w:t>лімфоцит</w:t>
      </w:r>
      <w:proofErr w:type="spellEnd"/>
      <w:r w:rsidRPr="00CD3082">
        <w:rPr>
          <w:color w:val="auto"/>
        </w:rPr>
        <w:t xml:space="preserve">, мембрану, цитоплазму, ядро, зону </w:t>
      </w:r>
      <w:proofErr w:type="spellStart"/>
      <w:r w:rsidRPr="00CD3082">
        <w:rPr>
          <w:color w:val="auto"/>
        </w:rPr>
        <w:t>просвітлення</w:t>
      </w:r>
      <w:proofErr w:type="spellEnd"/>
      <w:r w:rsidRPr="00CD3082">
        <w:rPr>
          <w:color w:val="auto"/>
        </w:rPr>
        <w:t>.</w:t>
      </w:r>
      <w:r w:rsidR="008447B6" w:rsidRPr="00CD3082">
        <w:rPr>
          <w:color w:val="auto"/>
        </w:rPr>
        <w:t xml:space="preserve"> </w:t>
      </w:r>
    </w:p>
    <w:p w:rsidR="00F91329" w:rsidRPr="0034591B" w:rsidRDefault="00FB7989" w:rsidP="0034591B">
      <w:pPr>
        <w:pStyle w:val="Default"/>
        <w:jc w:val="center"/>
        <w:rPr>
          <w:color w:val="auto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40348" cy="3008103"/>
            <wp:effectExtent l="19050" t="0" r="0" b="0"/>
            <wp:docPr id="41" name="Рисунок 4" descr="Картинки по запросу кров людини під мікроско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ров людини під мікроскопом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64" cy="301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329" w:rsidRPr="00FB7989" w:rsidRDefault="00FB7989" w:rsidP="00CD3082">
      <w:pPr>
        <w:pStyle w:val="Default"/>
        <w:ind w:firstLine="567"/>
        <w:jc w:val="both"/>
        <w:rPr>
          <w:b/>
          <w:color w:val="auto"/>
          <w:lang w:val="uk-UA"/>
        </w:rPr>
      </w:pPr>
      <w:r w:rsidRPr="00403BB1">
        <w:rPr>
          <w:b/>
          <w:color w:val="auto"/>
          <w:lang w:val="uk-UA"/>
        </w:rPr>
        <w:t xml:space="preserve">Рис. </w:t>
      </w:r>
      <w:r w:rsidR="00CD3082" w:rsidRPr="00403BB1">
        <w:rPr>
          <w:b/>
          <w:color w:val="auto"/>
          <w:lang w:val="uk-UA"/>
        </w:rPr>
        <w:t>6.</w:t>
      </w:r>
      <w:r w:rsidRPr="00403BB1">
        <w:rPr>
          <w:b/>
          <w:color w:val="auto"/>
          <w:lang w:val="uk-UA"/>
        </w:rPr>
        <w:t xml:space="preserve"> Мазок крові людини</w:t>
      </w:r>
    </w:p>
    <w:p w:rsidR="0034591B" w:rsidRPr="00CD3082" w:rsidRDefault="0034591B" w:rsidP="003459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3A5F" w:rsidRPr="00CD3082" w:rsidRDefault="00063A5F" w:rsidP="00063A5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CD308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5.2. Тваринна клітина (постійний препарат, яйцеклітина кішки, забарвлення - </w:t>
      </w:r>
      <w:proofErr w:type="spellStart"/>
      <w:r w:rsidRPr="00CD3082">
        <w:rPr>
          <w:rFonts w:ascii="Times New Roman" w:hAnsi="Times New Roman" w:cs="Times New Roman"/>
          <w:b/>
          <w:i/>
          <w:sz w:val="24"/>
          <w:szCs w:val="24"/>
          <w:lang w:val="uk-UA"/>
        </w:rPr>
        <w:t>гематоксилин-еозин</w:t>
      </w:r>
      <w:proofErr w:type="spellEnd"/>
      <w:r w:rsidRPr="00CD3082">
        <w:rPr>
          <w:rFonts w:ascii="Times New Roman" w:hAnsi="Times New Roman" w:cs="Times New Roman"/>
          <w:b/>
          <w:i/>
          <w:sz w:val="24"/>
          <w:szCs w:val="24"/>
          <w:lang w:val="uk-UA"/>
        </w:rPr>
        <w:t>, збільшення х40).</w:t>
      </w:r>
    </w:p>
    <w:p w:rsidR="00063A5F" w:rsidRPr="00CD3082" w:rsidRDefault="00063A5F" w:rsidP="00063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082">
        <w:rPr>
          <w:rFonts w:ascii="Times New Roman" w:hAnsi="Times New Roman" w:cs="Times New Roman"/>
          <w:sz w:val="24"/>
          <w:szCs w:val="24"/>
          <w:lang w:val="uk-UA"/>
        </w:rPr>
        <w:t>Користуючись малим збільшенням мікроскопа, розгляньте весь</w:t>
      </w:r>
      <w:r w:rsidR="00CD3082" w:rsidRPr="00CD30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3082">
        <w:rPr>
          <w:rFonts w:ascii="Times New Roman" w:hAnsi="Times New Roman" w:cs="Times New Roman"/>
          <w:sz w:val="24"/>
          <w:szCs w:val="24"/>
          <w:lang w:val="uk-UA"/>
        </w:rPr>
        <w:t>препарат. Серед тканин яєчника в порожнинах (фолікулах) знаходяться великі яйцеклітини. Поставте одну з них в центр поля</w:t>
      </w:r>
      <w:r w:rsidR="00CD3082" w:rsidRPr="00CD3082">
        <w:rPr>
          <w:rFonts w:ascii="Times New Roman" w:hAnsi="Times New Roman" w:cs="Times New Roman"/>
          <w:sz w:val="24"/>
          <w:szCs w:val="24"/>
          <w:lang w:val="uk-UA"/>
        </w:rPr>
        <w:t xml:space="preserve"> зору,</w:t>
      </w:r>
      <w:r w:rsidRPr="00CD3082">
        <w:rPr>
          <w:rFonts w:ascii="Times New Roman" w:hAnsi="Times New Roman" w:cs="Times New Roman"/>
          <w:sz w:val="24"/>
          <w:szCs w:val="24"/>
          <w:lang w:val="uk-UA"/>
        </w:rPr>
        <w:t xml:space="preserve"> переведіть мікроскоп на велике збільшення (х40). Ро</w:t>
      </w:r>
      <w:r w:rsidR="00CD3082" w:rsidRPr="00CD3082">
        <w:rPr>
          <w:rFonts w:ascii="Times New Roman" w:hAnsi="Times New Roman" w:cs="Times New Roman"/>
          <w:sz w:val="24"/>
          <w:szCs w:val="24"/>
          <w:lang w:val="uk-UA"/>
        </w:rPr>
        <w:t xml:space="preserve">згляньте округле прозоре ядро </w:t>
      </w:r>
      <w:r w:rsidRPr="00CD3082">
        <w:rPr>
          <w:rFonts w:ascii="Times New Roman" w:hAnsi="Times New Roman" w:cs="Times New Roman"/>
          <w:sz w:val="24"/>
          <w:szCs w:val="24"/>
          <w:lang w:val="uk-UA"/>
        </w:rPr>
        <w:t>зі згустками хроматину, яскраве ядерце, протоплазму, багату поживними мате</w:t>
      </w:r>
      <w:r w:rsidR="00CD3082" w:rsidRPr="00CD3082">
        <w:rPr>
          <w:rFonts w:ascii="Times New Roman" w:hAnsi="Times New Roman" w:cs="Times New Roman"/>
          <w:sz w:val="24"/>
          <w:szCs w:val="24"/>
          <w:lang w:val="uk-UA"/>
        </w:rPr>
        <w:t>ріалом - жовтком, цитоплазматичну</w:t>
      </w:r>
      <w:r w:rsidRPr="00CD3082">
        <w:rPr>
          <w:rFonts w:ascii="Times New Roman" w:hAnsi="Times New Roman" w:cs="Times New Roman"/>
          <w:sz w:val="24"/>
          <w:szCs w:val="24"/>
          <w:lang w:val="uk-UA"/>
        </w:rPr>
        <w:t xml:space="preserve"> мембрану. Замалюйте кліт</w:t>
      </w:r>
      <w:r w:rsidR="00CD3082" w:rsidRPr="00CD3082">
        <w:rPr>
          <w:rFonts w:ascii="Times New Roman" w:hAnsi="Times New Roman" w:cs="Times New Roman"/>
          <w:sz w:val="24"/>
          <w:szCs w:val="24"/>
          <w:lang w:val="uk-UA"/>
        </w:rPr>
        <w:t>ину</w:t>
      </w:r>
      <w:r w:rsidRPr="00CD3082">
        <w:rPr>
          <w:rFonts w:ascii="Times New Roman" w:hAnsi="Times New Roman" w:cs="Times New Roman"/>
          <w:sz w:val="24"/>
          <w:szCs w:val="24"/>
          <w:lang w:val="uk-UA"/>
        </w:rPr>
        <w:t>. Позначте на малюнку ядро, хроматин, ядерну оболонку і цитоплазму, цитоплазматич</w:t>
      </w:r>
      <w:r w:rsidR="00CD3082" w:rsidRPr="00CD3082">
        <w:rPr>
          <w:rFonts w:ascii="Times New Roman" w:hAnsi="Times New Roman" w:cs="Times New Roman"/>
          <w:sz w:val="24"/>
          <w:szCs w:val="24"/>
          <w:lang w:val="uk-UA"/>
        </w:rPr>
        <w:t>ну</w:t>
      </w:r>
      <w:r w:rsidRPr="00CD3082">
        <w:rPr>
          <w:rFonts w:ascii="Times New Roman" w:hAnsi="Times New Roman" w:cs="Times New Roman"/>
          <w:sz w:val="24"/>
          <w:szCs w:val="24"/>
          <w:lang w:val="uk-UA"/>
        </w:rPr>
        <w:t xml:space="preserve"> мембрану.</w:t>
      </w:r>
    </w:p>
    <w:p w:rsidR="00063A5F" w:rsidRPr="00CD3082" w:rsidRDefault="00063A5F" w:rsidP="003459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B7989" w:rsidRDefault="00FB7989" w:rsidP="00FB798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26133" cy="2831883"/>
            <wp:effectExtent l="19050" t="0" r="0" b="0"/>
            <wp:docPr id="42" name="Рисунок 7" descr="Картинки по запросу яйцеклетка кошки под микроско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яйцеклетка кошки под микроскопом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197" cy="283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A5F" w:rsidRPr="00CD3082" w:rsidRDefault="00CD3082" w:rsidP="00CD30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082">
        <w:rPr>
          <w:rFonts w:ascii="Times New Roman" w:hAnsi="Times New Roman" w:cs="Times New Roman"/>
          <w:b/>
          <w:sz w:val="24"/>
          <w:szCs w:val="24"/>
        </w:rPr>
        <w:t xml:space="preserve">Рис. 7. </w:t>
      </w:r>
      <w:r w:rsidRPr="00CD3082">
        <w:rPr>
          <w:rFonts w:ascii="Times New Roman" w:hAnsi="Times New Roman" w:cs="Times New Roman"/>
          <w:b/>
          <w:sz w:val="24"/>
          <w:szCs w:val="24"/>
          <w:lang w:val="uk-UA"/>
        </w:rPr>
        <w:t>Яйцеклітина кішки</w:t>
      </w:r>
    </w:p>
    <w:p w:rsidR="00CD3082" w:rsidRDefault="00CD3082" w:rsidP="00063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</w:p>
    <w:p w:rsidR="00063A5F" w:rsidRPr="00063A5F" w:rsidRDefault="00063A5F" w:rsidP="00063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063A5F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5.3. Пігментні включення клітин (постійний препарат, </w:t>
      </w:r>
      <w:proofErr w:type="spellStart"/>
      <w:r w:rsidRPr="00063A5F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меланоцити</w:t>
      </w:r>
      <w:proofErr w:type="spellEnd"/>
      <w:r w:rsidRPr="00063A5F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шкіри пуголовка, незабарвлений препарат, збільшення х40).</w:t>
      </w:r>
    </w:p>
    <w:p w:rsidR="00063A5F" w:rsidRPr="00063A5F" w:rsidRDefault="00063A5F" w:rsidP="00063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063A5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При малому збільшенні знайдіть клітини зірчастої форми, в тілі яких видно коричневу зернистість. При більшому збільшенні розгляньте одну клітину, зверніть увагу на коричневі зернятка (включення) пігменту меланіну в цитоплазмі клітин. Ядро розташовується в центрі, на цій ділянці зерен пігменту мало. Ядро світле (незабарвлене). Замалюйте одну клітину, позначте цитоплазму, зерна пігменту, </w:t>
      </w:r>
      <w:proofErr w:type="spellStart"/>
      <w:r w:rsidRPr="00063A5F">
        <w:rPr>
          <w:rFonts w:ascii="Times New Roman" w:hAnsi="Times New Roman" w:cs="Times New Roman"/>
          <w:bCs/>
          <w:iCs/>
          <w:sz w:val="24"/>
          <w:szCs w:val="24"/>
          <w:lang w:val="uk-UA"/>
        </w:rPr>
        <w:t>цитоплазматическую</w:t>
      </w:r>
      <w:proofErr w:type="spellEnd"/>
      <w:r w:rsidRPr="00063A5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мембрану, ядро.</w:t>
      </w:r>
    </w:p>
    <w:p w:rsidR="00FB7989" w:rsidRDefault="00FB7989" w:rsidP="00FB79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4511986" cy="1514042"/>
            <wp:effectExtent l="19050" t="0" r="2864" b="0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000" t="35036" r="22501" b="29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86" cy="151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A5F" w:rsidRPr="00CD3082" w:rsidRDefault="00FB7989" w:rsidP="00403B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</w:pPr>
      <w:r w:rsidRPr="00FB7989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 xml:space="preserve">Рис. </w:t>
      </w:r>
      <w:r w:rsidR="00403BB1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8.</w:t>
      </w:r>
      <w:r w:rsidRPr="00FB7989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 xml:space="preserve"> Пігментні включення: 1 - ядро клітини, 2 - включення меланіну</w:t>
      </w:r>
    </w:p>
    <w:p w:rsidR="00CD3082" w:rsidRPr="00403BB1" w:rsidRDefault="00CD3082">
      <w:pPr>
        <w:rPr>
          <w:rFonts w:ascii="Times New Roman" w:eastAsia="TimesNewRoman,Bold" w:hAnsi="Times New Roman" w:cs="Times New Roman"/>
          <w:b/>
          <w:bCs/>
          <w:i/>
          <w:iCs/>
          <w:sz w:val="24"/>
          <w:szCs w:val="24"/>
          <w:highlight w:val="yellow"/>
          <w:lang w:val="uk-UA"/>
        </w:rPr>
      </w:pPr>
    </w:p>
    <w:p w:rsidR="00063A5F" w:rsidRPr="00403BB1" w:rsidRDefault="00063A5F">
      <w:pPr>
        <w:rPr>
          <w:rFonts w:ascii="Times New Roman" w:eastAsia="TimesNewRoman,Bold" w:hAnsi="Times New Roman" w:cs="Times New Roman"/>
          <w:b/>
          <w:bCs/>
          <w:i/>
          <w:iCs/>
          <w:sz w:val="24"/>
          <w:szCs w:val="24"/>
          <w:lang w:val="uk-UA"/>
        </w:rPr>
      </w:pPr>
      <w:r w:rsidRPr="00403BB1">
        <w:rPr>
          <w:rFonts w:ascii="Times New Roman" w:eastAsia="TimesNewRoman,Bold" w:hAnsi="Times New Roman" w:cs="Times New Roman"/>
          <w:b/>
          <w:bCs/>
          <w:i/>
          <w:iCs/>
          <w:sz w:val="24"/>
          <w:szCs w:val="24"/>
          <w:lang w:val="uk-UA"/>
        </w:rPr>
        <w:t>Зробіть висновки.</w:t>
      </w:r>
    </w:p>
    <w:p w:rsidR="00063A5F" w:rsidRPr="00403BB1" w:rsidRDefault="00063A5F" w:rsidP="00063A5F">
      <w:pPr>
        <w:pStyle w:val="Default"/>
        <w:jc w:val="both"/>
        <w:rPr>
          <w:b/>
          <w:bCs/>
          <w:color w:val="auto"/>
          <w:lang w:val="uk-UA"/>
        </w:rPr>
      </w:pPr>
      <w:r w:rsidRPr="00403BB1">
        <w:rPr>
          <w:b/>
          <w:bCs/>
          <w:color w:val="auto"/>
          <w:lang w:val="uk-UA"/>
        </w:rPr>
        <w:t>Контрольні питання</w:t>
      </w:r>
    </w:p>
    <w:p w:rsidR="00063A5F" w:rsidRPr="0034591B" w:rsidRDefault="00063A5F" w:rsidP="00063A5F">
      <w:pPr>
        <w:pStyle w:val="1a"/>
        <w:spacing w:line="240" w:lineRule="auto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>1. Роздільна здатність світлового та електронного мікроскопів.</w:t>
      </w:r>
    </w:p>
    <w:p w:rsidR="00063A5F" w:rsidRPr="0034591B" w:rsidRDefault="00063A5F" w:rsidP="00063A5F">
      <w:pPr>
        <w:pStyle w:val="1a"/>
        <w:spacing w:line="240" w:lineRule="auto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>2. Як вивчити об’єкт дослідження при переході з малого збільшення на велике?</w:t>
      </w:r>
    </w:p>
    <w:p w:rsidR="00063A5F" w:rsidRPr="0034591B" w:rsidRDefault="00063A5F" w:rsidP="00063A5F">
      <w:pPr>
        <w:pStyle w:val="1a"/>
        <w:spacing w:line="240" w:lineRule="auto"/>
        <w:jc w:val="both"/>
        <w:rPr>
          <w:rFonts w:ascii="Times New Roman" w:hAnsi="Times New Roman"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>3. Що таке артефакти постійних та тимчасових препаратів, які існують засоби їх усунення.</w:t>
      </w:r>
    </w:p>
    <w:p w:rsidR="00063A5F" w:rsidRPr="0034591B" w:rsidRDefault="00063A5F" w:rsidP="00063A5F">
      <w:pPr>
        <w:pStyle w:val="1a"/>
        <w:spacing w:line="240" w:lineRule="auto"/>
        <w:jc w:val="both"/>
        <w:rPr>
          <w:rFonts w:ascii="Times New Roman" w:eastAsia="TimesNewRomanPSMT" w:hAnsi="Times New Roman"/>
          <w:bCs/>
          <w:szCs w:val="24"/>
          <w:lang w:val="uk-UA"/>
        </w:rPr>
      </w:pPr>
      <w:r w:rsidRPr="0034591B">
        <w:rPr>
          <w:rFonts w:ascii="Times New Roman" w:hAnsi="Times New Roman"/>
          <w:szCs w:val="24"/>
          <w:lang w:val="uk-UA"/>
        </w:rPr>
        <w:t xml:space="preserve">4. </w:t>
      </w:r>
      <w:r w:rsidRPr="0034591B">
        <w:rPr>
          <w:rFonts w:ascii="Times New Roman" w:eastAsia="TimesNewRomanPSMT" w:hAnsi="Times New Roman"/>
          <w:bCs/>
          <w:szCs w:val="24"/>
          <w:lang w:val="uk-UA"/>
        </w:rPr>
        <w:t>Як формулюється сучасне визначення клітини?</w:t>
      </w:r>
    </w:p>
    <w:p w:rsidR="00063A5F" w:rsidRPr="0034591B" w:rsidRDefault="00063A5F" w:rsidP="00063A5F">
      <w:pPr>
        <w:pStyle w:val="1a"/>
        <w:spacing w:line="240" w:lineRule="auto"/>
        <w:jc w:val="both"/>
        <w:rPr>
          <w:rFonts w:ascii="Times New Roman" w:eastAsia="TimesNewRomanPSMT" w:hAnsi="Times New Roman"/>
          <w:bCs/>
          <w:szCs w:val="24"/>
          <w:lang w:val="uk-UA"/>
        </w:rPr>
      </w:pPr>
      <w:r w:rsidRPr="0034591B">
        <w:rPr>
          <w:rFonts w:ascii="Times New Roman" w:eastAsia="TimesNewRomanPSMT" w:hAnsi="Times New Roman"/>
          <w:bCs/>
          <w:szCs w:val="24"/>
          <w:lang w:val="uk-UA"/>
        </w:rPr>
        <w:t xml:space="preserve">5. Назвіть основні положення клітинної теорії. </w:t>
      </w:r>
    </w:p>
    <w:p w:rsidR="00063A5F" w:rsidRPr="0034591B" w:rsidRDefault="00063A5F" w:rsidP="00063A5F">
      <w:pPr>
        <w:pStyle w:val="1a"/>
        <w:spacing w:line="240" w:lineRule="auto"/>
        <w:jc w:val="both"/>
        <w:rPr>
          <w:rFonts w:ascii="Times New Roman" w:eastAsia="TimesNewRomanPSMT" w:hAnsi="Times New Roman"/>
          <w:bCs/>
          <w:szCs w:val="24"/>
          <w:lang w:val="uk-UA"/>
        </w:rPr>
      </w:pPr>
      <w:r w:rsidRPr="0034591B">
        <w:rPr>
          <w:rFonts w:ascii="Times New Roman" w:eastAsia="TimesNewRomanPSMT" w:hAnsi="Times New Roman"/>
          <w:bCs/>
          <w:szCs w:val="24"/>
          <w:lang w:val="uk-UA"/>
        </w:rPr>
        <w:t>6. Про що свідчить подібність і відмінності клітин рослин, грибів і тварин? Наведіть приклади.</w:t>
      </w:r>
    </w:p>
    <w:p w:rsidR="00063A5F" w:rsidRPr="0034591B" w:rsidRDefault="00063A5F" w:rsidP="00063A5F">
      <w:pPr>
        <w:pStyle w:val="1a"/>
        <w:spacing w:line="240" w:lineRule="auto"/>
        <w:jc w:val="both"/>
        <w:rPr>
          <w:rFonts w:ascii="Times New Roman" w:eastAsia="TimesNewRomanPSMT" w:hAnsi="Times New Roman"/>
          <w:bCs/>
          <w:szCs w:val="24"/>
          <w:lang w:val="uk-UA"/>
        </w:rPr>
      </w:pPr>
      <w:r w:rsidRPr="0034591B">
        <w:rPr>
          <w:rFonts w:ascii="Times New Roman" w:eastAsia="TimesNewRomanPSMT" w:hAnsi="Times New Roman"/>
          <w:bCs/>
          <w:szCs w:val="24"/>
          <w:lang w:val="uk-UA"/>
        </w:rPr>
        <w:t>7. Перерахуйте мембранні (</w:t>
      </w:r>
      <w:proofErr w:type="spellStart"/>
      <w:r w:rsidRPr="0034591B">
        <w:rPr>
          <w:rFonts w:ascii="Times New Roman" w:eastAsia="TimesNewRomanPSMT" w:hAnsi="Times New Roman"/>
          <w:bCs/>
          <w:szCs w:val="24"/>
          <w:lang w:val="uk-UA"/>
        </w:rPr>
        <w:t>одно-</w:t>
      </w:r>
      <w:proofErr w:type="spellEnd"/>
      <w:r w:rsidRPr="0034591B">
        <w:rPr>
          <w:rFonts w:ascii="Times New Roman" w:eastAsia="TimesNewRomanPSMT" w:hAnsi="Times New Roman"/>
          <w:bCs/>
          <w:szCs w:val="24"/>
          <w:lang w:val="uk-UA"/>
        </w:rPr>
        <w:t xml:space="preserve"> та </w:t>
      </w:r>
      <w:proofErr w:type="spellStart"/>
      <w:r w:rsidRPr="0034591B">
        <w:rPr>
          <w:rFonts w:ascii="Times New Roman" w:eastAsia="TimesNewRomanPSMT" w:hAnsi="Times New Roman"/>
          <w:bCs/>
          <w:szCs w:val="24"/>
          <w:lang w:val="uk-UA"/>
        </w:rPr>
        <w:t>двомембранні</w:t>
      </w:r>
      <w:proofErr w:type="spellEnd"/>
      <w:r w:rsidRPr="0034591B">
        <w:rPr>
          <w:rFonts w:ascii="Times New Roman" w:eastAsia="TimesNewRomanPSMT" w:hAnsi="Times New Roman"/>
          <w:bCs/>
          <w:szCs w:val="24"/>
          <w:lang w:val="uk-UA"/>
        </w:rPr>
        <w:t xml:space="preserve">) та </w:t>
      </w:r>
      <w:proofErr w:type="spellStart"/>
      <w:r w:rsidRPr="0034591B">
        <w:rPr>
          <w:rFonts w:ascii="Times New Roman" w:eastAsia="TimesNewRomanPSMT" w:hAnsi="Times New Roman"/>
          <w:bCs/>
          <w:szCs w:val="24"/>
          <w:lang w:val="uk-UA"/>
        </w:rPr>
        <w:t>немембранні</w:t>
      </w:r>
      <w:proofErr w:type="spellEnd"/>
      <w:r w:rsidRPr="0034591B">
        <w:rPr>
          <w:rFonts w:ascii="Times New Roman" w:eastAsia="TimesNewRomanPSMT" w:hAnsi="Times New Roman"/>
          <w:bCs/>
          <w:szCs w:val="24"/>
          <w:lang w:val="uk-UA"/>
        </w:rPr>
        <w:t xml:space="preserve"> органели.</w:t>
      </w:r>
    </w:p>
    <w:p w:rsidR="00063A5F" w:rsidRPr="0034591B" w:rsidRDefault="00063A5F" w:rsidP="00063A5F">
      <w:pPr>
        <w:pStyle w:val="1a"/>
        <w:spacing w:line="240" w:lineRule="auto"/>
        <w:jc w:val="both"/>
        <w:rPr>
          <w:rFonts w:ascii="Times New Roman" w:eastAsia="TimesNewRomanPSMT" w:hAnsi="Times New Roman"/>
          <w:bCs/>
          <w:szCs w:val="24"/>
          <w:lang w:val="uk-UA"/>
        </w:rPr>
      </w:pPr>
      <w:r w:rsidRPr="0034591B">
        <w:rPr>
          <w:rFonts w:ascii="Times New Roman" w:eastAsia="TimesNewRomanPSMT" w:hAnsi="Times New Roman"/>
          <w:bCs/>
          <w:szCs w:val="24"/>
          <w:lang w:val="uk-UA"/>
        </w:rPr>
        <w:t>8. Перерахуйте основні відмінності тваринної клітини від рослинної.</w:t>
      </w:r>
    </w:p>
    <w:p w:rsidR="00063A5F" w:rsidRPr="0034591B" w:rsidRDefault="00063A5F" w:rsidP="00063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24"/>
          <w:szCs w:val="24"/>
          <w:lang w:val="uk-UA"/>
        </w:rPr>
      </w:pPr>
      <w:r w:rsidRPr="0034591B">
        <w:rPr>
          <w:rFonts w:ascii="Times New Roman" w:eastAsia="TimesNewRomanPSMT" w:hAnsi="Times New Roman" w:cs="Times New Roman"/>
          <w:bCs/>
          <w:sz w:val="24"/>
          <w:szCs w:val="24"/>
          <w:lang w:val="uk-UA"/>
        </w:rPr>
        <w:t>9. Які типи пластид Вам відомі?</w:t>
      </w:r>
    </w:p>
    <w:p w:rsidR="00063A5F" w:rsidRPr="00063A5F" w:rsidRDefault="00063A5F">
      <w:pPr>
        <w:rPr>
          <w:rFonts w:ascii="Times New Roman" w:eastAsia="TimesNewRoman,Bold" w:hAnsi="Times New Roman" w:cs="Times New Roman"/>
          <w:b/>
          <w:bCs/>
          <w:i/>
          <w:iCs/>
          <w:sz w:val="24"/>
          <w:szCs w:val="24"/>
          <w:highlight w:val="yellow"/>
          <w:lang w:val="uk-UA"/>
        </w:rPr>
      </w:pPr>
    </w:p>
    <w:p w:rsidR="0034591B" w:rsidRDefault="0034591B">
      <w:pPr>
        <w:rPr>
          <w:rFonts w:ascii="Times New Roman" w:eastAsia="TimesNewRoman,Bold" w:hAnsi="Times New Roman" w:cs="Times New Roman"/>
          <w:b/>
          <w:bCs/>
          <w:i/>
          <w:iCs/>
          <w:sz w:val="24"/>
          <w:szCs w:val="24"/>
          <w:highlight w:val="yellow"/>
        </w:rPr>
      </w:pPr>
      <w:r>
        <w:rPr>
          <w:rFonts w:ascii="Times New Roman" w:eastAsia="TimesNewRoman,Bold" w:hAnsi="Times New Roman" w:cs="Times New Roman"/>
          <w:b/>
          <w:bCs/>
          <w:i/>
          <w:iCs/>
          <w:sz w:val="24"/>
          <w:szCs w:val="24"/>
          <w:highlight w:val="yellow"/>
        </w:rPr>
        <w:br w:type="page"/>
      </w:r>
    </w:p>
    <w:p w:rsidR="0034591B" w:rsidRPr="005A28B0" w:rsidRDefault="005A28B0" w:rsidP="00345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5A28B0">
        <w:rPr>
          <w:rFonts w:ascii="Times New Roman" w:eastAsia="TimesNewRoman,Bold" w:hAnsi="Times New Roman" w:cs="Times New Roman"/>
          <w:b/>
          <w:bCs/>
          <w:i/>
          <w:iCs/>
          <w:sz w:val="24"/>
          <w:szCs w:val="24"/>
        </w:rPr>
        <w:lastRenderedPageBreak/>
        <w:t>Д</w:t>
      </w:r>
      <w:r w:rsidR="006E1FFC">
        <w:rPr>
          <w:rFonts w:ascii="Times New Roman" w:eastAsia="TimesNewRoman,Bold" w:hAnsi="Times New Roman" w:cs="Times New Roman"/>
          <w:b/>
          <w:bCs/>
          <w:i/>
          <w:iCs/>
          <w:sz w:val="24"/>
          <w:szCs w:val="24"/>
        </w:rPr>
        <w:t>омашн</w:t>
      </w:r>
      <w:proofErr w:type="spellEnd"/>
      <w:r w:rsidR="00AE0C84">
        <w:rPr>
          <w:rFonts w:ascii="Times New Roman" w:eastAsia="TimesNewRoman,Bold" w:hAnsi="Times New Roman" w:cs="Times New Roman"/>
          <w:b/>
          <w:bCs/>
          <w:i/>
          <w:iCs/>
          <w:sz w:val="24"/>
          <w:szCs w:val="24"/>
          <w:lang w:val="uk-UA"/>
        </w:rPr>
        <w:t>є</w:t>
      </w:r>
      <w:r w:rsidR="006E1FFC">
        <w:rPr>
          <w:rFonts w:ascii="Times New Roman" w:eastAsia="TimesNewRoman,Bold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6E1FFC">
        <w:rPr>
          <w:rFonts w:ascii="Times New Roman" w:eastAsia="TimesNewRoman,Bold" w:hAnsi="Times New Roman" w:cs="Times New Roman"/>
          <w:b/>
          <w:bCs/>
          <w:i/>
          <w:iCs/>
          <w:sz w:val="24"/>
          <w:szCs w:val="24"/>
        </w:rPr>
        <w:t>завдання</w:t>
      </w:r>
      <w:proofErr w:type="spellEnd"/>
      <w:r w:rsidR="006E1FFC">
        <w:rPr>
          <w:rFonts w:ascii="Times New Roman" w:eastAsia="TimesNewRoman,Bold" w:hAnsi="Times New Roman" w:cs="Times New Roman"/>
          <w:b/>
          <w:bCs/>
          <w:i/>
          <w:iCs/>
          <w:sz w:val="24"/>
          <w:szCs w:val="24"/>
        </w:rPr>
        <w:t>:</w:t>
      </w:r>
    </w:p>
    <w:p w:rsidR="006E1FFC" w:rsidRPr="0034591B" w:rsidRDefault="006E1FFC" w:rsidP="006E1FFC">
      <w:pPr>
        <w:spacing w:after="0" w:line="240" w:lineRule="auto"/>
        <w:jc w:val="both"/>
        <w:rPr>
          <w:rFonts w:ascii="Times New Roman" w:eastAsia="TimesNewRoman,Bold" w:hAnsi="Times New Roman" w:cs="Times New Roman"/>
          <w:sz w:val="24"/>
          <w:szCs w:val="24"/>
          <w:lang w:val="uk-UA"/>
        </w:rPr>
      </w:pPr>
      <w:proofErr w:type="spellStart"/>
      <w:r w:rsidRPr="0034591B">
        <w:rPr>
          <w:rFonts w:ascii="Times New Roman" w:eastAsia="TimesNewRoman,Bold" w:hAnsi="Times New Roman" w:cs="Times New Roman"/>
          <w:sz w:val="24"/>
          <w:szCs w:val="24"/>
        </w:rPr>
        <w:t>Заповнити</w:t>
      </w:r>
      <w:proofErr w:type="spellEnd"/>
      <w:r w:rsidRPr="0034591B">
        <w:rPr>
          <w:rFonts w:ascii="Times New Roman" w:eastAsia="TimesNewRoman,Bold" w:hAnsi="Times New Roman" w:cs="Times New Roman"/>
          <w:sz w:val="24"/>
          <w:szCs w:val="24"/>
        </w:rPr>
        <w:t xml:space="preserve"> таблиц</w:t>
      </w:r>
      <w:r>
        <w:rPr>
          <w:rFonts w:ascii="Times New Roman" w:eastAsia="TimesNewRoman,Bold" w:hAnsi="Times New Roman" w:cs="Times New Roman"/>
          <w:sz w:val="24"/>
          <w:szCs w:val="24"/>
          <w:lang w:val="uk-UA"/>
        </w:rPr>
        <w:t>і</w:t>
      </w:r>
      <w:r>
        <w:rPr>
          <w:rFonts w:ascii="Times New Roman" w:eastAsia="TimesNewRoman,Bold" w:hAnsi="Times New Roman" w:cs="Times New Roman"/>
          <w:sz w:val="24"/>
          <w:szCs w:val="24"/>
        </w:rPr>
        <w:t>:</w:t>
      </w:r>
    </w:p>
    <w:p w:rsidR="006E1FFC" w:rsidRDefault="006E1FFC" w:rsidP="00345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b/>
          <w:bCs/>
          <w:i/>
          <w:iCs/>
          <w:sz w:val="24"/>
          <w:szCs w:val="24"/>
        </w:rPr>
      </w:pPr>
    </w:p>
    <w:p w:rsidR="001A21D9" w:rsidRPr="006E1FFC" w:rsidRDefault="001A21D9" w:rsidP="006E1F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i/>
          <w:sz w:val="24"/>
          <w:szCs w:val="24"/>
        </w:rPr>
      </w:pPr>
      <w:r w:rsidRPr="006E1FFC">
        <w:rPr>
          <w:rFonts w:ascii="Times New Roman" w:eastAsia="TimesNewRoman,Bold" w:hAnsi="Times New Roman" w:cs="Times New Roman"/>
          <w:b/>
          <w:i/>
          <w:sz w:val="24"/>
          <w:szCs w:val="24"/>
        </w:rPr>
        <w:t xml:space="preserve">Роль </w:t>
      </w:r>
      <w:proofErr w:type="spellStart"/>
      <w:r w:rsidRPr="006E1FFC">
        <w:rPr>
          <w:rFonts w:ascii="Times New Roman" w:eastAsia="TimesNewRoman,Bold" w:hAnsi="Times New Roman" w:cs="Times New Roman"/>
          <w:b/>
          <w:i/>
          <w:sz w:val="24"/>
          <w:szCs w:val="24"/>
        </w:rPr>
        <w:t>х</w:t>
      </w:r>
      <w:r w:rsidR="00C0493B" w:rsidRPr="006E1FFC">
        <w:rPr>
          <w:rFonts w:ascii="Times New Roman" w:eastAsia="TimesNewRoman,Bold" w:hAnsi="Times New Roman" w:cs="Times New Roman"/>
          <w:b/>
          <w:i/>
          <w:sz w:val="24"/>
          <w:szCs w:val="24"/>
        </w:rPr>
        <w:t>і</w:t>
      </w:r>
      <w:r w:rsidRPr="006E1FFC">
        <w:rPr>
          <w:rFonts w:ascii="Times New Roman" w:eastAsia="TimesNewRoman,Bold" w:hAnsi="Times New Roman" w:cs="Times New Roman"/>
          <w:b/>
          <w:i/>
          <w:sz w:val="24"/>
          <w:szCs w:val="24"/>
        </w:rPr>
        <w:t>м</w:t>
      </w:r>
      <w:r w:rsidR="00C0493B" w:rsidRPr="006E1FFC">
        <w:rPr>
          <w:rFonts w:ascii="Times New Roman" w:eastAsia="TimesNewRoman,Bold" w:hAnsi="Times New Roman" w:cs="Times New Roman"/>
          <w:b/>
          <w:i/>
          <w:sz w:val="24"/>
          <w:szCs w:val="24"/>
        </w:rPr>
        <w:t>і</w:t>
      </w:r>
      <w:r w:rsidRPr="006E1FFC">
        <w:rPr>
          <w:rFonts w:ascii="Times New Roman" w:eastAsia="TimesNewRoman,Bold" w:hAnsi="Times New Roman" w:cs="Times New Roman"/>
          <w:b/>
          <w:i/>
          <w:sz w:val="24"/>
          <w:szCs w:val="24"/>
        </w:rPr>
        <w:t>ч</w:t>
      </w:r>
      <w:r w:rsidR="00C0493B" w:rsidRPr="006E1FFC">
        <w:rPr>
          <w:rFonts w:ascii="Times New Roman" w:eastAsia="TimesNewRoman,Bold" w:hAnsi="Times New Roman" w:cs="Times New Roman"/>
          <w:b/>
          <w:i/>
          <w:sz w:val="24"/>
          <w:szCs w:val="24"/>
        </w:rPr>
        <w:t>н</w:t>
      </w:r>
      <w:r w:rsidRPr="006E1FFC">
        <w:rPr>
          <w:rFonts w:ascii="Times New Roman" w:eastAsia="TimesNewRoman,Bold" w:hAnsi="Times New Roman" w:cs="Times New Roman"/>
          <w:b/>
          <w:i/>
          <w:sz w:val="24"/>
          <w:szCs w:val="24"/>
        </w:rPr>
        <w:t>их</w:t>
      </w:r>
      <w:proofErr w:type="spellEnd"/>
      <w:r w:rsidRPr="006E1FFC">
        <w:rPr>
          <w:rFonts w:ascii="Times New Roman" w:eastAsia="TimesNewRoman,Bold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C0493B" w:rsidRPr="006E1FFC">
        <w:rPr>
          <w:rFonts w:ascii="Times New Roman" w:eastAsia="TimesNewRoman,Bold" w:hAnsi="Times New Roman" w:cs="Times New Roman"/>
          <w:b/>
          <w:i/>
          <w:sz w:val="24"/>
          <w:szCs w:val="24"/>
        </w:rPr>
        <w:t>сполук</w:t>
      </w:r>
      <w:proofErr w:type="spellEnd"/>
      <w:r w:rsidRPr="006E1FFC">
        <w:rPr>
          <w:rFonts w:ascii="Times New Roman" w:eastAsia="TimesNewRoman,Bold" w:hAnsi="Times New Roman" w:cs="Times New Roman"/>
          <w:b/>
          <w:i/>
          <w:sz w:val="24"/>
          <w:szCs w:val="24"/>
        </w:rPr>
        <w:t xml:space="preserve"> </w:t>
      </w:r>
      <w:r w:rsidR="00C0493B" w:rsidRPr="006E1FFC">
        <w:rPr>
          <w:rFonts w:ascii="Times New Roman" w:eastAsia="TimesNewRoman,Bold" w:hAnsi="Times New Roman" w:cs="Times New Roman"/>
          <w:b/>
          <w:i/>
          <w:sz w:val="24"/>
          <w:szCs w:val="24"/>
        </w:rPr>
        <w:t>у</w:t>
      </w:r>
      <w:r w:rsidRPr="006E1FFC">
        <w:rPr>
          <w:rFonts w:ascii="Times New Roman" w:eastAsia="TimesNewRoman,Bold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E1FFC">
        <w:rPr>
          <w:rFonts w:ascii="Times New Roman" w:eastAsia="TimesNewRoman,Bold" w:hAnsi="Times New Roman" w:cs="Times New Roman"/>
          <w:b/>
          <w:i/>
          <w:sz w:val="24"/>
          <w:szCs w:val="24"/>
        </w:rPr>
        <w:t>кл</w:t>
      </w:r>
      <w:r w:rsidR="00C0493B" w:rsidRPr="006E1FFC">
        <w:rPr>
          <w:rFonts w:ascii="Times New Roman" w:eastAsia="TimesNewRoman,Bold" w:hAnsi="Times New Roman" w:cs="Times New Roman"/>
          <w:b/>
          <w:i/>
          <w:sz w:val="24"/>
          <w:szCs w:val="24"/>
        </w:rPr>
        <w:t>ітині</w:t>
      </w:r>
      <w:proofErr w:type="spellEnd"/>
    </w:p>
    <w:p w:rsidR="001A21D9" w:rsidRPr="0034591B" w:rsidRDefault="001A21D9" w:rsidP="003459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9748" w:type="dxa"/>
        <w:tblLayout w:type="fixed"/>
        <w:tblLook w:val="04A0"/>
      </w:tblPr>
      <w:tblGrid>
        <w:gridCol w:w="1951"/>
        <w:gridCol w:w="2268"/>
        <w:gridCol w:w="2977"/>
        <w:gridCol w:w="2552"/>
      </w:tblGrid>
      <w:tr w:rsidR="001A21D9" w:rsidRPr="00AE0C84" w:rsidTr="001A21D9">
        <w:tc>
          <w:tcPr>
            <w:tcW w:w="1951" w:type="dxa"/>
          </w:tcPr>
          <w:p w:rsidR="001A21D9" w:rsidRPr="00AE0C84" w:rsidRDefault="001A21D9" w:rsidP="00AE0C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C0493B"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>полука</w:t>
            </w:r>
            <w:proofErr w:type="spellEnd"/>
          </w:p>
        </w:tc>
        <w:tc>
          <w:tcPr>
            <w:tcW w:w="2268" w:type="dxa"/>
          </w:tcPr>
          <w:p w:rsidR="001A21D9" w:rsidRPr="00AE0C84" w:rsidRDefault="00C0493B" w:rsidP="00AE0C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>Вмі</w:t>
            </w:r>
            <w:proofErr w:type="gramStart"/>
            <w:r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spellEnd"/>
            <w:proofErr w:type="gramEnd"/>
            <w:r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</w:t>
            </w:r>
            <w:proofErr w:type="spellStart"/>
            <w:r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>клітині</w:t>
            </w:r>
            <w:proofErr w:type="spellEnd"/>
            <w:r w:rsidR="001A21D9"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>, %</w:t>
            </w:r>
          </w:p>
        </w:tc>
        <w:tc>
          <w:tcPr>
            <w:tcW w:w="2977" w:type="dxa"/>
          </w:tcPr>
          <w:p w:rsidR="001A21D9" w:rsidRPr="00AE0C84" w:rsidRDefault="001A21D9" w:rsidP="00AE0C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C0493B"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  <w:r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C0493B"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  <w:r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="00C0493B"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spellEnd"/>
            <w:r w:rsidR="00C0493B"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2552" w:type="dxa"/>
          </w:tcPr>
          <w:p w:rsidR="001A21D9" w:rsidRPr="00AE0C84" w:rsidRDefault="001A21D9" w:rsidP="00AE0C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>Значен</w:t>
            </w:r>
            <w:r w:rsidR="00C0493B" w:rsidRPr="00AE0C84">
              <w:rPr>
                <w:rFonts w:ascii="Times New Roman" w:hAnsi="Times New Roman" w:cs="Times New Roman"/>
                <w:b/>
                <w:sz w:val="24"/>
                <w:szCs w:val="24"/>
              </w:rPr>
              <w:t>ня</w:t>
            </w:r>
            <w:proofErr w:type="spellEnd"/>
          </w:p>
        </w:tc>
      </w:tr>
      <w:tr w:rsidR="001A21D9" w:rsidRPr="0034591B" w:rsidTr="001A21D9">
        <w:tc>
          <w:tcPr>
            <w:tcW w:w="1951" w:type="dxa"/>
          </w:tcPr>
          <w:p w:rsidR="001A21D9" w:rsidRPr="0034591B" w:rsidRDefault="001A21D9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268" w:type="dxa"/>
          </w:tcPr>
          <w:p w:rsidR="001A21D9" w:rsidRPr="0034591B" w:rsidRDefault="001A21D9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</w:tcPr>
          <w:p w:rsidR="001A21D9" w:rsidRPr="0034591B" w:rsidRDefault="001A21D9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</w:tcPr>
          <w:p w:rsidR="001A21D9" w:rsidRPr="0034591B" w:rsidRDefault="001A21D9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A21D9" w:rsidRPr="0034591B" w:rsidTr="001A21D9">
        <w:tc>
          <w:tcPr>
            <w:tcW w:w="1951" w:type="dxa"/>
          </w:tcPr>
          <w:p w:rsidR="001A21D9" w:rsidRPr="0034591B" w:rsidRDefault="001A21D9" w:rsidP="003459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Неорган</w:t>
            </w:r>
            <w:r w:rsidR="00435FC0" w:rsidRPr="0034591B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435FC0" w:rsidRPr="0034591B">
              <w:rPr>
                <w:rFonts w:ascii="Times New Roman" w:hAnsi="Times New Roman" w:cs="Times New Roman"/>
                <w:sz w:val="24"/>
                <w:szCs w:val="24"/>
              </w:rPr>
              <w:t>ні</w:t>
            </w:r>
            <w:proofErr w:type="spellEnd"/>
          </w:p>
          <w:p w:rsidR="001A21D9" w:rsidRPr="0034591B" w:rsidRDefault="00435FC0" w:rsidP="003459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сполуки</w:t>
            </w:r>
            <w:proofErr w:type="spellEnd"/>
            <w:r w:rsidR="001A21D9" w:rsidRPr="003459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A21D9" w:rsidRPr="0034591B" w:rsidRDefault="001A21D9" w:rsidP="003459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 w:rsidR="00435FC0" w:rsidRPr="0034591B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кальц</w:t>
            </w:r>
            <w:r w:rsidR="00435FC0" w:rsidRPr="0034591B">
              <w:rPr>
                <w:rFonts w:ascii="Times New Roman" w:hAnsi="Times New Roman" w:cs="Times New Roman"/>
                <w:sz w:val="24"/>
                <w:szCs w:val="24"/>
              </w:rPr>
              <w:t>ію</w:t>
            </w:r>
            <w:proofErr w:type="spellEnd"/>
          </w:p>
          <w:p w:rsidR="001A21D9" w:rsidRPr="0034591B" w:rsidRDefault="001A21D9" w:rsidP="003459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 w:rsidR="00435FC0" w:rsidRPr="0034591B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кал</w:t>
            </w:r>
            <w:r w:rsidR="00435FC0" w:rsidRPr="0034591B">
              <w:rPr>
                <w:rFonts w:ascii="Times New Roman" w:hAnsi="Times New Roman" w:cs="Times New Roman"/>
                <w:sz w:val="24"/>
                <w:szCs w:val="24"/>
              </w:rPr>
              <w:t>ію</w:t>
            </w:r>
            <w:proofErr w:type="spellEnd"/>
          </w:p>
          <w:p w:rsidR="001A21D9" w:rsidRPr="0034591B" w:rsidRDefault="001A21D9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Фосфат</w:t>
            </w:r>
            <w:r w:rsidR="00435FC0" w:rsidRPr="00345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435FC0" w:rsidRPr="0034591B" w:rsidRDefault="00435FC0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.....</w:t>
            </w:r>
          </w:p>
        </w:tc>
        <w:tc>
          <w:tcPr>
            <w:tcW w:w="2268" w:type="dxa"/>
          </w:tcPr>
          <w:p w:rsidR="001A21D9" w:rsidRPr="0034591B" w:rsidRDefault="001A21D9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</w:tcPr>
          <w:p w:rsidR="001A21D9" w:rsidRPr="0034591B" w:rsidRDefault="001A21D9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</w:tcPr>
          <w:p w:rsidR="001A21D9" w:rsidRPr="0034591B" w:rsidRDefault="001A21D9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A21D9" w:rsidRPr="0034591B" w:rsidTr="001A21D9">
        <w:tc>
          <w:tcPr>
            <w:tcW w:w="1951" w:type="dxa"/>
          </w:tcPr>
          <w:p w:rsidR="001A21D9" w:rsidRPr="0034591B" w:rsidRDefault="001A21D9" w:rsidP="003459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="00435FC0" w:rsidRPr="0034591B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435FC0" w:rsidRPr="0034591B">
              <w:rPr>
                <w:rFonts w:ascii="Times New Roman" w:hAnsi="Times New Roman" w:cs="Times New Roman"/>
                <w:sz w:val="24"/>
                <w:szCs w:val="24"/>
              </w:rPr>
              <w:t>ні</w:t>
            </w:r>
            <w:proofErr w:type="spellEnd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35FC0" w:rsidRPr="0034591B">
              <w:rPr>
                <w:rFonts w:ascii="Times New Roman" w:hAnsi="Times New Roman" w:cs="Times New Roman"/>
                <w:sz w:val="24"/>
                <w:szCs w:val="24"/>
              </w:rPr>
              <w:t>сполуки</w:t>
            </w:r>
            <w:proofErr w:type="spellEnd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A21D9" w:rsidRPr="0034591B" w:rsidRDefault="001A21D9" w:rsidP="003459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435FC0" w:rsidRPr="0034591B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лки</w:t>
            </w:r>
            <w:proofErr w:type="spellEnd"/>
          </w:p>
          <w:p w:rsidR="001A21D9" w:rsidRPr="0034591B" w:rsidRDefault="001A21D9" w:rsidP="003459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591B">
              <w:rPr>
                <w:rFonts w:ascii="Times New Roman" w:hAnsi="Times New Roman" w:cs="Times New Roman"/>
                <w:sz w:val="24"/>
                <w:szCs w:val="24"/>
              </w:rPr>
              <w:t>Жир</w:t>
            </w:r>
            <w:r w:rsidR="00435FC0" w:rsidRPr="00345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</w:p>
          <w:p w:rsidR="001A21D9" w:rsidRPr="0034591B" w:rsidRDefault="0034591B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  <w:r w:rsidR="00435FC0" w:rsidRPr="0034591B">
              <w:rPr>
                <w:rFonts w:ascii="Times New Roman" w:hAnsi="Times New Roman" w:cs="Times New Roman"/>
                <w:sz w:val="24"/>
                <w:szCs w:val="24"/>
              </w:rPr>
              <w:t>глеводи</w:t>
            </w:r>
            <w:proofErr w:type="spellEnd"/>
            <w:r w:rsidR="001A21D9" w:rsidRPr="0034591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268" w:type="dxa"/>
          </w:tcPr>
          <w:p w:rsidR="001A21D9" w:rsidRPr="0034591B" w:rsidRDefault="001A21D9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</w:tcPr>
          <w:p w:rsidR="001A21D9" w:rsidRPr="0034591B" w:rsidRDefault="001A21D9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</w:tcPr>
          <w:p w:rsidR="001A21D9" w:rsidRPr="0034591B" w:rsidRDefault="001A21D9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A21D9" w:rsidRPr="0034591B" w:rsidTr="001A21D9">
        <w:tc>
          <w:tcPr>
            <w:tcW w:w="1951" w:type="dxa"/>
          </w:tcPr>
          <w:p w:rsidR="001A21D9" w:rsidRPr="0034591B" w:rsidRDefault="001A21D9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9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……</w:t>
            </w:r>
          </w:p>
        </w:tc>
        <w:tc>
          <w:tcPr>
            <w:tcW w:w="2268" w:type="dxa"/>
          </w:tcPr>
          <w:p w:rsidR="001A21D9" w:rsidRPr="0034591B" w:rsidRDefault="001A21D9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</w:tcPr>
          <w:p w:rsidR="001A21D9" w:rsidRPr="0034591B" w:rsidRDefault="001A21D9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</w:tcPr>
          <w:p w:rsidR="001A21D9" w:rsidRPr="0034591B" w:rsidRDefault="001A21D9" w:rsidP="003459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1A21D9" w:rsidRDefault="001A21D9" w:rsidP="00345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1FFC" w:rsidRDefault="006E1FFC" w:rsidP="00345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1FFC" w:rsidRDefault="006E1FFC" w:rsidP="006E1F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E1FFC">
        <w:rPr>
          <w:rFonts w:ascii="Times New Roman" w:hAnsi="Times New Roman" w:cs="Times New Roman"/>
          <w:b/>
          <w:i/>
          <w:sz w:val="24"/>
          <w:szCs w:val="24"/>
          <w:lang w:val="uk-UA"/>
        </w:rPr>
        <w:t>Типи органел</w:t>
      </w:r>
    </w:p>
    <w:p w:rsidR="006E1FFC" w:rsidRPr="006E1FFC" w:rsidRDefault="006E1FFC" w:rsidP="006E1F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3278"/>
        <w:gridCol w:w="3278"/>
        <w:gridCol w:w="3278"/>
      </w:tblGrid>
      <w:tr w:rsidR="006E1FFC" w:rsidRPr="006E1FFC" w:rsidTr="00B80DD8">
        <w:tc>
          <w:tcPr>
            <w:tcW w:w="3278" w:type="dxa"/>
          </w:tcPr>
          <w:p w:rsidR="006E1FFC" w:rsidRPr="006E1FFC" w:rsidRDefault="006E1FFC" w:rsidP="006E1F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E1FF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Органели</w:t>
            </w:r>
          </w:p>
        </w:tc>
        <w:tc>
          <w:tcPr>
            <w:tcW w:w="3278" w:type="dxa"/>
            <w:vMerge w:val="restart"/>
          </w:tcPr>
          <w:p w:rsidR="006E1FFC" w:rsidRPr="006E1FFC" w:rsidRDefault="006E1FFC" w:rsidP="006E1F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E1FF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Структура</w:t>
            </w:r>
          </w:p>
        </w:tc>
        <w:tc>
          <w:tcPr>
            <w:tcW w:w="3278" w:type="dxa"/>
            <w:vMerge w:val="restart"/>
          </w:tcPr>
          <w:p w:rsidR="006E1FFC" w:rsidRPr="006E1FFC" w:rsidRDefault="006E1FFC" w:rsidP="006E1F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E1FF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Функції</w:t>
            </w:r>
          </w:p>
        </w:tc>
      </w:tr>
      <w:tr w:rsidR="006E1FFC" w:rsidRPr="006E1FFC" w:rsidTr="00B80DD8">
        <w:tc>
          <w:tcPr>
            <w:tcW w:w="3278" w:type="dxa"/>
          </w:tcPr>
          <w:p w:rsidR="006E1FFC" w:rsidRPr="006E1FFC" w:rsidRDefault="006E1FFC" w:rsidP="006E1F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6E1FF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І. Мембранні</w:t>
            </w:r>
          </w:p>
        </w:tc>
        <w:tc>
          <w:tcPr>
            <w:tcW w:w="3278" w:type="dxa"/>
            <w:vMerge/>
          </w:tcPr>
          <w:p w:rsidR="006E1FFC" w:rsidRPr="006E1FFC" w:rsidRDefault="006E1FFC" w:rsidP="006E1F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3278" w:type="dxa"/>
            <w:vMerge/>
          </w:tcPr>
          <w:p w:rsidR="006E1FFC" w:rsidRPr="006E1FFC" w:rsidRDefault="006E1FFC" w:rsidP="006E1F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</w:p>
        </w:tc>
      </w:tr>
      <w:tr w:rsidR="006E1FFC" w:rsidRPr="0034591B" w:rsidTr="00B80DD8">
        <w:tc>
          <w:tcPr>
            <w:tcW w:w="3278" w:type="dxa"/>
          </w:tcPr>
          <w:p w:rsidR="006E1FFC" w:rsidRPr="0034591B" w:rsidRDefault="006E1FFC" w:rsidP="006E1F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9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А. </w:t>
            </w:r>
            <w:proofErr w:type="spellStart"/>
            <w:r w:rsidRPr="003459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Одномембранні</w:t>
            </w:r>
            <w:proofErr w:type="spellEnd"/>
          </w:p>
        </w:tc>
        <w:tc>
          <w:tcPr>
            <w:tcW w:w="3278" w:type="dxa"/>
          </w:tcPr>
          <w:p w:rsidR="006E1FFC" w:rsidRPr="0034591B" w:rsidRDefault="006E1FFC" w:rsidP="006E1F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1FFC" w:rsidRPr="0034591B" w:rsidTr="00B80DD8"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9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1FFC" w:rsidRPr="0034591B" w:rsidTr="00B80DD8"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9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1FFC" w:rsidRPr="0034591B" w:rsidTr="00B80DD8"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9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1FFC" w:rsidRPr="0034591B" w:rsidTr="00B80DD8"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9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1FFC" w:rsidRPr="0034591B" w:rsidTr="00B80DD8"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9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1FFC" w:rsidRPr="0034591B" w:rsidTr="00B80DD8">
        <w:tc>
          <w:tcPr>
            <w:tcW w:w="3278" w:type="dxa"/>
          </w:tcPr>
          <w:p w:rsidR="006E1FFC" w:rsidRPr="0034591B" w:rsidRDefault="006E1FFC" w:rsidP="006E1F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9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Б. </w:t>
            </w:r>
            <w:proofErr w:type="spellStart"/>
            <w:r w:rsidRPr="003459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Двомембранні</w:t>
            </w:r>
            <w:proofErr w:type="spellEnd"/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1FFC" w:rsidRPr="0034591B" w:rsidTr="00B80DD8"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9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1FFC" w:rsidRPr="0034591B" w:rsidTr="00B80DD8"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9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1FFC" w:rsidRPr="0034591B" w:rsidTr="00B80DD8"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1FFC" w:rsidRPr="006E1FFC" w:rsidTr="00B80DD8">
        <w:tc>
          <w:tcPr>
            <w:tcW w:w="3278" w:type="dxa"/>
          </w:tcPr>
          <w:p w:rsidR="006E1FFC" w:rsidRPr="006E1FFC" w:rsidRDefault="006E1FFC" w:rsidP="006E1F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6E1FF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ІІ. </w:t>
            </w:r>
            <w:proofErr w:type="spellStart"/>
            <w:r w:rsidRPr="006E1FF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Немембранні</w:t>
            </w:r>
            <w:proofErr w:type="spellEnd"/>
          </w:p>
        </w:tc>
        <w:tc>
          <w:tcPr>
            <w:tcW w:w="3278" w:type="dxa"/>
          </w:tcPr>
          <w:p w:rsidR="006E1FFC" w:rsidRPr="006E1FFC" w:rsidRDefault="006E1FFC" w:rsidP="006E1F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3278" w:type="dxa"/>
          </w:tcPr>
          <w:p w:rsidR="006E1FFC" w:rsidRPr="006E1FFC" w:rsidRDefault="006E1FFC" w:rsidP="006E1F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</w:p>
        </w:tc>
      </w:tr>
      <w:tr w:rsidR="006E1FFC" w:rsidRPr="0034591B" w:rsidTr="00B80DD8"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9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1FFC" w:rsidRPr="0034591B" w:rsidTr="00B80DD8"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9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78" w:type="dxa"/>
          </w:tcPr>
          <w:p w:rsidR="006E1FFC" w:rsidRPr="0034591B" w:rsidRDefault="006E1FFC" w:rsidP="00B80D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6E1FFC" w:rsidRPr="0034591B" w:rsidRDefault="006E1FFC" w:rsidP="006E1FFC">
      <w:pPr>
        <w:pStyle w:val="Default"/>
        <w:jc w:val="both"/>
        <w:rPr>
          <w:b/>
          <w:bCs/>
          <w:color w:val="auto"/>
          <w:highlight w:val="yellow"/>
        </w:rPr>
      </w:pPr>
    </w:p>
    <w:p w:rsidR="006E1FFC" w:rsidRPr="0034591B" w:rsidRDefault="006E1FFC" w:rsidP="006E1FFC">
      <w:pPr>
        <w:pStyle w:val="Default"/>
        <w:jc w:val="both"/>
        <w:rPr>
          <w:b/>
          <w:bCs/>
          <w:color w:val="auto"/>
          <w:highlight w:val="yellow"/>
        </w:rPr>
      </w:pPr>
    </w:p>
    <w:p w:rsidR="006E1FFC" w:rsidRPr="0034591B" w:rsidRDefault="006E1FFC" w:rsidP="00345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07C23" w:rsidRDefault="00B07C2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6B5EB7" w:rsidRPr="005A28B0" w:rsidRDefault="005A28B0" w:rsidP="0034591B">
      <w:pPr>
        <w:pStyle w:val="Default"/>
        <w:jc w:val="both"/>
        <w:rPr>
          <w:b/>
          <w:bCs/>
          <w:color w:val="auto"/>
        </w:rPr>
      </w:pPr>
      <w:proofErr w:type="spellStart"/>
      <w:r w:rsidRPr="005A28B0">
        <w:rPr>
          <w:b/>
          <w:bCs/>
          <w:color w:val="auto"/>
        </w:rPr>
        <w:lastRenderedPageBreak/>
        <w:t>Додаток</w:t>
      </w:r>
      <w:proofErr w:type="spellEnd"/>
    </w:p>
    <w:p w:rsidR="00FF7F5A" w:rsidRPr="0034591B" w:rsidRDefault="00781C2F" w:rsidP="003459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4591B">
        <w:rPr>
          <w:rFonts w:ascii="Times New Roman" w:hAnsi="Times New Roman" w:cs="Times New Roman"/>
          <w:b/>
          <w:sz w:val="28"/>
          <w:szCs w:val="28"/>
          <w:lang w:val="uk-UA"/>
        </w:rPr>
        <w:t>Строение</w:t>
      </w:r>
      <w:proofErr w:type="spellEnd"/>
      <w:r w:rsidRPr="003459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34591B">
        <w:rPr>
          <w:rFonts w:ascii="Times New Roman" w:hAnsi="Times New Roman" w:cs="Times New Roman"/>
          <w:b/>
          <w:sz w:val="28"/>
          <w:szCs w:val="28"/>
          <w:lang w:val="uk-UA"/>
        </w:rPr>
        <w:t>микроскопа</w:t>
      </w:r>
      <w:proofErr w:type="spellEnd"/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b/>
          <w:bCs/>
          <w:i/>
          <w:iCs/>
          <w:color w:val="auto"/>
        </w:rPr>
        <w:t xml:space="preserve">Теоретическая часть.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Микроскоп ‒ это оптический прибор, позволяющий получить обратное изображение изучаемого объекта и рассмотреть мелкие детали его строения, размеры которых лежат за пределами разрешающей способности глаза.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Разрешающая способность микроскопа дает раздельное </w:t>
      </w:r>
      <w:r w:rsidR="00403BB1">
        <w:rPr>
          <w:color w:val="auto"/>
        </w:rPr>
        <w:t>изобра</w:t>
      </w:r>
      <w:r w:rsidRPr="0034591B">
        <w:rPr>
          <w:color w:val="auto"/>
        </w:rPr>
        <w:t>жение двух близких линий. Невооруженный человеческий глаз имеет разрешающую способность около 1/1</w:t>
      </w:r>
      <w:r w:rsidR="00403BB1">
        <w:rPr>
          <w:color w:val="auto"/>
        </w:rPr>
        <w:t>0 мм, или 100 мкм. Лучший свето</w:t>
      </w:r>
      <w:r w:rsidRPr="0034591B">
        <w:rPr>
          <w:color w:val="auto"/>
        </w:rPr>
        <w:t xml:space="preserve">вой микроскоп примерно в 500 раз улучшает возможность человеческого глаза, т. е. его разрешающая способность составляет около 0,2 мкм, или 200 нм.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Разрешающая способность и увеличение ‒ не одно и то же. Если с помощью светового микроскопа получить фотографии двух линий, расположенных на расстоянии менее 0,2 мкм, то, как бы ни увеличивать изображение, линии будут сливаться в одну. Можно получить большое увеличение, но не улучшить его разрешение. </w:t>
      </w:r>
    </w:p>
    <w:p w:rsidR="00781C2F" w:rsidRPr="0034591B" w:rsidRDefault="00781C2F" w:rsidP="00345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591B">
        <w:rPr>
          <w:rFonts w:ascii="Times New Roman" w:hAnsi="Times New Roman" w:cs="Times New Roman"/>
          <w:sz w:val="24"/>
          <w:szCs w:val="24"/>
        </w:rPr>
        <w:t>Различают полезное и бесполезное увеличения. Под полезным понимают такое увеличение наблюдаемого объекта, при котором можно выявить новые детали его строения. Бесполезное ‒ это увеличение, при котором, увеличивая объект в сотни и более раз, нельзя обнаружить новых деталей строения. Например, если изображение, полученное с помощью микроскопа (полезное!), увеличить еще во много раз, спроецировав его на экран, то новые более тонкие детали строения при этом не выявятся</w:t>
      </w:r>
      <w:r w:rsidRPr="0034591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34591B">
        <w:rPr>
          <w:rFonts w:ascii="Times New Roman" w:hAnsi="Times New Roman" w:cs="Times New Roman"/>
          <w:sz w:val="24"/>
          <w:szCs w:val="24"/>
        </w:rPr>
        <w:t>а лишь соответственно увеличатся размеры имеющихся структур.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В учебных лабораториях обычно используют световые микроскопы, на которых микропрепараты рассматриваются с использованием естественного или искусственного света. Наиболее распространены световые биологические микроскопы: БИОЛАМ, МИКМЕД, МБР (микроскоп биологический рабочий), МБИ (микроскоп биологический исследовательский) и МБС (микроскоп биологический стереоскопический). Они дают увеличение в пределах от 56 до 1 350 раз. Стереомикроскоп (МБС) обеспечивает подлинно объемное восприятие микрообъекта и увеличивает от 3,5 до 88 раз.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В микроскопе выделяют две системы: оптическую и механическую (рис. 1).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К оптической системе относят объективы, окуляры и осветительное устройство (конденсор с диафрагмой и светофильтром, зеркало или </w:t>
      </w:r>
      <w:proofErr w:type="spellStart"/>
      <w:r w:rsidRPr="0034591B">
        <w:rPr>
          <w:color w:val="auto"/>
        </w:rPr>
        <w:t>электроосветитель</w:t>
      </w:r>
      <w:proofErr w:type="spellEnd"/>
      <w:r w:rsidRPr="0034591B">
        <w:rPr>
          <w:color w:val="auto"/>
        </w:rPr>
        <w:t xml:space="preserve">).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Объектив </w:t>
      </w:r>
      <w:r w:rsidRPr="0034591B">
        <w:rPr>
          <w:i/>
          <w:iCs/>
          <w:color w:val="auto"/>
        </w:rPr>
        <w:t xml:space="preserve">‒ </w:t>
      </w:r>
      <w:r w:rsidRPr="0034591B">
        <w:rPr>
          <w:color w:val="auto"/>
        </w:rPr>
        <w:t xml:space="preserve">одна из важнейших частей микроскопа, поскольку он определяет полезное увеличение объекта. Объектив состоит из металлического цилиндра с вмонтированными в него линзами, число которых может быть различным. Увеличение объектива обозначено на нем цифрами. В учебных целях используют обычно объективы х8 и х40. Качество объектива определяет его разрешающая способность.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>Окуляр устроен намного проще объектива. Он состоит из 2 ‒ 3 линз, вмонтированных в металлический цилиндр. Между линзами расположена постоянная диафрагма, определяющая границы поля зрения. Нижняя линза фокусирует изображение объекта, построенное объективом в плоскости диафрагмы, а верхняя служит непосредственно для наблюдения. Увеличение окуляров обозначено на них цифрами: х</w:t>
      </w:r>
      <w:proofErr w:type="gramStart"/>
      <w:r w:rsidRPr="0034591B">
        <w:rPr>
          <w:color w:val="auto"/>
        </w:rPr>
        <w:t>7</w:t>
      </w:r>
      <w:proofErr w:type="gramEnd"/>
      <w:r w:rsidRPr="0034591B">
        <w:rPr>
          <w:color w:val="auto"/>
        </w:rPr>
        <w:t xml:space="preserve">, х10, х15. Окуляры не выявляют новые детали строения, и в этом отношении их увеличение бесполезно. Таким образом, окуляр подобно лупе дает прямое, мнимое, увеличенное изображение наблюдаемого объекта, построенное объективом.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Для определения общего увеличения микроскопа следует умножить увеличение объектива на увеличение окуляра.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Осветительное устройство состоит из зеркала или </w:t>
      </w:r>
      <w:proofErr w:type="spellStart"/>
      <w:r w:rsidRPr="0034591B">
        <w:rPr>
          <w:color w:val="auto"/>
        </w:rPr>
        <w:t>электроосветителя</w:t>
      </w:r>
      <w:proofErr w:type="spellEnd"/>
      <w:r w:rsidRPr="0034591B">
        <w:rPr>
          <w:color w:val="auto"/>
        </w:rPr>
        <w:t>, конденсора с ирисовой диафра</w:t>
      </w:r>
      <w:r w:rsidR="00B07C23">
        <w:rPr>
          <w:color w:val="auto"/>
        </w:rPr>
        <w:t xml:space="preserve">гмой и светофильтром, </w:t>
      </w:r>
      <w:proofErr w:type="spellStart"/>
      <w:r w:rsidR="00B07C23">
        <w:rPr>
          <w:color w:val="auto"/>
        </w:rPr>
        <w:t>расположе</w:t>
      </w:r>
      <w:r w:rsidRPr="0034591B">
        <w:rPr>
          <w:color w:val="auto"/>
        </w:rPr>
        <w:t>ных</w:t>
      </w:r>
      <w:proofErr w:type="spellEnd"/>
      <w:r w:rsidRPr="0034591B">
        <w:rPr>
          <w:color w:val="auto"/>
        </w:rPr>
        <w:t xml:space="preserve"> под предметным столиком. Они предназначены для освещения объекта пучком света.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Зеркало служит для направления света через конденсор и отверстие предметного столика на объект. Оно имеет две поверхности: плоскую и вогнутую. В лабораториях с рассеянным светом используют вогнутое зеркало. </w:t>
      </w:r>
    </w:p>
    <w:p w:rsidR="00781C2F" w:rsidRPr="0034591B" w:rsidRDefault="00781C2F" w:rsidP="0034591B">
      <w:pPr>
        <w:pStyle w:val="Default"/>
        <w:jc w:val="center"/>
        <w:rPr>
          <w:color w:val="auto"/>
          <w:lang w:val="uk-UA"/>
        </w:rPr>
      </w:pPr>
      <w:r w:rsidRPr="0034591B">
        <w:rPr>
          <w:noProof/>
          <w:color w:val="auto"/>
          <w:lang w:eastAsia="ru-RU"/>
        </w:rPr>
        <w:lastRenderedPageBreak/>
        <w:drawing>
          <wp:inline distT="0" distB="0" distL="0" distR="0">
            <wp:extent cx="4700152" cy="2777706"/>
            <wp:effectExtent l="19050" t="0" r="5198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00" cy="278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C2F" w:rsidRPr="00F23930" w:rsidRDefault="00781C2F" w:rsidP="00F23930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Рис. 1. Устройство световых микроскопов: </w:t>
      </w:r>
      <w:r w:rsidRPr="0034591B">
        <w:rPr>
          <w:i/>
          <w:iCs/>
          <w:color w:val="auto"/>
        </w:rPr>
        <w:t xml:space="preserve">а </w:t>
      </w:r>
      <w:r w:rsidRPr="0034591B">
        <w:rPr>
          <w:color w:val="auto"/>
        </w:rPr>
        <w:t xml:space="preserve">‒ МИКМЕД-1; </w:t>
      </w:r>
      <w:r w:rsidRPr="0034591B">
        <w:rPr>
          <w:i/>
          <w:iCs/>
          <w:color w:val="auto"/>
        </w:rPr>
        <w:t xml:space="preserve">б </w:t>
      </w:r>
      <w:r w:rsidRPr="0034591B">
        <w:rPr>
          <w:color w:val="auto"/>
        </w:rPr>
        <w:t xml:space="preserve">‒ БИОЛАМ; 1 – окуляр; 2 – тубус; 3 – </w:t>
      </w:r>
      <w:proofErr w:type="spellStart"/>
      <w:r w:rsidRPr="0034591B">
        <w:rPr>
          <w:color w:val="auto"/>
        </w:rPr>
        <w:t>тубусодержатель</w:t>
      </w:r>
      <w:proofErr w:type="spellEnd"/>
      <w:r w:rsidRPr="0034591B">
        <w:rPr>
          <w:color w:val="auto"/>
        </w:rPr>
        <w:t xml:space="preserve">; 4 ‒ винт грубой наводки; 5 ‒ </w:t>
      </w:r>
      <w:proofErr w:type="spellStart"/>
      <w:r w:rsidRPr="0034591B">
        <w:rPr>
          <w:color w:val="auto"/>
        </w:rPr>
        <w:t>микрометренный</w:t>
      </w:r>
      <w:proofErr w:type="spellEnd"/>
      <w:r w:rsidRPr="0034591B">
        <w:rPr>
          <w:color w:val="auto"/>
        </w:rPr>
        <w:t xml:space="preserve"> винт; 6 – подставка; 7 – зеркало; 8 – конденсор, ирисовая диафрагма и светофильтр; 9 ‒ предметный столик; 10 ‒ револьверное устройство; 11 ‒ объектив; 12 ‒ корпус коллекторной линзы; 13 ‒ патрон с лампой; 14 ‒ источник электропитания</w:t>
      </w:r>
    </w:p>
    <w:p w:rsidR="00781C2F" w:rsidRPr="0034591B" w:rsidRDefault="00781C2F" w:rsidP="003459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proofErr w:type="spellStart"/>
      <w:r w:rsidRPr="0034591B">
        <w:rPr>
          <w:color w:val="auto"/>
        </w:rPr>
        <w:t>Электроосветитель</w:t>
      </w:r>
      <w:proofErr w:type="spellEnd"/>
      <w:r w:rsidRPr="0034591B">
        <w:rPr>
          <w:color w:val="auto"/>
        </w:rPr>
        <w:t xml:space="preserve"> устанавливается под конденсором в гнездо подставки.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>Конденсор состоит из 2 ‒ 3 линз, вставленных в металлический цилиндр. При подъеме или опускании его с помощью специального винта соответственно конденсирует</w:t>
      </w:r>
      <w:r w:rsidR="00403BB1">
        <w:rPr>
          <w:color w:val="auto"/>
        </w:rPr>
        <w:t>ся или рассеивается свет, падаю</w:t>
      </w:r>
      <w:r w:rsidRPr="0034591B">
        <w:rPr>
          <w:color w:val="auto"/>
        </w:rPr>
        <w:t xml:space="preserve">щий от зеркала на объект. </w:t>
      </w:r>
    </w:p>
    <w:p w:rsidR="00781C2F" w:rsidRPr="0034591B" w:rsidRDefault="00781C2F" w:rsidP="00345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591B">
        <w:rPr>
          <w:rFonts w:ascii="Times New Roman" w:hAnsi="Times New Roman" w:cs="Times New Roman"/>
          <w:sz w:val="24"/>
          <w:szCs w:val="24"/>
        </w:rPr>
        <w:t>Ирисовая диафрагма расположена между зеркалом и конденсором. Она служит для изменения диаметра светового потока, направляемого зеркалом через конденсор на объект, в соответствии с диаметром фронтальной линзы объектива и состоит из тонких металлических пластинок. С помощью рычажка их можно то соединить, полностью закрывая нижнюю линзу конденсора, то развести, увеличивая поток света.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Кольцо с матовым стеклом или светофильтром уменьшает освещенность объекта. Оно расположено под диафрагмой и передвигается в горизонтальной плоскости.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>Механическая система микроск</w:t>
      </w:r>
      <w:r w:rsidR="00403BB1">
        <w:rPr>
          <w:color w:val="auto"/>
        </w:rPr>
        <w:t>опа состоит из подставки, короб</w:t>
      </w:r>
      <w:r w:rsidRPr="0034591B">
        <w:rPr>
          <w:color w:val="auto"/>
        </w:rPr>
        <w:t xml:space="preserve">ки с </w:t>
      </w:r>
      <w:proofErr w:type="spellStart"/>
      <w:r w:rsidRPr="0034591B">
        <w:rPr>
          <w:color w:val="auto"/>
        </w:rPr>
        <w:t>микрометренным</w:t>
      </w:r>
      <w:proofErr w:type="spellEnd"/>
      <w:r w:rsidRPr="0034591B">
        <w:rPr>
          <w:color w:val="auto"/>
        </w:rPr>
        <w:t xml:space="preserve"> механизмом и </w:t>
      </w:r>
      <w:proofErr w:type="spellStart"/>
      <w:r w:rsidRPr="0034591B">
        <w:rPr>
          <w:color w:val="auto"/>
        </w:rPr>
        <w:t>микрометренным</w:t>
      </w:r>
      <w:proofErr w:type="spellEnd"/>
      <w:r w:rsidRPr="0034591B">
        <w:rPr>
          <w:color w:val="auto"/>
        </w:rPr>
        <w:t xml:space="preserve"> винтом, тубуса, </w:t>
      </w:r>
      <w:proofErr w:type="spellStart"/>
      <w:r w:rsidRPr="0034591B">
        <w:rPr>
          <w:color w:val="auto"/>
        </w:rPr>
        <w:t>тубусодержателя</w:t>
      </w:r>
      <w:proofErr w:type="spellEnd"/>
      <w:r w:rsidRPr="0034591B">
        <w:rPr>
          <w:color w:val="auto"/>
        </w:rPr>
        <w:t xml:space="preserve">, винта грубой наводки, кронштейна конденсора, винта перемещения конденсора, револьвера, предметного столика.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Подставка ‒ это основание микроскопа.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Коробка с </w:t>
      </w:r>
      <w:proofErr w:type="spellStart"/>
      <w:r w:rsidRPr="0034591B">
        <w:rPr>
          <w:color w:val="auto"/>
        </w:rPr>
        <w:t>микрометренным</w:t>
      </w:r>
      <w:proofErr w:type="spellEnd"/>
      <w:r w:rsidRPr="0034591B">
        <w:rPr>
          <w:color w:val="auto"/>
        </w:rPr>
        <w:t xml:space="preserve"> механизмом, построенным на принципе взаимодействующих шестерен, прикреплена к подставке неподвижно. </w:t>
      </w:r>
      <w:proofErr w:type="spellStart"/>
      <w:r w:rsidRPr="0034591B">
        <w:rPr>
          <w:color w:val="auto"/>
        </w:rPr>
        <w:t>Микрометренный</w:t>
      </w:r>
      <w:proofErr w:type="spellEnd"/>
      <w:r w:rsidRPr="0034591B">
        <w:rPr>
          <w:color w:val="auto"/>
        </w:rPr>
        <w:t xml:space="preserve"> винт служит для незначительного перемещения </w:t>
      </w:r>
      <w:proofErr w:type="spellStart"/>
      <w:r w:rsidRPr="0034591B">
        <w:rPr>
          <w:color w:val="auto"/>
        </w:rPr>
        <w:t>тубусодержателя</w:t>
      </w:r>
      <w:proofErr w:type="spellEnd"/>
      <w:r w:rsidRPr="0034591B">
        <w:rPr>
          <w:color w:val="auto"/>
        </w:rPr>
        <w:t xml:space="preserve">, </w:t>
      </w:r>
      <w:proofErr w:type="gramStart"/>
      <w:r w:rsidRPr="0034591B">
        <w:rPr>
          <w:color w:val="auto"/>
        </w:rPr>
        <w:t>а</w:t>
      </w:r>
      <w:proofErr w:type="gramEnd"/>
      <w:r w:rsidRPr="0034591B">
        <w:rPr>
          <w:color w:val="auto"/>
        </w:rPr>
        <w:t xml:space="preserve"> следовательно, и объектива на расстояния, измеряемые микрометрами. Полный оборот </w:t>
      </w:r>
      <w:proofErr w:type="spellStart"/>
      <w:r w:rsidRPr="0034591B">
        <w:rPr>
          <w:color w:val="auto"/>
        </w:rPr>
        <w:t>микрометренного</w:t>
      </w:r>
      <w:proofErr w:type="spellEnd"/>
      <w:r w:rsidRPr="0034591B">
        <w:rPr>
          <w:color w:val="auto"/>
        </w:rPr>
        <w:t xml:space="preserve"> винта передвигает </w:t>
      </w:r>
      <w:proofErr w:type="spellStart"/>
      <w:r w:rsidRPr="0034591B">
        <w:rPr>
          <w:color w:val="auto"/>
        </w:rPr>
        <w:t>тубусодержатель</w:t>
      </w:r>
      <w:proofErr w:type="spellEnd"/>
      <w:r w:rsidRPr="0034591B">
        <w:rPr>
          <w:color w:val="auto"/>
        </w:rPr>
        <w:t xml:space="preserve"> на 100 мкм, а поворот на одно деление опускает или поднимает </w:t>
      </w:r>
      <w:proofErr w:type="spellStart"/>
      <w:r w:rsidRPr="0034591B">
        <w:rPr>
          <w:color w:val="auto"/>
        </w:rPr>
        <w:t>тубусодержатель</w:t>
      </w:r>
      <w:proofErr w:type="spellEnd"/>
      <w:r w:rsidRPr="0034591B">
        <w:rPr>
          <w:color w:val="auto"/>
        </w:rPr>
        <w:t xml:space="preserve"> на 2 мкм. Во избежание порчи </w:t>
      </w:r>
      <w:proofErr w:type="spellStart"/>
      <w:r w:rsidRPr="0034591B">
        <w:rPr>
          <w:color w:val="auto"/>
        </w:rPr>
        <w:t>микрометренного</w:t>
      </w:r>
      <w:proofErr w:type="spellEnd"/>
      <w:r w:rsidRPr="0034591B">
        <w:rPr>
          <w:color w:val="auto"/>
        </w:rPr>
        <w:t xml:space="preserve"> механизма разрешается крутить </w:t>
      </w:r>
      <w:proofErr w:type="spellStart"/>
      <w:r w:rsidRPr="0034591B">
        <w:rPr>
          <w:color w:val="auto"/>
        </w:rPr>
        <w:t>микрометренный</w:t>
      </w:r>
      <w:proofErr w:type="spellEnd"/>
      <w:r w:rsidRPr="0034591B">
        <w:rPr>
          <w:color w:val="auto"/>
        </w:rPr>
        <w:t xml:space="preserve"> винт в одну сторону не более чем на половину оборота.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Тубус, или трубка, ‒ цилиндр, в который сверху вставляют окуляры. Тубус подвижно соединен с головкой </w:t>
      </w:r>
      <w:proofErr w:type="spellStart"/>
      <w:r w:rsidRPr="0034591B">
        <w:rPr>
          <w:color w:val="auto"/>
        </w:rPr>
        <w:t>тубусодержателя</w:t>
      </w:r>
      <w:proofErr w:type="spellEnd"/>
      <w:r w:rsidRPr="0034591B">
        <w:rPr>
          <w:color w:val="auto"/>
        </w:rPr>
        <w:t xml:space="preserve">, его фиксируют стопорным винтом в определенном положении. Ослабив стопорный винт, тубус можно снять.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>Револьвер предназначен для</w:t>
      </w:r>
      <w:r w:rsidR="00403BB1">
        <w:rPr>
          <w:color w:val="auto"/>
        </w:rPr>
        <w:t xml:space="preserve"> быстрой смены объективов, кото</w:t>
      </w:r>
      <w:r w:rsidRPr="0034591B">
        <w:rPr>
          <w:color w:val="auto"/>
        </w:rPr>
        <w:t xml:space="preserve">рые ввинчиваются в его гнезда. Центрированное положение объектива обеспечивает защелка, расположенная внутри револьвера.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proofErr w:type="spellStart"/>
      <w:r w:rsidRPr="0034591B">
        <w:rPr>
          <w:color w:val="auto"/>
        </w:rPr>
        <w:t>Тубусодержатель</w:t>
      </w:r>
      <w:proofErr w:type="spellEnd"/>
      <w:r w:rsidRPr="0034591B">
        <w:rPr>
          <w:color w:val="auto"/>
        </w:rPr>
        <w:t xml:space="preserve"> несет тубус и револьвер.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lastRenderedPageBreak/>
        <w:t xml:space="preserve">Винт грубой наводки используют для значительного перемещения </w:t>
      </w:r>
      <w:proofErr w:type="spellStart"/>
      <w:r w:rsidRPr="0034591B">
        <w:rPr>
          <w:color w:val="auto"/>
        </w:rPr>
        <w:t>тубусодержателя</w:t>
      </w:r>
      <w:proofErr w:type="spellEnd"/>
      <w:r w:rsidRPr="0034591B">
        <w:rPr>
          <w:color w:val="auto"/>
        </w:rPr>
        <w:t xml:space="preserve">, </w:t>
      </w:r>
      <w:proofErr w:type="gramStart"/>
      <w:r w:rsidRPr="0034591B">
        <w:rPr>
          <w:color w:val="auto"/>
        </w:rPr>
        <w:t>а</w:t>
      </w:r>
      <w:proofErr w:type="gramEnd"/>
      <w:r w:rsidRPr="0034591B">
        <w:rPr>
          <w:color w:val="auto"/>
        </w:rPr>
        <w:t xml:space="preserve"> следовательно, и объектива с целью фокусировки объекта при малом увеличении.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Предметный столик предназначен для расположения на нем препарата. В середине столика имеется круглое отверстие, в которое входит фронтальная линза конденсора. На столике имеются две пружинистые клеммы ‒ зажимы, закрепляющие препарат. </w:t>
      </w:r>
    </w:p>
    <w:p w:rsidR="00781C2F" w:rsidRPr="0034591B" w:rsidRDefault="00781C2F" w:rsidP="00345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591B">
        <w:rPr>
          <w:rFonts w:ascii="Times New Roman" w:hAnsi="Times New Roman" w:cs="Times New Roman"/>
          <w:sz w:val="24"/>
          <w:szCs w:val="24"/>
        </w:rPr>
        <w:t>Кронштейн конденсора под</w:t>
      </w:r>
      <w:r w:rsidR="00403BB1">
        <w:rPr>
          <w:rFonts w:ascii="Times New Roman" w:hAnsi="Times New Roman" w:cs="Times New Roman"/>
          <w:sz w:val="24"/>
          <w:szCs w:val="24"/>
        </w:rPr>
        <w:t xml:space="preserve">вижно присоединен к коробке </w:t>
      </w:r>
      <w:proofErr w:type="spellStart"/>
      <w:r w:rsidR="00403BB1">
        <w:rPr>
          <w:rFonts w:ascii="Times New Roman" w:hAnsi="Times New Roman" w:cs="Times New Roman"/>
          <w:sz w:val="24"/>
          <w:szCs w:val="24"/>
        </w:rPr>
        <w:t>мик</w:t>
      </w:r>
      <w:r w:rsidRPr="0034591B">
        <w:rPr>
          <w:rFonts w:ascii="Times New Roman" w:hAnsi="Times New Roman" w:cs="Times New Roman"/>
          <w:sz w:val="24"/>
          <w:szCs w:val="24"/>
        </w:rPr>
        <w:t>рометренного</w:t>
      </w:r>
      <w:proofErr w:type="spellEnd"/>
      <w:r w:rsidRPr="0034591B">
        <w:rPr>
          <w:rFonts w:ascii="Times New Roman" w:hAnsi="Times New Roman" w:cs="Times New Roman"/>
          <w:sz w:val="24"/>
          <w:szCs w:val="24"/>
        </w:rPr>
        <w:t xml:space="preserve"> механизма. Его можно поднять или опустить при помощи винта, вращающего зубчатое колесо, входящее в пазы рейки с гребенчатой нарезкой.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i/>
          <w:iCs/>
          <w:color w:val="auto"/>
        </w:rPr>
        <w:t xml:space="preserve">Правила работы с микроскопом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При работе с микроскопом необходимо выполнять действия в следующем порядке: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1. Работать с микроскопом следует сидя.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2. Микроскоп осмотреть, вытереть пыль мягкой салфеткой с объективов, окуляра, зеркала или </w:t>
      </w:r>
      <w:proofErr w:type="spellStart"/>
      <w:r w:rsidRPr="0034591B">
        <w:rPr>
          <w:color w:val="auto"/>
        </w:rPr>
        <w:t>электроосветителя</w:t>
      </w:r>
      <w:proofErr w:type="spellEnd"/>
      <w:r w:rsidRPr="0034591B">
        <w:rPr>
          <w:color w:val="auto"/>
        </w:rPr>
        <w:t xml:space="preserve">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3. Микроскоп установить перед собой, немного слева на 2 ‒ 3 см от края стола. Во время работы его не сдвигать.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4. Открыть полностью диафрагму, поднять конденсор в крайнее верхнее положение.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5. Работу с микроскопом всегда следует начинать с малого увеличения.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6. Опустить объектив х8 в рабочее положение, т.е. на расстояние 1 см от предметного стекла.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7. Установить освещение в поле зрения микроскопа, используя </w:t>
      </w:r>
      <w:proofErr w:type="spellStart"/>
      <w:r w:rsidRPr="0034591B">
        <w:rPr>
          <w:color w:val="auto"/>
        </w:rPr>
        <w:t>электроосветитель</w:t>
      </w:r>
      <w:proofErr w:type="spellEnd"/>
      <w:r w:rsidRPr="0034591B">
        <w:rPr>
          <w:color w:val="auto"/>
        </w:rPr>
        <w:t xml:space="preserve"> или зеркало. Глядя одним глазом в окуляр и пользуясь зеркалом с вогнутой стороной, направить свет от окна в объектив, а затем максимально и равномерно осветить поле зрения. Если микроскоп снабжен осветителем, то подсоединить микроскоп к источнику питания, включить лампу и установить необходимую яркость горения.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8. Положить микропрепарат на предметный столик так, чтобы изучаемый объект находился под объективом. Глядя сбоку, опускать объектив при помощи </w:t>
      </w:r>
      <w:proofErr w:type="spellStart"/>
      <w:r w:rsidRPr="0034591B">
        <w:rPr>
          <w:color w:val="auto"/>
        </w:rPr>
        <w:t>макровинта</w:t>
      </w:r>
      <w:proofErr w:type="spellEnd"/>
      <w:r w:rsidRPr="0034591B">
        <w:rPr>
          <w:color w:val="auto"/>
        </w:rPr>
        <w:t xml:space="preserve"> до тех пор, пока расстояние между нижней линзой объектива и микропрепаратом не станет 4 ‒ 5 мм.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9. Смотреть одним глазом в окуляр и вращать винт грубой наводки на себя, плавно поднимая </w:t>
      </w:r>
      <w:r w:rsidR="00B07C23">
        <w:rPr>
          <w:color w:val="auto"/>
        </w:rPr>
        <w:t>объектив до положения, при кото</w:t>
      </w:r>
      <w:r w:rsidRPr="0034591B">
        <w:rPr>
          <w:color w:val="auto"/>
        </w:rPr>
        <w:t>ром хорошо будет видно изображение объекта</w:t>
      </w:r>
      <w:r w:rsidRPr="0034591B">
        <w:rPr>
          <w:i/>
          <w:iCs/>
          <w:color w:val="auto"/>
        </w:rPr>
        <w:t xml:space="preserve">. Нельзя смотреть в окуляр и опускать объектив. </w:t>
      </w:r>
      <w:r w:rsidRPr="0034591B">
        <w:rPr>
          <w:color w:val="auto"/>
        </w:rPr>
        <w:t xml:space="preserve">Фронтальная линза может раздавить покровное стекло, и на ней появятся царапины. 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10. Передвигая препарат рукой, найти нужное место, расположить его в центре поля зрения микроскопа. </w:t>
      </w:r>
    </w:p>
    <w:p w:rsidR="00781C2F" w:rsidRPr="0034591B" w:rsidRDefault="00781C2F" w:rsidP="00345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4591B">
        <w:rPr>
          <w:rFonts w:ascii="Times New Roman" w:hAnsi="Times New Roman" w:cs="Times New Roman"/>
          <w:sz w:val="24"/>
          <w:szCs w:val="24"/>
        </w:rPr>
        <w:t xml:space="preserve">11. Если изображение не появилось, то надо повторить все операции </w:t>
      </w:r>
      <w:proofErr w:type="spellStart"/>
      <w:r w:rsidRPr="0034591B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34591B">
        <w:rPr>
          <w:rFonts w:ascii="Times New Roman" w:hAnsi="Times New Roman" w:cs="Times New Roman"/>
          <w:sz w:val="24"/>
          <w:szCs w:val="24"/>
        </w:rPr>
        <w:t>. 6, 7, 8, 9.</w:t>
      </w:r>
    </w:p>
    <w:p w:rsidR="00781C2F" w:rsidRPr="0034591B" w:rsidRDefault="00781C2F" w:rsidP="0034591B">
      <w:pPr>
        <w:pStyle w:val="Default"/>
        <w:ind w:firstLine="567"/>
        <w:jc w:val="both"/>
        <w:rPr>
          <w:color w:val="auto"/>
        </w:rPr>
      </w:pPr>
      <w:r w:rsidRPr="0034591B">
        <w:rPr>
          <w:color w:val="auto"/>
        </w:rPr>
        <w:t xml:space="preserve">12. Для изучения объекта при большом увеличении сначала нужно поставить выбранный участок в центр поля зрения микроскопа при малом увеличении. Затем поменять объектив на х40, поворачивая револьвер, так чтобы он занял рабочее положение. При помощи </w:t>
      </w:r>
      <w:proofErr w:type="spellStart"/>
      <w:r w:rsidRPr="0034591B">
        <w:rPr>
          <w:color w:val="auto"/>
        </w:rPr>
        <w:t>микрометренного</w:t>
      </w:r>
      <w:proofErr w:type="spellEnd"/>
      <w:r w:rsidRPr="0034591B">
        <w:rPr>
          <w:color w:val="auto"/>
        </w:rPr>
        <w:t xml:space="preserve"> винта добиться хорошего изображения объекта. На коробке </w:t>
      </w:r>
      <w:proofErr w:type="spellStart"/>
      <w:r w:rsidRPr="0034591B">
        <w:rPr>
          <w:color w:val="auto"/>
        </w:rPr>
        <w:t>микрометренного</w:t>
      </w:r>
      <w:proofErr w:type="spellEnd"/>
      <w:r w:rsidRPr="0034591B">
        <w:rPr>
          <w:color w:val="auto"/>
        </w:rPr>
        <w:t xml:space="preserve"> механизма имеются две риски, а на </w:t>
      </w:r>
      <w:proofErr w:type="spellStart"/>
      <w:r w:rsidRPr="0034591B">
        <w:rPr>
          <w:color w:val="auto"/>
        </w:rPr>
        <w:t>микрометренном</w:t>
      </w:r>
      <w:proofErr w:type="spellEnd"/>
      <w:r w:rsidRPr="0034591B">
        <w:rPr>
          <w:color w:val="auto"/>
        </w:rPr>
        <w:t xml:space="preserve"> винте – точка, которая должна все время находиться между рисками. Если она выходит за их пределы, ее необходимо возвратить в нормальное положение. При несоблюдении этого правила, </w:t>
      </w:r>
      <w:proofErr w:type="spellStart"/>
      <w:r w:rsidRPr="0034591B">
        <w:rPr>
          <w:color w:val="auto"/>
        </w:rPr>
        <w:t>микрометренный</w:t>
      </w:r>
      <w:proofErr w:type="spellEnd"/>
      <w:r w:rsidRPr="0034591B">
        <w:rPr>
          <w:color w:val="auto"/>
        </w:rPr>
        <w:t xml:space="preserve"> винт может перестать действовать. </w:t>
      </w:r>
    </w:p>
    <w:p w:rsidR="00781C2F" w:rsidRPr="0034591B" w:rsidRDefault="00781C2F" w:rsidP="00345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4591B">
        <w:rPr>
          <w:rFonts w:ascii="Times New Roman" w:hAnsi="Times New Roman" w:cs="Times New Roman"/>
          <w:sz w:val="24"/>
          <w:szCs w:val="24"/>
        </w:rPr>
        <w:t>13. По окончании работы с большим увеличением установить малое увеличение, поднять объектив, снять с рабочего столика препарат, протереть чистой салфеткой все части микроскопа, накрыть его полиэтиленовым пакетом и поставить в шкаф.</w:t>
      </w:r>
    </w:p>
    <w:p w:rsidR="00781C2F" w:rsidRPr="0034591B" w:rsidRDefault="00781C2F" w:rsidP="003459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4591B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CE15C4" w:rsidRPr="0034591B" w:rsidRDefault="00CE15C4" w:rsidP="003459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3459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7388" cy="7925083"/>
            <wp:effectExtent l="19050" t="0" r="0" b="0"/>
            <wp:docPr id="24" name="Рисунок 2" descr="&amp;Kcy;&amp;acy;&amp;rcy;&amp;tcy;&amp;icy;&amp;ncy;&amp;kcy;&amp;icy; &amp;pcy;&amp;ocy; &amp;zcy;&amp;acy;&amp;pcy;&amp;rcy;&amp;ocy;&amp;scy;&amp;ucy; &amp;bcy;&amp;ucy;&amp;dcy;&amp;ocy;&amp;vcy;&amp;acy; &amp;rcy;&amp;ocy;&amp;scy;&amp;lcy;&amp;icy;&amp;ncy;&amp;ncy;&amp;ocy;&amp;yicy; &amp;tcy;&amp;acy; &amp;tcy;&amp;vcy;&amp;acy;&amp;rcy;&amp;icy;&amp;ncy;&amp;ncy;&amp;ocy;&amp;yicy; &amp;kcy;&amp;lcy;&amp;iukcy;&amp;tcy;&amp;icy;&amp;ncy; &amp;mcy;&amp;acy;&amp;lcy;&amp;y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&amp;acy;&amp;rcy;&amp;tcy;&amp;icy;&amp;ncy;&amp;kcy;&amp;icy; &amp;pcy;&amp;ocy; &amp;zcy;&amp;acy;&amp;pcy;&amp;rcy;&amp;ocy;&amp;scy;&amp;ucy; &amp;bcy;&amp;ucy;&amp;dcy;&amp;ocy;&amp;vcy;&amp;acy; &amp;rcy;&amp;ocy;&amp;scy;&amp;lcy;&amp;icy;&amp;ncy;&amp;ncy;&amp;ocy;&amp;yicy; &amp;tcy;&amp;acy; &amp;tcy;&amp;vcy;&amp;acy;&amp;rcy;&amp;icy;&amp;ncy;&amp;ncy;&amp;ocy;&amp;yicy; &amp;kcy;&amp;lcy;&amp;iukcy;&amp;tcy;&amp;icy;&amp;ncy; &amp;mcy;&amp;acy;&amp;lcy;&amp;yu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35" cy="794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23" w:rsidRDefault="00B07C23" w:rsidP="00B07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B07C23" w:rsidSect="00B05E02">
      <w:headerReference w:type="even" r:id="rId19"/>
      <w:headerReference w:type="default" r:id="rId20"/>
      <w:headerReference w:type="first" r:id="rId21"/>
      <w:footerReference w:type="first" r:id="rId22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8A4" w:rsidRDefault="00B028A4" w:rsidP="006746ED">
      <w:pPr>
        <w:spacing w:after="0" w:line="240" w:lineRule="auto"/>
      </w:pPr>
      <w:r>
        <w:separator/>
      </w:r>
    </w:p>
  </w:endnote>
  <w:endnote w:type="continuationSeparator" w:id="1">
    <w:p w:rsidR="00B028A4" w:rsidRDefault="00B028A4" w:rsidP="00674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FEE" w:rsidRDefault="00FE5B78">
    <w:pPr>
      <w:rPr>
        <w:sz w:val="2"/>
        <w:szCs w:val="2"/>
      </w:rPr>
    </w:pPr>
    <w:r w:rsidRPr="00FE5B7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24" o:spid="_x0000_s4097" type="#_x0000_t202" style="position:absolute;margin-left:57.9pt;margin-top:571.9pt;width:8.05pt;height:14.15pt;z-index:-2516510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" filled="f" stroked="f">
          <v:textbox style="mso-fit-shape-to-text:t" inset="0,0,0,0">
            <w:txbxContent>
              <w:p w:rsidR="00F32FEE" w:rsidRDefault="00F32FEE">
                <w:pPr>
                  <w:spacing w:line="240" w:lineRule="auto"/>
                </w:pPr>
                <w:r>
                  <w:rPr>
                    <w:rStyle w:val="SegoeUI10pt0pt"/>
                  </w:rPr>
                  <w:t>3</w:t>
                </w:r>
                <w:r>
                  <w:rPr>
                    <w:rStyle w:val="PalatinoLinotype105pt0pt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8A4" w:rsidRDefault="00B028A4" w:rsidP="006746ED">
      <w:pPr>
        <w:spacing w:after="0" w:line="240" w:lineRule="auto"/>
      </w:pPr>
      <w:r>
        <w:separator/>
      </w:r>
    </w:p>
  </w:footnote>
  <w:footnote w:type="continuationSeparator" w:id="1">
    <w:p w:rsidR="00B028A4" w:rsidRDefault="00B028A4" w:rsidP="00674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FEE" w:rsidRDefault="00FE5B78">
    <w:pPr>
      <w:rPr>
        <w:sz w:val="2"/>
        <w:szCs w:val="2"/>
      </w:rPr>
    </w:pPr>
    <w:r w:rsidRPr="00FE5B7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28" o:spid="_x0000_s4101" type="#_x0000_t202" style="position:absolute;margin-left:448.55pt;margin-top:72.35pt;width:68.7pt;height:10pt;z-index:-2516551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" filled="f" stroked="f">
          <v:textbox style="mso-fit-shape-to-text:t" inset="0,0,0,0">
            <w:txbxContent>
              <w:p w:rsidR="00F32FEE" w:rsidRDefault="00F32FEE">
                <w:pPr>
                  <w:spacing w:line="240" w:lineRule="auto"/>
                </w:pPr>
                <w:r>
                  <w:rPr>
                    <w:rStyle w:val="SegoeUI75pt"/>
                    <w:b w:val="0"/>
                    <w:bCs w:val="0"/>
                    <w:i w:val="0"/>
                    <w:iCs w:val="0"/>
                  </w:rPr>
                  <w:t xml:space="preserve">Клітинний </w:t>
                </w:r>
                <w:proofErr w:type="spellStart"/>
                <w:r>
                  <w:rPr>
                    <w:rStyle w:val="ac"/>
                    <w:rFonts w:eastAsia="Franklin Gothic Heavy"/>
                    <w:b w:val="0"/>
                    <w:bCs w:val="0"/>
                    <w:i w:val="0"/>
                    <w:iCs w:val="0"/>
                  </w:rPr>
                  <w:t>рівен</w:t>
                </w:r>
                <w:proofErr w:type="spellEnd"/>
              </w:p>
            </w:txbxContent>
          </v:textbox>
          <w10:wrap anchorx="page" anchory="page"/>
        </v:shape>
      </w:pict>
    </w:r>
    <w:r w:rsidRPr="00FE5B78">
      <w:rPr>
        <w:noProof/>
        <w:lang w:eastAsia="ru-RU"/>
      </w:rPr>
      <w:pict>
        <v:shape id="Поле 127" o:spid="_x0000_s4100" type="#_x0000_t202" style="position:absolute;margin-left:86.5pt;margin-top:93.45pt;width:9.05pt;height:16.15pt;z-index:-2516541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" filled="f" stroked="f">
          <v:textbox style="mso-fit-shape-to-text:t" inset="0,0,0,0">
            <w:txbxContent>
              <w:p w:rsidR="00F32FEE" w:rsidRDefault="00F32FEE">
                <w:pPr>
                  <w:spacing w:line="240" w:lineRule="auto"/>
                </w:pPr>
                <w:r>
                  <w:rPr>
                    <w:rStyle w:val="Verdana9pt0pt"/>
                  </w:rPr>
                  <w:t>5</w:t>
                </w:r>
                <w:r>
                  <w:rPr>
                    <w:rStyle w:val="LucidaSansUnicode105pt0pt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FEE" w:rsidRDefault="00FE5B78">
    <w:pPr>
      <w:rPr>
        <w:sz w:val="2"/>
        <w:szCs w:val="2"/>
      </w:rPr>
    </w:pPr>
    <w:r w:rsidRPr="00FE5B7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26" o:spid="_x0000_s4099" type="#_x0000_t202" style="position:absolute;margin-left:11.75pt;margin-top:43.95pt;width:159pt;height:11.5pt;z-index:-2516531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" filled="f" stroked="f">
          <v:textbox style="mso-fit-shape-to-text:t" inset="0,0,0,0">
            <w:txbxContent>
              <w:p w:rsidR="00F32FEE" w:rsidRDefault="00F32FEE">
                <w:pPr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FEE" w:rsidRDefault="00FE5B78">
    <w:pPr>
      <w:rPr>
        <w:sz w:val="2"/>
        <w:szCs w:val="2"/>
      </w:rPr>
    </w:pPr>
    <w:r w:rsidRPr="00FE5B7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25" o:spid="_x0000_s4098" type="#_x0000_t202" style="position:absolute;margin-left:62.2pt;margin-top:57.8pt;width:389.3pt;height:10.65pt;z-index:-251652096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YzvgIAALQ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" filled="f" stroked="f">
          <v:textbox style="mso-fit-shape-to-text:t" inset="0,0,0,0">
            <w:txbxContent>
              <w:p w:rsidR="00F32FEE" w:rsidRDefault="00F32FEE">
                <w:pPr>
                  <w:tabs>
                    <w:tab w:val="right" w:pos="7469"/>
                    <w:tab w:val="right" w:pos="7786"/>
                  </w:tabs>
                  <w:spacing w:line="240" w:lineRule="auto"/>
                </w:pPr>
                <w:r>
                  <w:rPr>
                    <w:rStyle w:val="9pt0pt0"/>
                    <w:rFonts w:eastAsia="Franklin Gothic Heavy"/>
                    <w:i w:val="0"/>
                    <w:iCs w:val="0"/>
                  </w:rPr>
                  <w:t xml:space="preserve">Клітинний </w:t>
                </w:r>
                <w:r>
                  <w:rPr>
                    <w:rStyle w:val="SegoeUI"/>
                    <w:i w:val="0"/>
                    <w:iCs w:val="0"/>
                  </w:rPr>
                  <w:t xml:space="preserve">рівень </w:t>
                </w:r>
                <w:proofErr w:type="spellStart"/>
                <w:r>
                  <w:rPr>
                    <w:rStyle w:val="SegoeUI"/>
                    <w:i w:val="0"/>
                    <w:iCs w:val="0"/>
                  </w:rPr>
                  <w:t>органі.шції</w:t>
                </w:r>
                <w:proofErr w:type="spellEnd"/>
                <w:r>
                  <w:rPr>
                    <w:rStyle w:val="SegoeUI"/>
                    <w:i w:val="0"/>
                    <w:iCs w:val="0"/>
                  </w:rPr>
                  <w:t xml:space="preserve"> життя</w:t>
                </w:r>
                <w:r>
                  <w:rPr>
                    <w:rStyle w:val="PalatinoLinotype85pt0pt"/>
                  </w:rPr>
                  <w:tab/>
                </w:r>
                <w:r>
                  <w:rPr>
                    <w:rStyle w:val="PalatinoLinotype85pt0pt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F0857"/>
    <w:multiLevelType w:val="multilevel"/>
    <w:tmpl w:val="38486DAC"/>
    <w:lvl w:ilvl="0">
      <w:start w:val="1"/>
      <w:numFmt w:val="decimal"/>
      <w:lvlText w:val="%1"/>
      <w:lvlJc w:val="left"/>
      <w:rPr>
        <w:rFonts w:ascii="Franklin Gothic Heavy" w:eastAsia="Franklin Gothic Heavy" w:hAnsi="Franklin Gothic Heavy" w:cs="Franklin Gothic Heavy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A54E23"/>
    <w:multiLevelType w:val="hybridMultilevel"/>
    <w:tmpl w:val="38940790"/>
    <w:lvl w:ilvl="0" w:tplc="15EEB654">
      <w:start w:val="1"/>
      <w:numFmt w:val="decimal"/>
      <w:lvlText w:val="%1)"/>
      <w:lvlJc w:val="left"/>
      <w:pPr>
        <w:ind w:left="720" w:hanging="360"/>
      </w:pPr>
      <w:rPr>
        <w:rFonts w:ascii="TimesNewRomanPSMT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D1E1E"/>
    <w:multiLevelType w:val="multilevel"/>
    <w:tmpl w:val="5A40C9D8"/>
    <w:lvl w:ilvl="0">
      <w:start w:val="1"/>
      <w:numFmt w:val="decimal"/>
      <w:lvlText w:val="%1"/>
      <w:lvlJc w:val="left"/>
      <w:rPr>
        <w:rFonts w:ascii="Franklin Gothic Heavy" w:eastAsia="Franklin Gothic Heavy" w:hAnsi="Franklin Gothic Heavy" w:cs="Franklin Gothic Heavy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4917D6"/>
    <w:multiLevelType w:val="multilevel"/>
    <w:tmpl w:val="658C14DE"/>
    <w:lvl w:ilvl="0">
      <w:start w:val="1"/>
      <w:numFmt w:val="decimal"/>
      <w:lvlText w:val="%1"/>
      <w:lvlJc w:val="left"/>
      <w:rPr>
        <w:rFonts w:ascii="Franklin Gothic Heavy" w:eastAsia="Franklin Gothic Heavy" w:hAnsi="Franklin Gothic Heavy" w:cs="Franklin Gothic Heavy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596E53"/>
    <w:multiLevelType w:val="hybridMultilevel"/>
    <w:tmpl w:val="D3D4E64E"/>
    <w:lvl w:ilvl="0" w:tplc="0BFAF1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E1006E"/>
    <w:multiLevelType w:val="multilevel"/>
    <w:tmpl w:val="65A61EB2"/>
    <w:lvl w:ilvl="0">
      <w:start w:val="1"/>
      <w:numFmt w:val="decimal"/>
      <w:lvlText w:val="%1.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87679D"/>
    <w:multiLevelType w:val="multilevel"/>
    <w:tmpl w:val="A182A380"/>
    <w:lvl w:ilvl="0">
      <w:start w:val="1"/>
      <w:numFmt w:val="decimal"/>
      <w:lvlText w:val="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456766"/>
    <w:multiLevelType w:val="multilevel"/>
    <w:tmpl w:val="666474C4"/>
    <w:lvl w:ilvl="0">
      <w:start w:val="1"/>
      <w:numFmt w:val="decimal"/>
      <w:lvlText w:val="%1."/>
      <w:lvlJc w:val="left"/>
      <w:rPr>
        <w:rFonts w:ascii="Times New Roman" w:eastAsia="Franklin Gothic Heavy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636E5F"/>
    <w:multiLevelType w:val="multilevel"/>
    <w:tmpl w:val="64B25774"/>
    <w:lvl w:ilvl="0">
      <w:start w:val="1"/>
      <w:numFmt w:val="decimal"/>
      <w:lvlText w:val="%1."/>
      <w:lvlJc w:val="left"/>
      <w:rPr>
        <w:rFonts w:ascii="Times New Roman" w:eastAsia="Franklin Gothic Heavy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94C4137"/>
    <w:multiLevelType w:val="hybridMultilevel"/>
    <w:tmpl w:val="341EC95A"/>
    <w:lvl w:ilvl="0" w:tplc="9BF6D906">
      <w:start w:val="1"/>
      <w:numFmt w:val="decimal"/>
      <w:lvlText w:val="%1)"/>
      <w:lvlJc w:val="left"/>
      <w:pPr>
        <w:ind w:left="9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60" w:hanging="360"/>
      </w:pPr>
    </w:lvl>
    <w:lvl w:ilvl="2" w:tplc="0422001B" w:tentative="1">
      <w:start w:val="1"/>
      <w:numFmt w:val="lowerRoman"/>
      <w:lvlText w:val="%3."/>
      <w:lvlJc w:val="right"/>
      <w:pPr>
        <w:ind w:left="2380" w:hanging="180"/>
      </w:pPr>
    </w:lvl>
    <w:lvl w:ilvl="3" w:tplc="0422000F" w:tentative="1">
      <w:start w:val="1"/>
      <w:numFmt w:val="decimal"/>
      <w:lvlText w:val="%4."/>
      <w:lvlJc w:val="left"/>
      <w:pPr>
        <w:ind w:left="3100" w:hanging="360"/>
      </w:pPr>
    </w:lvl>
    <w:lvl w:ilvl="4" w:tplc="04220019" w:tentative="1">
      <w:start w:val="1"/>
      <w:numFmt w:val="lowerLetter"/>
      <w:lvlText w:val="%5."/>
      <w:lvlJc w:val="left"/>
      <w:pPr>
        <w:ind w:left="3820" w:hanging="360"/>
      </w:pPr>
    </w:lvl>
    <w:lvl w:ilvl="5" w:tplc="0422001B" w:tentative="1">
      <w:start w:val="1"/>
      <w:numFmt w:val="lowerRoman"/>
      <w:lvlText w:val="%6."/>
      <w:lvlJc w:val="right"/>
      <w:pPr>
        <w:ind w:left="4540" w:hanging="180"/>
      </w:pPr>
    </w:lvl>
    <w:lvl w:ilvl="6" w:tplc="0422000F" w:tentative="1">
      <w:start w:val="1"/>
      <w:numFmt w:val="decimal"/>
      <w:lvlText w:val="%7."/>
      <w:lvlJc w:val="left"/>
      <w:pPr>
        <w:ind w:left="5260" w:hanging="360"/>
      </w:pPr>
    </w:lvl>
    <w:lvl w:ilvl="7" w:tplc="04220019" w:tentative="1">
      <w:start w:val="1"/>
      <w:numFmt w:val="lowerLetter"/>
      <w:lvlText w:val="%8."/>
      <w:lvlJc w:val="left"/>
      <w:pPr>
        <w:ind w:left="5980" w:hanging="360"/>
      </w:pPr>
    </w:lvl>
    <w:lvl w:ilvl="8" w:tplc="0422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0">
    <w:nsid w:val="1B413370"/>
    <w:multiLevelType w:val="multilevel"/>
    <w:tmpl w:val="3EE06B54"/>
    <w:lvl w:ilvl="0">
      <w:start w:val="2"/>
      <w:numFmt w:val="decimal"/>
      <w:lvlText w:val="%1)"/>
      <w:lvlJc w:val="left"/>
      <w:rPr>
        <w:rFonts w:ascii="Times New Roman" w:eastAsia="Franklin Gothic Heavy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7D2FAF"/>
    <w:multiLevelType w:val="multilevel"/>
    <w:tmpl w:val="F9FA8474"/>
    <w:lvl w:ilvl="0">
      <w:start w:val="1"/>
      <w:numFmt w:val="decimal"/>
      <w:lvlText w:val="%1.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DD77D49"/>
    <w:multiLevelType w:val="hybridMultilevel"/>
    <w:tmpl w:val="4320792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9232AF"/>
    <w:multiLevelType w:val="hybridMultilevel"/>
    <w:tmpl w:val="4D38CF6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9038AD"/>
    <w:multiLevelType w:val="multilevel"/>
    <w:tmpl w:val="250246BC"/>
    <w:lvl w:ilvl="0">
      <w:start w:val="2"/>
      <w:numFmt w:val="upperRoman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A7215AE"/>
    <w:multiLevelType w:val="multilevel"/>
    <w:tmpl w:val="BA422064"/>
    <w:lvl w:ilvl="0">
      <w:start w:val="1"/>
      <w:numFmt w:val="decimal"/>
      <w:lvlText w:val="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B005495"/>
    <w:multiLevelType w:val="multilevel"/>
    <w:tmpl w:val="A560C99E"/>
    <w:lvl w:ilvl="0">
      <w:start w:val="3"/>
      <w:numFmt w:val="decimal"/>
      <w:lvlText w:val="%1)"/>
      <w:lvlJc w:val="left"/>
      <w:rPr>
        <w:rFonts w:ascii="Times New Roman" w:eastAsia="Franklin Gothic Heavy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D1A037B"/>
    <w:multiLevelType w:val="multilevel"/>
    <w:tmpl w:val="5EE85FE6"/>
    <w:lvl w:ilvl="0">
      <w:start w:val="1"/>
      <w:numFmt w:val="decimal"/>
      <w:lvlText w:val="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D880843"/>
    <w:multiLevelType w:val="multilevel"/>
    <w:tmpl w:val="3A1EEC6A"/>
    <w:lvl w:ilvl="0">
      <w:start w:val="9"/>
      <w:numFmt w:val="decimal"/>
      <w:lvlText w:val="%1.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F7F6953"/>
    <w:multiLevelType w:val="multilevel"/>
    <w:tmpl w:val="D40A1A28"/>
    <w:lvl w:ilvl="0">
      <w:start w:val="11"/>
      <w:numFmt w:val="decimal"/>
      <w:lvlText w:val="%1."/>
      <w:lvlJc w:val="left"/>
      <w:rPr>
        <w:rFonts w:ascii="Franklin Gothic Heavy" w:eastAsia="Franklin Gothic Heavy" w:hAnsi="Franklin Gothic Heavy" w:cs="Franklin Gothic Heavy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0A270AD"/>
    <w:multiLevelType w:val="multilevel"/>
    <w:tmpl w:val="FC98F6F8"/>
    <w:lvl w:ilvl="0">
      <w:start w:val="19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48D4F7D"/>
    <w:multiLevelType w:val="multilevel"/>
    <w:tmpl w:val="6F3834E2"/>
    <w:lvl w:ilvl="0">
      <w:start w:val="12"/>
      <w:numFmt w:val="decimal"/>
      <w:lvlText w:val="%1.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9E539BA"/>
    <w:multiLevelType w:val="multilevel"/>
    <w:tmpl w:val="8F764A3C"/>
    <w:lvl w:ilvl="0">
      <w:start w:val="1"/>
      <w:numFmt w:val="bullet"/>
      <w:lvlText w:val="•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AC900DC"/>
    <w:multiLevelType w:val="multilevel"/>
    <w:tmpl w:val="70106FF4"/>
    <w:lvl w:ilvl="0">
      <w:start w:val="19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C1116BA"/>
    <w:multiLevelType w:val="multilevel"/>
    <w:tmpl w:val="0726A4BC"/>
    <w:lvl w:ilvl="0">
      <w:start w:val="15"/>
      <w:numFmt w:val="decimal"/>
      <w:lvlText w:val="%1.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C7B67F7"/>
    <w:multiLevelType w:val="multilevel"/>
    <w:tmpl w:val="75A4AF46"/>
    <w:lvl w:ilvl="0">
      <w:start w:val="1"/>
      <w:numFmt w:val="bullet"/>
      <w:lvlText w:val="&gt;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67405A1"/>
    <w:multiLevelType w:val="multilevel"/>
    <w:tmpl w:val="2AC2BEA6"/>
    <w:lvl w:ilvl="0">
      <w:start w:val="1"/>
      <w:numFmt w:val="bullet"/>
      <w:lvlText w:val="■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5852690"/>
    <w:multiLevelType w:val="multilevel"/>
    <w:tmpl w:val="45486F10"/>
    <w:lvl w:ilvl="0">
      <w:start w:val="2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B103897"/>
    <w:multiLevelType w:val="multilevel"/>
    <w:tmpl w:val="5AB423EA"/>
    <w:lvl w:ilvl="0">
      <w:start w:val="1"/>
      <w:numFmt w:val="bullet"/>
      <w:lvlText w:val="&gt;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C767563"/>
    <w:multiLevelType w:val="hybridMultilevel"/>
    <w:tmpl w:val="3A4A8B2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471FDD"/>
    <w:multiLevelType w:val="multilevel"/>
    <w:tmpl w:val="2C18FC20"/>
    <w:lvl w:ilvl="0">
      <w:start w:val="1"/>
      <w:numFmt w:val="bullet"/>
      <w:lvlText w:val="■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2617E6F"/>
    <w:multiLevelType w:val="multilevel"/>
    <w:tmpl w:val="3EE06B54"/>
    <w:lvl w:ilvl="0">
      <w:start w:val="2"/>
      <w:numFmt w:val="decimal"/>
      <w:lvlText w:val="%1)"/>
      <w:lvlJc w:val="left"/>
      <w:rPr>
        <w:rFonts w:ascii="Times New Roman" w:eastAsia="Franklin Gothic Heavy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7504388"/>
    <w:multiLevelType w:val="multilevel"/>
    <w:tmpl w:val="14CC4F80"/>
    <w:lvl w:ilvl="0">
      <w:start w:val="10"/>
      <w:numFmt w:val="decimal"/>
      <w:lvlText w:val="%1.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9D13C2B"/>
    <w:multiLevelType w:val="multilevel"/>
    <w:tmpl w:val="D3A872E8"/>
    <w:lvl w:ilvl="0">
      <w:start w:val="1"/>
      <w:numFmt w:val="decimal"/>
      <w:lvlText w:val="%1."/>
      <w:lvlJc w:val="left"/>
      <w:rPr>
        <w:rFonts w:ascii="Times New Roman" w:eastAsia="Franklin Gothic Heavy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DB80D68"/>
    <w:multiLevelType w:val="multilevel"/>
    <w:tmpl w:val="08B215D8"/>
    <w:lvl w:ilvl="0">
      <w:start w:val="1"/>
      <w:numFmt w:val="decimal"/>
      <w:lvlText w:val="%1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161747F"/>
    <w:multiLevelType w:val="multilevel"/>
    <w:tmpl w:val="022212C4"/>
    <w:lvl w:ilvl="0">
      <w:start w:val="1"/>
      <w:numFmt w:val="decimal"/>
      <w:lvlText w:val="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46110D4"/>
    <w:multiLevelType w:val="multilevel"/>
    <w:tmpl w:val="6BA07872"/>
    <w:lvl w:ilvl="0">
      <w:start w:val="13"/>
      <w:numFmt w:val="decimal"/>
      <w:lvlText w:val="%1"/>
      <w:lvlJc w:val="left"/>
      <w:rPr>
        <w:rFonts w:ascii="Franklin Gothic Heavy" w:eastAsia="Franklin Gothic Heavy" w:hAnsi="Franklin Gothic Heavy" w:cs="Franklin Gothic Heavy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60C0D9C"/>
    <w:multiLevelType w:val="multilevel"/>
    <w:tmpl w:val="9E328BD4"/>
    <w:lvl w:ilvl="0">
      <w:start w:val="17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EC17A41"/>
    <w:multiLevelType w:val="multilevel"/>
    <w:tmpl w:val="CE52DF34"/>
    <w:lvl w:ilvl="0">
      <w:start w:val="1"/>
      <w:numFmt w:val="decimal"/>
      <w:lvlText w:val="%1.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3"/>
  </w:num>
  <w:num w:numId="2">
    <w:abstractNumId w:val="7"/>
  </w:num>
  <w:num w:numId="3">
    <w:abstractNumId w:val="25"/>
  </w:num>
  <w:num w:numId="4">
    <w:abstractNumId w:val="28"/>
  </w:num>
  <w:num w:numId="5">
    <w:abstractNumId w:val="10"/>
  </w:num>
  <w:num w:numId="6">
    <w:abstractNumId w:val="30"/>
  </w:num>
  <w:num w:numId="7">
    <w:abstractNumId w:val="5"/>
  </w:num>
  <w:num w:numId="8">
    <w:abstractNumId w:val="38"/>
  </w:num>
  <w:num w:numId="9">
    <w:abstractNumId w:val="26"/>
  </w:num>
  <w:num w:numId="10">
    <w:abstractNumId w:val="22"/>
  </w:num>
  <w:num w:numId="11">
    <w:abstractNumId w:val="8"/>
  </w:num>
  <w:num w:numId="12">
    <w:abstractNumId w:val="18"/>
  </w:num>
  <w:num w:numId="13">
    <w:abstractNumId w:val="19"/>
  </w:num>
  <w:num w:numId="14">
    <w:abstractNumId w:val="36"/>
  </w:num>
  <w:num w:numId="15">
    <w:abstractNumId w:val="2"/>
  </w:num>
  <w:num w:numId="16">
    <w:abstractNumId w:val="3"/>
  </w:num>
  <w:num w:numId="17">
    <w:abstractNumId w:val="37"/>
  </w:num>
  <w:num w:numId="18">
    <w:abstractNumId w:val="27"/>
  </w:num>
  <w:num w:numId="19">
    <w:abstractNumId w:val="15"/>
  </w:num>
  <w:num w:numId="20">
    <w:abstractNumId w:val="35"/>
  </w:num>
  <w:num w:numId="21">
    <w:abstractNumId w:val="11"/>
  </w:num>
  <w:num w:numId="22">
    <w:abstractNumId w:val="32"/>
  </w:num>
  <w:num w:numId="23">
    <w:abstractNumId w:val="23"/>
  </w:num>
  <w:num w:numId="24">
    <w:abstractNumId w:val="21"/>
  </w:num>
  <w:num w:numId="25">
    <w:abstractNumId w:val="0"/>
  </w:num>
  <w:num w:numId="26">
    <w:abstractNumId w:val="34"/>
  </w:num>
  <w:num w:numId="27">
    <w:abstractNumId w:val="24"/>
  </w:num>
  <w:num w:numId="28">
    <w:abstractNumId w:val="17"/>
  </w:num>
  <w:num w:numId="29">
    <w:abstractNumId w:val="20"/>
  </w:num>
  <w:num w:numId="30">
    <w:abstractNumId w:val="14"/>
  </w:num>
  <w:num w:numId="31">
    <w:abstractNumId w:val="6"/>
  </w:num>
  <w:num w:numId="32">
    <w:abstractNumId w:val="16"/>
  </w:num>
  <w:num w:numId="33">
    <w:abstractNumId w:val="9"/>
  </w:num>
  <w:num w:numId="34">
    <w:abstractNumId w:val="13"/>
  </w:num>
  <w:num w:numId="35">
    <w:abstractNumId w:val="31"/>
  </w:num>
  <w:num w:numId="36">
    <w:abstractNumId w:val="29"/>
  </w:num>
  <w:num w:numId="37">
    <w:abstractNumId w:val="12"/>
  </w:num>
  <w:num w:numId="38">
    <w:abstractNumId w:val="4"/>
  </w:num>
  <w:num w:numId="3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proofState w:spelling="clean" w:grammar="clean"/>
  <w:defaultTabStop w:val="708"/>
  <w:characterSpacingControl w:val="doNotCompress"/>
  <w:hdrShapeDefaults>
    <o:shapedefaults v:ext="edit" spidmax="410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23D7F"/>
    <w:rsid w:val="00063A5F"/>
    <w:rsid w:val="000D7ADD"/>
    <w:rsid w:val="000E20A7"/>
    <w:rsid w:val="00104968"/>
    <w:rsid w:val="00115BB2"/>
    <w:rsid w:val="00197C53"/>
    <w:rsid w:val="001A21D9"/>
    <w:rsid w:val="001B5BBB"/>
    <w:rsid w:val="00217F52"/>
    <w:rsid w:val="00225FCA"/>
    <w:rsid w:val="0028038C"/>
    <w:rsid w:val="002C2EA3"/>
    <w:rsid w:val="003370C4"/>
    <w:rsid w:val="0034591B"/>
    <w:rsid w:val="00403BB1"/>
    <w:rsid w:val="0040716A"/>
    <w:rsid w:val="00435FC0"/>
    <w:rsid w:val="004733B5"/>
    <w:rsid w:val="005A28B0"/>
    <w:rsid w:val="005E743B"/>
    <w:rsid w:val="006746ED"/>
    <w:rsid w:val="006B5EB7"/>
    <w:rsid w:val="006C0A8D"/>
    <w:rsid w:val="006E1FFC"/>
    <w:rsid w:val="00712F72"/>
    <w:rsid w:val="007543A8"/>
    <w:rsid w:val="00781C2F"/>
    <w:rsid w:val="007F19CC"/>
    <w:rsid w:val="00817253"/>
    <w:rsid w:val="00836CB7"/>
    <w:rsid w:val="008447B6"/>
    <w:rsid w:val="00847B31"/>
    <w:rsid w:val="009C71E1"/>
    <w:rsid w:val="00A179E5"/>
    <w:rsid w:val="00A23D7F"/>
    <w:rsid w:val="00AE0C84"/>
    <w:rsid w:val="00B028A4"/>
    <w:rsid w:val="00B05E02"/>
    <w:rsid w:val="00B07C23"/>
    <w:rsid w:val="00C0493B"/>
    <w:rsid w:val="00CC3CB1"/>
    <w:rsid w:val="00CD3082"/>
    <w:rsid w:val="00CE15C4"/>
    <w:rsid w:val="00D04039"/>
    <w:rsid w:val="00E11CA4"/>
    <w:rsid w:val="00F21055"/>
    <w:rsid w:val="00F23930"/>
    <w:rsid w:val="00F32FEE"/>
    <w:rsid w:val="00F60DF3"/>
    <w:rsid w:val="00F91329"/>
    <w:rsid w:val="00FB7989"/>
    <w:rsid w:val="00FE5B78"/>
    <w:rsid w:val="00FF7F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6ED"/>
  </w:style>
  <w:style w:type="paragraph" w:styleId="2">
    <w:name w:val="heading 2"/>
    <w:basedOn w:val="a"/>
    <w:next w:val="a"/>
    <w:link w:val="20"/>
    <w:uiPriority w:val="9"/>
    <w:unhideWhenUsed/>
    <w:qFormat/>
    <w:rsid w:val="00B05E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B05E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25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72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39"/>
    <w:rsid w:val="000D7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sid w:val="00F21055"/>
    <w:rPr>
      <w:color w:val="0066CC"/>
      <w:u w:val="single"/>
    </w:rPr>
  </w:style>
  <w:style w:type="character" w:customStyle="1" w:styleId="a7">
    <w:name w:val="Колонтитул_"/>
    <w:basedOn w:val="a0"/>
    <w:rsid w:val="00F21055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16"/>
      <w:szCs w:val="16"/>
      <w:u w:val="none"/>
    </w:rPr>
  </w:style>
  <w:style w:type="character" w:customStyle="1" w:styleId="SegoeUI10pt0pt">
    <w:name w:val="Колонтитул + Segoe UI;10 pt;Не полужирный;Не курсив;Интервал 0 pt"/>
    <w:basedOn w:val="a7"/>
    <w:rsid w:val="00F21055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3Exact">
    <w:name w:val="Основной текст (3) Exact"/>
    <w:basedOn w:val="a0"/>
    <w:link w:val="3"/>
    <w:rsid w:val="00F21055"/>
    <w:rPr>
      <w:rFonts w:ascii="Franklin Gothic Heavy" w:eastAsia="Franklin Gothic Heavy" w:hAnsi="Franklin Gothic Heavy" w:cs="Franklin Gothic Heavy"/>
      <w:b/>
      <w:bCs/>
      <w:i/>
      <w:iCs/>
      <w:shd w:val="clear" w:color="auto" w:fill="FFFFFF"/>
    </w:rPr>
  </w:style>
  <w:style w:type="character" w:customStyle="1" w:styleId="320pt-3ptExact">
    <w:name w:val="Основной текст (3) + 20 pt;Не полужирный;Не курсив;Интервал -3 pt Exact"/>
    <w:basedOn w:val="3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-70"/>
      <w:w w:val="100"/>
      <w:position w:val="0"/>
      <w:sz w:val="40"/>
      <w:szCs w:val="40"/>
      <w:shd w:val="clear" w:color="auto" w:fill="FFFFFF"/>
      <w:lang w:val="uk-UA" w:eastAsia="uk-UA" w:bidi="uk-UA"/>
    </w:rPr>
  </w:style>
  <w:style w:type="character" w:customStyle="1" w:styleId="72Exact">
    <w:name w:val="Заголовок №7 (2) Exact"/>
    <w:basedOn w:val="a0"/>
    <w:link w:val="72"/>
    <w:rsid w:val="00F21055"/>
    <w:rPr>
      <w:rFonts w:ascii="Franklin Gothic Heavy" w:eastAsia="Franklin Gothic Heavy" w:hAnsi="Franklin Gothic Heavy" w:cs="Franklin Gothic Heavy"/>
      <w:b/>
      <w:bCs/>
      <w:i/>
      <w:iCs/>
      <w:shd w:val="clear" w:color="auto" w:fill="FFFFFF"/>
    </w:rPr>
  </w:style>
  <w:style w:type="character" w:customStyle="1" w:styleId="7220pt-3ptExact">
    <w:name w:val="Заголовок №7 (2) + 20 pt;Не полужирный;Не курсив;Интервал -3 pt Exact"/>
    <w:basedOn w:val="72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-70"/>
      <w:w w:val="100"/>
      <w:position w:val="0"/>
      <w:sz w:val="40"/>
      <w:szCs w:val="40"/>
      <w:shd w:val="clear" w:color="auto" w:fill="FFFFFF"/>
      <w:lang w:val="uk-UA" w:eastAsia="uk-UA" w:bidi="uk-UA"/>
    </w:rPr>
  </w:style>
  <w:style w:type="character" w:customStyle="1" w:styleId="4Exact">
    <w:name w:val="Основной текст (4) Exact"/>
    <w:basedOn w:val="a0"/>
    <w:rsid w:val="00F2105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4FranklinGothicHeavy85ptExact">
    <w:name w:val="Основной текст (4) + Franklin Gothic Heavy;8;5 pt;Полужирный;Не курсив Exact"/>
    <w:basedOn w:val="41"/>
    <w:rsid w:val="00F21055"/>
    <w:rPr>
      <w:rFonts w:ascii="Franklin Gothic Heavy" w:eastAsia="Franklin Gothic Heavy" w:hAnsi="Franklin Gothic Heavy" w:cs="Franklin Gothic Heavy"/>
      <w:b/>
      <w:bCs/>
      <w:i/>
      <w:iCs/>
      <w:sz w:val="17"/>
      <w:szCs w:val="17"/>
      <w:shd w:val="clear" w:color="auto" w:fill="FFFFFF"/>
    </w:rPr>
  </w:style>
  <w:style w:type="character" w:customStyle="1" w:styleId="5Exact">
    <w:name w:val="Основной текст (5) Exact"/>
    <w:basedOn w:val="a0"/>
    <w:rsid w:val="00F21055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2Exact">
    <w:name w:val="Основной текст (2) Exact"/>
    <w:basedOn w:val="a0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Exact0">
    <w:name w:val="Основной текст (2) + Курсив Exact"/>
    <w:basedOn w:val="21"/>
    <w:rsid w:val="00F21055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275ptExact">
    <w:name w:val="Основной текст (2) + 7;5 pt;Малые прописные Exact"/>
    <w:basedOn w:val="21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sz w:val="15"/>
      <w:szCs w:val="15"/>
      <w:u w:val="none"/>
    </w:rPr>
  </w:style>
  <w:style w:type="character" w:customStyle="1" w:styleId="20ptExact">
    <w:name w:val="Основной текст (2) + Полужирный;Интервал 0 pt Exact"/>
    <w:basedOn w:val="21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10Exact">
    <w:name w:val="Основной текст (10) Exact"/>
    <w:basedOn w:val="a0"/>
    <w:link w:val="10"/>
    <w:rsid w:val="00F21055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character" w:customStyle="1" w:styleId="1085ptExact">
    <w:name w:val="Основной текст (10) + 8;5 pt Exact"/>
    <w:basedOn w:val="10Exact"/>
    <w:rsid w:val="00F21055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10SegoeUI9ptExact">
    <w:name w:val="Основной текст (10) + Segoe UI;9 pt Exact"/>
    <w:basedOn w:val="10Exact"/>
    <w:rsid w:val="00F21055"/>
    <w:rPr>
      <w:rFonts w:ascii="Segoe UI" w:eastAsia="Segoe UI" w:hAnsi="Segoe UI" w:cs="Segoe UI"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1010ptExact">
    <w:name w:val="Основной текст (10) + 10 pt;Полужирный Exact"/>
    <w:basedOn w:val="10Exact"/>
    <w:rsid w:val="00F21055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uk-UA" w:eastAsia="uk-UA" w:bidi="uk-UA"/>
    </w:rPr>
  </w:style>
  <w:style w:type="character" w:customStyle="1" w:styleId="11Exact">
    <w:name w:val="Основной текст (11) Exact"/>
    <w:basedOn w:val="a0"/>
    <w:link w:val="11"/>
    <w:rsid w:val="00F21055"/>
    <w:rPr>
      <w:rFonts w:ascii="Franklin Gothic Heavy" w:eastAsia="Franklin Gothic Heavy" w:hAnsi="Franklin Gothic Heavy" w:cs="Franklin Gothic Heavy"/>
      <w:spacing w:val="-70"/>
      <w:sz w:val="40"/>
      <w:szCs w:val="40"/>
      <w:shd w:val="clear" w:color="auto" w:fill="FFFFFF"/>
    </w:rPr>
  </w:style>
  <w:style w:type="character" w:customStyle="1" w:styleId="12Exact">
    <w:name w:val="Основной текст (12) Exact"/>
    <w:basedOn w:val="a0"/>
    <w:link w:val="12"/>
    <w:rsid w:val="00F2105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12Exact0">
    <w:name w:val="Основной текст (12) + Курсив Exact"/>
    <w:basedOn w:val="12Exact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123ptExact">
    <w:name w:val="Основной текст (12) + Интервал 3 pt Exact"/>
    <w:basedOn w:val="12Exact"/>
    <w:rsid w:val="00F21055"/>
    <w:rPr>
      <w:rFonts w:ascii="Franklin Gothic Heavy" w:eastAsia="Franklin Gothic Heavy" w:hAnsi="Franklin Gothic Heavy" w:cs="Franklin Gothic Heavy"/>
      <w:color w:val="000000"/>
      <w:spacing w:val="6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123ptExact0">
    <w:name w:val="Основной текст (12) + Малые прописные;Интервал 3 pt Exact"/>
    <w:basedOn w:val="12Exact"/>
    <w:rsid w:val="00F21055"/>
    <w:rPr>
      <w:rFonts w:ascii="Franklin Gothic Heavy" w:eastAsia="Franklin Gothic Heavy" w:hAnsi="Franklin Gothic Heavy" w:cs="Franklin Gothic Heavy"/>
      <w:smallCaps/>
      <w:color w:val="000000"/>
      <w:spacing w:val="6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12Exact1">
    <w:name w:val="Основной текст (12) + Малые прописные Exact"/>
    <w:basedOn w:val="12Exact"/>
    <w:rsid w:val="00F21055"/>
    <w:rPr>
      <w:rFonts w:ascii="Franklin Gothic Heavy" w:eastAsia="Franklin Gothic Heavy" w:hAnsi="Franklin Gothic Heavy" w:cs="Franklin Gothic Heavy"/>
      <w:smallCap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13Exact">
    <w:name w:val="Основной текст (13) Exact"/>
    <w:basedOn w:val="a0"/>
    <w:link w:val="13"/>
    <w:rsid w:val="00F21055"/>
    <w:rPr>
      <w:rFonts w:ascii="Franklin Gothic Heavy" w:eastAsia="Franklin Gothic Heavy" w:hAnsi="Franklin Gothic Heavy" w:cs="Franklin Gothic Heavy"/>
      <w:b/>
      <w:bCs/>
      <w:i/>
      <w:iCs/>
      <w:sz w:val="15"/>
      <w:szCs w:val="15"/>
      <w:shd w:val="clear" w:color="auto" w:fill="FFFFFF"/>
    </w:rPr>
  </w:style>
  <w:style w:type="character" w:customStyle="1" w:styleId="13Exact0">
    <w:name w:val="Основной текст (13) + Не полужирный;Не курсив Exact"/>
    <w:basedOn w:val="13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14Exact">
    <w:name w:val="Основной текст (14) Exact"/>
    <w:basedOn w:val="a0"/>
    <w:link w:val="14"/>
    <w:rsid w:val="00F2105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2SegoeUI65pt0ptExact">
    <w:name w:val="Основной текст (2) + Segoe UI;6;5 pt;Интервал 0 pt Exact"/>
    <w:basedOn w:val="21"/>
    <w:rsid w:val="00F2105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0"/>
      <w:sz w:val="13"/>
      <w:szCs w:val="13"/>
      <w:u w:val="none"/>
    </w:rPr>
  </w:style>
  <w:style w:type="character" w:customStyle="1" w:styleId="6Exact">
    <w:name w:val="Основной текст (6) Exact"/>
    <w:basedOn w:val="a0"/>
    <w:rsid w:val="00F21055"/>
    <w:rPr>
      <w:rFonts w:ascii="Segoe UI" w:eastAsia="Segoe UI" w:hAnsi="Segoe UI" w:cs="Segoe UI"/>
      <w:b/>
      <w:bCs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82">
    <w:name w:val="Заголовок №8 (2)_"/>
    <w:basedOn w:val="a0"/>
    <w:link w:val="820"/>
    <w:rsid w:val="00F21055"/>
    <w:rPr>
      <w:rFonts w:ascii="Palatino Linotype" w:eastAsia="Palatino Linotype" w:hAnsi="Palatino Linotype" w:cs="Palatino Linotype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_"/>
    <w:basedOn w:val="a0"/>
    <w:rsid w:val="00F21055"/>
    <w:rPr>
      <w:rFonts w:ascii="Segoe UI" w:eastAsia="Segoe UI" w:hAnsi="Segoe UI" w:cs="Segoe UI"/>
      <w:b/>
      <w:bCs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60">
    <w:name w:val="Основной текст (6)"/>
    <w:basedOn w:val="6"/>
    <w:rsid w:val="00F2105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single"/>
      <w:lang w:val="uk-UA" w:eastAsia="uk-UA" w:bidi="uk-UA"/>
    </w:rPr>
  </w:style>
  <w:style w:type="character" w:customStyle="1" w:styleId="60pt">
    <w:name w:val="Основной текст (6) + Интервал 0 pt"/>
    <w:basedOn w:val="6"/>
    <w:rsid w:val="00F2105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 w:eastAsia="uk-UA" w:bidi="uk-UA"/>
    </w:rPr>
  </w:style>
  <w:style w:type="character" w:customStyle="1" w:styleId="21">
    <w:name w:val="Основной текст (2)_"/>
    <w:basedOn w:val="a0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2">
    <w:name w:val="Основной текст (2) + Малые прописные"/>
    <w:basedOn w:val="21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3">
    <w:name w:val="Основной текст (2)"/>
    <w:basedOn w:val="21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4">
    <w:name w:val="Основной текст (2) + Курсив"/>
    <w:basedOn w:val="21"/>
    <w:rsid w:val="00F21055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5">
    <w:name w:val="Основной текст (2) + Полужирный;Курсив"/>
    <w:basedOn w:val="21"/>
    <w:rsid w:val="00F21055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TimesNewRoman105pt">
    <w:name w:val="Основной текст (2) + Times New Roman;10;5 pt"/>
    <w:basedOn w:val="21"/>
    <w:rsid w:val="00F21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5">
    <w:name w:val="Основной текст (5)_"/>
    <w:basedOn w:val="a0"/>
    <w:link w:val="50"/>
    <w:rsid w:val="00F21055"/>
    <w:rPr>
      <w:rFonts w:ascii="Franklin Gothic Heavy" w:eastAsia="Franklin Gothic Heavy" w:hAnsi="Franklin Gothic Heavy" w:cs="Franklin Gothic Heavy"/>
      <w:i/>
      <w:iCs/>
      <w:sz w:val="17"/>
      <w:szCs w:val="17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F21055"/>
    <w:rPr>
      <w:rFonts w:ascii="Franklin Gothic Heavy" w:eastAsia="Franklin Gothic Heavy" w:hAnsi="Franklin Gothic Heavy" w:cs="Franklin Gothic Heavy"/>
      <w:sz w:val="14"/>
      <w:szCs w:val="14"/>
      <w:shd w:val="clear" w:color="auto" w:fill="FFFFFF"/>
    </w:rPr>
  </w:style>
  <w:style w:type="character" w:customStyle="1" w:styleId="785pt">
    <w:name w:val="Основной текст (7) + 8;5 pt"/>
    <w:basedOn w:val="7"/>
    <w:rsid w:val="00F21055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785pt0">
    <w:name w:val="Основной текст (7) + 8;5 pt;Курсив"/>
    <w:basedOn w:val="7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51">
    <w:name w:val="Основной текст (5) + Не курсив"/>
    <w:basedOn w:val="5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8">
    <w:name w:val="Основной текст (8)_"/>
    <w:basedOn w:val="a0"/>
    <w:link w:val="80"/>
    <w:rsid w:val="00F2105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8FranklinGothicHeavy6pt">
    <w:name w:val="Основной текст (8) + Franklin Gothic Heavy;6 pt;Курсив;Малые прописные"/>
    <w:basedOn w:val="8"/>
    <w:rsid w:val="00F21055"/>
    <w:rPr>
      <w:rFonts w:ascii="Franklin Gothic Heavy" w:eastAsia="Franklin Gothic Heavy" w:hAnsi="Franklin Gothic Heavy" w:cs="Franklin Gothic Heavy"/>
      <w:i/>
      <w:iCs/>
      <w:smallCaps/>
      <w:color w:val="000000"/>
      <w:spacing w:val="0"/>
      <w:w w:val="100"/>
      <w:position w:val="0"/>
      <w:sz w:val="12"/>
      <w:szCs w:val="12"/>
      <w:shd w:val="clear" w:color="auto" w:fill="FFFFFF"/>
      <w:lang w:val="uk-UA" w:eastAsia="uk-UA" w:bidi="uk-UA"/>
    </w:rPr>
  </w:style>
  <w:style w:type="character" w:customStyle="1" w:styleId="8FranklinGothicHeavy6pt0">
    <w:name w:val="Основной текст (8) + Franklin Gothic Heavy;6 pt;Курсив"/>
    <w:basedOn w:val="8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2"/>
      <w:szCs w:val="12"/>
      <w:shd w:val="clear" w:color="auto" w:fill="FFFFFF"/>
      <w:lang w:val="uk-UA" w:eastAsia="uk-UA" w:bidi="uk-UA"/>
    </w:rPr>
  </w:style>
  <w:style w:type="character" w:customStyle="1" w:styleId="9">
    <w:name w:val="Основной текст (9)_"/>
    <w:basedOn w:val="a0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90">
    <w:name w:val="Основной текст (9)"/>
    <w:basedOn w:val="9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uk-UA" w:eastAsia="uk-UA" w:bidi="uk-UA"/>
    </w:rPr>
  </w:style>
  <w:style w:type="character" w:customStyle="1" w:styleId="28pt">
    <w:name w:val="Основной текст (2) + 8 pt;Малые прописные"/>
    <w:basedOn w:val="21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2PalatinoLinotype10pt50Exact">
    <w:name w:val="Основной текст (2) + Palatino Linotype;10 pt;Масштаб 50% Exact"/>
    <w:basedOn w:val="21"/>
    <w:rsid w:val="00F2105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20"/>
      <w:szCs w:val="20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rsid w:val="00F21055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15Exact0">
    <w:name w:val="Основной текст (15) + Полужирный Exact"/>
    <w:basedOn w:val="15"/>
    <w:rsid w:val="00F21055"/>
    <w:rPr>
      <w:rFonts w:ascii="Franklin Gothic Heavy" w:eastAsia="Franklin Gothic Heavy" w:hAnsi="Franklin Gothic Heavy" w:cs="Franklin Gothic Heavy"/>
      <w:b/>
      <w:bCs/>
      <w:i/>
      <w:iCs/>
      <w:sz w:val="15"/>
      <w:szCs w:val="15"/>
      <w:shd w:val="clear" w:color="auto" w:fill="FFFFFF"/>
    </w:rPr>
  </w:style>
  <w:style w:type="character" w:customStyle="1" w:styleId="151ptExact">
    <w:name w:val="Основной текст (15) + Полужирный;Интервал 1 pt Exact"/>
    <w:basedOn w:val="15"/>
    <w:rsid w:val="00F21055"/>
    <w:rPr>
      <w:rFonts w:ascii="Franklin Gothic Heavy" w:eastAsia="Franklin Gothic Heavy" w:hAnsi="Franklin Gothic Heavy" w:cs="Franklin Gothic Heavy"/>
      <w:b/>
      <w:bCs/>
      <w:i/>
      <w:iCs/>
      <w:spacing w:val="30"/>
      <w:sz w:val="15"/>
      <w:szCs w:val="15"/>
      <w:shd w:val="clear" w:color="auto" w:fill="FFFFFF"/>
    </w:rPr>
  </w:style>
  <w:style w:type="character" w:customStyle="1" w:styleId="7Exact">
    <w:name w:val="Основной текст (7) Exact"/>
    <w:basedOn w:val="a0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FranklinGothicBook14ptExact">
    <w:name w:val="Основной текст (2) + Franklin Gothic Book;14 pt Exact"/>
    <w:basedOn w:val="21"/>
    <w:rsid w:val="00F21055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9Exact">
    <w:name w:val="Основной текст (9) Exact"/>
    <w:basedOn w:val="a0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75ptExact0">
    <w:name w:val="Основной текст (2) + 7;5 pt;Полужирный;Курсив;Малые прописные Exact"/>
    <w:basedOn w:val="21"/>
    <w:rsid w:val="00F21055"/>
    <w:rPr>
      <w:rFonts w:ascii="Franklin Gothic Heavy" w:eastAsia="Franklin Gothic Heavy" w:hAnsi="Franklin Gothic Heavy" w:cs="Franklin Gothic Heavy"/>
      <w:b/>
      <w:bCs/>
      <w:i/>
      <w:iCs/>
      <w:smallCaps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275ptExact1">
    <w:name w:val="Основной текст (2) + 7;5 pt Exact"/>
    <w:basedOn w:val="21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6Exact0">
    <w:name w:val="Заголовок №6 Exact"/>
    <w:basedOn w:val="a0"/>
    <w:link w:val="61"/>
    <w:rsid w:val="00F2105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Exact">
    <w:name w:val="Подпись к картинке Exact"/>
    <w:basedOn w:val="a0"/>
    <w:link w:val="a8"/>
    <w:rsid w:val="00F21055"/>
    <w:rPr>
      <w:rFonts w:ascii="Franklin Gothic Heavy" w:eastAsia="Franklin Gothic Heavy" w:hAnsi="Franklin Gothic Heavy" w:cs="Franklin Gothic Heavy"/>
      <w:i/>
      <w:iCs/>
      <w:sz w:val="17"/>
      <w:szCs w:val="17"/>
      <w:shd w:val="clear" w:color="auto" w:fill="FFFFFF"/>
    </w:rPr>
  </w:style>
  <w:style w:type="character" w:customStyle="1" w:styleId="2Exact1">
    <w:name w:val="Подпись к таблице (2) Exact"/>
    <w:basedOn w:val="a0"/>
    <w:link w:val="26"/>
    <w:rsid w:val="00F21055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character" w:customStyle="1" w:styleId="295pt">
    <w:name w:val="Основной текст (2) + 9;5 pt"/>
    <w:basedOn w:val="21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7Exact">
    <w:name w:val="Основной текст (17) Exact"/>
    <w:basedOn w:val="a0"/>
    <w:link w:val="17"/>
    <w:rsid w:val="00F21055"/>
    <w:rPr>
      <w:rFonts w:ascii="Franklin Gothic Heavy" w:eastAsia="Franklin Gothic Heavy" w:hAnsi="Franklin Gothic Heavy" w:cs="Franklin Gothic Heavy"/>
      <w:i/>
      <w:iCs/>
      <w:spacing w:val="-10"/>
      <w:sz w:val="19"/>
      <w:szCs w:val="19"/>
      <w:shd w:val="clear" w:color="auto" w:fill="FFFFFF"/>
    </w:rPr>
  </w:style>
  <w:style w:type="character" w:customStyle="1" w:styleId="18Exact">
    <w:name w:val="Основной текст (18) Exact"/>
    <w:basedOn w:val="a0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9Exact">
    <w:name w:val="Основной текст (19) Exact"/>
    <w:basedOn w:val="a0"/>
    <w:link w:val="19"/>
    <w:rsid w:val="00F2105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0Exact">
    <w:name w:val="Основной текст (20) Exact"/>
    <w:basedOn w:val="a0"/>
    <w:rsid w:val="00F2105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2Exact2">
    <w:name w:val="Подпись к картинке (2) Exact"/>
    <w:basedOn w:val="a0"/>
    <w:link w:val="27"/>
    <w:rsid w:val="00F2105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9pt0pt">
    <w:name w:val="Колонтитул + 9 pt;Не полужирный;Не курсив;Интервал 0 pt"/>
    <w:basedOn w:val="a7"/>
    <w:rsid w:val="00F210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a9">
    <w:name w:val="Колонтитул + Не полужирный"/>
    <w:basedOn w:val="a7"/>
    <w:rsid w:val="00F210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16">
    <w:name w:val="Основной текст (16)_"/>
    <w:basedOn w:val="a0"/>
    <w:link w:val="160"/>
    <w:rsid w:val="00F2105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F21055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4FranklinGothicHeavy85pt">
    <w:name w:val="Основной текст (4) + Franklin Gothic Heavy;8;5 pt;Полужирный;Не курсив"/>
    <w:basedOn w:val="41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1885ptExact">
    <w:name w:val="Основной текст (18) + 8;5 pt;Не полужирный Exact"/>
    <w:basedOn w:val="18"/>
    <w:rsid w:val="00F21055"/>
    <w:rPr>
      <w:rFonts w:ascii="Franklin Gothic Heavy" w:eastAsia="Franklin Gothic Heavy" w:hAnsi="Franklin Gothic Heavy" w:cs="Franklin Gothic Heavy"/>
      <w:b/>
      <w:bCs/>
      <w:sz w:val="17"/>
      <w:szCs w:val="17"/>
      <w:shd w:val="clear" w:color="auto" w:fill="FFFFFF"/>
    </w:rPr>
  </w:style>
  <w:style w:type="character" w:customStyle="1" w:styleId="21Exact">
    <w:name w:val="Основной текст (21) Exact"/>
    <w:basedOn w:val="a0"/>
    <w:link w:val="210"/>
    <w:rsid w:val="00F21055"/>
    <w:rPr>
      <w:rFonts w:ascii="Franklin Gothic Heavy" w:eastAsia="Franklin Gothic Heavy" w:hAnsi="Franklin Gothic Heavy" w:cs="Franklin Gothic Heavy"/>
      <w:b/>
      <w:bCs/>
      <w:sz w:val="17"/>
      <w:szCs w:val="17"/>
      <w:shd w:val="clear" w:color="auto" w:fill="FFFFFF"/>
    </w:rPr>
  </w:style>
  <w:style w:type="character" w:customStyle="1" w:styleId="21Exact0">
    <w:name w:val="Основной текст (21) + Не полужирный Exact"/>
    <w:basedOn w:val="21Exact"/>
    <w:rsid w:val="00F21055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17"/>
      <w:szCs w:val="17"/>
      <w:u w:val="single"/>
      <w:shd w:val="clear" w:color="auto" w:fill="FFFFFF"/>
      <w:lang w:val="uk-UA" w:eastAsia="uk-UA" w:bidi="uk-UA"/>
    </w:rPr>
  </w:style>
  <w:style w:type="character" w:customStyle="1" w:styleId="22Exact">
    <w:name w:val="Основной текст (22) Exact"/>
    <w:basedOn w:val="a0"/>
    <w:link w:val="220"/>
    <w:rsid w:val="00F21055"/>
    <w:rPr>
      <w:rFonts w:ascii="Segoe UI" w:eastAsia="Segoe UI" w:hAnsi="Segoe UI" w:cs="Segoe UI"/>
      <w:spacing w:val="-10"/>
      <w:sz w:val="13"/>
      <w:szCs w:val="13"/>
      <w:shd w:val="clear" w:color="auto" w:fill="FFFFFF"/>
    </w:rPr>
  </w:style>
  <w:style w:type="character" w:customStyle="1" w:styleId="295ptExact">
    <w:name w:val="Основной текст (2) + 9;5 pt Exact"/>
    <w:basedOn w:val="21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uk-UA" w:eastAsia="uk-UA" w:bidi="uk-UA"/>
    </w:rPr>
  </w:style>
  <w:style w:type="character" w:customStyle="1" w:styleId="1895ptExact">
    <w:name w:val="Основной текст (18) + 9;5 pt;Не полужирный Exact"/>
    <w:basedOn w:val="18"/>
    <w:rsid w:val="00F21055"/>
    <w:rPr>
      <w:rFonts w:ascii="Franklin Gothic Heavy" w:eastAsia="Franklin Gothic Heavy" w:hAnsi="Franklin Gothic Heavy" w:cs="Franklin Gothic Heavy"/>
      <w:b/>
      <w:bCs/>
      <w:sz w:val="19"/>
      <w:szCs w:val="19"/>
      <w:shd w:val="clear" w:color="auto" w:fill="FFFFFF"/>
    </w:rPr>
  </w:style>
  <w:style w:type="character" w:customStyle="1" w:styleId="aa">
    <w:name w:val="Подпись к таблице_"/>
    <w:basedOn w:val="a0"/>
    <w:link w:val="ab"/>
    <w:rsid w:val="00F2105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95pt">
    <w:name w:val="Подпись к таблице + 9;5 pt"/>
    <w:basedOn w:val="aa"/>
    <w:rsid w:val="00F21055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character" w:customStyle="1" w:styleId="95pt0pt">
    <w:name w:val="Колонтитул + 9;5 pt;Не полужирный;Интервал 0 pt"/>
    <w:basedOn w:val="a7"/>
    <w:rsid w:val="00F210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3Exact">
    <w:name w:val="Основной текст (23) Exact"/>
    <w:basedOn w:val="a0"/>
    <w:link w:val="230"/>
    <w:rsid w:val="00F21055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character" w:customStyle="1" w:styleId="24Exact">
    <w:name w:val="Основной текст (24) Exact"/>
    <w:basedOn w:val="a0"/>
    <w:link w:val="240"/>
    <w:rsid w:val="00F21055"/>
    <w:rPr>
      <w:rFonts w:ascii="Tahoma" w:eastAsia="Tahoma" w:hAnsi="Tahoma" w:cs="Tahoma"/>
      <w:spacing w:val="-50"/>
      <w:w w:val="60"/>
      <w:sz w:val="70"/>
      <w:szCs w:val="70"/>
      <w:shd w:val="clear" w:color="auto" w:fill="FFFFFF"/>
    </w:rPr>
  </w:style>
  <w:style w:type="character" w:customStyle="1" w:styleId="42Exact">
    <w:name w:val="Заголовок №4 (2) Exact"/>
    <w:basedOn w:val="a0"/>
    <w:link w:val="420"/>
    <w:rsid w:val="00F2105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2Exact3">
    <w:name w:val="Заголовок №2 Exact"/>
    <w:basedOn w:val="a0"/>
    <w:link w:val="28"/>
    <w:rsid w:val="00F21055"/>
    <w:rPr>
      <w:rFonts w:ascii="Tahoma" w:eastAsia="Tahoma" w:hAnsi="Tahoma" w:cs="Tahoma"/>
      <w:spacing w:val="-50"/>
      <w:w w:val="60"/>
      <w:sz w:val="70"/>
      <w:szCs w:val="70"/>
      <w:shd w:val="clear" w:color="auto" w:fill="FFFFFF"/>
    </w:rPr>
  </w:style>
  <w:style w:type="character" w:customStyle="1" w:styleId="3Exact0">
    <w:name w:val="Заголовок №3 Exact"/>
    <w:basedOn w:val="a0"/>
    <w:link w:val="30"/>
    <w:rsid w:val="00F21055"/>
    <w:rPr>
      <w:rFonts w:ascii="Segoe UI" w:eastAsia="Segoe UI" w:hAnsi="Segoe UI" w:cs="Segoe UI"/>
      <w:sz w:val="18"/>
      <w:szCs w:val="18"/>
      <w:shd w:val="clear" w:color="auto" w:fill="FFFFFF"/>
    </w:rPr>
  </w:style>
  <w:style w:type="character" w:customStyle="1" w:styleId="Exact0">
    <w:name w:val="Подпись к таблице Exact"/>
    <w:basedOn w:val="a0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55pt">
    <w:name w:val="Основной текст (2) + 5;5 pt;Малые прописные"/>
    <w:basedOn w:val="21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FFFFFF"/>
      <w:spacing w:val="0"/>
      <w:w w:val="100"/>
      <w:position w:val="0"/>
      <w:sz w:val="11"/>
      <w:szCs w:val="11"/>
      <w:u w:val="none"/>
      <w:lang w:val="uk-UA" w:eastAsia="uk-UA" w:bidi="uk-UA"/>
    </w:rPr>
  </w:style>
  <w:style w:type="character" w:customStyle="1" w:styleId="275pt">
    <w:name w:val="Основной текст (2) + 7;5 pt;Полужирный"/>
    <w:basedOn w:val="21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FFFFFF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255pt0">
    <w:name w:val="Основной текст (2) + 5;5 pt"/>
    <w:basedOn w:val="21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uk-UA" w:eastAsia="uk-UA" w:bidi="uk-UA"/>
    </w:rPr>
  </w:style>
  <w:style w:type="character" w:customStyle="1" w:styleId="23TimesNewRoman105ptExact">
    <w:name w:val="Основной текст (23) + Times New Roman;10;5 pt Exact"/>
    <w:basedOn w:val="23Exact"/>
    <w:rsid w:val="00F21055"/>
    <w:rPr>
      <w:rFonts w:ascii="Times New Roman" w:eastAsia="Times New Roman" w:hAnsi="Times New Roman" w:cs="Times New Roman"/>
      <w:b/>
      <w:bCs/>
      <w:color w:val="000000"/>
      <w:w w:val="100"/>
      <w:position w:val="0"/>
      <w:sz w:val="21"/>
      <w:szCs w:val="21"/>
      <w:shd w:val="clear" w:color="auto" w:fill="FFFFFF"/>
      <w:lang w:val="uk-UA" w:eastAsia="uk-UA" w:bidi="uk-UA"/>
    </w:rPr>
  </w:style>
  <w:style w:type="character" w:customStyle="1" w:styleId="7Exact0">
    <w:name w:val="Заголовок №7 Exact"/>
    <w:basedOn w:val="a0"/>
    <w:rsid w:val="00F21055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5Exact0">
    <w:name w:val="Основной текст (5) + Не курсив Exact"/>
    <w:basedOn w:val="5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511ptExact">
    <w:name w:val="Основной текст (5) + 11 pt;Полужирный Exact"/>
    <w:basedOn w:val="5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uk-UA" w:eastAsia="uk-UA" w:bidi="uk-UA"/>
    </w:rPr>
  </w:style>
  <w:style w:type="character" w:customStyle="1" w:styleId="12Exact2">
    <w:name w:val="Основной текст (12) + Полужирный;Курсив Exact"/>
    <w:basedOn w:val="12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25Exact">
    <w:name w:val="Основной текст (25) Exact"/>
    <w:basedOn w:val="a0"/>
    <w:link w:val="250"/>
    <w:rsid w:val="00F2105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6Exact">
    <w:name w:val="Основной текст (26) Exact"/>
    <w:basedOn w:val="a0"/>
    <w:link w:val="260"/>
    <w:rsid w:val="00F21055"/>
    <w:rPr>
      <w:rFonts w:ascii="Segoe UI" w:eastAsia="Segoe UI" w:hAnsi="Segoe UI" w:cs="Segoe UI"/>
      <w:b/>
      <w:bCs/>
      <w:sz w:val="16"/>
      <w:szCs w:val="16"/>
      <w:shd w:val="clear" w:color="auto" w:fill="FFFFFF"/>
    </w:rPr>
  </w:style>
  <w:style w:type="character" w:customStyle="1" w:styleId="26FranklinGothicHeavy85pt0ptExact">
    <w:name w:val="Основной текст (26) + Franklin Gothic Heavy;8;5 pt;Не полужирный;Курсив;Интервал 0 pt Exact"/>
    <w:basedOn w:val="26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-1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4Exact0">
    <w:name w:val="Заголовок №4 Exact"/>
    <w:basedOn w:val="a0"/>
    <w:link w:val="43"/>
    <w:rsid w:val="00F21055"/>
    <w:rPr>
      <w:rFonts w:ascii="Segoe UI" w:eastAsia="Segoe UI" w:hAnsi="Segoe UI" w:cs="Segoe UI"/>
      <w:b/>
      <w:bCs/>
      <w:sz w:val="16"/>
      <w:szCs w:val="16"/>
      <w:shd w:val="clear" w:color="auto" w:fill="FFFFFF"/>
    </w:rPr>
  </w:style>
  <w:style w:type="character" w:customStyle="1" w:styleId="41ptExact">
    <w:name w:val="Заголовок №4 + Интервал 1 pt Exact"/>
    <w:basedOn w:val="4Exact0"/>
    <w:rsid w:val="00F21055"/>
    <w:rPr>
      <w:rFonts w:ascii="Segoe UI" w:eastAsia="Segoe UI" w:hAnsi="Segoe UI" w:cs="Segoe UI"/>
      <w:b/>
      <w:bCs/>
      <w:color w:val="000000"/>
      <w:spacing w:val="3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4FranklinGothicHeavy85pt0ptExact">
    <w:name w:val="Заголовок №4 + Franklin Gothic Heavy;8;5 pt;Не полужирный;Курсив;Интервал 0 pt Exact"/>
    <w:basedOn w:val="4Exact0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-1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126ptExact">
    <w:name w:val="Основной текст (12) + 6 pt Exact"/>
    <w:basedOn w:val="12Exact"/>
    <w:rsid w:val="00F21055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2"/>
      <w:szCs w:val="12"/>
      <w:shd w:val="clear" w:color="auto" w:fill="FFFFFF"/>
      <w:lang w:val="uk-UA" w:eastAsia="uk-UA" w:bidi="uk-UA"/>
    </w:rPr>
  </w:style>
  <w:style w:type="character" w:customStyle="1" w:styleId="27Exact">
    <w:name w:val="Основной текст (27) Exact"/>
    <w:basedOn w:val="a0"/>
    <w:link w:val="270"/>
    <w:rsid w:val="00F21055"/>
    <w:rPr>
      <w:rFonts w:ascii="Franklin Gothic Heavy" w:eastAsia="Franklin Gothic Heavy" w:hAnsi="Franklin Gothic Heavy" w:cs="Franklin Gothic Heavy"/>
      <w:sz w:val="12"/>
      <w:szCs w:val="12"/>
      <w:shd w:val="clear" w:color="auto" w:fill="FFFFFF"/>
    </w:rPr>
  </w:style>
  <w:style w:type="character" w:customStyle="1" w:styleId="2785ptExact">
    <w:name w:val="Основной текст (27) + 8;5 pt Exact"/>
    <w:basedOn w:val="27Exact"/>
    <w:rsid w:val="00F21055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575ptExact">
    <w:name w:val="Основной текст (5) + 7;5 pt;Полужирный;Не курсив Exact"/>
    <w:basedOn w:val="5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5GeorgiaExact">
    <w:name w:val="Основной текст (5) + Georgia;Не курсив Exact"/>
    <w:basedOn w:val="5"/>
    <w:rsid w:val="00F21055"/>
    <w:rPr>
      <w:rFonts w:ascii="Georgia" w:eastAsia="Georgia" w:hAnsi="Georgia" w:cs="Georgia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28Exact">
    <w:name w:val="Основной текст (28) Exact"/>
    <w:basedOn w:val="a0"/>
    <w:link w:val="280"/>
    <w:rsid w:val="00F21055"/>
    <w:rPr>
      <w:rFonts w:ascii="Times New Roman" w:eastAsia="Times New Roman" w:hAnsi="Times New Roman" w:cs="Times New Roman"/>
      <w:spacing w:val="10"/>
      <w:sz w:val="14"/>
      <w:szCs w:val="14"/>
      <w:shd w:val="clear" w:color="auto" w:fill="FFFFFF"/>
    </w:rPr>
  </w:style>
  <w:style w:type="character" w:customStyle="1" w:styleId="2875pt0ptExact">
    <w:name w:val="Основной текст (28) + 7;5 pt;Интервал 0 pt Exact"/>
    <w:basedOn w:val="28Exact"/>
    <w:rsid w:val="00F21055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29Exact">
    <w:name w:val="Основной текст (29) Exact"/>
    <w:basedOn w:val="a0"/>
    <w:link w:val="29"/>
    <w:rsid w:val="00F21055"/>
    <w:rPr>
      <w:rFonts w:ascii="Franklin Gothic Heavy" w:eastAsia="Franklin Gothic Heavy" w:hAnsi="Franklin Gothic Heavy" w:cs="Franklin Gothic Heavy"/>
      <w:sz w:val="15"/>
      <w:szCs w:val="15"/>
      <w:shd w:val="clear" w:color="auto" w:fill="FFFFFF"/>
    </w:rPr>
  </w:style>
  <w:style w:type="character" w:customStyle="1" w:styleId="29Exact0">
    <w:name w:val="Основной текст (29) + Малые прописные Exact"/>
    <w:basedOn w:val="29Exact"/>
    <w:rsid w:val="00F21055"/>
    <w:rPr>
      <w:rFonts w:ascii="Franklin Gothic Heavy" w:eastAsia="Franklin Gothic Heavy" w:hAnsi="Franklin Gothic Heavy" w:cs="Franklin Gothic Heavy"/>
      <w:smallCaps/>
      <w:color w:val="000000"/>
      <w:spacing w:val="0"/>
      <w:w w:val="100"/>
      <w:position w:val="0"/>
      <w:sz w:val="15"/>
      <w:szCs w:val="15"/>
      <w:u w:val="single"/>
      <w:shd w:val="clear" w:color="auto" w:fill="FFFFFF"/>
      <w:lang w:val="uk-UA" w:eastAsia="uk-UA" w:bidi="uk-UA"/>
    </w:rPr>
  </w:style>
  <w:style w:type="character" w:customStyle="1" w:styleId="29Exact1">
    <w:name w:val="Основной текст (29) + Полужирный Exact"/>
    <w:basedOn w:val="29Exact"/>
    <w:rsid w:val="00F21055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15"/>
      <w:szCs w:val="15"/>
      <w:u w:val="single"/>
      <w:shd w:val="clear" w:color="auto" w:fill="FFFFFF"/>
      <w:lang w:val="uk-UA" w:eastAsia="uk-UA" w:bidi="uk-UA"/>
    </w:rPr>
  </w:style>
  <w:style w:type="character" w:customStyle="1" w:styleId="30Exact">
    <w:name w:val="Основной текст (30) Exact"/>
    <w:basedOn w:val="a0"/>
    <w:link w:val="300"/>
    <w:rsid w:val="00F21055"/>
    <w:rPr>
      <w:rFonts w:ascii="Franklin Gothic Heavy" w:eastAsia="Franklin Gothic Heavy" w:hAnsi="Franklin Gothic Heavy" w:cs="Franklin Gothic Heavy"/>
      <w:sz w:val="15"/>
      <w:szCs w:val="15"/>
      <w:shd w:val="clear" w:color="auto" w:fill="FFFFFF"/>
    </w:rPr>
  </w:style>
  <w:style w:type="character" w:customStyle="1" w:styleId="30Exact0">
    <w:name w:val="Основной текст (30) + Полужирный Exact"/>
    <w:basedOn w:val="30Exact"/>
    <w:rsid w:val="00F21055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31Exact">
    <w:name w:val="Основной текст (31) Exact"/>
    <w:basedOn w:val="a0"/>
    <w:link w:val="31"/>
    <w:rsid w:val="00F21055"/>
    <w:rPr>
      <w:rFonts w:ascii="Franklin Gothic Heavy" w:eastAsia="Franklin Gothic Heavy" w:hAnsi="Franklin Gothic Heavy" w:cs="Franklin Gothic Heavy"/>
      <w:i/>
      <w:iCs/>
      <w:sz w:val="16"/>
      <w:szCs w:val="16"/>
      <w:shd w:val="clear" w:color="auto" w:fill="FFFFFF"/>
    </w:rPr>
  </w:style>
  <w:style w:type="character" w:customStyle="1" w:styleId="31Exact0">
    <w:name w:val="Основной текст (31) + Не курсив Exact"/>
    <w:basedOn w:val="31Exact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3185ptExact">
    <w:name w:val="Основной текст (31) + 8;5 pt Exact"/>
    <w:basedOn w:val="31Exact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58ptExact">
    <w:name w:val="Основной текст (5) + 8 pt Exact"/>
    <w:basedOn w:val="5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58ptExact0">
    <w:name w:val="Основной текст (5) + 8 pt;Не курсив Exact"/>
    <w:basedOn w:val="5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15Exact1">
    <w:name w:val="Основной текст (15) + Полужирный;Не курсив Exact"/>
    <w:basedOn w:val="15"/>
    <w:rsid w:val="00F21055"/>
    <w:rPr>
      <w:rFonts w:ascii="Franklin Gothic Heavy" w:eastAsia="Franklin Gothic Heavy" w:hAnsi="Franklin Gothic Heavy" w:cs="Franklin Gothic Heavy"/>
      <w:b/>
      <w:bCs/>
      <w:i/>
      <w:iCs/>
      <w:sz w:val="15"/>
      <w:szCs w:val="15"/>
      <w:shd w:val="clear" w:color="auto" w:fill="FFFFFF"/>
    </w:rPr>
  </w:style>
  <w:style w:type="character" w:customStyle="1" w:styleId="1885ptExact0">
    <w:name w:val="Основной текст (18) + 8;5 pt;Не полужирный;Курсив Exact"/>
    <w:basedOn w:val="18"/>
    <w:rsid w:val="00F21055"/>
    <w:rPr>
      <w:rFonts w:ascii="Franklin Gothic Heavy" w:eastAsia="Franklin Gothic Heavy" w:hAnsi="Franklin Gothic Heavy" w:cs="Franklin Gothic Heavy"/>
      <w:b/>
      <w:bCs/>
      <w:i/>
      <w:iCs/>
      <w:sz w:val="17"/>
      <w:szCs w:val="17"/>
      <w:shd w:val="clear" w:color="auto" w:fill="FFFFFF"/>
    </w:rPr>
  </w:style>
  <w:style w:type="character" w:customStyle="1" w:styleId="18SegoeUI8ptExact">
    <w:name w:val="Основной текст (18) + Segoe UI;8 pt Exact"/>
    <w:basedOn w:val="18"/>
    <w:rsid w:val="00F21055"/>
    <w:rPr>
      <w:rFonts w:ascii="Segoe UI" w:eastAsia="Segoe UI" w:hAnsi="Segoe UI" w:cs="Segoe UI"/>
      <w:b/>
      <w:bCs/>
      <w:sz w:val="16"/>
      <w:szCs w:val="16"/>
      <w:shd w:val="clear" w:color="auto" w:fill="FFFFFF"/>
    </w:rPr>
  </w:style>
  <w:style w:type="character" w:customStyle="1" w:styleId="32Exact">
    <w:name w:val="Основной текст (32) Exact"/>
    <w:basedOn w:val="a0"/>
    <w:link w:val="32"/>
    <w:rsid w:val="00F21055"/>
    <w:rPr>
      <w:rFonts w:ascii="Segoe UI" w:eastAsia="Segoe UI" w:hAnsi="Segoe UI" w:cs="Segoe UI"/>
      <w:shd w:val="clear" w:color="auto" w:fill="FFFFFF"/>
    </w:rPr>
  </w:style>
  <w:style w:type="character" w:customStyle="1" w:styleId="33Exact">
    <w:name w:val="Основной текст (33) Exact"/>
    <w:basedOn w:val="a0"/>
    <w:link w:val="33"/>
    <w:rsid w:val="00F21055"/>
    <w:rPr>
      <w:rFonts w:ascii="Courier New" w:eastAsia="Courier New" w:hAnsi="Courier New" w:cs="Courier New"/>
      <w:b/>
      <w:bCs/>
      <w:sz w:val="40"/>
      <w:szCs w:val="40"/>
      <w:shd w:val="clear" w:color="auto" w:fill="FFFFFF"/>
    </w:rPr>
  </w:style>
  <w:style w:type="character" w:customStyle="1" w:styleId="34Exact">
    <w:name w:val="Основной текст (34) Exact"/>
    <w:basedOn w:val="a0"/>
    <w:link w:val="34"/>
    <w:rsid w:val="00F21055"/>
    <w:rPr>
      <w:rFonts w:ascii="Palatino Linotype" w:eastAsia="Palatino Linotype" w:hAnsi="Palatino Linotype" w:cs="Palatino Linotype"/>
      <w:sz w:val="38"/>
      <w:szCs w:val="38"/>
      <w:shd w:val="clear" w:color="auto" w:fill="FFFFFF"/>
    </w:rPr>
  </w:style>
  <w:style w:type="character" w:customStyle="1" w:styleId="1Exact">
    <w:name w:val="Заголовок №1 Exact"/>
    <w:basedOn w:val="a0"/>
    <w:link w:val="1"/>
    <w:rsid w:val="00F2105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5Exact">
    <w:name w:val="Основной текст (35) Exact"/>
    <w:basedOn w:val="a0"/>
    <w:link w:val="35"/>
    <w:rsid w:val="00F2105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6Exact">
    <w:name w:val="Основной текст (36) Exact"/>
    <w:basedOn w:val="a0"/>
    <w:link w:val="36"/>
    <w:rsid w:val="00F21055"/>
    <w:rPr>
      <w:rFonts w:ascii="Segoe UI" w:eastAsia="Segoe UI" w:hAnsi="Segoe UI" w:cs="Segoe UI"/>
      <w:i/>
      <w:iCs/>
      <w:sz w:val="21"/>
      <w:szCs w:val="21"/>
      <w:shd w:val="clear" w:color="auto" w:fill="FFFFFF"/>
    </w:rPr>
  </w:style>
  <w:style w:type="character" w:customStyle="1" w:styleId="36TimesNewRomanExact">
    <w:name w:val="Основной текст (36) + Times New Roman;Не курсив Exact"/>
    <w:basedOn w:val="36Exact"/>
    <w:rsid w:val="00F21055"/>
    <w:rPr>
      <w:rFonts w:ascii="Times New Roman" w:eastAsia="Times New Roman" w:hAnsi="Times New Roman" w:cs="Times New Roman"/>
      <w:i/>
      <w:iCs/>
      <w:color w:val="000000"/>
      <w:w w:val="100"/>
      <w:position w:val="0"/>
      <w:sz w:val="21"/>
      <w:szCs w:val="21"/>
      <w:shd w:val="clear" w:color="auto" w:fill="FFFFFF"/>
      <w:lang w:val="uk-UA" w:eastAsia="uk-UA" w:bidi="uk-UA"/>
    </w:rPr>
  </w:style>
  <w:style w:type="character" w:customStyle="1" w:styleId="5Exact1">
    <w:name w:val="Заголовок №5 Exact"/>
    <w:basedOn w:val="a0"/>
    <w:link w:val="52"/>
    <w:rsid w:val="00F21055"/>
    <w:rPr>
      <w:rFonts w:ascii="Segoe UI" w:eastAsia="Segoe UI" w:hAnsi="Segoe UI" w:cs="Segoe UI"/>
      <w:shd w:val="clear" w:color="auto" w:fill="FFFFFF"/>
    </w:rPr>
  </w:style>
  <w:style w:type="character" w:customStyle="1" w:styleId="5TahomaExact">
    <w:name w:val="Заголовок №5 + Tahoma;Полужирный Exact"/>
    <w:basedOn w:val="5Exact1"/>
    <w:rsid w:val="00F21055"/>
    <w:rPr>
      <w:rFonts w:ascii="Tahoma" w:eastAsia="Tahoma" w:hAnsi="Tahoma" w:cs="Tahoma"/>
      <w:b/>
      <w:bCs/>
      <w:color w:val="000000"/>
      <w:spacing w:val="0"/>
      <w:w w:val="100"/>
      <w:position w:val="0"/>
      <w:u w:val="single"/>
      <w:shd w:val="clear" w:color="auto" w:fill="FFFFFF"/>
      <w:lang w:val="uk-UA" w:eastAsia="uk-UA" w:bidi="uk-UA"/>
    </w:rPr>
  </w:style>
  <w:style w:type="character" w:customStyle="1" w:styleId="37Exact">
    <w:name w:val="Основной текст (37) Exact"/>
    <w:basedOn w:val="a0"/>
    <w:rsid w:val="00F21055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3710ptExact">
    <w:name w:val="Основной текст (37) + 10 pt;Полужирный;Не курсив Exact"/>
    <w:basedOn w:val="37"/>
    <w:rsid w:val="00F21055"/>
    <w:rPr>
      <w:rFonts w:ascii="Franklin Gothic Heavy" w:eastAsia="Franklin Gothic Heavy" w:hAnsi="Franklin Gothic Heavy" w:cs="Franklin Gothic Heavy"/>
      <w:b/>
      <w:bCs/>
      <w:i/>
      <w:iCs/>
      <w:sz w:val="20"/>
      <w:szCs w:val="20"/>
      <w:shd w:val="clear" w:color="auto" w:fill="FFFFFF"/>
    </w:rPr>
  </w:style>
  <w:style w:type="character" w:customStyle="1" w:styleId="37SegoeUIExact">
    <w:name w:val="Основной текст (37) + Segoe UI;Полужирный Exact"/>
    <w:basedOn w:val="37"/>
    <w:rsid w:val="00F21055"/>
    <w:rPr>
      <w:rFonts w:ascii="Segoe UI" w:eastAsia="Segoe UI" w:hAnsi="Segoe UI" w:cs="Segoe UI"/>
      <w:b/>
      <w:bCs/>
      <w:i/>
      <w:iCs/>
      <w:sz w:val="17"/>
      <w:szCs w:val="17"/>
      <w:shd w:val="clear" w:color="auto" w:fill="FFFFFF"/>
    </w:rPr>
  </w:style>
  <w:style w:type="character" w:customStyle="1" w:styleId="38Exact">
    <w:name w:val="Основной текст (38) Exact"/>
    <w:basedOn w:val="a0"/>
    <w:rsid w:val="00F21055"/>
    <w:rPr>
      <w:rFonts w:ascii="Segoe UI" w:eastAsia="Segoe UI" w:hAnsi="Segoe UI" w:cs="Segoe UI"/>
      <w:b/>
      <w:bCs/>
      <w:i/>
      <w:iCs/>
      <w:smallCaps w:val="0"/>
      <w:strike w:val="0"/>
      <w:sz w:val="17"/>
      <w:szCs w:val="17"/>
      <w:u w:val="none"/>
    </w:rPr>
  </w:style>
  <w:style w:type="character" w:customStyle="1" w:styleId="389ptExact">
    <w:name w:val="Основной текст (38) + 9 pt;Не полужирный;Не курсив Exact"/>
    <w:basedOn w:val="38"/>
    <w:rsid w:val="00F21055"/>
    <w:rPr>
      <w:rFonts w:ascii="Segoe UI" w:eastAsia="Segoe UI" w:hAnsi="Segoe UI" w:cs="Segoe UI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38FranklinGothicHeavyExact">
    <w:name w:val="Основной текст (38) + Franklin Gothic Heavy;Не полужирный Exact"/>
    <w:basedOn w:val="38"/>
    <w:rsid w:val="00F21055"/>
    <w:rPr>
      <w:rFonts w:ascii="Franklin Gothic Heavy" w:eastAsia="Franklin Gothic Heavy" w:hAnsi="Franklin Gothic Heavy" w:cs="Franklin Gothic Heavy"/>
      <w:b/>
      <w:bCs/>
      <w:i/>
      <w:iCs/>
      <w:sz w:val="17"/>
      <w:szCs w:val="17"/>
      <w:shd w:val="clear" w:color="auto" w:fill="FFFFFF"/>
    </w:rPr>
  </w:style>
  <w:style w:type="character" w:customStyle="1" w:styleId="38FranklinGothicHeavy10ptExact">
    <w:name w:val="Основной текст (38) + Franklin Gothic Heavy;10 pt;Не курсив Exact"/>
    <w:basedOn w:val="38"/>
    <w:rsid w:val="00F21055"/>
    <w:rPr>
      <w:rFonts w:ascii="Franklin Gothic Heavy" w:eastAsia="Franklin Gothic Heavy" w:hAnsi="Franklin Gothic Heavy" w:cs="Franklin Gothic Heavy"/>
      <w:b/>
      <w:bCs/>
      <w:i/>
      <w:iCs/>
      <w:sz w:val="20"/>
      <w:szCs w:val="20"/>
      <w:shd w:val="clear" w:color="auto" w:fill="FFFFFF"/>
    </w:rPr>
  </w:style>
  <w:style w:type="character" w:customStyle="1" w:styleId="38FranklinGothicHeavy95ptExact">
    <w:name w:val="Основной текст (38) + Franklin Gothic Heavy;9;5 pt;Не полужирный;Не курсив Exact"/>
    <w:basedOn w:val="38"/>
    <w:rsid w:val="00F21055"/>
    <w:rPr>
      <w:rFonts w:ascii="Franklin Gothic Heavy" w:eastAsia="Franklin Gothic Heavy" w:hAnsi="Franklin Gothic Heavy" w:cs="Franklin Gothic Heavy"/>
      <w:b/>
      <w:bCs/>
      <w:i/>
      <w:iCs/>
      <w:sz w:val="19"/>
      <w:szCs w:val="19"/>
      <w:shd w:val="clear" w:color="auto" w:fill="FFFFFF"/>
    </w:rPr>
  </w:style>
  <w:style w:type="character" w:customStyle="1" w:styleId="37SegoeUI9ptExact">
    <w:name w:val="Основной текст (37) + Segoe UI;9 pt;Не курсив Exact"/>
    <w:basedOn w:val="37"/>
    <w:rsid w:val="00F21055"/>
    <w:rPr>
      <w:rFonts w:ascii="Segoe UI" w:eastAsia="Segoe UI" w:hAnsi="Segoe UI" w:cs="Segoe UI"/>
      <w:i/>
      <w:iCs/>
      <w:spacing w:val="0"/>
      <w:sz w:val="18"/>
      <w:szCs w:val="18"/>
      <w:shd w:val="clear" w:color="auto" w:fill="FFFFFF"/>
    </w:rPr>
  </w:style>
  <w:style w:type="character" w:customStyle="1" w:styleId="2TimesNewRoman13pt">
    <w:name w:val="Основной текст (2) + Times New Roman;13 pt;Полужирный"/>
    <w:basedOn w:val="21"/>
    <w:rsid w:val="00F21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39Exact">
    <w:name w:val="Основной текст (39) Exact"/>
    <w:basedOn w:val="a0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SegoeUI11pt">
    <w:name w:val="Основной текст (2) + Segoe UI;11 pt"/>
    <w:basedOn w:val="21"/>
    <w:rsid w:val="00F2105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CourierNew20pt">
    <w:name w:val="Основной текст (2) + Courier New;20 pt;Полужирный"/>
    <w:basedOn w:val="21"/>
    <w:rsid w:val="00F2105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uk-UA" w:eastAsia="uk-UA" w:bidi="uk-UA"/>
    </w:rPr>
  </w:style>
  <w:style w:type="character" w:customStyle="1" w:styleId="5PalatinoLinotype7ptExact">
    <w:name w:val="Основной текст (5) + Palatino Linotype;7 pt;Не курсив Exact"/>
    <w:basedOn w:val="5"/>
    <w:rsid w:val="00F21055"/>
    <w:rPr>
      <w:rFonts w:ascii="Palatino Linotype" w:eastAsia="Palatino Linotype" w:hAnsi="Palatino Linotype" w:cs="Palatino Linotype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uk-UA" w:eastAsia="uk-UA" w:bidi="uk-UA"/>
    </w:rPr>
  </w:style>
  <w:style w:type="character" w:customStyle="1" w:styleId="575ptExact0">
    <w:name w:val="Основной текст (5) + 7;5 pt;Не курсив Exact"/>
    <w:basedOn w:val="5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2Exact4">
    <w:name w:val="Основной текст (2) + Курсив;Малые прописные Exact"/>
    <w:basedOn w:val="21"/>
    <w:rsid w:val="00F21055"/>
    <w:rPr>
      <w:rFonts w:ascii="Franklin Gothic Heavy" w:eastAsia="Franklin Gothic Heavy" w:hAnsi="Franklin Gothic Heavy" w:cs="Franklin Gothic Heavy"/>
      <w:b w:val="0"/>
      <w:bCs w:val="0"/>
      <w:i/>
      <w:iCs/>
      <w:smallCaps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75ptExact2">
    <w:name w:val="Основной текст (2) + 7;5 pt;Полужирный Exact"/>
    <w:basedOn w:val="21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40Exact">
    <w:name w:val="Основной текст (40) Exact"/>
    <w:basedOn w:val="a0"/>
    <w:link w:val="400"/>
    <w:rsid w:val="00F21055"/>
    <w:rPr>
      <w:rFonts w:ascii="Palatino Linotype" w:eastAsia="Palatino Linotype" w:hAnsi="Palatino Linotype" w:cs="Palatino Linotype"/>
      <w:sz w:val="14"/>
      <w:szCs w:val="14"/>
      <w:shd w:val="clear" w:color="auto" w:fill="FFFFFF"/>
    </w:rPr>
  </w:style>
  <w:style w:type="character" w:customStyle="1" w:styleId="41Exact">
    <w:name w:val="Основной текст (41) Exact"/>
    <w:basedOn w:val="a0"/>
    <w:link w:val="410"/>
    <w:rsid w:val="00F21055"/>
    <w:rPr>
      <w:rFonts w:ascii="Franklin Gothic Heavy" w:eastAsia="Franklin Gothic Heavy" w:hAnsi="Franklin Gothic Heavy" w:cs="Franklin Gothic Heavy"/>
      <w:i/>
      <w:iCs/>
      <w:sz w:val="44"/>
      <w:szCs w:val="44"/>
      <w:shd w:val="clear" w:color="auto" w:fill="FFFFFF"/>
    </w:rPr>
  </w:style>
  <w:style w:type="character" w:customStyle="1" w:styleId="42Exact0">
    <w:name w:val="Основной текст (42) Exact"/>
    <w:basedOn w:val="a0"/>
    <w:link w:val="421"/>
    <w:rsid w:val="00F21055"/>
    <w:rPr>
      <w:rFonts w:ascii="Segoe UI" w:eastAsia="Segoe UI" w:hAnsi="Segoe UI" w:cs="Segoe UI"/>
      <w:b/>
      <w:bCs/>
      <w:i/>
      <w:iCs/>
      <w:sz w:val="46"/>
      <w:szCs w:val="46"/>
      <w:shd w:val="clear" w:color="auto" w:fill="FFFFFF"/>
    </w:rPr>
  </w:style>
  <w:style w:type="character" w:customStyle="1" w:styleId="3Exact1">
    <w:name w:val="Подпись к картинке (3) Exact"/>
    <w:basedOn w:val="a0"/>
    <w:link w:val="39"/>
    <w:rsid w:val="00F21055"/>
    <w:rPr>
      <w:rFonts w:ascii="Franklin Gothic Heavy" w:eastAsia="Franklin Gothic Heavy" w:hAnsi="Franklin Gothic Heavy" w:cs="Franklin Gothic Heavy"/>
      <w:b/>
      <w:bCs/>
      <w:sz w:val="15"/>
      <w:szCs w:val="15"/>
      <w:shd w:val="clear" w:color="auto" w:fill="FFFFFF"/>
    </w:rPr>
  </w:style>
  <w:style w:type="character" w:customStyle="1" w:styleId="4Exact1">
    <w:name w:val="Подпись к картинке (4) Exact"/>
    <w:basedOn w:val="a0"/>
    <w:link w:val="44"/>
    <w:rsid w:val="00F21055"/>
    <w:rPr>
      <w:rFonts w:ascii="Franklin Gothic Heavy" w:eastAsia="Franklin Gothic Heavy" w:hAnsi="Franklin Gothic Heavy" w:cs="Franklin Gothic Heavy"/>
      <w:b/>
      <w:bCs/>
      <w:sz w:val="17"/>
      <w:szCs w:val="17"/>
      <w:shd w:val="clear" w:color="auto" w:fill="FFFFFF"/>
    </w:rPr>
  </w:style>
  <w:style w:type="character" w:customStyle="1" w:styleId="43Exact">
    <w:name w:val="Основной текст (43) Exact"/>
    <w:basedOn w:val="a0"/>
    <w:link w:val="430"/>
    <w:rsid w:val="00F21055"/>
    <w:rPr>
      <w:rFonts w:ascii="Verdana" w:eastAsia="Verdana" w:hAnsi="Verdana" w:cs="Verdana"/>
      <w:i/>
      <w:iCs/>
      <w:sz w:val="86"/>
      <w:szCs w:val="86"/>
      <w:shd w:val="clear" w:color="auto" w:fill="FFFFFF"/>
    </w:rPr>
  </w:style>
  <w:style w:type="character" w:customStyle="1" w:styleId="44Exact">
    <w:name w:val="Основной текст (44) Exact"/>
    <w:basedOn w:val="a0"/>
    <w:link w:val="440"/>
    <w:rsid w:val="00F21055"/>
    <w:rPr>
      <w:rFonts w:ascii="Palatino Linotype" w:eastAsia="Palatino Linotype" w:hAnsi="Palatino Linotype" w:cs="Palatino Linotype"/>
      <w:sz w:val="12"/>
      <w:szCs w:val="12"/>
      <w:shd w:val="clear" w:color="auto" w:fill="FFFFFF"/>
    </w:rPr>
  </w:style>
  <w:style w:type="character" w:customStyle="1" w:styleId="45Exact">
    <w:name w:val="Основной текст (45) Exact"/>
    <w:basedOn w:val="a0"/>
    <w:link w:val="45"/>
    <w:rsid w:val="00F2105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2Exact5">
    <w:name w:val="Основной текст (2) + Полужирный Exact"/>
    <w:basedOn w:val="21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Exact6">
    <w:name w:val="Основной текст (2) + Полужирный;Курсив Exact"/>
    <w:basedOn w:val="21"/>
    <w:rsid w:val="00F21055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520">
    <w:name w:val="Заголовок №5 (2)_"/>
    <w:basedOn w:val="a0"/>
    <w:link w:val="521"/>
    <w:rsid w:val="00F2105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0pt">
    <w:name w:val="Основной текст (2) + 10 pt;Полужирный"/>
    <w:basedOn w:val="21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 w:eastAsia="uk-UA" w:bidi="uk-UA"/>
    </w:rPr>
  </w:style>
  <w:style w:type="character" w:customStyle="1" w:styleId="9pt0pt0">
    <w:name w:val="Колонтитул + 9 pt;Не полужирный;Интервал 0 pt"/>
    <w:basedOn w:val="a7"/>
    <w:rsid w:val="00F210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PalatinoLinotype85pt0pt">
    <w:name w:val="Колонтитул + Palatino Linotype;8;5 pt;Не полужирный;Не курсив;Интервал 0 pt"/>
    <w:basedOn w:val="a7"/>
    <w:rsid w:val="00F21055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390">
    <w:name w:val="Основной текст (39)_"/>
    <w:basedOn w:val="a0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91">
    <w:name w:val="Основной текст (39)"/>
    <w:basedOn w:val="390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 w:eastAsia="uk-UA" w:bidi="uk-UA"/>
    </w:rPr>
  </w:style>
  <w:style w:type="character" w:customStyle="1" w:styleId="28pt0">
    <w:name w:val="Основной текст (2) + 8 pt"/>
    <w:basedOn w:val="21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5Exact2">
    <w:name w:val="Подпись к картинке (5) Exact"/>
    <w:basedOn w:val="a0"/>
    <w:link w:val="53"/>
    <w:rsid w:val="00F21055"/>
    <w:rPr>
      <w:rFonts w:ascii="Franklin Gothic Heavy" w:eastAsia="Franklin Gothic Heavy" w:hAnsi="Franklin Gothic Heavy" w:cs="Franklin Gothic Heavy"/>
      <w:b/>
      <w:bCs/>
      <w:i/>
      <w:iCs/>
      <w:sz w:val="17"/>
      <w:szCs w:val="17"/>
      <w:shd w:val="clear" w:color="auto" w:fill="FFFFFF"/>
    </w:rPr>
  </w:style>
  <w:style w:type="character" w:customStyle="1" w:styleId="5Exact3">
    <w:name w:val="Подпись к картинке (5) + Не полужирный;Не курсив Exact"/>
    <w:basedOn w:val="5Exact2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5Exact4">
    <w:name w:val="Подпись к картинке (5) + Не полужирный Exact"/>
    <w:basedOn w:val="5Exact2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46Exact">
    <w:name w:val="Основной текст (46) Exact"/>
    <w:basedOn w:val="a0"/>
    <w:link w:val="46"/>
    <w:rsid w:val="00F21055"/>
    <w:rPr>
      <w:rFonts w:ascii="Segoe UI" w:eastAsia="Segoe UI" w:hAnsi="Segoe UI" w:cs="Segoe UI"/>
      <w:b/>
      <w:bCs/>
      <w:i/>
      <w:iCs/>
      <w:spacing w:val="10"/>
      <w:sz w:val="15"/>
      <w:szCs w:val="15"/>
      <w:shd w:val="clear" w:color="auto" w:fill="FFFFFF"/>
    </w:rPr>
  </w:style>
  <w:style w:type="character" w:customStyle="1" w:styleId="46FranklinGothicHeavy0ptExact">
    <w:name w:val="Основной текст (46) + Franklin Gothic Heavy;Не полужирный;Интервал 0 pt Exact"/>
    <w:basedOn w:val="46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5"/>
      <w:szCs w:val="15"/>
      <w:u w:val="single"/>
      <w:shd w:val="clear" w:color="auto" w:fill="FFFFFF"/>
      <w:lang w:val="uk-UA" w:eastAsia="uk-UA" w:bidi="uk-UA"/>
    </w:rPr>
  </w:style>
  <w:style w:type="character" w:customStyle="1" w:styleId="2PalatinoLinotype6ptExact">
    <w:name w:val="Основной текст (2) + Palatino Linotype;6 pt Exact"/>
    <w:basedOn w:val="21"/>
    <w:rsid w:val="00F2105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uk-UA" w:eastAsia="uk-UA" w:bidi="uk-UA"/>
    </w:rPr>
  </w:style>
  <w:style w:type="character" w:customStyle="1" w:styleId="Exact1">
    <w:name w:val="Подпись к картинке + Не курсив Exact"/>
    <w:basedOn w:val="Exact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47Exact">
    <w:name w:val="Основной текст (47) Exact"/>
    <w:basedOn w:val="a0"/>
    <w:link w:val="47"/>
    <w:rsid w:val="00F21055"/>
    <w:rPr>
      <w:rFonts w:ascii="Franklin Gothic Heavy" w:eastAsia="Franklin Gothic Heavy" w:hAnsi="Franklin Gothic Heavy" w:cs="Franklin Gothic Heavy"/>
      <w:sz w:val="13"/>
      <w:szCs w:val="13"/>
      <w:shd w:val="clear" w:color="auto" w:fill="FFFFFF"/>
    </w:rPr>
  </w:style>
  <w:style w:type="character" w:customStyle="1" w:styleId="47SegoeUI85ptExact">
    <w:name w:val="Основной текст (47) + Segoe UI;8;5 pt Exact"/>
    <w:basedOn w:val="47Exact"/>
    <w:rsid w:val="00F21055"/>
    <w:rPr>
      <w:rFonts w:ascii="Segoe UI" w:eastAsia="Segoe UI" w:hAnsi="Segoe UI" w:cs="Segoe UI"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62Exact">
    <w:name w:val="Заголовок №6 (2) Exact"/>
    <w:basedOn w:val="a0"/>
    <w:link w:val="62"/>
    <w:rsid w:val="00F21055"/>
    <w:rPr>
      <w:rFonts w:ascii="Franklin Gothic Heavy" w:eastAsia="Franklin Gothic Heavy" w:hAnsi="Franklin Gothic Heavy" w:cs="Franklin Gothic Heavy"/>
      <w:b/>
      <w:bCs/>
      <w:sz w:val="20"/>
      <w:szCs w:val="20"/>
      <w:shd w:val="clear" w:color="auto" w:fill="FFFFFF"/>
    </w:rPr>
  </w:style>
  <w:style w:type="character" w:customStyle="1" w:styleId="56ptExact">
    <w:name w:val="Основной текст (5) + 6 pt;Не курсив;Малые прописные Exact"/>
    <w:basedOn w:val="5"/>
    <w:rsid w:val="00F21055"/>
    <w:rPr>
      <w:rFonts w:ascii="Franklin Gothic Heavy" w:eastAsia="Franklin Gothic Heavy" w:hAnsi="Franklin Gothic Heavy" w:cs="Franklin Gothic Heavy"/>
      <w:i/>
      <w:iCs/>
      <w:smallCaps/>
      <w:color w:val="000000"/>
      <w:spacing w:val="0"/>
      <w:w w:val="100"/>
      <w:position w:val="0"/>
      <w:sz w:val="12"/>
      <w:szCs w:val="12"/>
      <w:shd w:val="clear" w:color="auto" w:fill="FFFFFF"/>
      <w:lang w:val="uk-UA" w:eastAsia="uk-UA" w:bidi="uk-UA"/>
    </w:rPr>
  </w:style>
  <w:style w:type="character" w:customStyle="1" w:styleId="ac">
    <w:name w:val="Колонтитул"/>
    <w:basedOn w:val="a7"/>
    <w:rsid w:val="00F210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6"/>
      <w:szCs w:val="16"/>
      <w:u w:val="single"/>
      <w:lang w:val="uk-UA" w:eastAsia="uk-UA" w:bidi="uk-UA"/>
    </w:rPr>
  </w:style>
  <w:style w:type="character" w:customStyle="1" w:styleId="0pt">
    <w:name w:val="Колонтитул + Не полужирный;Не курсив;Интервал 0 pt"/>
    <w:basedOn w:val="a7"/>
    <w:rsid w:val="00F210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275pt0">
    <w:name w:val="Основной текст (2) + 7;5 pt"/>
    <w:basedOn w:val="21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38">
    <w:name w:val="Основной текст (38)_"/>
    <w:basedOn w:val="a0"/>
    <w:link w:val="380"/>
    <w:rsid w:val="00F21055"/>
    <w:rPr>
      <w:rFonts w:ascii="Segoe UI" w:eastAsia="Segoe UI" w:hAnsi="Segoe UI" w:cs="Segoe UI"/>
      <w:b/>
      <w:bCs/>
      <w:i/>
      <w:iCs/>
      <w:sz w:val="17"/>
      <w:szCs w:val="17"/>
      <w:shd w:val="clear" w:color="auto" w:fill="FFFFFF"/>
    </w:rPr>
  </w:style>
  <w:style w:type="character" w:customStyle="1" w:styleId="2Georgia">
    <w:name w:val="Основной текст (2) + Georgia"/>
    <w:basedOn w:val="21"/>
    <w:rsid w:val="00F2105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a">
    <w:name w:val="Основной текст (2) + Курсив;Малые прописные"/>
    <w:basedOn w:val="21"/>
    <w:rsid w:val="00F21055"/>
    <w:rPr>
      <w:rFonts w:ascii="Franklin Gothic Heavy" w:eastAsia="Franklin Gothic Heavy" w:hAnsi="Franklin Gothic Heavy" w:cs="Franklin Gothic Heavy"/>
      <w:b w:val="0"/>
      <w:bCs w:val="0"/>
      <w:i/>
      <w:iCs/>
      <w:smallCaps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SegoeUI">
    <w:name w:val="Колонтитул + Segoe UI;Не полужирный"/>
    <w:basedOn w:val="a7"/>
    <w:rsid w:val="00F21055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10"/>
      <w:w w:val="100"/>
      <w:position w:val="0"/>
      <w:sz w:val="16"/>
      <w:szCs w:val="16"/>
      <w:u w:val="single"/>
      <w:lang w:val="uk-UA" w:eastAsia="uk-UA" w:bidi="uk-UA"/>
    </w:rPr>
  </w:style>
  <w:style w:type="character" w:customStyle="1" w:styleId="PalatinoLinotype105pt0pt">
    <w:name w:val="Колонтитул + Palatino Linotype;10;5 pt;Не полужирный;Не курсив;Интервал 0 pt"/>
    <w:basedOn w:val="a7"/>
    <w:rsid w:val="00F21055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71">
    <w:name w:val="Заголовок №7_"/>
    <w:basedOn w:val="a0"/>
    <w:link w:val="73"/>
    <w:rsid w:val="00F21055"/>
    <w:rPr>
      <w:rFonts w:ascii="Franklin Gothic Heavy" w:eastAsia="Franklin Gothic Heavy" w:hAnsi="Franklin Gothic Heavy" w:cs="Franklin Gothic Heavy"/>
      <w:b/>
      <w:bCs/>
      <w:i/>
      <w:iCs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F21055"/>
    <w:rPr>
      <w:rFonts w:ascii="Franklin Gothic Heavy" w:eastAsia="Franklin Gothic Heavy" w:hAnsi="Franklin Gothic Heavy" w:cs="Franklin Gothic Heavy"/>
      <w:i/>
      <w:iCs/>
      <w:sz w:val="15"/>
      <w:szCs w:val="15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F21055"/>
    <w:rPr>
      <w:rFonts w:ascii="Franklin Gothic Heavy" w:eastAsia="Franklin Gothic Heavy" w:hAnsi="Franklin Gothic Heavy" w:cs="Franklin Gothic Heavy"/>
      <w:b/>
      <w:bCs/>
      <w:sz w:val="15"/>
      <w:szCs w:val="15"/>
      <w:shd w:val="clear" w:color="auto" w:fill="FFFFFF"/>
    </w:rPr>
  </w:style>
  <w:style w:type="character" w:customStyle="1" w:styleId="48">
    <w:name w:val="Основной текст (48)_"/>
    <w:basedOn w:val="a0"/>
    <w:link w:val="480"/>
    <w:rsid w:val="00F21055"/>
    <w:rPr>
      <w:rFonts w:ascii="Lucida Sans Unicode" w:eastAsia="Lucida Sans Unicode" w:hAnsi="Lucida Sans Unicode" w:cs="Lucida Sans Unicode"/>
      <w:sz w:val="20"/>
      <w:szCs w:val="20"/>
      <w:shd w:val="clear" w:color="auto" w:fill="FFFFFF"/>
    </w:rPr>
  </w:style>
  <w:style w:type="character" w:customStyle="1" w:styleId="48FranklinGothicHeavy9pt">
    <w:name w:val="Основной текст (48) + Franklin Gothic Heavy;9 pt"/>
    <w:basedOn w:val="48"/>
    <w:rsid w:val="00F21055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22Exact0">
    <w:name w:val="Заголовок №2 (2) Exact"/>
    <w:basedOn w:val="a0"/>
    <w:link w:val="221"/>
    <w:rsid w:val="00F21055"/>
    <w:rPr>
      <w:rFonts w:ascii="Courier New" w:eastAsia="Courier New" w:hAnsi="Courier New" w:cs="Courier New"/>
      <w:b/>
      <w:bCs/>
      <w:sz w:val="60"/>
      <w:szCs w:val="60"/>
      <w:shd w:val="clear" w:color="auto" w:fill="FFFFFF"/>
    </w:rPr>
  </w:style>
  <w:style w:type="character" w:customStyle="1" w:styleId="2CourierNew14pt">
    <w:name w:val="Основной текст (2) + Courier New;14 pt;Полужирный"/>
    <w:basedOn w:val="21"/>
    <w:rsid w:val="00F2105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CourierNew27pt">
    <w:name w:val="Основной текст (2) + Courier New;27 pt;Полужирный"/>
    <w:basedOn w:val="21"/>
    <w:rsid w:val="00F2105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uk-UA" w:eastAsia="uk-UA" w:bidi="uk-UA"/>
    </w:rPr>
  </w:style>
  <w:style w:type="character" w:customStyle="1" w:styleId="SegoeUI75pt">
    <w:name w:val="Колонтитул + Segoe UI;7;5 pt"/>
    <w:basedOn w:val="a7"/>
    <w:rsid w:val="00F21055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Verdana9pt0pt">
    <w:name w:val="Колонтитул + Verdana;9 pt;Не полужирный;Не курсив;Интервал 0 pt"/>
    <w:basedOn w:val="a7"/>
    <w:rsid w:val="00F21055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LucidaSansUnicode105pt0pt">
    <w:name w:val="Колонтитул + Lucida Sans Unicode;10;5 pt;Не полужирный;Не курсив;Интервал 0 pt"/>
    <w:basedOn w:val="a7"/>
    <w:rsid w:val="00F21055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63Exact">
    <w:name w:val="Заголовок №6 (3) Exact"/>
    <w:basedOn w:val="a0"/>
    <w:link w:val="63"/>
    <w:rsid w:val="00F21055"/>
    <w:rPr>
      <w:rFonts w:ascii="Courier New" w:eastAsia="Courier New" w:hAnsi="Courier New" w:cs="Courier New"/>
      <w:b/>
      <w:bCs/>
      <w:sz w:val="28"/>
      <w:szCs w:val="28"/>
      <w:shd w:val="clear" w:color="auto" w:fill="FFFFFF"/>
      <w:lang w:eastAsia="ru-RU" w:bidi="ru-RU"/>
    </w:rPr>
  </w:style>
  <w:style w:type="character" w:customStyle="1" w:styleId="2SegoeUI11ptExact">
    <w:name w:val="Основной текст (2) + Segoe UI;11 pt Exact"/>
    <w:basedOn w:val="21"/>
    <w:rsid w:val="00F2105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8Exact0">
    <w:name w:val="Основной текст (18) + Не полужирный Exact"/>
    <w:basedOn w:val="18"/>
    <w:rsid w:val="00F21055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18Exact1">
    <w:name w:val="Основной текст (18) + Курсив Exact"/>
    <w:basedOn w:val="18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49Exact">
    <w:name w:val="Основной текст (49) Exact"/>
    <w:basedOn w:val="a0"/>
    <w:link w:val="49"/>
    <w:rsid w:val="00F21055"/>
    <w:rPr>
      <w:rFonts w:ascii="Franklin Gothic Heavy" w:eastAsia="Franklin Gothic Heavy" w:hAnsi="Franklin Gothic Heavy" w:cs="Franklin Gothic Heavy"/>
      <w:i/>
      <w:iCs/>
      <w:sz w:val="17"/>
      <w:szCs w:val="17"/>
      <w:shd w:val="clear" w:color="auto" w:fill="FFFFFF"/>
    </w:rPr>
  </w:style>
  <w:style w:type="character" w:customStyle="1" w:styleId="499ptExact">
    <w:name w:val="Основной текст (49) + 9 pt;Не курсив Exact"/>
    <w:basedOn w:val="49Exact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189ptExact">
    <w:name w:val="Основной текст (18) + 9 pt;Не полужирный Exact"/>
    <w:basedOn w:val="18"/>
    <w:rsid w:val="00F21055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50Exact">
    <w:name w:val="Основной текст (50) Exact"/>
    <w:basedOn w:val="a0"/>
    <w:link w:val="500"/>
    <w:rsid w:val="00F21055"/>
    <w:rPr>
      <w:rFonts w:ascii="Franklin Gothic Heavy" w:eastAsia="Franklin Gothic Heavy" w:hAnsi="Franklin Gothic Heavy" w:cs="Franklin Gothic Heavy"/>
      <w:b/>
      <w:bCs/>
      <w:i/>
      <w:iCs/>
      <w:sz w:val="17"/>
      <w:szCs w:val="17"/>
      <w:shd w:val="clear" w:color="auto" w:fill="FFFFFF"/>
    </w:rPr>
  </w:style>
  <w:style w:type="character" w:customStyle="1" w:styleId="509ptExact">
    <w:name w:val="Основной текст (50) + 9 pt;Не полужирный;Не курсив Exact"/>
    <w:basedOn w:val="50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51Exact">
    <w:name w:val="Основной текст (51) Exact"/>
    <w:basedOn w:val="a0"/>
    <w:link w:val="510"/>
    <w:rsid w:val="00F21055"/>
    <w:rPr>
      <w:rFonts w:ascii="Franklin Gothic Heavy" w:eastAsia="Franklin Gothic Heavy" w:hAnsi="Franklin Gothic Heavy" w:cs="Franklin Gothic Heavy"/>
      <w:sz w:val="18"/>
      <w:szCs w:val="18"/>
      <w:shd w:val="clear" w:color="auto" w:fill="FFFFFF"/>
    </w:rPr>
  </w:style>
  <w:style w:type="character" w:customStyle="1" w:styleId="32Exact0">
    <w:name w:val="Заголовок №3 (2) Exact"/>
    <w:basedOn w:val="a0"/>
    <w:link w:val="320"/>
    <w:rsid w:val="00F21055"/>
    <w:rPr>
      <w:rFonts w:ascii="Segoe UI" w:eastAsia="Segoe UI" w:hAnsi="Segoe UI" w:cs="Segoe UI"/>
      <w:sz w:val="28"/>
      <w:szCs w:val="28"/>
      <w:shd w:val="clear" w:color="auto" w:fill="FFFFFF"/>
      <w:lang w:eastAsia="ru-RU" w:bidi="ru-RU"/>
    </w:rPr>
  </w:style>
  <w:style w:type="character" w:customStyle="1" w:styleId="2Exact7">
    <w:name w:val="Основной текст (2) + Малые прописные Exact"/>
    <w:basedOn w:val="21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7SegoeUI8ptExact">
    <w:name w:val="Основной текст (7) + Segoe UI;8 pt;Полужирный Exact"/>
    <w:basedOn w:val="7"/>
    <w:rsid w:val="00F21055"/>
    <w:rPr>
      <w:rFonts w:ascii="Segoe UI" w:eastAsia="Segoe UI" w:hAnsi="Segoe UI" w:cs="Segoe UI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1885ptExact1">
    <w:name w:val="Основной текст (18) + 8;5 pt Exact"/>
    <w:basedOn w:val="18"/>
    <w:rsid w:val="00F21055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18TimesNewRoman9ptExact">
    <w:name w:val="Основной текст (18) + Times New Roman;9 pt;Не полужирный;Курсив Exact"/>
    <w:basedOn w:val="18"/>
    <w:rsid w:val="00F2105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50Exact0">
    <w:name w:val="Основной текст (50) + Не полужирный;Не курсив Exact"/>
    <w:basedOn w:val="50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28ptExact">
    <w:name w:val="Основной текст (2) + 8 pt Exact"/>
    <w:basedOn w:val="21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5075ptExact">
    <w:name w:val="Основной текст (50) + 7;5 pt;Не курсив Exact"/>
    <w:basedOn w:val="50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52Exact">
    <w:name w:val="Основной текст (52) Exact"/>
    <w:basedOn w:val="a0"/>
    <w:link w:val="522"/>
    <w:rsid w:val="00F21055"/>
    <w:rPr>
      <w:rFonts w:ascii="Franklin Gothic Heavy" w:eastAsia="Franklin Gothic Heavy" w:hAnsi="Franklin Gothic Heavy" w:cs="Franklin Gothic Heavy"/>
      <w:sz w:val="16"/>
      <w:szCs w:val="16"/>
      <w:shd w:val="clear" w:color="auto" w:fill="FFFFFF"/>
    </w:rPr>
  </w:style>
  <w:style w:type="character" w:customStyle="1" w:styleId="1275ptExact">
    <w:name w:val="Основной текст (12) + 7;5 pt;Полужирный Exact"/>
    <w:basedOn w:val="12Exact"/>
    <w:rsid w:val="00F21055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1275ptExact0">
    <w:name w:val="Основной текст (12) + 7;5 pt;Курсив Exact"/>
    <w:basedOn w:val="12Exact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2CourierNew23pt">
    <w:name w:val="Основной текст (2) + Courier New;23 pt;Курсив"/>
    <w:basedOn w:val="21"/>
    <w:rsid w:val="00F21055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46"/>
      <w:szCs w:val="46"/>
      <w:u w:val="none"/>
      <w:lang w:val="uk-UA" w:eastAsia="uk-UA" w:bidi="uk-UA"/>
    </w:rPr>
  </w:style>
  <w:style w:type="character" w:customStyle="1" w:styleId="2SegoeUI14pt">
    <w:name w:val="Основной текст (2) + Segoe UI;14 pt"/>
    <w:basedOn w:val="21"/>
    <w:rsid w:val="00F2105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Tahoma7ptExact">
    <w:name w:val="Основной текст (2) + Tahoma;7 pt Exact"/>
    <w:basedOn w:val="21"/>
    <w:rsid w:val="00F2105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uk-UA" w:eastAsia="uk-UA" w:bidi="uk-UA"/>
    </w:rPr>
  </w:style>
  <w:style w:type="character" w:customStyle="1" w:styleId="2SegoeUI">
    <w:name w:val="Основной текст (2) + Segoe UI;Полужирный;Курсив"/>
    <w:basedOn w:val="21"/>
    <w:rsid w:val="00F21055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00">
    <w:name w:val="Основной текст (20)_"/>
    <w:basedOn w:val="a0"/>
    <w:link w:val="201"/>
    <w:rsid w:val="00F21055"/>
    <w:rPr>
      <w:rFonts w:ascii="Segoe UI" w:eastAsia="Segoe UI" w:hAnsi="Segoe UI" w:cs="Segoe UI"/>
      <w:sz w:val="18"/>
      <w:szCs w:val="18"/>
      <w:shd w:val="clear" w:color="auto" w:fill="FFFFFF"/>
    </w:rPr>
  </w:style>
  <w:style w:type="character" w:customStyle="1" w:styleId="10pt0pt">
    <w:name w:val="Колонтитул + 10 pt;Не полужирный;Интервал 0 pt"/>
    <w:basedOn w:val="a7"/>
    <w:rsid w:val="00F210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37">
    <w:name w:val="Основной текст (37)_"/>
    <w:basedOn w:val="a0"/>
    <w:link w:val="370"/>
    <w:rsid w:val="00F21055"/>
    <w:rPr>
      <w:rFonts w:ascii="Franklin Gothic Heavy" w:eastAsia="Franklin Gothic Heavy" w:hAnsi="Franklin Gothic Heavy" w:cs="Franklin Gothic Heavy"/>
      <w:i/>
      <w:iCs/>
      <w:sz w:val="17"/>
      <w:szCs w:val="17"/>
      <w:shd w:val="clear" w:color="auto" w:fill="FFFFFF"/>
    </w:rPr>
  </w:style>
  <w:style w:type="character" w:customStyle="1" w:styleId="37SegoeUI9pt">
    <w:name w:val="Основной текст (37) + Segoe UI;9 pt;Не курсив"/>
    <w:basedOn w:val="37"/>
    <w:rsid w:val="00F21055"/>
    <w:rPr>
      <w:rFonts w:ascii="Segoe UI" w:eastAsia="Segoe UI" w:hAnsi="Segoe UI" w:cs="Segoe UI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81">
    <w:name w:val="Заголовок №8_"/>
    <w:basedOn w:val="a0"/>
    <w:rsid w:val="00F21055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3">
    <w:name w:val="Заголовок №8"/>
    <w:basedOn w:val="81"/>
    <w:rsid w:val="00F2105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uk-UA" w:eastAsia="uk-UA" w:bidi="uk-UA"/>
    </w:rPr>
  </w:style>
  <w:style w:type="character" w:customStyle="1" w:styleId="371">
    <w:name w:val="Основной текст (37) + Не курсив"/>
    <w:basedOn w:val="37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paragraph" w:customStyle="1" w:styleId="3">
    <w:name w:val="Основной текст (3)"/>
    <w:basedOn w:val="a"/>
    <w:link w:val="3Exact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b/>
      <w:bCs/>
      <w:i/>
      <w:iCs/>
    </w:rPr>
  </w:style>
  <w:style w:type="paragraph" w:customStyle="1" w:styleId="72">
    <w:name w:val="Заголовок №7 (2)"/>
    <w:basedOn w:val="a"/>
    <w:link w:val="72Exact"/>
    <w:rsid w:val="00F21055"/>
    <w:pPr>
      <w:widowControl w:val="0"/>
      <w:shd w:val="clear" w:color="auto" w:fill="FFFFFF"/>
      <w:spacing w:after="0" w:line="0" w:lineRule="atLeast"/>
      <w:outlineLvl w:val="6"/>
    </w:pPr>
    <w:rPr>
      <w:rFonts w:ascii="Franklin Gothic Heavy" w:eastAsia="Franklin Gothic Heavy" w:hAnsi="Franklin Gothic Heavy" w:cs="Franklin Gothic Heavy"/>
      <w:b/>
      <w:bCs/>
      <w:i/>
      <w:iCs/>
    </w:rPr>
  </w:style>
  <w:style w:type="paragraph" w:customStyle="1" w:styleId="42">
    <w:name w:val="Основной текст (4)"/>
    <w:basedOn w:val="a"/>
    <w:link w:val="41"/>
    <w:rsid w:val="00F21055"/>
    <w:pPr>
      <w:widowControl w:val="0"/>
      <w:shd w:val="clear" w:color="auto" w:fill="FFFFFF"/>
      <w:spacing w:after="0" w:line="200" w:lineRule="exact"/>
      <w:ind w:hanging="200"/>
      <w:jc w:val="righ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50">
    <w:name w:val="Основной текст (5)"/>
    <w:basedOn w:val="a"/>
    <w:link w:val="5"/>
    <w:rsid w:val="00F21055"/>
    <w:pPr>
      <w:widowControl w:val="0"/>
      <w:shd w:val="clear" w:color="auto" w:fill="FFFFFF"/>
      <w:spacing w:after="0" w:line="0" w:lineRule="atLeast"/>
      <w:ind w:hanging="380"/>
    </w:pPr>
    <w:rPr>
      <w:rFonts w:ascii="Franklin Gothic Heavy" w:eastAsia="Franklin Gothic Heavy" w:hAnsi="Franklin Gothic Heavy" w:cs="Franklin Gothic Heavy"/>
      <w:i/>
      <w:iCs/>
      <w:sz w:val="17"/>
      <w:szCs w:val="17"/>
    </w:rPr>
  </w:style>
  <w:style w:type="paragraph" w:customStyle="1" w:styleId="10">
    <w:name w:val="Основной текст (10)"/>
    <w:basedOn w:val="a"/>
    <w:link w:val="10Exact"/>
    <w:rsid w:val="00F21055"/>
    <w:pPr>
      <w:widowControl w:val="0"/>
      <w:shd w:val="clear" w:color="auto" w:fill="FFFFFF"/>
      <w:spacing w:before="60" w:after="0" w:line="293" w:lineRule="exact"/>
      <w:jc w:val="center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11">
    <w:name w:val="Основной текст (11)"/>
    <w:basedOn w:val="a"/>
    <w:link w:val="11Exact"/>
    <w:rsid w:val="00F21055"/>
    <w:pPr>
      <w:widowControl w:val="0"/>
      <w:shd w:val="clear" w:color="auto" w:fill="FFFFFF"/>
      <w:spacing w:after="120" w:line="0" w:lineRule="atLeast"/>
      <w:jc w:val="right"/>
    </w:pPr>
    <w:rPr>
      <w:rFonts w:ascii="Franklin Gothic Heavy" w:eastAsia="Franklin Gothic Heavy" w:hAnsi="Franklin Gothic Heavy" w:cs="Franklin Gothic Heavy"/>
      <w:spacing w:val="-70"/>
      <w:sz w:val="40"/>
      <w:szCs w:val="40"/>
    </w:rPr>
  </w:style>
  <w:style w:type="paragraph" w:customStyle="1" w:styleId="12">
    <w:name w:val="Основной текст (12)"/>
    <w:basedOn w:val="a"/>
    <w:link w:val="12Exact"/>
    <w:rsid w:val="00F21055"/>
    <w:pPr>
      <w:widowControl w:val="0"/>
      <w:shd w:val="clear" w:color="auto" w:fill="FFFFFF"/>
      <w:spacing w:before="120" w:after="0" w:line="209" w:lineRule="exact"/>
      <w:jc w:val="both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13">
    <w:name w:val="Основной текст (13)"/>
    <w:basedOn w:val="a"/>
    <w:link w:val="13Exact"/>
    <w:rsid w:val="00F21055"/>
    <w:pPr>
      <w:widowControl w:val="0"/>
      <w:shd w:val="clear" w:color="auto" w:fill="FFFFFF"/>
      <w:spacing w:after="0" w:line="228" w:lineRule="exact"/>
      <w:jc w:val="right"/>
    </w:pPr>
    <w:rPr>
      <w:rFonts w:ascii="Franklin Gothic Heavy" w:eastAsia="Franklin Gothic Heavy" w:hAnsi="Franklin Gothic Heavy" w:cs="Franklin Gothic Heavy"/>
      <w:b/>
      <w:bCs/>
      <w:i/>
      <w:iCs/>
      <w:sz w:val="15"/>
      <w:szCs w:val="15"/>
    </w:rPr>
  </w:style>
  <w:style w:type="paragraph" w:customStyle="1" w:styleId="14">
    <w:name w:val="Основной текст (14)"/>
    <w:basedOn w:val="a"/>
    <w:link w:val="14Exact"/>
    <w:rsid w:val="00F21055"/>
    <w:pPr>
      <w:widowControl w:val="0"/>
      <w:shd w:val="clear" w:color="auto" w:fill="FFFFFF"/>
      <w:spacing w:after="0" w:line="228" w:lineRule="exact"/>
      <w:jc w:val="right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820">
    <w:name w:val="Заголовок №8 (2)"/>
    <w:basedOn w:val="a"/>
    <w:link w:val="82"/>
    <w:rsid w:val="00F21055"/>
    <w:pPr>
      <w:widowControl w:val="0"/>
      <w:shd w:val="clear" w:color="auto" w:fill="FFFFFF"/>
      <w:spacing w:after="120" w:line="0" w:lineRule="atLeast"/>
      <w:jc w:val="center"/>
      <w:outlineLvl w:val="7"/>
    </w:pPr>
    <w:rPr>
      <w:rFonts w:ascii="Palatino Linotype" w:eastAsia="Palatino Linotype" w:hAnsi="Palatino Linotype" w:cs="Palatino Linotype"/>
      <w:b/>
      <w:bCs/>
      <w:sz w:val="24"/>
      <w:szCs w:val="24"/>
    </w:rPr>
  </w:style>
  <w:style w:type="paragraph" w:customStyle="1" w:styleId="70">
    <w:name w:val="Основной текст (7)"/>
    <w:basedOn w:val="a"/>
    <w:link w:val="7"/>
    <w:rsid w:val="00F21055"/>
    <w:pPr>
      <w:widowControl w:val="0"/>
      <w:shd w:val="clear" w:color="auto" w:fill="FFFFFF"/>
      <w:spacing w:before="60" w:after="0" w:line="0" w:lineRule="atLeast"/>
      <w:jc w:val="both"/>
    </w:pPr>
    <w:rPr>
      <w:rFonts w:ascii="Franklin Gothic Heavy" w:eastAsia="Franklin Gothic Heavy" w:hAnsi="Franklin Gothic Heavy" w:cs="Franklin Gothic Heavy"/>
      <w:sz w:val="14"/>
      <w:szCs w:val="14"/>
    </w:rPr>
  </w:style>
  <w:style w:type="paragraph" w:customStyle="1" w:styleId="80">
    <w:name w:val="Основной текст (8)"/>
    <w:basedOn w:val="a"/>
    <w:link w:val="8"/>
    <w:rsid w:val="00F21055"/>
    <w:pPr>
      <w:widowControl w:val="0"/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50">
    <w:name w:val="Основной текст (15)"/>
    <w:basedOn w:val="a"/>
    <w:link w:val="15"/>
    <w:rsid w:val="00F21055"/>
    <w:pPr>
      <w:widowControl w:val="0"/>
      <w:shd w:val="clear" w:color="auto" w:fill="FFFFFF"/>
      <w:spacing w:after="0" w:line="0" w:lineRule="atLeast"/>
      <w:jc w:val="both"/>
    </w:pPr>
    <w:rPr>
      <w:rFonts w:ascii="Franklin Gothic Heavy" w:eastAsia="Franklin Gothic Heavy" w:hAnsi="Franklin Gothic Heavy" w:cs="Franklin Gothic Heavy"/>
      <w:i/>
      <w:iCs/>
      <w:sz w:val="15"/>
      <w:szCs w:val="15"/>
    </w:rPr>
  </w:style>
  <w:style w:type="paragraph" w:customStyle="1" w:styleId="61">
    <w:name w:val="Заголовок №6"/>
    <w:basedOn w:val="a"/>
    <w:link w:val="6Exact0"/>
    <w:rsid w:val="00F21055"/>
    <w:pPr>
      <w:widowControl w:val="0"/>
      <w:shd w:val="clear" w:color="auto" w:fill="FFFFFF"/>
      <w:spacing w:after="0" w:line="0" w:lineRule="atLeast"/>
      <w:outlineLvl w:val="5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a8">
    <w:name w:val="Подпись к картинке"/>
    <w:basedOn w:val="a"/>
    <w:link w:val="Exact"/>
    <w:rsid w:val="00F21055"/>
    <w:pPr>
      <w:widowControl w:val="0"/>
      <w:shd w:val="clear" w:color="auto" w:fill="FFFFFF"/>
      <w:spacing w:after="0" w:line="0" w:lineRule="atLeast"/>
      <w:jc w:val="center"/>
    </w:pPr>
    <w:rPr>
      <w:rFonts w:ascii="Franklin Gothic Heavy" w:eastAsia="Franklin Gothic Heavy" w:hAnsi="Franklin Gothic Heavy" w:cs="Franklin Gothic Heavy"/>
      <w:i/>
      <w:iCs/>
      <w:sz w:val="17"/>
      <w:szCs w:val="17"/>
    </w:rPr>
  </w:style>
  <w:style w:type="paragraph" w:customStyle="1" w:styleId="26">
    <w:name w:val="Подпись к таблице (2)"/>
    <w:basedOn w:val="a"/>
    <w:link w:val="2Exact1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17">
    <w:name w:val="Основной текст (17)"/>
    <w:basedOn w:val="a"/>
    <w:link w:val="17Exact"/>
    <w:rsid w:val="00F21055"/>
    <w:pPr>
      <w:widowControl w:val="0"/>
      <w:shd w:val="clear" w:color="auto" w:fill="FFFFFF"/>
      <w:spacing w:after="420" w:line="0" w:lineRule="atLeast"/>
    </w:pPr>
    <w:rPr>
      <w:rFonts w:ascii="Franklin Gothic Heavy" w:eastAsia="Franklin Gothic Heavy" w:hAnsi="Franklin Gothic Heavy" w:cs="Franklin Gothic Heavy"/>
      <w:i/>
      <w:iCs/>
      <w:spacing w:val="-10"/>
      <w:sz w:val="19"/>
      <w:szCs w:val="19"/>
    </w:rPr>
  </w:style>
  <w:style w:type="paragraph" w:customStyle="1" w:styleId="180">
    <w:name w:val="Основной текст (18)"/>
    <w:basedOn w:val="a"/>
    <w:link w:val="18"/>
    <w:rsid w:val="00F21055"/>
    <w:pPr>
      <w:widowControl w:val="0"/>
      <w:shd w:val="clear" w:color="auto" w:fill="FFFFFF"/>
      <w:spacing w:after="0" w:line="248" w:lineRule="exact"/>
      <w:ind w:hanging="360"/>
    </w:pPr>
    <w:rPr>
      <w:rFonts w:ascii="Franklin Gothic Heavy" w:eastAsia="Franklin Gothic Heavy" w:hAnsi="Franklin Gothic Heavy" w:cs="Franklin Gothic Heavy"/>
      <w:b/>
      <w:bCs/>
      <w:sz w:val="15"/>
      <w:szCs w:val="15"/>
    </w:rPr>
  </w:style>
  <w:style w:type="paragraph" w:customStyle="1" w:styleId="19">
    <w:name w:val="Основной текст (19)"/>
    <w:basedOn w:val="a"/>
    <w:link w:val="19Exact"/>
    <w:rsid w:val="00F21055"/>
    <w:pPr>
      <w:widowControl w:val="0"/>
      <w:shd w:val="clear" w:color="auto" w:fill="FFFFFF"/>
      <w:spacing w:after="0" w:line="248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01">
    <w:name w:val="Основной текст (20)"/>
    <w:basedOn w:val="a"/>
    <w:link w:val="200"/>
    <w:rsid w:val="00F21055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18"/>
      <w:szCs w:val="18"/>
    </w:rPr>
  </w:style>
  <w:style w:type="paragraph" w:customStyle="1" w:styleId="27">
    <w:name w:val="Подпись к картинке (2)"/>
    <w:basedOn w:val="a"/>
    <w:link w:val="2Exact2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160">
    <w:name w:val="Основной текст (16)"/>
    <w:basedOn w:val="a"/>
    <w:link w:val="16"/>
    <w:rsid w:val="00F21055"/>
    <w:pPr>
      <w:widowControl w:val="0"/>
      <w:shd w:val="clear" w:color="auto" w:fill="FFFFFF"/>
      <w:spacing w:after="0" w:line="216" w:lineRule="exact"/>
      <w:jc w:val="both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210">
    <w:name w:val="Основной текст (21)"/>
    <w:basedOn w:val="a"/>
    <w:link w:val="21Exact"/>
    <w:rsid w:val="00F21055"/>
    <w:pPr>
      <w:widowControl w:val="0"/>
      <w:shd w:val="clear" w:color="auto" w:fill="FFFFFF"/>
      <w:spacing w:after="0" w:line="192" w:lineRule="exact"/>
      <w:ind w:hanging="320"/>
    </w:pPr>
    <w:rPr>
      <w:rFonts w:ascii="Franklin Gothic Heavy" w:eastAsia="Franklin Gothic Heavy" w:hAnsi="Franklin Gothic Heavy" w:cs="Franklin Gothic Heavy"/>
      <w:b/>
      <w:bCs/>
      <w:sz w:val="17"/>
      <w:szCs w:val="17"/>
    </w:rPr>
  </w:style>
  <w:style w:type="paragraph" w:customStyle="1" w:styleId="220">
    <w:name w:val="Основной текст (22)"/>
    <w:basedOn w:val="a"/>
    <w:link w:val="22Exact"/>
    <w:rsid w:val="00F21055"/>
    <w:pPr>
      <w:widowControl w:val="0"/>
      <w:shd w:val="clear" w:color="auto" w:fill="FFFFFF"/>
      <w:spacing w:after="120" w:line="0" w:lineRule="atLeast"/>
    </w:pPr>
    <w:rPr>
      <w:rFonts w:ascii="Segoe UI" w:eastAsia="Segoe UI" w:hAnsi="Segoe UI" w:cs="Segoe UI"/>
      <w:spacing w:val="-10"/>
      <w:sz w:val="13"/>
      <w:szCs w:val="13"/>
    </w:rPr>
  </w:style>
  <w:style w:type="paragraph" w:customStyle="1" w:styleId="ab">
    <w:name w:val="Подпись к таблице"/>
    <w:basedOn w:val="a"/>
    <w:link w:val="aa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230">
    <w:name w:val="Основной текст (23)"/>
    <w:basedOn w:val="a"/>
    <w:link w:val="23Exact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240">
    <w:name w:val="Основной текст (24)"/>
    <w:basedOn w:val="a"/>
    <w:link w:val="24Exact"/>
    <w:rsid w:val="00F21055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spacing w:val="-50"/>
      <w:w w:val="60"/>
      <w:sz w:val="70"/>
      <w:szCs w:val="70"/>
    </w:rPr>
  </w:style>
  <w:style w:type="paragraph" w:customStyle="1" w:styleId="420">
    <w:name w:val="Заголовок №4 (2)"/>
    <w:basedOn w:val="a"/>
    <w:link w:val="42Exact"/>
    <w:rsid w:val="00F21055"/>
    <w:pPr>
      <w:widowControl w:val="0"/>
      <w:shd w:val="clear" w:color="auto" w:fill="FFFFFF"/>
      <w:spacing w:after="0" w:line="0" w:lineRule="atLeast"/>
      <w:outlineLvl w:val="3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28">
    <w:name w:val="Заголовок №2"/>
    <w:basedOn w:val="a"/>
    <w:link w:val="2Exact3"/>
    <w:rsid w:val="00F21055"/>
    <w:pPr>
      <w:widowControl w:val="0"/>
      <w:shd w:val="clear" w:color="auto" w:fill="FFFFFF"/>
      <w:spacing w:after="0" w:line="0" w:lineRule="atLeast"/>
      <w:outlineLvl w:val="1"/>
    </w:pPr>
    <w:rPr>
      <w:rFonts w:ascii="Tahoma" w:eastAsia="Tahoma" w:hAnsi="Tahoma" w:cs="Tahoma"/>
      <w:spacing w:val="-50"/>
      <w:w w:val="60"/>
      <w:sz w:val="70"/>
      <w:szCs w:val="70"/>
    </w:rPr>
  </w:style>
  <w:style w:type="paragraph" w:customStyle="1" w:styleId="30">
    <w:name w:val="Заголовок №3"/>
    <w:basedOn w:val="a"/>
    <w:link w:val="3Exact0"/>
    <w:rsid w:val="00F21055"/>
    <w:pPr>
      <w:widowControl w:val="0"/>
      <w:shd w:val="clear" w:color="auto" w:fill="FFFFFF"/>
      <w:spacing w:after="0" w:line="0" w:lineRule="atLeast"/>
      <w:outlineLvl w:val="2"/>
    </w:pPr>
    <w:rPr>
      <w:rFonts w:ascii="Segoe UI" w:eastAsia="Segoe UI" w:hAnsi="Segoe UI" w:cs="Segoe UI"/>
      <w:sz w:val="18"/>
      <w:szCs w:val="18"/>
    </w:rPr>
  </w:style>
  <w:style w:type="paragraph" w:customStyle="1" w:styleId="73">
    <w:name w:val="Заголовок №7"/>
    <w:basedOn w:val="a"/>
    <w:link w:val="71"/>
    <w:rsid w:val="00F21055"/>
    <w:pPr>
      <w:widowControl w:val="0"/>
      <w:shd w:val="clear" w:color="auto" w:fill="FFFFFF"/>
      <w:spacing w:after="0" w:line="317" w:lineRule="exact"/>
      <w:jc w:val="center"/>
      <w:outlineLvl w:val="6"/>
    </w:pPr>
    <w:rPr>
      <w:rFonts w:ascii="Franklin Gothic Heavy" w:eastAsia="Franklin Gothic Heavy" w:hAnsi="Franklin Gothic Heavy" w:cs="Franklin Gothic Heavy"/>
      <w:b/>
      <w:bCs/>
      <w:i/>
      <w:iCs/>
    </w:rPr>
  </w:style>
  <w:style w:type="paragraph" w:customStyle="1" w:styleId="250">
    <w:name w:val="Основной текст (25)"/>
    <w:basedOn w:val="a"/>
    <w:link w:val="25Exact"/>
    <w:rsid w:val="00F21055"/>
    <w:pPr>
      <w:widowControl w:val="0"/>
      <w:shd w:val="clear" w:color="auto" w:fill="FFFFFF"/>
      <w:spacing w:after="0" w:line="216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60">
    <w:name w:val="Основной текст (26)"/>
    <w:basedOn w:val="a"/>
    <w:link w:val="26Exact"/>
    <w:rsid w:val="00F21055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b/>
      <w:bCs/>
      <w:sz w:val="16"/>
      <w:szCs w:val="16"/>
    </w:rPr>
  </w:style>
  <w:style w:type="paragraph" w:customStyle="1" w:styleId="43">
    <w:name w:val="Заголовок №4"/>
    <w:basedOn w:val="a"/>
    <w:link w:val="4Exact0"/>
    <w:rsid w:val="00F21055"/>
    <w:pPr>
      <w:widowControl w:val="0"/>
      <w:shd w:val="clear" w:color="auto" w:fill="FFFFFF"/>
      <w:spacing w:after="0" w:line="0" w:lineRule="atLeast"/>
      <w:jc w:val="both"/>
      <w:outlineLvl w:val="3"/>
    </w:pPr>
    <w:rPr>
      <w:rFonts w:ascii="Segoe UI" w:eastAsia="Segoe UI" w:hAnsi="Segoe UI" w:cs="Segoe UI"/>
      <w:b/>
      <w:bCs/>
      <w:sz w:val="16"/>
      <w:szCs w:val="16"/>
    </w:rPr>
  </w:style>
  <w:style w:type="paragraph" w:customStyle="1" w:styleId="270">
    <w:name w:val="Основной текст (27)"/>
    <w:basedOn w:val="a"/>
    <w:link w:val="27Exact"/>
    <w:rsid w:val="00F21055"/>
    <w:pPr>
      <w:widowControl w:val="0"/>
      <w:shd w:val="clear" w:color="auto" w:fill="FFFFFF"/>
      <w:spacing w:after="0" w:line="187" w:lineRule="exact"/>
      <w:jc w:val="both"/>
    </w:pPr>
    <w:rPr>
      <w:rFonts w:ascii="Franklin Gothic Heavy" w:eastAsia="Franklin Gothic Heavy" w:hAnsi="Franklin Gothic Heavy" w:cs="Franklin Gothic Heavy"/>
      <w:sz w:val="12"/>
      <w:szCs w:val="12"/>
    </w:rPr>
  </w:style>
  <w:style w:type="paragraph" w:customStyle="1" w:styleId="280">
    <w:name w:val="Основной текст (28)"/>
    <w:basedOn w:val="a"/>
    <w:link w:val="28Exact"/>
    <w:rsid w:val="00F21055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pacing w:val="10"/>
      <w:sz w:val="14"/>
      <w:szCs w:val="14"/>
    </w:rPr>
  </w:style>
  <w:style w:type="paragraph" w:customStyle="1" w:styleId="29">
    <w:name w:val="Основной текст (29)"/>
    <w:basedOn w:val="a"/>
    <w:link w:val="29Exact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5"/>
      <w:szCs w:val="15"/>
    </w:rPr>
  </w:style>
  <w:style w:type="paragraph" w:customStyle="1" w:styleId="300">
    <w:name w:val="Основной текст (30)"/>
    <w:basedOn w:val="a"/>
    <w:link w:val="30Exact"/>
    <w:rsid w:val="00F21055"/>
    <w:pPr>
      <w:widowControl w:val="0"/>
      <w:shd w:val="clear" w:color="auto" w:fill="FFFFFF"/>
      <w:spacing w:after="0" w:line="192" w:lineRule="exact"/>
      <w:jc w:val="both"/>
    </w:pPr>
    <w:rPr>
      <w:rFonts w:ascii="Franklin Gothic Heavy" w:eastAsia="Franklin Gothic Heavy" w:hAnsi="Franklin Gothic Heavy" w:cs="Franklin Gothic Heavy"/>
      <w:sz w:val="15"/>
      <w:szCs w:val="15"/>
    </w:rPr>
  </w:style>
  <w:style w:type="paragraph" w:customStyle="1" w:styleId="31">
    <w:name w:val="Основной текст (31)"/>
    <w:basedOn w:val="a"/>
    <w:link w:val="31Exact"/>
    <w:rsid w:val="00F21055"/>
    <w:pPr>
      <w:widowControl w:val="0"/>
      <w:shd w:val="clear" w:color="auto" w:fill="FFFFFF"/>
      <w:spacing w:after="0" w:line="192" w:lineRule="exact"/>
      <w:jc w:val="both"/>
    </w:pPr>
    <w:rPr>
      <w:rFonts w:ascii="Franklin Gothic Heavy" w:eastAsia="Franklin Gothic Heavy" w:hAnsi="Franklin Gothic Heavy" w:cs="Franklin Gothic Heavy"/>
      <w:i/>
      <w:iCs/>
      <w:sz w:val="16"/>
      <w:szCs w:val="16"/>
    </w:rPr>
  </w:style>
  <w:style w:type="paragraph" w:customStyle="1" w:styleId="32">
    <w:name w:val="Основной текст (32)"/>
    <w:basedOn w:val="a"/>
    <w:link w:val="32Exact"/>
    <w:rsid w:val="00F21055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</w:rPr>
  </w:style>
  <w:style w:type="paragraph" w:customStyle="1" w:styleId="33">
    <w:name w:val="Основной текст (33)"/>
    <w:basedOn w:val="a"/>
    <w:link w:val="33Exact"/>
    <w:rsid w:val="00F21055"/>
    <w:pPr>
      <w:widowControl w:val="0"/>
      <w:shd w:val="clear" w:color="auto" w:fill="FFFFFF"/>
      <w:spacing w:after="120" w:line="0" w:lineRule="atLeast"/>
    </w:pPr>
    <w:rPr>
      <w:rFonts w:ascii="Courier New" w:eastAsia="Courier New" w:hAnsi="Courier New" w:cs="Courier New"/>
      <w:b/>
      <w:bCs/>
      <w:sz w:val="40"/>
      <w:szCs w:val="40"/>
    </w:rPr>
  </w:style>
  <w:style w:type="paragraph" w:customStyle="1" w:styleId="34">
    <w:name w:val="Основной текст (34)"/>
    <w:basedOn w:val="a"/>
    <w:link w:val="34Exact"/>
    <w:rsid w:val="00F21055"/>
    <w:pPr>
      <w:widowControl w:val="0"/>
      <w:shd w:val="clear" w:color="auto" w:fill="FFFFFF"/>
      <w:spacing w:before="120" w:after="720" w:line="0" w:lineRule="atLeast"/>
    </w:pPr>
    <w:rPr>
      <w:rFonts w:ascii="Palatino Linotype" w:eastAsia="Palatino Linotype" w:hAnsi="Palatino Linotype" w:cs="Palatino Linotype"/>
      <w:sz w:val="38"/>
      <w:szCs w:val="38"/>
    </w:rPr>
  </w:style>
  <w:style w:type="paragraph" w:customStyle="1" w:styleId="1">
    <w:name w:val="Заголовок №1"/>
    <w:basedOn w:val="a"/>
    <w:link w:val="1Exact"/>
    <w:rsid w:val="00F21055"/>
    <w:pPr>
      <w:widowControl w:val="0"/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5">
    <w:name w:val="Основной текст (35)"/>
    <w:basedOn w:val="a"/>
    <w:link w:val="35Exact"/>
    <w:rsid w:val="00F21055"/>
    <w:pPr>
      <w:widowControl w:val="0"/>
      <w:shd w:val="clear" w:color="auto" w:fill="FFFFFF"/>
      <w:spacing w:before="240" w:after="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6">
    <w:name w:val="Основной текст (36)"/>
    <w:basedOn w:val="a"/>
    <w:link w:val="36Exact"/>
    <w:rsid w:val="00F21055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21"/>
      <w:szCs w:val="21"/>
    </w:rPr>
  </w:style>
  <w:style w:type="paragraph" w:customStyle="1" w:styleId="52">
    <w:name w:val="Заголовок №5"/>
    <w:basedOn w:val="a"/>
    <w:link w:val="5Exact1"/>
    <w:rsid w:val="00F21055"/>
    <w:pPr>
      <w:widowControl w:val="0"/>
      <w:shd w:val="clear" w:color="auto" w:fill="FFFFFF"/>
      <w:spacing w:after="0" w:line="312" w:lineRule="exact"/>
      <w:ind w:hanging="400"/>
      <w:outlineLvl w:val="4"/>
    </w:pPr>
    <w:rPr>
      <w:rFonts w:ascii="Segoe UI" w:eastAsia="Segoe UI" w:hAnsi="Segoe UI" w:cs="Segoe UI"/>
    </w:rPr>
  </w:style>
  <w:style w:type="paragraph" w:customStyle="1" w:styleId="370">
    <w:name w:val="Основной текст (37)"/>
    <w:basedOn w:val="a"/>
    <w:link w:val="37"/>
    <w:rsid w:val="00F21055"/>
    <w:pPr>
      <w:widowControl w:val="0"/>
      <w:shd w:val="clear" w:color="auto" w:fill="FFFFFF"/>
      <w:spacing w:after="0" w:line="278" w:lineRule="exact"/>
      <w:jc w:val="both"/>
    </w:pPr>
    <w:rPr>
      <w:rFonts w:ascii="Franklin Gothic Heavy" w:eastAsia="Franklin Gothic Heavy" w:hAnsi="Franklin Gothic Heavy" w:cs="Franklin Gothic Heavy"/>
      <w:i/>
      <w:iCs/>
      <w:sz w:val="17"/>
      <w:szCs w:val="17"/>
    </w:rPr>
  </w:style>
  <w:style w:type="paragraph" w:customStyle="1" w:styleId="380">
    <w:name w:val="Основной текст (38)"/>
    <w:basedOn w:val="a"/>
    <w:link w:val="38"/>
    <w:rsid w:val="00F21055"/>
    <w:pPr>
      <w:widowControl w:val="0"/>
      <w:shd w:val="clear" w:color="auto" w:fill="FFFFFF"/>
      <w:spacing w:after="0" w:line="278" w:lineRule="exact"/>
      <w:ind w:hanging="400"/>
    </w:pPr>
    <w:rPr>
      <w:rFonts w:ascii="Segoe UI" w:eastAsia="Segoe UI" w:hAnsi="Segoe UI" w:cs="Segoe UI"/>
      <w:b/>
      <w:bCs/>
      <w:i/>
      <w:iCs/>
      <w:sz w:val="17"/>
      <w:szCs w:val="17"/>
    </w:rPr>
  </w:style>
  <w:style w:type="paragraph" w:customStyle="1" w:styleId="400">
    <w:name w:val="Основной текст (40)"/>
    <w:basedOn w:val="a"/>
    <w:link w:val="40Exact"/>
    <w:rsid w:val="00F21055"/>
    <w:pPr>
      <w:widowControl w:val="0"/>
      <w:shd w:val="clear" w:color="auto" w:fill="FFFFFF"/>
      <w:spacing w:after="0" w:line="248" w:lineRule="exact"/>
      <w:jc w:val="right"/>
    </w:pPr>
    <w:rPr>
      <w:rFonts w:ascii="Palatino Linotype" w:eastAsia="Palatino Linotype" w:hAnsi="Palatino Linotype" w:cs="Palatino Linotype"/>
      <w:sz w:val="14"/>
      <w:szCs w:val="14"/>
    </w:rPr>
  </w:style>
  <w:style w:type="paragraph" w:customStyle="1" w:styleId="410">
    <w:name w:val="Основной текст (41)"/>
    <w:basedOn w:val="a"/>
    <w:link w:val="41Exact"/>
    <w:rsid w:val="00F21055"/>
    <w:pPr>
      <w:widowControl w:val="0"/>
      <w:shd w:val="clear" w:color="auto" w:fill="FFFFFF"/>
      <w:spacing w:after="0" w:line="270" w:lineRule="exact"/>
    </w:pPr>
    <w:rPr>
      <w:rFonts w:ascii="Franklin Gothic Heavy" w:eastAsia="Franklin Gothic Heavy" w:hAnsi="Franklin Gothic Heavy" w:cs="Franklin Gothic Heavy"/>
      <w:i/>
      <w:iCs/>
      <w:sz w:val="44"/>
      <w:szCs w:val="44"/>
    </w:rPr>
  </w:style>
  <w:style w:type="paragraph" w:customStyle="1" w:styleId="421">
    <w:name w:val="Основной текст (42)"/>
    <w:basedOn w:val="a"/>
    <w:link w:val="42Exact0"/>
    <w:rsid w:val="00F21055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b/>
      <w:bCs/>
      <w:i/>
      <w:iCs/>
      <w:sz w:val="46"/>
      <w:szCs w:val="46"/>
    </w:rPr>
  </w:style>
  <w:style w:type="paragraph" w:customStyle="1" w:styleId="39">
    <w:name w:val="Подпись к картинке (3)"/>
    <w:basedOn w:val="a"/>
    <w:link w:val="3Exact1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b/>
      <w:bCs/>
      <w:sz w:val="15"/>
      <w:szCs w:val="15"/>
    </w:rPr>
  </w:style>
  <w:style w:type="paragraph" w:customStyle="1" w:styleId="44">
    <w:name w:val="Подпись к картинке (4)"/>
    <w:basedOn w:val="a"/>
    <w:link w:val="4Exact1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b/>
      <w:bCs/>
      <w:sz w:val="17"/>
      <w:szCs w:val="17"/>
    </w:rPr>
  </w:style>
  <w:style w:type="paragraph" w:customStyle="1" w:styleId="430">
    <w:name w:val="Основной текст (43)"/>
    <w:basedOn w:val="a"/>
    <w:link w:val="43Exact"/>
    <w:rsid w:val="00F21055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i/>
      <w:iCs/>
      <w:sz w:val="86"/>
      <w:szCs w:val="86"/>
    </w:rPr>
  </w:style>
  <w:style w:type="paragraph" w:customStyle="1" w:styleId="440">
    <w:name w:val="Основной текст (44)"/>
    <w:basedOn w:val="a"/>
    <w:link w:val="44Exact"/>
    <w:rsid w:val="00F21055"/>
    <w:pPr>
      <w:widowControl w:val="0"/>
      <w:shd w:val="clear" w:color="auto" w:fill="FFFFFF"/>
      <w:spacing w:after="0" w:line="0" w:lineRule="atLeast"/>
      <w:ind w:hanging="300"/>
    </w:pPr>
    <w:rPr>
      <w:rFonts w:ascii="Palatino Linotype" w:eastAsia="Palatino Linotype" w:hAnsi="Palatino Linotype" w:cs="Palatino Linotype"/>
      <w:sz w:val="12"/>
      <w:szCs w:val="12"/>
    </w:rPr>
  </w:style>
  <w:style w:type="paragraph" w:customStyle="1" w:styleId="45">
    <w:name w:val="Основной текст (45)"/>
    <w:basedOn w:val="a"/>
    <w:link w:val="45Exact"/>
    <w:rsid w:val="00F21055"/>
    <w:pPr>
      <w:widowControl w:val="0"/>
      <w:shd w:val="clear" w:color="auto" w:fill="FFFFFF"/>
      <w:spacing w:after="0" w:line="176" w:lineRule="exact"/>
      <w:ind w:firstLine="380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521">
    <w:name w:val="Заголовок №5 (2)"/>
    <w:basedOn w:val="a"/>
    <w:link w:val="520"/>
    <w:rsid w:val="00F21055"/>
    <w:pPr>
      <w:widowControl w:val="0"/>
      <w:shd w:val="clear" w:color="auto" w:fill="FFFFFF"/>
      <w:spacing w:before="60" w:after="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3">
    <w:name w:val="Подпись к картинке (5)"/>
    <w:basedOn w:val="a"/>
    <w:link w:val="5Exact2"/>
    <w:rsid w:val="00F21055"/>
    <w:pPr>
      <w:widowControl w:val="0"/>
      <w:shd w:val="clear" w:color="auto" w:fill="FFFFFF"/>
      <w:spacing w:after="0" w:line="209" w:lineRule="exact"/>
      <w:jc w:val="both"/>
    </w:pPr>
    <w:rPr>
      <w:rFonts w:ascii="Franklin Gothic Heavy" w:eastAsia="Franklin Gothic Heavy" w:hAnsi="Franklin Gothic Heavy" w:cs="Franklin Gothic Heavy"/>
      <w:b/>
      <w:bCs/>
      <w:i/>
      <w:iCs/>
      <w:sz w:val="17"/>
      <w:szCs w:val="17"/>
    </w:rPr>
  </w:style>
  <w:style w:type="paragraph" w:customStyle="1" w:styleId="46">
    <w:name w:val="Основной текст (46)"/>
    <w:basedOn w:val="a"/>
    <w:link w:val="46Exact"/>
    <w:rsid w:val="00F21055"/>
    <w:pPr>
      <w:widowControl w:val="0"/>
      <w:shd w:val="clear" w:color="auto" w:fill="FFFFFF"/>
      <w:spacing w:after="60" w:line="0" w:lineRule="atLeast"/>
      <w:jc w:val="right"/>
    </w:pPr>
    <w:rPr>
      <w:rFonts w:ascii="Segoe UI" w:eastAsia="Segoe UI" w:hAnsi="Segoe UI" w:cs="Segoe UI"/>
      <w:b/>
      <w:bCs/>
      <w:i/>
      <w:iCs/>
      <w:spacing w:val="10"/>
      <w:sz w:val="15"/>
      <w:szCs w:val="15"/>
    </w:rPr>
  </w:style>
  <w:style w:type="paragraph" w:customStyle="1" w:styleId="47">
    <w:name w:val="Основной текст (47)"/>
    <w:basedOn w:val="a"/>
    <w:link w:val="47Exact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3"/>
      <w:szCs w:val="13"/>
    </w:rPr>
  </w:style>
  <w:style w:type="paragraph" w:customStyle="1" w:styleId="62">
    <w:name w:val="Заголовок №6 (2)"/>
    <w:basedOn w:val="a"/>
    <w:link w:val="62Exact"/>
    <w:rsid w:val="00F21055"/>
    <w:pPr>
      <w:widowControl w:val="0"/>
      <w:shd w:val="clear" w:color="auto" w:fill="FFFFFF"/>
      <w:spacing w:after="0" w:line="0" w:lineRule="atLeast"/>
      <w:outlineLvl w:val="5"/>
    </w:pPr>
    <w:rPr>
      <w:rFonts w:ascii="Franklin Gothic Heavy" w:eastAsia="Franklin Gothic Heavy" w:hAnsi="Franklin Gothic Heavy" w:cs="Franklin Gothic Heavy"/>
      <w:b/>
      <w:bCs/>
      <w:sz w:val="20"/>
      <w:szCs w:val="20"/>
    </w:rPr>
  </w:style>
  <w:style w:type="paragraph" w:customStyle="1" w:styleId="480">
    <w:name w:val="Основной текст (48)"/>
    <w:basedOn w:val="a"/>
    <w:link w:val="48"/>
    <w:rsid w:val="00F21055"/>
    <w:pPr>
      <w:widowControl w:val="0"/>
      <w:shd w:val="clear" w:color="auto" w:fill="FFFFFF"/>
      <w:spacing w:after="0" w:line="667" w:lineRule="exact"/>
    </w:pPr>
    <w:rPr>
      <w:rFonts w:ascii="Lucida Sans Unicode" w:eastAsia="Lucida Sans Unicode" w:hAnsi="Lucida Sans Unicode" w:cs="Lucida Sans Unicode"/>
      <w:sz w:val="20"/>
      <w:szCs w:val="20"/>
    </w:rPr>
  </w:style>
  <w:style w:type="paragraph" w:customStyle="1" w:styleId="221">
    <w:name w:val="Заголовок №2 (2)"/>
    <w:basedOn w:val="a"/>
    <w:link w:val="22Exact0"/>
    <w:rsid w:val="00F21055"/>
    <w:pPr>
      <w:widowControl w:val="0"/>
      <w:shd w:val="clear" w:color="auto" w:fill="FFFFFF"/>
      <w:spacing w:after="0" w:line="0" w:lineRule="atLeast"/>
      <w:outlineLvl w:val="1"/>
    </w:pPr>
    <w:rPr>
      <w:rFonts w:ascii="Courier New" w:eastAsia="Courier New" w:hAnsi="Courier New" w:cs="Courier New"/>
      <w:b/>
      <w:bCs/>
      <w:sz w:val="60"/>
      <w:szCs w:val="60"/>
    </w:rPr>
  </w:style>
  <w:style w:type="paragraph" w:customStyle="1" w:styleId="63">
    <w:name w:val="Заголовок №6 (3)"/>
    <w:basedOn w:val="a"/>
    <w:link w:val="63Exact"/>
    <w:rsid w:val="00F21055"/>
    <w:pPr>
      <w:widowControl w:val="0"/>
      <w:shd w:val="clear" w:color="auto" w:fill="FFFFFF"/>
      <w:spacing w:after="0" w:line="0" w:lineRule="atLeast"/>
      <w:outlineLvl w:val="5"/>
    </w:pPr>
    <w:rPr>
      <w:rFonts w:ascii="Courier New" w:eastAsia="Courier New" w:hAnsi="Courier New" w:cs="Courier New"/>
      <w:b/>
      <w:bCs/>
      <w:sz w:val="28"/>
      <w:szCs w:val="28"/>
      <w:lang w:eastAsia="ru-RU" w:bidi="ru-RU"/>
    </w:rPr>
  </w:style>
  <w:style w:type="paragraph" w:customStyle="1" w:styleId="49">
    <w:name w:val="Основной текст (49)"/>
    <w:basedOn w:val="a"/>
    <w:link w:val="49Exact"/>
    <w:rsid w:val="00F21055"/>
    <w:pPr>
      <w:widowControl w:val="0"/>
      <w:shd w:val="clear" w:color="auto" w:fill="FFFFFF"/>
      <w:spacing w:after="0" w:line="180" w:lineRule="exact"/>
      <w:jc w:val="right"/>
    </w:pPr>
    <w:rPr>
      <w:rFonts w:ascii="Franklin Gothic Heavy" w:eastAsia="Franklin Gothic Heavy" w:hAnsi="Franklin Gothic Heavy" w:cs="Franklin Gothic Heavy"/>
      <w:i/>
      <w:iCs/>
      <w:sz w:val="17"/>
      <w:szCs w:val="17"/>
    </w:rPr>
  </w:style>
  <w:style w:type="paragraph" w:customStyle="1" w:styleId="500">
    <w:name w:val="Основной текст (50)"/>
    <w:basedOn w:val="a"/>
    <w:link w:val="50Exact"/>
    <w:rsid w:val="00F21055"/>
    <w:pPr>
      <w:widowControl w:val="0"/>
      <w:shd w:val="clear" w:color="auto" w:fill="FFFFFF"/>
      <w:spacing w:after="60" w:line="190" w:lineRule="exact"/>
      <w:jc w:val="right"/>
    </w:pPr>
    <w:rPr>
      <w:rFonts w:ascii="Franklin Gothic Heavy" w:eastAsia="Franklin Gothic Heavy" w:hAnsi="Franklin Gothic Heavy" w:cs="Franklin Gothic Heavy"/>
      <w:b/>
      <w:bCs/>
      <w:i/>
      <w:iCs/>
      <w:sz w:val="17"/>
      <w:szCs w:val="17"/>
    </w:rPr>
  </w:style>
  <w:style w:type="paragraph" w:customStyle="1" w:styleId="510">
    <w:name w:val="Основной текст (51)"/>
    <w:basedOn w:val="a"/>
    <w:link w:val="51Exact"/>
    <w:rsid w:val="00F21055"/>
    <w:pPr>
      <w:widowControl w:val="0"/>
      <w:shd w:val="clear" w:color="auto" w:fill="FFFFFF"/>
      <w:spacing w:before="60" w:after="0" w:line="216" w:lineRule="exact"/>
      <w:jc w:val="right"/>
    </w:pPr>
    <w:rPr>
      <w:rFonts w:ascii="Franklin Gothic Heavy" w:eastAsia="Franklin Gothic Heavy" w:hAnsi="Franklin Gothic Heavy" w:cs="Franklin Gothic Heavy"/>
      <w:sz w:val="18"/>
      <w:szCs w:val="18"/>
    </w:rPr>
  </w:style>
  <w:style w:type="paragraph" w:customStyle="1" w:styleId="320">
    <w:name w:val="Заголовок №3 (2)"/>
    <w:basedOn w:val="a"/>
    <w:link w:val="32Exact0"/>
    <w:rsid w:val="00F21055"/>
    <w:pPr>
      <w:widowControl w:val="0"/>
      <w:shd w:val="clear" w:color="auto" w:fill="FFFFFF"/>
      <w:spacing w:after="0" w:line="0" w:lineRule="atLeast"/>
      <w:outlineLvl w:val="2"/>
    </w:pPr>
    <w:rPr>
      <w:rFonts w:ascii="Segoe UI" w:eastAsia="Segoe UI" w:hAnsi="Segoe UI" w:cs="Segoe UI"/>
      <w:sz w:val="28"/>
      <w:szCs w:val="28"/>
      <w:lang w:eastAsia="ru-RU" w:bidi="ru-RU"/>
    </w:rPr>
  </w:style>
  <w:style w:type="paragraph" w:customStyle="1" w:styleId="522">
    <w:name w:val="Основной текст (52)"/>
    <w:basedOn w:val="a"/>
    <w:link w:val="52Exact"/>
    <w:rsid w:val="00F21055"/>
    <w:pPr>
      <w:widowControl w:val="0"/>
      <w:shd w:val="clear" w:color="auto" w:fill="FFFFFF"/>
      <w:spacing w:after="0" w:line="195" w:lineRule="exact"/>
      <w:jc w:val="right"/>
    </w:pPr>
    <w:rPr>
      <w:rFonts w:ascii="Franklin Gothic Heavy" w:eastAsia="Franklin Gothic Heavy" w:hAnsi="Franklin Gothic Heavy" w:cs="Franklin Gothic Heavy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F2105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character" w:customStyle="1" w:styleId="ae">
    <w:name w:val="Верхний колонтитул Знак"/>
    <w:basedOn w:val="a0"/>
    <w:link w:val="ad"/>
    <w:uiPriority w:val="99"/>
    <w:rsid w:val="00F21055"/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paragraph" w:styleId="af">
    <w:name w:val="footer"/>
    <w:basedOn w:val="a"/>
    <w:link w:val="af0"/>
    <w:uiPriority w:val="99"/>
    <w:unhideWhenUsed/>
    <w:rsid w:val="00F2105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character" w:customStyle="1" w:styleId="af0">
    <w:name w:val="Нижний колонтитул Знак"/>
    <w:basedOn w:val="a0"/>
    <w:link w:val="af"/>
    <w:uiPriority w:val="99"/>
    <w:rsid w:val="00F21055"/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paragraph" w:styleId="af1">
    <w:name w:val="List Paragraph"/>
    <w:basedOn w:val="a"/>
    <w:uiPriority w:val="34"/>
    <w:qFormat/>
    <w:rsid w:val="00847B3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a">
    <w:name w:val="Обычный1"/>
    <w:rsid w:val="00E11CA4"/>
    <w:pPr>
      <w:widowControl w:val="0"/>
      <w:spacing w:after="0" w:line="360" w:lineRule="auto"/>
    </w:pPr>
    <w:rPr>
      <w:rFonts w:ascii="Courier New" w:eastAsia="Times New Roman" w:hAnsi="Courier New" w:cs="Times New Roman"/>
      <w:snapToGrid w:val="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05E0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B05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5E02"/>
  </w:style>
  <w:style w:type="character" w:customStyle="1" w:styleId="20">
    <w:name w:val="Заголовок 2 Знак"/>
    <w:basedOn w:val="a0"/>
    <w:link w:val="2"/>
    <w:uiPriority w:val="9"/>
    <w:rsid w:val="00B05E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3">
    <w:name w:val="Strong"/>
    <w:basedOn w:val="a0"/>
    <w:uiPriority w:val="22"/>
    <w:qFormat/>
    <w:rsid w:val="00B05E0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25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72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39"/>
    <w:rsid w:val="000D7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sid w:val="00F21055"/>
    <w:rPr>
      <w:color w:val="0066CC"/>
      <w:u w:val="single"/>
    </w:rPr>
  </w:style>
  <w:style w:type="character" w:customStyle="1" w:styleId="a7">
    <w:name w:val="Колонтитул_"/>
    <w:basedOn w:val="a0"/>
    <w:rsid w:val="00F21055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16"/>
      <w:szCs w:val="16"/>
      <w:u w:val="none"/>
    </w:rPr>
  </w:style>
  <w:style w:type="character" w:customStyle="1" w:styleId="SegoeUI10pt0pt">
    <w:name w:val="Колонтитул + Segoe UI;10 pt;Не полужирный;Не курсив;Интервал 0 pt"/>
    <w:basedOn w:val="a7"/>
    <w:rsid w:val="00F21055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3Exact">
    <w:name w:val="Основной текст (3) Exact"/>
    <w:basedOn w:val="a0"/>
    <w:link w:val="3"/>
    <w:rsid w:val="00F21055"/>
    <w:rPr>
      <w:rFonts w:ascii="Franklin Gothic Heavy" w:eastAsia="Franklin Gothic Heavy" w:hAnsi="Franklin Gothic Heavy" w:cs="Franklin Gothic Heavy"/>
      <w:b/>
      <w:bCs/>
      <w:i/>
      <w:iCs/>
      <w:shd w:val="clear" w:color="auto" w:fill="FFFFFF"/>
    </w:rPr>
  </w:style>
  <w:style w:type="character" w:customStyle="1" w:styleId="320pt-3ptExact">
    <w:name w:val="Основной текст (3) + 20 pt;Не полужирный;Не курсив;Интервал -3 pt Exact"/>
    <w:basedOn w:val="3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-70"/>
      <w:w w:val="100"/>
      <w:position w:val="0"/>
      <w:sz w:val="40"/>
      <w:szCs w:val="40"/>
      <w:shd w:val="clear" w:color="auto" w:fill="FFFFFF"/>
      <w:lang w:val="uk-UA" w:eastAsia="uk-UA" w:bidi="uk-UA"/>
    </w:rPr>
  </w:style>
  <w:style w:type="character" w:customStyle="1" w:styleId="72Exact">
    <w:name w:val="Заголовок №7 (2) Exact"/>
    <w:basedOn w:val="a0"/>
    <w:link w:val="72"/>
    <w:rsid w:val="00F21055"/>
    <w:rPr>
      <w:rFonts w:ascii="Franklin Gothic Heavy" w:eastAsia="Franklin Gothic Heavy" w:hAnsi="Franklin Gothic Heavy" w:cs="Franklin Gothic Heavy"/>
      <w:b/>
      <w:bCs/>
      <w:i/>
      <w:iCs/>
      <w:shd w:val="clear" w:color="auto" w:fill="FFFFFF"/>
    </w:rPr>
  </w:style>
  <w:style w:type="character" w:customStyle="1" w:styleId="7220pt-3ptExact">
    <w:name w:val="Заголовок №7 (2) + 20 pt;Не полужирный;Не курсив;Интервал -3 pt Exact"/>
    <w:basedOn w:val="72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-70"/>
      <w:w w:val="100"/>
      <w:position w:val="0"/>
      <w:sz w:val="40"/>
      <w:szCs w:val="40"/>
      <w:shd w:val="clear" w:color="auto" w:fill="FFFFFF"/>
      <w:lang w:val="uk-UA" w:eastAsia="uk-UA" w:bidi="uk-UA"/>
    </w:rPr>
  </w:style>
  <w:style w:type="character" w:customStyle="1" w:styleId="4Exact">
    <w:name w:val="Основной текст (4) Exact"/>
    <w:basedOn w:val="a0"/>
    <w:rsid w:val="00F2105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4FranklinGothicHeavy85ptExact">
    <w:name w:val="Основной текст (4) + Franklin Gothic Heavy;8;5 pt;Полужирный;Не курсив Exact"/>
    <w:basedOn w:val="4"/>
    <w:rsid w:val="00F21055"/>
    <w:rPr>
      <w:rFonts w:ascii="Franklin Gothic Heavy" w:eastAsia="Franklin Gothic Heavy" w:hAnsi="Franklin Gothic Heavy" w:cs="Franklin Gothic Heavy"/>
      <w:b/>
      <w:bCs/>
      <w:i/>
      <w:iCs/>
      <w:sz w:val="17"/>
      <w:szCs w:val="17"/>
      <w:shd w:val="clear" w:color="auto" w:fill="FFFFFF"/>
    </w:rPr>
  </w:style>
  <w:style w:type="character" w:customStyle="1" w:styleId="5Exact">
    <w:name w:val="Основной текст (5) Exact"/>
    <w:basedOn w:val="a0"/>
    <w:rsid w:val="00F21055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2Exact">
    <w:name w:val="Основной текст (2) Exact"/>
    <w:basedOn w:val="a0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Exact0">
    <w:name w:val="Основной текст (2) + Курсив Exact"/>
    <w:basedOn w:val="2"/>
    <w:rsid w:val="00F21055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275ptExact">
    <w:name w:val="Основной текст (2) + 7;5 pt;Малые прописные Exact"/>
    <w:basedOn w:val="2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sz w:val="15"/>
      <w:szCs w:val="15"/>
      <w:u w:val="none"/>
    </w:rPr>
  </w:style>
  <w:style w:type="character" w:customStyle="1" w:styleId="20ptExact">
    <w:name w:val="Основной текст (2) + Полужирный;Интервал 0 pt Exact"/>
    <w:basedOn w:val="2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10Exact">
    <w:name w:val="Основной текст (10) Exact"/>
    <w:basedOn w:val="a0"/>
    <w:link w:val="10"/>
    <w:rsid w:val="00F21055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character" w:customStyle="1" w:styleId="1085ptExact">
    <w:name w:val="Основной текст (10) + 8;5 pt Exact"/>
    <w:basedOn w:val="10Exact"/>
    <w:rsid w:val="00F21055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10SegoeUI9ptExact">
    <w:name w:val="Основной текст (10) + Segoe UI;9 pt Exact"/>
    <w:basedOn w:val="10Exact"/>
    <w:rsid w:val="00F21055"/>
    <w:rPr>
      <w:rFonts w:ascii="Segoe UI" w:eastAsia="Segoe UI" w:hAnsi="Segoe UI" w:cs="Segoe UI"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1010ptExact">
    <w:name w:val="Основной текст (10) + 10 pt;Полужирный Exact"/>
    <w:basedOn w:val="10Exact"/>
    <w:rsid w:val="00F21055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uk-UA" w:eastAsia="uk-UA" w:bidi="uk-UA"/>
    </w:rPr>
  </w:style>
  <w:style w:type="character" w:customStyle="1" w:styleId="11Exact">
    <w:name w:val="Основной текст (11) Exact"/>
    <w:basedOn w:val="a0"/>
    <w:link w:val="11"/>
    <w:rsid w:val="00F21055"/>
    <w:rPr>
      <w:rFonts w:ascii="Franklin Gothic Heavy" w:eastAsia="Franklin Gothic Heavy" w:hAnsi="Franklin Gothic Heavy" w:cs="Franklin Gothic Heavy"/>
      <w:spacing w:val="-70"/>
      <w:sz w:val="40"/>
      <w:szCs w:val="40"/>
      <w:shd w:val="clear" w:color="auto" w:fill="FFFFFF"/>
    </w:rPr>
  </w:style>
  <w:style w:type="character" w:customStyle="1" w:styleId="12Exact">
    <w:name w:val="Основной текст (12) Exact"/>
    <w:basedOn w:val="a0"/>
    <w:link w:val="12"/>
    <w:rsid w:val="00F2105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12Exact0">
    <w:name w:val="Основной текст (12) + Курсив Exact"/>
    <w:basedOn w:val="12Exact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123ptExact">
    <w:name w:val="Основной текст (12) + Интервал 3 pt Exact"/>
    <w:basedOn w:val="12Exact"/>
    <w:rsid w:val="00F21055"/>
    <w:rPr>
      <w:rFonts w:ascii="Franklin Gothic Heavy" w:eastAsia="Franklin Gothic Heavy" w:hAnsi="Franklin Gothic Heavy" w:cs="Franklin Gothic Heavy"/>
      <w:color w:val="000000"/>
      <w:spacing w:val="6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123ptExact0">
    <w:name w:val="Основной текст (12) + Малые прописные;Интервал 3 pt Exact"/>
    <w:basedOn w:val="12Exact"/>
    <w:rsid w:val="00F21055"/>
    <w:rPr>
      <w:rFonts w:ascii="Franklin Gothic Heavy" w:eastAsia="Franklin Gothic Heavy" w:hAnsi="Franklin Gothic Heavy" w:cs="Franklin Gothic Heavy"/>
      <w:smallCaps/>
      <w:color w:val="000000"/>
      <w:spacing w:val="6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12Exact1">
    <w:name w:val="Основной текст (12) + Малые прописные Exact"/>
    <w:basedOn w:val="12Exact"/>
    <w:rsid w:val="00F21055"/>
    <w:rPr>
      <w:rFonts w:ascii="Franklin Gothic Heavy" w:eastAsia="Franklin Gothic Heavy" w:hAnsi="Franklin Gothic Heavy" w:cs="Franklin Gothic Heavy"/>
      <w:smallCap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13Exact">
    <w:name w:val="Основной текст (13) Exact"/>
    <w:basedOn w:val="a0"/>
    <w:link w:val="13"/>
    <w:rsid w:val="00F21055"/>
    <w:rPr>
      <w:rFonts w:ascii="Franklin Gothic Heavy" w:eastAsia="Franklin Gothic Heavy" w:hAnsi="Franklin Gothic Heavy" w:cs="Franklin Gothic Heavy"/>
      <w:b/>
      <w:bCs/>
      <w:i/>
      <w:iCs/>
      <w:sz w:val="15"/>
      <w:szCs w:val="15"/>
      <w:shd w:val="clear" w:color="auto" w:fill="FFFFFF"/>
    </w:rPr>
  </w:style>
  <w:style w:type="character" w:customStyle="1" w:styleId="13Exact0">
    <w:name w:val="Основной текст (13) + Не полужирный;Не курсив Exact"/>
    <w:basedOn w:val="13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14Exact">
    <w:name w:val="Основной текст (14) Exact"/>
    <w:basedOn w:val="a0"/>
    <w:link w:val="14"/>
    <w:rsid w:val="00F2105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2SegoeUI65pt0ptExact">
    <w:name w:val="Основной текст (2) + Segoe UI;6;5 pt;Интервал 0 pt Exact"/>
    <w:basedOn w:val="2"/>
    <w:rsid w:val="00F2105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0"/>
      <w:sz w:val="13"/>
      <w:szCs w:val="13"/>
      <w:u w:val="none"/>
    </w:rPr>
  </w:style>
  <w:style w:type="character" w:customStyle="1" w:styleId="6Exact">
    <w:name w:val="Основной текст (6) Exact"/>
    <w:basedOn w:val="a0"/>
    <w:rsid w:val="00F21055"/>
    <w:rPr>
      <w:rFonts w:ascii="Segoe UI" w:eastAsia="Segoe UI" w:hAnsi="Segoe UI" w:cs="Segoe UI"/>
      <w:b/>
      <w:bCs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82">
    <w:name w:val="Заголовок №8 (2)_"/>
    <w:basedOn w:val="a0"/>
    <w:link w:val="820"/>
    <w:rsid w:val="00F21055"/>
    <w:rPr>
      <w:rFonts w:ascii="Palatino Linotype" w:eastAsia="Palatino Linotype" w:hAnsi="Palatino Linotype" w:cs="Palatino Linotype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_"/>
    <w:basedOn w:val="a0"/>
    <w:rsid w:val="00F21055"/>
    <w:rPr>
      <w:rFonts w:ascii="Segoe UI" w:eastAsia="Segoe UI" w:hAnsi="Segoe UI" w:cs="Segoe UI"/>
      <w:b/>
      <w:bCs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60">
    <w:name w:val="Основной текст (6)"/>
    <w:basedOn w:val="6"/>
    <w:rsid w:val="00F2105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single"/>
      <w:lang w:val="uk-UA" w:eastAsia="uk-UA" w:bidi="uk-UA"/>
    </w:rPr>
  </w:style>
  <w:style w:type="character" w:customStyle="1" w:styleId="60pt">
    <w:name w:val="Основной текст (6) + Интервал 0 pt"/>
    <w:basedOn w:val="6"/>
    <w:rsid w:val="00F2105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 w:eastAsia="uk-UA" w:bidi="uk-UA"/>
    </w:rPr>
  </w:style>
  <w:style w:type="character" w:customStyle="1" w:styleId="2">
    <w:name w:val="Основной текст (2)_"/>
    <w:basedOn w:val="a0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0">
    <w:name w:val="Основной текст (2) + Малые прописные"/>
    <w:basedOn w:val="2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1">
    <w:name w:val="Основной текст (2)"/>
    <w:basedOn w:val="2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2">
    <w:name w:val="Основной текст (2) + Курсив"/>
    <w:basedOn w:val="2"/>
    <w:rsid w:val="00F21055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3">
    <w:name w:val="Основной текст (2) + Полужирный;Курсив"/>
    <w:basedOn w:val="2"/>
    <w:rsid w:val="00F21055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TimesNewRoman105pt">
    <w:name w:val="Основной текст (2) + Times New Roman;10;5 pt"/>
    <w:basedOn w:val="2"/>
    <w:rsid w:val="00F21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5">
    <w:name w:val="Основной текст (5)_"/>
    <w:basedOn w:val="a0"/>
    <w:link w:val="50"/>
    <w:rsid w:val="00F21055"/>
    <w:rPr>
      <w:rFonts w:ascii="Franklin Gothic Heavy" w:eastAsia="Franklin Gothic Heavy" w:hAnsi="Franklin Gothic Heavy" w:cs="Franklin Gothic Heavy"/>
      <w:i/>
      <w:iCs/>
      <w:sz w:val="17"/>
      <w:szCs w:val="17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F21055"/>
    <w:rPr>
      <w:rFonts w:ascii="Franklin Gothic Heavy" w:eastAsia="Franklin Gothic Heavy" w:hAnsi="Franklin Gothic Heavy" w:cs="Franklin Gothic Heavy"/>
      <w:sz w:val="14"/>
      <w:szCs w:val="14"/>
      <w:shd w:val="clear" w:color="auto" w:fill="FFFFFF"/>
    </w:rPr>
  </w:style>
  <w:style w:type="character" w:customStyle="1" w:styleId="785pt">
    <w:name w:val="Основной текст (7) + 8;5 pt"/>
    <w:basedOn w:val="7"/>
    <w:rsid w:val="00F21055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785pt0">
    <w:name w:val="Основной текст (7) + 8;5 pt;Курсив"/>
    <w:basedOn w:val="7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51">
    <w:name w:val="Основной текст (5) + Не курсив"/>
    <w:basedOn w:val="5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8">
    <w:name w:val="Основной текст (8)_"/>
    <w:basedOn w:val="a0"/>
    <w:link w:val="80"/>
    <w:rsid w:val="00F2105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8FranklinGothicHeavy6pt">
    <w:name w:val="Основной текст (8) + Franklin Gothic Heavy;6 pt;Курсив;Малые прописные"/>
    <w:basedOn w:val="8"/>
    <w:rsid w:val="00F21055"/>
    <w:rPr>
      <w:rFonts w:ascii="Franklin Gothic Heavy" w:eastAsia="Franklin Gothic Heavy" w:hAnsi="Franklin Gothic Heavy" w:cs="Franklin Gothic Heavy"/>
      <w:i/>
      <w:iCs/>
      <w:smallCaps/>
      <w:color w:val="000000"/>
      <w:spacing w:val="0"/>
      <w:w w:val="100"/>
      <w:position w:val="0"/>
      <w:sz w:val="12"/>
      <w:szCs w:val="12"/>
      <w:shd w:val="clear" w:color="auto" w:fill="FFFFFF"/>
      <w:lang w:val="uk-UA" w:eastAsia="uk-UA" w:bidi="uk-UA"/>
    </w:rPr>
  </w:style>
  <w:style w:type="character" w:customStyle="1" w:styleId="8FranklinGothicHeavy6pt0">
    <w:name w:val="Основной текст (8) + Franklin Gothic Heavy;6 pt;Курсив"/>
    <w:basedOn w:val="8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2"/>
      <w:szCs w:val="12"/>
      <w:shd w:val="clear" w:color="auto" w:fill="FFFFFF"/>
      <w:lang w:val="uk-UA" w:eastAsia="uk-UA" w:bidi="uk-UA"/>
    </w:rPr>
  </w:style>
  <w:style w:type="character" w:customStyle="1" w:styleId="9">
    <w:name w:val="Основной текст (9)_"/>
    <w:basedOn w:val="a0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90">
    <w:name w:val="Основной текст (9)"/>
    <w:basedOn w:val="9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uk-UA" w:eastAsia="uk-UA" w:bidi="uk-UA"/>
    </w:rPr>
  </w:style>
  <w:style w:type="character" w:customStyle="1" w:styleId="28pt">
    <w:name w:val="Основной текст (2) + 8 pt;Малые прописные"/>
    <w:basedOn w:val="2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2PalatinoLinotype10pt50Exact">
    <w:name w:val="Основной текст (2) + Palatino Linotype;10 pt;Масштаб 50% Exact"/>
    <w:basedOn w:val="2"/>
    <w:rsid w:val="00F2105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20"/>
      <w:szCs w:val="20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rsid w:val="00F21055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15Exact0">
    <w:name w:val="Основной текст (15) + Полужирный Exact"/>
    <w:basedOn w:val="15"/>
    <w:rsid w:val="00F21055"/>
    <w:rPr>
      <w:rFonts w:ascii="Franklin Gothic Heavy" w:eastAsia="Franklin Gothic Heavy" w:hAnsi="Franklin Gothic Heavy" w:cs="Franklin Gothic Heavy"/>
      <w:b/>
      <w:bCs/>
      <w:i/>
      <w:iCs/>
      <w:sz w:val="15"/>
      <w:szCs w:val="15"/>
      <w:shd w:val="clear" w:color="auto" w:fill="FFFFFF"/>
    </w:rPr>
  </w:style>
  <w:style w:type="character" w:customStyle="1" w:styleId="151ptExact">
    <w:name w:val="Основной текст (15) + Полужирный;Интервал 1 pt Exact"/>
    <w:basedOn w:val="15"/>
    <w:rsid w:val="00F21055"/>
    <w:rPr>
      <w:rFonts w:ascii="Franklin Gothic Heavy" w:eastAsia="Franklin Gothic Heavy" w:hAnsi="Franklin Gothic Heavy" w:cs="Franklin Gothic Heavy"/>
      <w:b/>
      <w:bCs/>
      <w:i/>
      <w:iCs/>
      <w:spacing w:val="30"/>
      <w:sz w:val="15"/>
      <w:szCs w:val="15"/>
      <w:shd w:val="clear" w:color="auto" w:fill="FFFFFF"/>
    </w:rPr>
  </w:style>
  <w:style w:type="character" w:customStyle="1" w:styleId="7Exact">
    <w:name w:val="Основной текст (7) Exact"/>
    <w:basedOn w:val="a0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FranklinGothicBook14ptExact">
    <w:name w:val="Основной текст (2) + Franklin Gothic Book;14 pt Exact"/>
    <w:basedOn w:val="2"/>
    <w:rsid w:val="00F21055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9Exact">
    <w:name w:val="Основной текст (9) Exact"/>
    <w:basedOn w:val="a0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75ptExact0">
    <w:name w:val="Основной текст (2) + 7;5 pt;Полужирный;Курсив;Малые прописные Exact"/>
    <w:basedOn w:val="2"/>
    <w:rsid w:val="00F21055"/>
    <w:rPr>
      <w:rFonts w:ascii="Franklin Gothic Heavy" w:eastAsia="Franklin Gothic Heavy" w:hAnsi="Franklin Gothic Heavy" w:cs="Franklin Gothic Heavy"/>
      <w:b/>
      <w:bCs/>
      <w:i/>
      <w:iCs/>
      <w:smallCaps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275ptExact1">
    <w:name w:val="Основной текст (2) + 7;5 pt Exact"/>
    <w:basedOn w:val="2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6Exact0">
    <w:name w:val="Заголовок №6 Exact"/>
    <w:basedOn w:val="a0"/>
    <w:link w:val="61"/>
    <w:rsid w:val="00F2105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Exact">
    <w:name w:val="Подпись к картинке Exact"/>
    <w:basedOn w:val="a0"/>
    <w:link w:val="a8"/>
    <w:rsid w:val="00F21055"/>
    <w:rPr>
      <w:rFonts w:ascii="Franklin Gothic Heavy" w:eastAsia="Franklin Gothic Heavy" w:hAnsi="Franklin Gothic Heavy" w:cs="Franklin Gothic Heavy"/>
      <w:i/>
      <w:iCs/>
      <w:sz w:val="17"/>
      <w:szCs w:val="17"/>
      <w:shd w:val="clear" w:color="auto" w:fill="FFFFFF"/>
    </w:rPr>
  </w:style>
  <w:style w:type="character" w:customStyle="1" w:styleId="2Exact1">
    <w:name w:val="Подпись к таблице (2) Exact"/>
    <w:basedOn w:val="a0"/>
    <w:link w:val="24"/>
    <w:rsid w:val="00F21055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character" w:customStyle="1" w:styleId="295pt">
    <w:name w:val="Основной текст (2) + 9;5 pt"/>
    <w:basedOn w:val="2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7Exact">
    <w:name w:val="Основной текст (17) Exact"/>
    <w:basedOn w:val="a0"/>
    <w:link w:val="17"/>
    <w:rsid w:val="00F21055"/>
    <w:rPr>
      <w:rFonts w:ascii="Franklin Gothic Heavy" w:eastAsia="Franklin Gothic Heavy" w:hAnsi="Franklin Gothic Heavy" w:cs="Franklin Gothic Heavy"/>
      <w:i/>
      <w:iCs/>
      <w:spacing w:val="-10"/>
      <w:sz w:val="19"/>
      <w:szCs w:val="19"/>
      <w:shd w:val="clear" w:color="auto" w:fill="FFFFFF"/>
    </w:rPr>
  </w:style>
  <w:style w:type="character" w:customStyle="1" w:styleId="18Exact">
    <w:name w:val="Основной текст (18) Exact"/>
    <w:basedOn w:val="a0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9Exact">
    <w:name w:val="Основной текст (19) Exact"/>
    <w:basedOn w:val="a0"/>
    <w:link w:val="19"/>
    <w:rsid w:val="00F2105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0Exact">
    <w:name w:val="Основной текст (20) Exact"/>
    <w:basedOn w:val="a0"/>
    <w:rsid w:val="00F2105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2Exact2">
    <w:name w:val="Подпись к картинке (2) Exact"/>
    <w:basedOn w:val="a0"/>
    <w:link w:val="25"/>
    <w:rsid w:val="00F2105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9pt0pt">
    <w:name w:val="Колонтитул + 9 pt;Не полужирный;Не курсив;Интервал 0 pt"/>
    <w:basedOn w:val="a7"/>
    <w:rsid w:val="00F210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a9">
    <w:name w:val="Колонтитул + Не полужирный"/>
    <w:basedOn w:val="a7"/>
    <w:rsid w:val="00F210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16">
    <w:name w:val="Основной текст (16)_"/>
    <w:basedOn w:val="a0"/>
    <w:link w:val="160"/>
    <w:rsid w:val="00F2105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F21055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4FranklinGothicHeavy85pt">
    <w:name w:val="Основной текст (4) + Franklin Gothic Heavy;8;5 pt;Полужирный;Не курсив"/>
    <w:basedOn w:val="4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1885ptExact">
    <w:name w:val="Основной текст (18) + 8;5 pt;Не полужирный Exact"/>
    <w:basedOn w:val="18"/>
    <w:rsid w:val="00F21055"/>
    <w:rPr>
      <w:rFonts w:ascii="Franklin Gothic Heavy" w:eastAsia="Franklin Gothic Heavy" w:hAnsi="Franklin Gothic Heavy" w:cs="Franklin Gothic Heavy"/>
      <w:b/>
      <w:bCs/>
      <w:sz w:val="17"/>
      <w:szCs w:val="17"/>
      <w:shd w:val="clear" w:color="auto" w:fill="FFFFFF"/>
    </w:rPr>
  </w:style>
  <w:style w:type="character" w:customStyle="1" w:styleId="21Exact">
    <w:name w:val="Основной текст (21) Exact"/>
    <w:basedOn w:val="a0"/>
    <w:link w:val="210"/>
    <w:rsid w:val="00F21055"/>
    <w:rPr>
      <w:rFonts w:ascii="Franklin Gothic Heavy" w:eastAsia="Franklin Gothic Heavy" w:hAnsi="Franklin Gothic Heavy" w:cs="Franklin Gothic Heavy"/>
      <w:b/>
      <w:bCs/>
      <w:sz w:val="17"/>
      <w:szCs w:val="17"/>
      <w:shd w:val="clear" w:color="auto" w:fill="FFFFFF"/>
    </w:rPr>
  </w:style>
  <w:style w:type="character" w:customStyle="1" w:styleId="21Exact0">
    <w:name w:val="Основной текст (21) + Не полужирный Exact"/>
    <w:basedOn w:val="21Exact"/>
    <w:rsid w:val="00F21055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17"/>
      <w:szCs w:val="17"/>
      <w:u w:val="single"/>
      <w:shd w:val="clear" w:color="auto" w:fill="FFFFFF"/>
      <w:lang w:val="uk-UA" w:eastAsia="uk-UA" w:bidi="uk-UA"/>
    </w:rPr>
  </w:style>
  <w:style w:type="character" w:customStyle="1" w:styleId="22Exact">
    <w:name w:val="Основной текст (22) Exact"/>
    <w:basedOn w:val="a0"/>
    <w:link w:val="220"/>
    <w:rsid w:val="00F21055"/>
    <w:rPr>
      <w:rFonts w:ascii="Segoe UI" w:eastAsia="Segoe UI" w:hAnsi="Segoe UI" w:cs="Segoe UI"/>
      <w:spacing w:val="-10"/>
      <w:sz w:val="13"/>
      <w:szCs w:val="13"/>
      <w:shd w:val="clear" w:color="auto" w:fill="FFFFFF"/>
    </w:rPr>
  </w:style>
  <w:style w:type="character" w:customStyle="1" w:styleId="295ptExact">
    <w:name w:val="Основной текст (2) + 9;5 pt Exact"/>
    <w:basedOn w:val="2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uk-UA" w:eastAsia="uk-UA" w:bidi="uk-UA"/>
    </w:rPr>
  </w:style>
  <w:style w:type="character" w:customStyle="1" w:styleId="1895ptExact">
    <w:name w:val="Основной текст (18) + 9;5 pt;Не полужирный Exact"/>
    <w:basedOn w:val="18"/>
    <w:rsid w:val="00F21055"/>
    <w:rPr>
      <w:rFonts w:ascii="Franklin Gothic Heavy" w:eastAsia="Franklin Gothic Heavy" w:hAnsi="Franklin Gothic Heavy" w:cs="Franklin Gothic Heavy"/>
      <w:b/>
      <w:bCs/>
      <w:sz w:val="19"/>
      <w:szCs w:val="19"/>
      <w:shd w:val="clear" w:color="auto" w:fill="FFFFFF"/>
    </w:rPr>
  </w:style>
  <w:style w:type="character" w:customStyle="1" w:styleId="aa">
    <w:name w:val="Подпись к таблице_"/>
    <w:basedOn w:val="a0"/>
    <w:link w:val="ab"/>
    <w:rsid w:val="00F2105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95pt">
    <w:name w:val="Подпись к таблице + 9;5 pt"/>
    <w:basedOn w:val="aa"/>
    <w:rsid w:val="00F21055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character" w:customStyle="1" w:styleId="95pt0pt">
    <w:name w:val="Колонтитул + 9;5 pt;Не полужирный;Интервал 0 pt"/>
    <w:basedOn w:val="a7"/>
    <w:rsid w:val="00F210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3Exact">
    <w:name w:val="Основной текст (23) Exact"/>
    <w:basedOn w:val="a0"/>
    <w:link w:val="230"/>
    <w:rsid w:val="00F21055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character" w:customStyle="1" w:styleId="24Exact">
    <w:name w:val="Основной текст (24) Exact"/>
    <w:basedOn w:val="a0"/>
    <w:link w:val="240"/>
    <w:rsid w:val="00F21055"/>
    <w:rPr>
      <w:rFonts w:ascii="Tahoma" w:eastAsia="Tahoma" w:hAnsi="Tahoma" w:cs="Tahoma"/>
      <w:spacing w:val="-50"/>
      <w:w w:val="60"/>
      <w:sz w:val="70"/>
      <w:szCs w:val="70"/>
      <w:shd w:val="clear" w:color="auto" w:fill="FFFFFF"/>
    </w:rPr>
  </w:style>
  <w:style w:type="character" w:customStyle="1" w:styleId="42Exact">
    <w:name w:val="Заголовок №4 (2) Exact"/>
    <w:basedOn w:val="a0"/>
    <w:link w:val="42"/>
    <w:rsid w:val="00F2105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2Exact3">
    <w:name w:val="Заголовок №2 Exact"/>
    <w:basedOn w:val="a0"/>
    <w:link w:val="26"/>
    <w:rsid w:val="00F21055"/>
    <w:rPr>
      <w:rFonts w:ascii="Tahoma" w:eastAsia="Tahoma" w:hAnsi="Tahoma" w:cs="Tahoma"/>
      <w:spacing w:val="-50"/>
      <w:w w:val="60"/>
      <w:sz w:val="70"/>
      <w:szCs w:val="70"/>
      <w:shd w:val="clear" w:color="auto" w:fill="FFFFFF"/>
    </w:rPr>
  </w:style>
  <w:style w:type="character" w:customStyle="1" w:styleId="3Exact0">
    <w:name w:val="Заголовок №3 Exact"/>
    <w:basedOn w:val="a0"/>
    <w:link w:val="30"/>
    <w:rsid w:val="00F21055"/>
    <w:rPr>
      <w:rFonts w:ascii="Segoe UI" w:eastAsia="Segoe UI" w:hAnsi="Segoe UI" w:cs="Segoe UI"/>
      <w:sz w:val="18"/>
      <w:szCs w:val="18"/>
      <w:shd w:val="clear" w:color="auto" w:fill="FFFFFF"/>
    </w:rPr>
  </w:style>
  <w:style w:type="character" w:customStyle="1" w:styleId="Exact0">
    <w:name w:val="Подпись к таблице Exact"/>
    <w:basedOn w:val="a0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55pt">
    <w:name w:val="Основной текст (2) + 5;5 pt;Малые прописные"/>
    <w:basedOn w:val="2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FFFFFF"/>
      <w:spacing w:val="0"/>
      <w:w w:val="100"/>
      <w:position w:val="0"/>
      <w:sz w:val="11"/>
      <w:szCs w:val="11"/>
      <w:u w:val="none"/>
      <w:lang w:val="uk-UA" w:eastAsia="uk-UA" w:bidi="uk-UA"/>
    </w:rPr>
  </w:style>
  <w:style w:type="character" w:customStyle="1" w:styleId="275pt">
    <w:name w:val="Основной текст (2) + 7;5 pt;Полужирный"/>
    <w:basedOn w:val="2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FFFFFF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255pt0">
    <w:name w:val="Основной текст (2) + 5;5 pt"/>
    <w:basedOn w:val="2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uk-UA" w:eastAsia="uk-UA" w:bidi="uk-UA"/>
    </w:rPr>
  </w:style>
  <w:style w:type="character" w:customStyle="1" w:styleId="23TimesNewRoman105ptExact">
    <w:name w:val="Основной текст (23) + Times New Roman;10;5 pt Exact"/>
    <w:basedOn w:val="23Exact"/>
    <w:rsid w:val="00F21055"/>
    <w:rPr>
      <w:rFonts w:ascii="Times New Roman" w:eastAsia="Times New Roman" w:hAnsi="Times New Roman" w:cs="Times New Roman"/>
      <w:b/>
      <w:bCs/>
      <w:color w:val="000000"/>
      <w:w w:val="100"/>
      <w:position w:val="0"/>
      <w:sz w:val="21"/>
      <w:szCs w:val="21"/>
      <w:shd w:val="clear" w:color="auto" w:fill="FFFFFF"/>
      <w:lang w:val="uk-UA" w:eastAsia="uk-UA" w:bidi="uk-UA"/>
    </w:rPr>
  </w:style>
  <w:style w:type="character" w:customStyle="1" w:styleId="7Exact0">
    <w:name w:val="Заголовок №7 Exact"/>
    <w:basedOn w:val="a0"/>
    <w:rsid w:val="00F21055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5Exact0">
    <w:name w:val="Основной текст (5) + Не курсив Exact"/>
    <w:basedOn w:val="5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511ptExact">
    <w:name w:val="Основной текст (5) + 11 pt;Полужирный Exact"/>
    <w:basedOn w:val="5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uk-UA" w:eastAsia="uk-UA" w:bidi="uk-UA"/>
    </w:rPr>
  </w:style>
  <w:style w:type="character" w:customStyle="1" w:styleId="12Exact2">
    <w:name w:val="Основной текст (12) + Полужирный;Курсив Exact"/>
    <w:basedOn w:val="12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25Exact">
    <w:name w:val="Основной текст (25) Exact"/>
    <w:basedOn w:val="a0"/>
    <w:link w:val="250"/>
    <w:rsid w:val="00F2105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6Exact">
    <w:name w:val="Основной текст (26) Exact"/>
    <w:basedOn w:val="a0"/>
    <w:link w:val="260"/>
    <w:rsid w:val="00F21055"/>
    <w:rPr>
      <w:rFonts w:ascii="Segoe UI" w:eastAsia="Segoe UI" w:hAnsi="Segoe UI" w:cs="Segoe UI"/>
      <w:b/>
      <w:bCs/>
      <w:sz w:val="16"/>
      <w:szCs w:val="16"/>
      <w:shd w:val="clear" w:color="auto" w:fill="FFFFFF"/>
    </w:rPr>
  </w:style>
  <w:style w:type="character" w:customStyle="1" w:styleId="26FranklinGothicHeavy85pt0ptExact">
    <w:name w:val="Основной текст (26) + Franklin Gothic Heavy;8;5 pt;Не полужирный;Курсив;Интервал 0 pt Exact"/>
    <w:basedOn w:val="26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-1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4Exact0">
    <w:name w:val="Заголовок №4 Exact"/>
    <w:basedOn w:val="a0"/>
    <w:link w:val="41"/>
    <w:rsid w:val="00F21055"/>
    <w:rPr>
      <w:rFonts w:ascii="Segoe UI" w:eastAsia="Segoe UI" w:hAnsi="Segoe UI" w:cs="Segoe UI"/>
      <w:b/>
      <w:bCs/>
      <w:sz w:val="16"/>
      <w:szCs w:val="16"/>
      <w:shd w:val="clear" w:color="auto" w:fill="FFFFFF"/>
    </w:rPr>
  </w:style>
  <w:style w:type="character" w:customStyle="1" w:styleId="41ptExact">
    <w:name w:val="Заголовок №4 + Интервал 1 pt Exact"/>
    <w:basedOn w:val="4Exact0"/>
    <w:rsid w:val="00F21055"/>
    <w:rPr>
      <w:rFonts w:ascii="Segoe UI" w:eastAsia="Segoe UI" w:hAnsi="Segoe UI" w:cs="Segoe UI"/>
      <w:b/>
      <w:bCs/>
      <w:color w:val="000000"/>
      <w:spacing w:val="3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4FranklinGothicHeavy85pt0ptExact">
    <w:name w:val="Заголовок №4 + Franklin Gothic Heavy;8;5 pt;Не полужирный;Курсив;Интервал 0 pt Exact"/>
    <w:basedOn w:val="4Exact0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-1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126ptExact">
    <w:name w:val="Основной текст (12) + 6 pt Exact"/>
    <w:basedOn w:val="12Exact"/>
    <w:rsid w:val="00F21055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2"/>
      <w:szCs w:val="12"/>
      <w:shd w:val="clear" w:color="auto" w:fill="FFFFFF"/>
      <w:lang w:val="uk-UA" w:eastAsia="uk-UA" w:bidi="uk-UA"/>
    </w:rPr>
  </w:style>
  <w:style w:type="character" w:customStyle="1" w:styleId="27Exact">
    <w:name w:val="Основной текст (27) Exact"/>
    <w:basedOn w:val="a0"/>
    <w:link w:val="27"/>
    <w:rsid w:val="00F21055"/>
    <w:rPr>
      <w:rFonts w:ascii="Franklin Gothic Heavy" w:eastAsia="Franklin Gothic Heavy" w:hAnsi="Franklin Gothic Heavy" w:cs="Franklin Gothic Heavy"/>
      <w:sz w:val="12"/>
      <w:szCs w:val="12"/>
      <w:shd w:val="clear" w:color="auto" w:fill="FFFFFF"/>
    </w:rPr>
  </w:style>
  <w:style w:type="character" w:customStyle="1" w:styleId="2785ptExact">
    <w:name w:val="Основной текст (27) + 8;5 pt Exact"/>
    <w:basedOn w:val="27Exact"/>
    <w:rsid w:val="00F21055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575ptExact">
    <w:name w:val="Основной текст (5) + 7;5 pt;Полужирный;Не курсив Exact"/>
    <w:basedOn w:val="5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5GeorgiaExact">
    <w:name w:val="Основной текст (5) + Georgia;Не курсив Exact"/>
    <w:basedOn w:val="5"/>
    <w:rsid w:val="00F21055"/>
    <w:rPr>
      <w:rFonts w:ascii="Georgia" w:eastAsia="Georgia" w:hAnsi="Georgia" w:cs="Georgia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28Exact">
    <w:name w:val="Основной текст (28) Exact"/>
    <w:basedOn w:val="a0"/>
    <w:link w:val="28"/>
    <w:rsid w:val="00F21055"/>
    <w:rPr>
      <w:rFonts w:ascii="Times New Roman" w:eastAsia="Times New Roman" w:hAnsi="Times New Roman" w:cs="Times New Roman"/>
      <w:spacing w:val="10"/>
      <w:sz w:val="14"/>
      <w:szCs w:val="14"/>
      <w:shd w:val="clear" w:color="auto" w:fill="FFFFFF"/>
    </w:rPr>
  </w:style>
  <w:style w:type="character" w:customStyle="1" w:styleId="2875pt0ptExact">
    <w:name w:val="Основной текст (28) + 7;5 pt;Интервал 0 pt Exact"/>
    <w:basedOn w:val="28Exact"/>
    <w:rsid w:val="00F21055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29Exact">
    <w:name w:val="Основной текст (29) Exact"/>
    <w:basedOn w:val="a0"/>
    <w:link w:val="29"/>
    <w:rsid w:val="00F21055"/>
    <w:rPr>
      <w:rFonts w:ascii="Franklin Gothic Heavy" w:eastAsia="Franklin Gothic Heavy" w:hAnsi="Franklin Gothic Heavy" w:cs="Franklin Gothic Heavy"/>
      <w:sz w:val="15"/>
      <w:szCs w:val="15"/>
      <w:shd w:val="clear" w:color="auto" w:fill="FFFFFF"/>
    </w:rPr>
  </w:style>
  <w:style w:type="character" w:customStyle="1" w:styleId="29Exact0">
    <w:name w:val="Основной текст (29) + Малые прописные Exact"/>
    <w:basedOn w:val="29Exact"/>
    <w:rsid w:val="00F21055"/>
    <w:rPr>
      <w:rFonts w:ascii="Franklin Gothic Heavy" w:eastAsia="Franklin Gothic Heavy" w:hAnsi="Franklin Gothic Heavy" w:cs="Franklin Gothic Heavy"/>
      <w:smallCaps/>
      <w:color w:val="000000"/>
      <w:spacing w:val="0"/>
      <w:w w:val="100"/>
      <w:position w:val="0"/>
      <w:sz w:val="15"/>
      <w:szCs w:val="15"/>
      <w:u w:val="single"/>
      <w:shd w:val="clear" w:color="auto" w:fill="FFFFFF"/>
      <w:lang w:val="uk-UA" w:eastAsia="uk-UA" w:bidi="uk-UA"/>
    </w:rPr>
  </w:style>
  <w:style w:type="character" w:customStyle="1" w:styleId="29Exact1">
    <w:name w:val="Основной текст (29) + Полужирный Exact"/>
    <w:basedOn w:val="29Exact"/>
    <w:rsid w:val="00F21055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15"/>
      <w:szCs w:val="15"/>
      <w:u w:val="single"/>
      <w:shd w:val="clear" w:color="auto" w:fill="FFFFFF"/>
      <w:lang w:val="uk-UA" w:eastAsia="uk-UA" w:bidi="uk-UA"/>
    </w:rPr>
  </w:style>
  <w:style w:type="character" w:customStyle="1" w:styleId="30Exact">
    <w:name w:val="Основной текст (30) Exact"/>
    <w:basedOn w:val="a0"/>
    <w:link w:val="300"/>
    <w:rsid w:val="00F21055"/>
    <w:rPr>
      <w:rFonts w:ascii="Franklin Gothic Heavy" w:eastAsia="Franklin Gothic Heavy" w:hAnsi="Franklin Gothic Heavy" w:cs="Franklin Gothic Heavy"/>
      <w:sz w:val="15"/>
      <w:szCs w:val="15"/>
      <w:shd w:val="clear" w:color="auto" w:fill="FFFFFF"/>
    </w:rPr>
  </w:style>
  <w:style w:type="character" w:customStyle="1" w:styleId="30Exact0">
    <w:name w:val="Основной текст (30) + Полужирный Exact"/>
    <w:basedOn w:val="30Exact"/>
    <w:rsid w:val="00F21055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31Exact">
    <w:name w:val="Основной текст (31) Exact"/>
    <w:basedOn w:val="a0"/>
    <w:link w:val="31"/>
    <w:rsid w:val="00F21055"/>
    <w:rPr>
      <w:rFonts w:ascii="Franklin Gothic Heavy" w:eastAsia="Franklin Gothic Heavy" w:hAnsi="Franklin Gothic Heavy" w:cs="Franklin Gothic Heavy"/>
      <w:i/>
      <w:iCs/>
      <w:sz w:val="16"/>
      <w:szCs w:val="16"/>
      <w:shd w:val="clear" w:color="auto" w:fill="FFFFFF"/>
    </w:rPr>
  </w:style>
  <w:style w:type="character" w:customStyle="1" w:styleId="31Exact0">
    <w:name w:val="Основной текст (31) + Не курсив Exact"/>
    <w:basedOn w:val="31Exact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3185ptExact">
    <w:name w:val="Основной текст (31) + 8;5 pt Exact"/>
    <w:basedOn w:val="31Exact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58ptExact">
    <w:name w:val="Основной текст (5) + 8 pt Exact"/>
    <w:basedOn w:val="5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58ptExact0">
    <w:name w:val="Основной текст (5) + 8 pt;Не курсив Exact"/>
    <w:basedOn w:val="5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15Exact1">
    <w:name w:val="Основной текст (15) + Полужирный;Не курсив Exact"/>
    <w:basedOn w:val="15"/>
    <w:rsid w:val="00F21055"/>
    <w:rPr>
      <w:rFonts w:ascii="Franklin Gothic Heavy" w:eastAsia="Franklin Gothic Heavy" w:hAnsi="Franklin Gothic Heavy" w:cs="Franklin Gothic Heavy"/>
      <w:b/>
      <w:bCs/>
      <w:i/>
      <w:iCs/>
      <w:sz w:val="15"/>
      <w:szCs w:val="15"/>
      <w:shd w:val="clear" w:color="auto" w:fill="FFFFFF"/>
    </w:rPr>
  </w:style>
  <w:style w:type="character" w:customStyle="1" w:styleId="1885ptExact0">
    <w:name w:val="Основной текст (18) + 8;5 pt;Не полужирный;Курсив Exact"/>
    <w:basedOn w:val="18"/>
    <w:rsid w:val="00F21055"/>
    <w:rPr>
      <w:rFonts w:ascii="Franklin Gothic Heavy" w:eastAsia="Franklin Gothic Heavy" w:hAnsi="Franklin Gothic Heavy" w:cs="Franklin Gothic Heavy"/>
      <w:b/>
      <w:bCs/>
      <w:i/>
      <w:iCs/>
      <w:sz w:val="17"/>
      <w:szCs w:val="17"/>
      <w:shd w:val="clear" w:color="auto" w:fill="FFFFFF"/>
    </w:rPr>
  </w:style>
  <w:style w:type="character" w:customStyle="1" w:styleId="18SegoeUI8ptExact">
    <w:name w:val="Основной текст (18) + Segoe UI;8 pt Exact"/>
    <w:basedOn w:val="18"/>
    <w:rsid w:val="00F21055"/>
    <w:rPr>
      <w:rFonts w:ascii="Segoe UI" w:eastAsia="Segoe UI" w:hAnsi="Segoe UI" w:cs="Segoe UI"/>
      <w:b/>
      <w:bCs/>
      <w:sz w:val="16"/>
      <w:szCs w:val="16"/>
      <w:shd w:val="clear" w:color="auto" w:fill="FFFFFF"/>
    </w:rPr>
  </w:style>
  <w:style w:type="character" w:customStyle="1" w:styleId="32Exact">
    <w:name w:val="Основной текст (32) Exact"/>
    <w:basedOn w:val="a0"/>
    <w:link w:val="32"/>
    <w:rsid w:val="00F21055"/>
    <w:rPr>
      <w:rFonts w:ascii="Segoe UI" w:eastAsia="Segoe UI" w:hAnsi="Segoe UI" w:cs="Segoe UI"/>
      <w:shd w:val="clear" w:color="auto" w:fill="FFFFFF"/>
    </w:rPr>
  </w:style>
  <w:style w:type="character" w:customStyle="1" w:styleId="33Exact">
    <w:name w:val="Основной текст (33) Exact"/>
    <w:basedOn w:val="a0"/>
    <w:link w:val="33"/>
    <w:rsid w:val="00F21055"/>
    <w:rPr>
      <w:rFonts w:ascii="Courier New" w:eastAsia="Courier New" w:hAnsi="Courier New" w:cs="Courier New"/>
      <w:b/>
      <w:bCs/>
      <w:sz w:val="40"/>
      <w:szCs w:val="40"/>
      <w:shd w:val="clear" w:color="auto" w:fill="FFFFFF"/>
    </w:rPr>
  </w:style>
  <w:style w:type="character" w:customStyle="1" w:styleId="34Exact">
    <w:name w:val="Основной текст (34) Exact"/>
    <w:basedOn w:val="a0"/>
    <w:link w:val="34"/>
    <w:rsid w:val="00F21055"/>
    <w:rPr>
      <w:rFonts w:ascii="Palatino Linotype" w:eastAsia="Palatino Linotype" w:hAnsi="Palatino Linotype" w:cs="Palatino Linotype"/>
      <w:sz w:val="38"/>
      <w:szCs w:val="38"/>
      <w:shd w:val="clear" w:color="auto" w:fill="FFFFFF"/>
    </w:rPr>
  </w:style>
  <w:style w:type="character" w:customStyle="1" w:styleId="1Exact">
    <w:name w:val="Заголовок №1 Exact"/>
    <w:basedOn w:val="a0"/>
    <w:link w:val="1"/>
    <w:rsid w:val="00F2105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5Exact">
    <w:name w:val="Основной текст (35) Exact"/>
    <w:basedOn w:val="a0"/>
    <w:link w:val="35"/>
    <w:rsid w:val="00F2105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6Exact">
    <w:name w:val="Основной текст (36) Exact"/>
    <w:basedOn w:val="a0"/>
    <w:link w:val="36"/>
    <w:rsid w:val="00F21055"/>
    <w:rPr>
      <w:rFonts w:ascii="Segoe UI" w:eastAsia="Segoe UI" w:hAnsi="Segoe UI" w:cs="Segoe UI"/>
      <w:i/>
      <w:iCs/>
      <w:sz w:val="21"/>
      <w:szCs w:val="21"/>
      <w:shd w:val="clear" w:color="auto" w:fill="FFFFFF"/>
    </w:rPr>
  </w:style>
  <w:style w:type="character" w:customStyle="1" w:styleId="36TimesNewRomanExact">
    <w:name w:val="Основной текст (36) + Times New Roman;Не курсив Exact"/>
    <w:basedOn w:val="36Exact"/>
    <w:rsid w:val="00F21055"/>
    <w:rPr>
      <w:rFonts w:ascii="Times New Roman" w:eastAsia="Times New Roman" w:hAnsi="Times New Roman" w:cs="Times New Roman"/>
      <w:i/>
      <w:iCs/>
      <w:color w:val="000000"/>
      <w:w w:val="100"/>
      <w:position w:val="0"/>
      <w:sz w:val="21"/>
      <w:szCs w:val="21"/>
      <w:shd w:val="clear" w:color="auto" w:fill="FFFFFF"/>
      <w:lang w:val="uk-UA" w:eastAsia="uk-UA" w:bidi="uk-UA"/>
    </w:rPr>
  </w:style>
  <w:style w:type="character" w:customStyle="1" w:styleId="5Exact1">
    <w:name w:val="Заголовок №5 Exact"/>
    <w:basedOn w:val="a0"/>
    <w:link w:val="52"/>
    <w:rsid w:val="00F21055"/>
    <w:rPr>
      <w:rFonts w:ascii="Segoe UI" w:eastAsia="Segoe UI" w:hAnsi="Segoe UI" w:cs="Segoe UI"/>
      <w:shd w:val="clear" w:color="auto" w:fill="FFFFFF"/>
    </w:rPr>
  </w:style>
  <w:style w:type="character" w:customStyle="1" w:styleId="5TahomaExact">
    <w:name w:val="Заголовок №5 + Tahoma;Полужирный Exact"/>
    <w:basedOn w:val="5Exact1"/>
    <w:rsid w:val="00F21055"/>
    <w:rPr>
      <w:rFonts w:ascii="Tahoma" w:eastAsia="Tahoma" w:hAnsi="Tahoma" w:cs="Tahoma"/>
      <w:b/>
      <w:bCs/>
      <w:color w:val="000000"/>
      <w:spacing w:val="0"/>
      <w:w w:val="100"/>
      <w:position w:val="0"/>
      <w:u w:val="single"/>
      <w:shd w:val="clear" w:color="auto" w:fill="FFFFFF"/>
      <w:lang w:val="uk-UA" w:eastAsia="uk-UA" w:bidi="uk-UA"/>
    </w:rPr>
  </w:style>
  <w:style w:type="character" w:customStyle="1" w:styleId="37Exact">
    <w:name w:val="Основной текст (37) Exact"/>
    <w:basedOn w:val="a0"/>
    <w:rsid w:val="00F21055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3710ptExact">
    <w:name w:val="Основной текст (37) + 10 pt;Полужирный;Не курсив Exact"/>
    <w:basedOn w:val="37"/>
    <w:rsid w:val="00F21055"/>
    <w:rPr>
      <w:rFonts w:ascii="Franklin Gothic Heavy" w:eastAsia="Franklin Gothic Heavy" w:hAnsi="Franklin Gothic Heavy" w:cs="Franklin Gothic Heavy"/>
      <w:b/>
      <w:bCs/>
      <w:i/>
      <w:iCs/>
      <w:sz w:val="20"/>
      <w:szCs w:val="20"/>
      <w:shd w:val="clear" w:color="auto" w:fill="FFFFFF"/>
    </w:rPr>
  </w:style>
  <w:style w:type="character" w:customStyle="1" w:styleId="37SegoeUIExact">
    <w:name w:val="Основной текст (37) + Segoe UI;Полужирный Exact"/>
    <w:basedOn w:val="37"/>
    <w:rsid w:val="00F21055"/>
    <w:rPr>
      <w:rFonts w:ascii="Segoe UI" w:eastAsia="Segoe UI" w:hAnsi="Segoe UI" w:cs="Segoe UI"/>
      <w:b/>
      <w:bCs/>
      <w:i/>
      <w:iCs/>
      <w:sz w:val="17"/>
      <w:szCs w:val="17"/>
      <w:shd w:val="clear" w:color="auto" w:fill="FFFFFF"/>
    </w:rPr>
  </w:style>
  <w:style w:type="character" w:customStyle="1" w:styleId="38Exact">
    <w:name w:val="Основной текст (38) Exact"/>
    <w:basedOn w:val="a0"/>
    <w:rsid w:val="00F21055"/>
    <w:rPr>
      <w:rFonts w:ascii="Segoe UI" w:eastAsia="Segoe UI" w:hAnsi="Segoe UI" w:cs="Segoe UI"/>
      <w:b/>
      <w:bCs/>
      <w:i/>
      <w:iCs/>
      <w:smallCaps w:val="0"/>
      <w:strike w:val="0"/>
      <w:sz w:val="17"/>
      <w:szCs w:val="17"/>
      <w:u w:val="none"/>
    </w:rPr>
  </w:style>
  <w:style w:type="character" w:customStyle="1" w:styleId="389ptExact">
    <w:name w:val="Основной текст (38) + 9 pt;Не полужирный;Не курсив Exact"/>
    <w:basedOn w:val="38"/>
    <w:rsid w:val="00F21055"/>
    <w:rPr>
      <w:rFonts w:ascii="Segoe UI" w:eastAsia="Segoe UI" w:hAnsi="Segoe UI" w:cs="Segoe UI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38FranklinGothicHeavyExact">
    <w:name w:val="Основной текст (38) + Franklin Gothic Heavy;Не полужирный Exact"/>
    <w:basedOn w:val="38"/>
    <w:rsid w:val="00F21055"/>
    <w:rPr>
      <w:rFonts w:ascii="Franklin Gothic Heavy" w:eastAsia="Franklin Gothic Heavy" w:hAnsi="Franklin Gothic Heavy" w:cs="Franklin Gothic Heavy"/>
      <w:b/>
      <w:bCs/>
      <w:i/>
      <w:iCs/>
      <w:sz w:val="17"/>
      <w:szCs w:val="17"/>
      <w:shd w:val="clear" w:color="auto" w:fill="FFFFFF"/>
    </w:rPr>
  </w:style>
  <w:style w:type="character" w:customStyle="1" w:styleId="38FranklinGothicHeavy10ptExact">
    <w:name w:val="Основной текст (38) + Franklin Gothic Heavy;10 pt;Не курсив Exact"/>
    <w:basedOn w:val="38"/>
    <w:rsid w:val="00F21055"/>
    <w:rPr>
      <w:rFonts w:ascii="Franklin Gothic Heavy" w:eastAsia="Franklin Gothic Heavy" w:hAnsi="Franklin Gothic Heavy" w:cs="Franklin Gothic Heavy"/>
      <w:b/>
      <w:bCs/>
      <w:i/>
      <w:iCs/>
      <w:sz w:val="20"/>
      <w:szCs w:val="20"/>
      <w:shd w:val="clear" w:color="auto" w:fill="FFFFFF"/>
    </w:rPr>
  </w:style>
  <w:style w:type="character" w:customStyle="1" w:styleId="38FranklinGothicHeavy95ptExact">
    <w:name w:val="Основной текст (38) + Franklin Gothic Heavy;9;5 pt;Не полужирный;Не курсив Exact"/>
    <w:basedOn w:val="38"/>
    <w:rsid w:val="00F21055"/>
    <w:rPr>
      <w:rFonts w:ascii="Franklin Gothic Heavy" w:eastAsia="Franklin Gothic Heavy" w:hAnsi="Franklin Gothic Heavy" w:cs="Franklin Gothic Heavy"/>
      <w:b/>
      <w:bCs/>
      <w:i/>
      <w:iCs/>
      <w:sz w:val="19"/>
      <w:szCs w:val="19"/>
      <w:shd w:val="clear" w:color="auto" w:fill="FFFFFF"/>
    </w:rPr>
  </w:style>
  <w:style w:type="character" w:customStyle="1" w:styleId="37SegoeUI9ptExact">
    <w:name w:val="Основной текст (37) + Segoe UI;9 pt;Не курсив Exact"/>
    <w:basedOn w:val="37"/>
    <w:rsid w:val="00F21055"/>
    <w:rPr>
      <w:rFonts w:ascii="Segoe UI" w:eastAsia="Segoe UI" w:hAnsi="Segoe UI" w:cs="Segoe UI"/>
      <w:i/>
      <w:iCs/>
      <w:spacing w:val="0"/>
      <w:sz w:val="18"/>
      <w:szCs w:val="18"/>
      <w:shd w:val="clear" w:color="auto" w:fill="FFFFFF"/>
    </w:rPr>
  </w:style>
  <w:style w:type="character" w:customStyle="1" w:styleId="2TimesNewRoman13pt">
    <w:name w:val="Основной текст (2) + Times New Roman;13 pt;Полужирный"/>
    <w:basedOn w:val="2"/>
    <w:rsid w:val="00F21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39Exact">
    <w:name w:val="Основной текст (39) Exact"/>
    <w:basedOn w:val="a0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SegoeUI11pt">
    <w:name w:val="Основной текст (2) + Segoe UI;11 pt"/>
    <w:basedOn w:val="2"/>
    <w:rsid w:val="00F2105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CourierNew20pt">
    <w:name w:val="Основной текст (2) + Courier New;20 pt;Полужирный"/>
    <w:basedOn w:val="2"/>
    <w:rsid w:val="00F2105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uk-UA" w:eastAsia="uk-UA" w:bidi="uk-UA"/>
    </w:rPr>
  </w:style>
  <w:style w:type="character" w:customStyle="1" w:styleId="5PalatinoLinotype7ptExact">
    <w:name w:val="Основной текст (5) + Palatino Linotype;7 pt;Не курсив Exact"/>
    <w:basedOn w:val="5"/>
    <w:rsid w:val="00F21055"/>
    <w:rPr>
      <w:rFonts w:ascii="Palatino Linotype" w:eastAsia="Palatino Linotype" w:hAnsi="Palatino Linotype" w:cs="Palatino Linotype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uk-UA" w:eastAsia="uk-UA" w:bidi="uk-UA"/>
    </w:rPr>
  </w:style>
  <w:style w:type="character" w:customStyle="1" w:styleId="575ptExact0">
    <w:name w:val="Основной текст (5) + 7;5 pt;Не курсив Exact"/>
    <w:basedOn w:val="5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2Exact4">
    <w:name w:val="Основной текст (2) + Курсив;Малые прописные Exact"/>
    <w:basedOn w:val="2"/>
    <w:rsid w:val="00F21055"/>
    <w:rPr>
      <w:rFonts w:ascii="Franklin Gothic Heavy" w:eastAsia="Franklin Gothic Heavy" w:hAnsi="Franklin Gothic Heavy" w:cs="Franklin Gothic Heavy"/>
      <w:b w:val="0"/>
      <w:bCs w:val="0"/>
      <w:i/>
      <w:iCs/>
      <w:smallCaps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75ptExact2">
    <w:name w:val="Основной текст (2) + 7;5 pt;Полужирный Exact"/>
    <w:basedOn w:val="2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40Exact">
    <w:name w:val="Основной текст (40) Exact"/>
    <w:basedOn w:val="a0"/>
    <w:link w:val="400"/>
    <w:rsid w:val="00F21055"/>
    <w:rPr>
      <w:rFonts w:ascii="Palatino Linotype" w:eastAsia="Palatino Linotype" w:hAnsi="Palatino Linotype" w:cs="Palatino Linotype"/>
      <w:sz w:val="14"/>
      <w:szCs w:val="14"/>
      <w:shd w:val="clear" w:color="auto" w:fill="FFFFFF"/>
    </w:rPr>
  </w:style>
  <w:style w:type="character" w:customStyle="1" w:styleId="41Exact">
    <w:name w:val="Основной текст (41) Exact"/>
    <w:basedOn w:val="a0"/>
    <w:link w:val="410"/>
    <w:rsid w:val="00F21055"/>
    <w:rPr>
      <w:rFonts w:ascii="Franklin Gothic Heavy" w:eastAsia="Franklin Gothic Heavy" w:hAnsi="Franklin Gothic Heavy" w:cs="Franklin Gothic Heavy"/>
      <w:i/>
      <w:iCs/>
      <w:sz w:val="44"/>
      <w:szCs w:val="44"/>
      <w:shd w:val="clear" w:color="auto" w:fill="FFFFFF"/>
    </w:rPr>
  </w:style>
  <w:style w:type="character" w:customStyle="1" w:styleId="42Exact0">
    <w:name w:val="Основной текст (42) Exact"/>
    <w:basedOn w:val="a0"/>
    <w:link w:val="420"/>
    <w:rsid w:val="00F21055"/>
    <w:rPr>
      <w:rFonts w:ascii="Segoe UI" w:eastAsia="Segoe UI" w:hAnsi="Segoe UI" w:cs="Segoe UI"/>
      <w:b/>
      <w:bCs/>
      <w:i/>
      <w:iCs/>
      <w:sz w:val="46"/>
      <w:szCs w:val="46"/>
      <w:shd w:val="clear" w:color="auto" w:fill="FFFFFF"/>
    </w:rPr>
  </w:style>
  <w:style w:type="character" w:customStyle="1" w:styleId="3Exact1">
    <w:name w:val="Подпись к картинке (3) Exact"/>
    <w:basedOn w:val="a0"/>
    <w:link w:val="39"/>
    <w:rsid w:val="00F21055"/>
    <w:rPr>
      <w:rFonts w:ascii="Franklin Gothic Heavy" w:eastAsia="Franklin Gothic Heavy" w:hAnsi="Franklin Gothic Heavy" w:cs="Franklin Gothic Heavy"/>
      <w:b/>
      <w:bCs/>
      <w:sz w:val="15"/>
      <w:szCs w:val="15"/>
      <w:shd w:val="clear" w:color="auto" w:fill="FFFFFF"/>
    </w:rPr>
  </w:style>
  <w:style w:type="character" w:customStyle="1" w:styleId="4Exact1">
    <w:name w:val="Подпись к картинке (4) Exact"/>
    <w:basedOn w:val="a0"/>
    <w:link w:val="43"/>
    <w:rsid w:val="00F21055"/>
    <w:rPr>
      <w:rFonts w:ascii="Franklin Gothic Heavy" w:eastAsia="Franklin Gothic Heavy" w:hAnsi="Franklin Gothic Heavy" w:cs="Franklin Gothic Heavy"/>
      <w:b/>
      <w:bCs/>
      <w:sz w:val="17"/>
      <w:szCs w:val="17"/>
      <w:shd w:val="clear" w:color="auto" w:fill="FFFFFF"/>
    </w:rPr>
  </w:style>
  <w:style w:type="character" w:customStyle="1" w:styleId="43Exact">
    <w:name w:val="Основной текст (43) Exact"/>
    <w:basedOn w:val="a0"/>
    <w:link w:val="430"/>
    <w:rsid w:val="00F21055"/>
    <w:rPr>
      <w:rFonts w:ascii="Verdana" w:eastAsia="Verdana" w:hAnsi="Verdana" w:cs="Verdana"/>
      <w:i/>
      <w:iCs/>
      <w:sz w:val="86"/>
      <w:szCs w:val="86"/>
      <w:shd w:val="clear" w:color="auto" w:fill="FFFFFF"/>
    </w:rPr>
  </w:style>
  <w:style w:type="character" w:customStyle="1" w:styleId="44Exact">
    <w:name w:val="Основной текст (44) Exact"/>
    <w:basedOn w:val="a0"/>
    <w:link w:val="44"/>
    <w:rsid w:val="00F21055"/>
    <w:rPr>
      <w:rFonts w:ascii="Palatino Linotype" w:eastAsia="Palatino Linotype" w:hAnsi="Palatino Linotype" w:cs="Palatino Linotype"/>
      <w:sz w:val="12"/>
      <w:szCs w:val="12"/>
      <w:shd w:val="clear" w:color="auto" w:fill="FFFFFF"/>
    </w:rPr>
  </w:style>
  <w:style w:type="character" w:customStyle="1" w:styleId="45Exact">
    <w:name w:val="Основной текст (45) Exact"/>
    <w:basedOn w:val="a0"/>
    <w:link w:val="45"/>
    <w:rsid w:val="00F2105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2Exact5">
    <w:name w:val="Основной текст (2) + Полужирный Exact"/>
    <w:basedOn w:val="2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Exact6">
    <w:name w:val="Основной текст (2) + Полужирный;Курсив Exact"/>
    <w:basedOn w:val="2"/>
    <w:rsid w:val="00F21055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520">
    <w:name w:val="Заголовок №5 (2)_"/>
    <w:basedOn w:val="a0"/>
    <w:link w:val="521"/>
    <w:rsid w:val="00F2105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0pt">
    <w:name w:val="Основной текст (2) + 10 pt;Полужирный"/>
    <w:basedOn w:val="2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 w:eastAsia="uk-UA" w:bidi="uk-UA"/>
    </w:rPr>
  </w:style>
  <w:style w:type="character" w:customStyle="1" w:styleId="9pt0pt0">
    <w:name w:val="Колонтитул + 9 pt;Не полужирный;Интервал 0 pt"/>
    <w:basedOn w:val="a7"/>
    <w:rsid w:val="00F210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PalatinoLinotype85pt0pt">
    <w:name w:val="Колонтитул + Palatino Linotype;8;5 pt;Не полужирный;Не курсив;Интервал 0 pt"/>
    <w:basedOn w:val="a7"/>
    <w:rsid w:val="00F21055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390">
    <w:name w:val="Основной текст (39)_"/>
    <w:basedOn w:val="a0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91">
    <w:name w:val="Основной текст (39)"/>
    <w:basedOn w:val="390"/>
    <w:rsid w:val="00F2105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 w:eastAsia="uk-UA" w:bidi="uk-UA"/>
    </w:rPr>
  </w:style>
  <w:style w:type="character" w:customStyle="1" w:styleId="28pt0">
    <w:name w:val="Основной текст (2) + 8 pt"/>
    <w:basedOn w:val="2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5Exact2">
    <w:name w:val="Подпись к картинке (5) Exact"/>
    <w:basedOn w:val="a0"/>
    <w:link w:val="53"/>
    <w:rsid w:val="00F21055"/>
    <w:rPr>
      <w:rFonts w:ascii="Franklin Gothic Heavy" w:eastAsia="Franklin Gothic Heavy" w:hAnsi="Franklin Gothic Heavy" w:cs="Franklin Gothic Heavy"/>
      <w:b/>
      <w:bCs/>
      <w:i/>
      <w:iCs/>
      <w:sz w:val="17"/>
      <w:szCs w:val="17"/>
      <w:shd w:val="clear" w:color="auto" w:fill="FFFFFF"/>
    </w:rPr>
  </w:style>
  <w:style w:type="character" w:customStyle="1" w:styleId="5Exact3">
    <w:name w:val="Подпись к картинке (5) + Не полужирный;Не курсив Exact"/>
    <w:basedOn w:val="5Exact2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5Exact4">
    <w:name w:val="Подпись к картинке (5) + Не полужирный Exact"/>
    <w:basedOn w:val="5Exact2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46Exact">
    <w:name w:val="Основной текст (46) Exact"/>
    <w:basedOn w:val="a0"/>
    <w:link w:val="46"/>
    <w:rsid w:val="00F21055"/>
    <w:rPr>
      <w:rFonts w:ascii="Segoe UI" w:eastAsia="Segoe UI" w:hAnsi="Segoe UI" w:cs="Segoe UI"/>
      <w:b/>
      <w:bCs/>
      <w:i/>
      <w:iCs/>
      <w:spacing w:val="10"/>
      <w:sz w:val="15"/>
      <w:szCs w:val="15"/>
      <w:shd w:val="clear" w:color="auto" w:fill="FFFFFF"/>
    </w:rPr>
  </w:style>
  <w:style w:type="character" w:customStyle="1" w:styleId="46FranklinGothicHeavy0ptExact">
    <w:name w:val="Основной текст (46) + Franklin Gothic Heavy;Не полужирный;Интервал 0 pt Exact"/>
    <w:basedOn w:val="46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5"/>
      <w:szCs w:val="15"/>
      <w:u w:val="single"/>
      <w:shd w:val="clear" w:color="auto" w:fill="FFFFFF"/>
      <w:lang w:val="uk-UA" w:eastAsia="uk-UA" w:bidi="uk-UA"/>
    </w:rPr>
  </w:style>
  <w:style w:type="character" w:customStyle="1" w:styleId="2PalatinoLinotype6ptExact">
    <w:name w:val="Основной текст (2) + Palatino Linotype;6 pt Exact"/>
    <w:basedOn w:val="2"/>
    <w:rsid w:val="00F2105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uk-UA" w:eastAsia="uk-UA" w:bidi="uk-UA"/>
    </w:rPr>
  </w:style>
  <w:style w:type="character" w:customStyle="1" w:styleId="Exact1">
    <w:name w:val="Подпись к картинке + Не курсив Exact"/>
    <w:basedOn w:val="Exact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47Exact">
    <w:name w:val="Основной текст (47) Exact"/>
    <w:basedOn w:val="a0"/>
    <w:link w:val="47"/>
    <w:rsid w:val="00F21055"/>
    <w:rPr>
      <w:rFonts w:ascii="Franklin Gothic Heavy" w:eastAsia="Franklin Gothic Heavy" w:hAnsi="Franklin Gothic Heavy" w:cs="Franklin Gothic Heavy"/>
      <w:sz w:val="13"/>
      <w:szCs w:val="13"/>
      <w:shd w:val="clear" w:color="auto" w:fill="FFFFFF"/>
    </w:rPr>
  </w:style>
  <w:style w:type="character" w:customStyle="1" w:styleId="47SegoeUI85ptExact">
    <w:name w:val="Основной текст (47) + Segoe UI;8;5 pt Exact"/>
    <w:basedOn w:val="47Exact"/>
    <w:rsid w:val="00F21055"/>
    <w:rPr>
      <w:rFonts w:ascii="Segoe UI" w:eastAsia="Segoe UI" w:hAnsi="Segoe UI" w:cs="Segoe UI"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62Exact">
    <w:name w:val="Заголовок №6 (2) Exact"/>
    <w:basedOn w:val="a0"/>
    <w:link w:val="62"/>
    <w:rsid w:val="00F21055"/>
    <w:rPr>
      <w:rFonts w:ascii="Franklin Gothic Heavy" w:eastAsia="Franklin Gothic Heavy" w:hAnsi="Franklin Gothic Heavy" w:cs="Franklin Gothic Heavy"/>
      <w:b/>
      <w:bCs/>
      <w:sz w:val="20"/>
      <w:szCs w:val="20"/>
      <w:shd w:val="clear" w:color="auto" w:fill="FFFFFF"/>
    </w:rPr>
  </w:style>
  <w:style w:type="character" w:customStyle="1" w:styleId="56ptExact">
    <w:name w:val="Основной текст (5) + 6 pt;Не курсив;Малые прописные Exact"/>
    <w:basedOn w:val="5"/>
    <w:rsid w:val="00F21055"/>
    <w:rPr>
      <w:rFonts w:ascii="Franklin Gothic Heavy" w:eastAsia="Franklin Gothic Heavy" w:hAnsi="Franklin Gothic Heavy" w:cs="Franklin Gothic Heavy"/>
      <w:i/>
      <w:iCs/>
      <w:smallCaps/>
      <w:color w:val="000000"/>
      <w:spacing w:val="0"/>
      <w:w w:val="100"/>
      <w:position w:val="0"/>
      <w:sz w:val="12"/>
      <w:szCs w:val="12"/>
      <w:shd w:val="clear" w:color="auto" w:fill="FFFFFF"/>
      <w:lang w:val="uk-UA" w:eastAsia="uk-UA" w:bidi="uk-UA"/>
    </w:rPr>
  </w:style>
  <w:style w:type="character" w:customStyle="1" w:styleId="ac">
    <w:name w:val="Колонтитул"/>
    <w:basedOn w:val="a7"/>
    <w:rsid w:val="00F210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6"/>
      <w:szCs w:val="16"/>
      <w:u w:val="single"/>
      <w:lang w:val="uk-UA" w:eastAsia="uk-UA" w:bidi="uk-UA"/>
    </w:rPr>
  </w:style>
  <w:style w:type="character" w:customStyle="1" w:styleId="0pt">
    <w:name w:val="Колонтитул + Не полужирный;Не курсив;Интервал 0 pt"/>
    <w:basedOn w:val="a7"/>
    <w:rsid w:val="00F210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275pt0">
    <w:name w:val="Основной текст (2) + 7;5 pt"/>
    <w:basedOn w:val="2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38">
    <w:name w:val="Основной текст (38)_"/>
    <w:basedOn w:val="a0"/>
    <w:link w:val="380"/>
    <w:rsid w:val="00F21055"/>
    <w:rPr>
      <w:rFonts w:ascii="Segoe UI" w:eastAsia="Segoe UI" w:hAnsi="Segoe UI" w:cs="Segoe UI"/>
      <w:b/>
      <w:bCs/>
      <w:i/>
      <w:iCs/>
      <w:sz w:val="17"/>
      <w:szCs w:val="17"/>
      <w:shd w:val="clear" w:color="auto" w:fill="FFFFFF"/>
    </w:rPr>
  </w:style>
  <w:style w:type="character" w:customStyle="1" w:styleId="2Georgia">
    <w:name w:val="Основной текст (2) + Georgia"/>
    <w:basedOn w:val="2"/>
    <w:rsid w:val="00F2105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a">
    <w:name w:val="Основной текст (2) + Курсив;Малые прописные"/>
    <w:basedOn w:val="2"/>
    <w:rsid w:val="00F21055"/>
    <w:rPr>
      <w:rFonts w:ascii="Franklin Gothic Heavy" w:eastAsia="Franklin Gothic Heavy" w:hAnsi="Franklin Gothic Heavy" w:cs="Franklin Gothic Heavy"/>
      <w:b w:val="0"/>
      <w:bCs w:val="0"/>
      <w:i/>
      <w:iCs/>
      <w:smallCaps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SegoeUI">
    <w:name w:val="Колонтитул + Segoe UI;Не полужирный"/>
    <w:basedOn w:val="a7"/>
    <w:rsid w:val="00F21055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10"/>
      <w:w w:val="100"/>
      <w:position w:val="0"/>
      <w:sz w:val="16"/>
      <w:szCs w:val="16"/>
      <w:u w:val="single"/>
      <w:lang w:val="uk-UA" w:eastAsia="uk-UA" w:bidi="uk-UA"/>
    </w:rPr>
  </w:style>
  <w:style w:type="character" w:customStyle="1" w:styleId="PalatinoLinotype105pt0pt">
    <w:name w:val="Колонтитул + Palatino Linotype;10;5 pt;Не полужирный;Не курсив;Интервал 0 pt"/>
    <w:basedOn w:val="a7"/>
    <w:rsid w:val="00F21055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71">
    <w:name w:val="Заголовок №7_"/>
    <w:basedOn w:val="a0"/>
    <w:link w:val="73"/>
    <w:rsid w:val="00F21055"/>
    <w:rPr>
      <w:rFonts w:ascii="Franklin Gothic Heavy" w:eastAsia="Franklin Gothic Heavy" w:hAnsi="Franklin Gothic Heavy" w:cs="Franklin Gothic Heavy"/>
      <w:b/>
      <w:bCs/>
      <w:i/>
      <w:iCs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F21055"/>
    <w:rPr>
      <w:rFonts w:ascii="Franklin Gothic Heavy" w:eastAsia="Franklin Gothic Heavy" w:hAnsi="Franklin Gothic Heavy" w:cs="Franklin Gothic Heavy"/>
      <w:i/>
      <w:iCs/>
      <w:sz w:val="15"/>
      <w:szCs w:val="15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F21055"/>
    <w:rPr>
      <w:rFonts w:ascii="Franklin Gothic Heavy" w:eastAsia="Franklin Gothic Heavy" w:hAnsi="Franklin Gothic Heavy" w:cs="Franklin Gothic Heavy"/>
      <w:b/>
      <w:bCs/>
      <w:sz w:val="15"/>
      <w:szCs w:val="15"/>
      <w:shd w:val="clear" w:color="auto" w:fill="FFFFFF"/>
    </w:rPr>
  </w:style>
  <w:style w:type="character" w:customStyle="1" w:styleId="48">
    <w:name w:val="Основной текст (48)_"/>
    <w:basedOn w:val="a0"/>
    <w:link w:val="480"/>
    <w:rsid w:val="00F21055"/>
    <w:rPr>
      <w:rFonts w:ascii="Lucida Sans Unicode" w:eastAsia="Lucida Sans Unicode" w:hAnsi="Lucida Sans Unicode" w:cs="Lucida Sans Unicode"/>
      <w:sz w:val="20"/>
      <w:szCs w:val="20"/>
      <w:shd w:val="clear" w:color="auto" w:fill="FFFFFF"/>
    </w:rPr>
  </w:style>
  <w:style w:type="character" w:customStyle="1" w:styleId="48FranklinGothicHeavy9pt">
    <w:name w:val="Основной текст (48) + Franklin Gothic Heavy;9 pt"/>
    <w:basedOn w:val="48"/>
    <w:rsid w:val="00F21055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22Exact0">
    <w:name w:val="Заголовок №2 (2) Exact"/>
    <w:basedOn w:val="a0"/>
    <w:link w:val="221"/>
    <w:rsid w:val="00F21055"/>
    <w:rPr>
      <w:rFonts w:ascii="Courier New" w:eastAsia="Courier New" w:hAnsi="Courier New" w:cs="Courier New"/>
      <w:b/>
      <w:bCs/>
      <w:sz w:val="60"/>
      <w:szCs w:val="60"/>
      <w:shd w:val="clear" w:color="auto" w:fill="FFFFFF"/>
    </w:rPr>
  </w:style>
  <w:style w:type="character" w:customStyle="1" w:styleId="2CourierNew14pt">
    <w:name w:val="Основной текст (2) + Courier New;14 pt;Полужирный"/>
    <w:basedOn w:val="2"/>
    <w:rsid w:val="00F2105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CourierNew27pt">
    <w:name w:val="Основной текст (2) + Courier New;27 pt;Полужирный"/>
    <w:basedOn w:val="2"/>
    <w:rsid w:val="00F2105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uk-UA" w:eastAsia="uk-UA" w:bidi="uk-UA"/>
    </w:rPr>
  </w:style>
  <w:style w:type="character" w:customStyle="1" w:styleId="SegoeUI75pt">
    <w:name w:val="Колонтитул + Segoe UI;7;5 pt"/>
    <w:basedOn w:val="a7"/>
    <w:rsid w:val="00F21055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Verdana9pt0pt">
    <w:name w:val="Колонтитул + Verdana;9 pt;Не полужирный;Не курсив;Интервал 0 pt"/>
    <w:basedOn w:val="a7"/>
    <w:rsid w:val="00F21055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LucidaSansUnicode105pt0pt">
    <w:name w:val="Колонтитул + Lucida Sans Unicode;10;5 pt;Не полужирный;Не курсив;Интервал 0 pt"/>
    <w:basedOn w:val="a7"/>
    <w:rsid w:val="00F21055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63Exact">
    <w:name w:val="Заголовок №6 (3) Exact"/>
    <w:basedOn w:val="a0"/>
    <w:link w:val="63"/>
    <w:rsid w:val="00F21055"/>
    <w:rPr>
      <w:rFonts w:ascii="Courier New" w:eastAsia="Courier New" w:hAnsi="Courier New" w:cs="Courier New"/>
      <w:b/>
      <w:bCs/>
      <w:sz w:val="28"/>
      <w:szCs w:val="28"/>
      <w:shd w:val="clear" w:color="auto" w:fill="FFFFFF"/>
      <w:lang w:eastAsia="ru-RU" w:bidi="ru-RU"/>
    </w:rPr>
  </w:style>
  <w:style w:type="character" w:customStyle="1" w:styleId="2SegoeUI11ptExact">
    <w:name w:val="Основной текст (2) + Segoe UI;11 pt Exact"/>
    <w:basedOn w:val="2"/>
    <w:rsid w:val="00F2105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8Exact0">
    <w:name w:val="Основной текст (18) + Не полужирный Exact"/>
    <w:basedOn w:val="18"/>
    <w:rsid w:val="00F21055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18Exact1">
    <w:name w:val="Основной текст (18) + Курсив Exact"/>
    <w:basedOn w:val="18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49Exact">
    <w:name w:val="Основной текст (49) Exact"/>
    <w:basedOn w:val="a0"/>
    <w:link w:val="49"/>
    <w:rsid w:val="00F21055"/>
    <w:rPr>
      <w:rFonts w:ascii="Franklin Gothic Heavy" w:eastAsia="Franklin Gothic Heavy" w:hAnsi="Franklin Gothic Heavy" w:cs="Franklin Gothic Heavy"/>
      <w:i/>
      <w:iCs/>
      <w:sz w:val="17"/>
      <w:szCs w:val="17"/>
      <w:shd w:val="clear" w:color="auto" w:fill="FFFFFF"/>
    </w:rPr>
  </w:style>
  <w:style w:type="character" w:customStyle="1" w:styleId="499ptExact">
    <w:name w:val="Основной текст (49) + 9 pt;Не курсив Exact"/>
    <w:basedOn w:val="49Exact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189ptExact">
    <w:name w:val="Основной текст (18) + 9 pt;Не полужирный Exact"/>
    <w:basedOn w:val="18"/>
    <w:rsid w:val="00F21055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50Exact">
    <w:name w:val="Основной текст (50) Exact"/>
    <w:basedOn w:val="a0"/>
    <w:link w:val="500"/>
    <w:rsid w:val="00F21055"/>
    <w:rPr>
      <w:rFonts w:ascii="Franklin Gothic Heavy" w:eastAsia="Franklin Gothic Heavy" w:hAnsi="Franklin Gothic Heavy" w:cs="Franklin Gothic Heavy"/>
      <w:b/>
      <w:bCs/>
      <w:i/>
      <w:iCs/>
      <w:sz w:val="17"/>
      <w:szCs w:val="17"/>
      <w:shd w:val="clear" w:color="auto" w:fill="FFFFFF"/>
    </w:rPr>
  </w:style>
  <w:style w:type="character" w:customStyle="1" w:styleId="509ptExact">
    <w:name w:val="Основной текст (50) + 9 pt;Не полужирный;Не курсив Exact"/>
    <w:basedOn w:val="50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51Exact">
    <w:name w:val="Основной текст (51) Exact"/>
    <w:basedOn w:val="a0"/>
    <w:link w:val="510"/>
    <w:rsid w:val="00F21055"/>
    <w:rPr>
      <w:rFonts w:ascii="Franklin Gothic Heavy" w:eastAsia="Franklin Gothic Heavy" w:hAnsi="Franklin Gothic Heavy" w:cs="Franklin Gothic Heavy"/>
      <w:sz w:val="18"/>
      <w:szCs w:val="18"/>
      <w:shd w:val="clear" w:color="auto" w:fill="FFFFFF"/>
    </w:rPr>
  </w:style>
  <w:style w:type="character" w:customStyle="1" w:styleId="32Exact0">
    <w:name w:val="Заголовок №3 (2) Exact"/>
    <w:basedOn w:val="a0"/>
    <w:link w:val="320"/>
    <w:rsid w:val="00F21055"/>
    <w:rPr>
      <w:rFonts w:ascii="Segoe UI" w:eastAsia="Segoe UI" w:hAnsi="Segoe UI" w:cs="Segoe UI"/>
      <w:sz w:val="28"/>
      <w:szCs w:val="28"/>
      <w:shd w:val="clear" w:color="auto" w:fill="FFFFFF"/>
      <w:lang w:eastAsia="ru-RU" w:bidi="ru-RU"/>
    </w:rPr>
  </w:style>
  <w:style w:type="character" w:customStyle="1" w:styleId="2Exact7">
    <w:name w:val="Основной текст (2) + Малые прописные Exact"/>
    <w:basedOn w:val="2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7SegoeUI8ptExact">
    <w:name w:val="Основной текст (7) + Segoe UI;8 pt;Полужирный Exact"/>
    <w:basedOn w:val="7"/>
    <w:rsid w:val="00F21055"/>
    <w:rPr>
      <w:rFonts w:ascii="Segoe UI" w:eastAsia="Segoe UI" w:hAnsi="Segoe UI" w:cs="Segoe UI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1885ptExact1">
    <w:name w:val="Основной текст (18) + 8;5 pt Exact"/>
    <w:basedOn w:val="18"/>
    <w:rsid w:val="00F21055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18TimesNewRoman9ptExact">
    <w:name w:val="Основной текст (18) + Times New Roman;9 pt;Не полужирный;Курсив Exact"/>
    <w:basedOn w:val="18"/>
    <w:rsid w:val="00F2105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50Exact0">
    <w:name w:val="Основной текст (50) + Не полужирный;Не курсив Exact"/>
    <w:basedOn w:val="50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28ptExact">
    <w:name w:val="Основной текст (2) + 8 pt Exact"/>
    <w:basedOn w:val="2"/>
    <w:rsid w:val="00F210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5075ptExact">
    <w:name w:val="Основной текст (50) + 7;5 pt;Не курсив Exact"/>
    <w:basedOn w:val="50Exact"/>
    <w:rsid w:val="00F21055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52Exact">
    <w:name w:val="Основной текст (52) Exact"/>
    <w:basedOn w:val="a0"/>
    <w:link w:val="522"/>
    <w:rsid w:val="00F21055"/>
    <w:rPr>
      <w:rFonts w:ascii="Franklin Gothic Heavy" w:eastAsia="Franklin Gothic Heavy" w:hAnsi="Franklin Gothic Heavy" w:cs="Franklin Gothic Heavy"/>
      <w:sz w:val="16"/>
      <w:szCs w:val="16"/>
      <w:shd w:val="clear" w:color="auto" w:fill="FFFFFF"/>
    </w:rPr>
  </w:style>
  <w:style w:type="character" w:customStyle="1" w:styleId="1275ptExact">
    <w:name w:val="Основной текст (12) + 7;5 pt;Полужирный Exact"/>
    <w:basedOn w:val="12Exact"/>
    <w:rsid w:val="00F21055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1275ptExact0">
    <w:name w:val="Основной текст (12) + 7;5 pt;Курсив Exact"/>
    <w:basedOn w:val="12Exact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2CourierNew23pt">
    <w:name w:val="Основной текст (2) + Courier New;23 pt;Курсив"/>
    <w:basedOn w:val="2"/>
    <w:rsid w:val="00F21055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46"/>
      <w:szCs w:val="46"/>
      <w:u w:val="none"/>
      <w:lang w:val="uk-UA" w:eastAsia="uk-UA" w:bidi="uk-UA"/>
    </w:rPr>
  </w:style>
  <w:style w:type="character" w:customStyle="1" w:styleId="2SegoeUI14pt">
    <w:name w:val="Основной текст (2) + Segoe UI;14 pt"/>
    <w:basedOn w:val="2"/>
    <w:rsid w:val="00F2105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Tahoma7ptExact">
    <w:name w:val="Основной текст (2) + Tahoma;7 pt Exact"/>
    <w:basedOn w:val="2"/>
    <w:rsid w:val="00F2105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uk-UA" w:eastAsia="uk-UA" w:bidi="uk-UA"/>
    </w:rPr>
  </w:style>
  <w:style w:type="character" w:customStyle="1" w:styleId="2SegoeUI">
    <w:name w:val="Основной текст (2) + Segoe UI;Полужирный;Курсив"/>
    <w:basedOn w:val="2"/>
    <w:rsid w:val="00F21055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00">
    <w:name w:val="Основной текст (20)_"/>
    <w:basedOn w:val="a0"/>
    <w:link w:val="201"/>
    <w:rsid w:val="00F21055"/>
    <w:rPr>
      <w:rFonts w:ascii="Segoe UI" w:eastAsia="Segoe UI" w:hAnsi="Segoe UI" w:cs="Segoe UI"/>
      <w:sz w:val="18"/>
      <w:szCs w:val="18"/>
      <w:shd w:val="clear" w:color="auto" w:fill="FFFFFF"/>
    </w:rPr>
  </w:style>
  <w:style w:type="character" w:customStyle="1" w:styleId="10pt0pt">
    <w:name w:val="Колонтитул + 10 pt;Не полужирный;Интервал 0 pt"/>
    <w:basedOn w:val="a7"/>
    <w:rsid w:val="00F210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37">
    <w:name w:val="Основной текст (37)_"/>
    <w:basedOn w:val="a0"/>
    <w:link w:val="370"/>
    <w:rsid w:val="00F21055"/>
    <w:rPr>
      <w:rFonts w:ascii="Franklin Gothic Heavy" w:eastAsia="Franklin Gothic Heavy" w:hAnsi="Franklin Gothic Heavy" w:cs="Franklin Gothic Heavy"/>
      <w:i/>
      <w:iCs/>
      <w:sz w:val="17"/>
      <w:szCs w:val="17"/>
      <w:shd w:val="clear" w:color="auto" w:fill="FFFFFF"/>
    </w:rPr>
  </w:style>
  <w:style w:type="character" w:customStyle="1" w:styleId="37SegoeUI9pt">
    <w:name w:val="Основной текст (37) + Segoe UI;9 pt;Не курсив"/>
    <w:basedOn w:val="37"/>
    <w:rsid w:val="00F21055"/>
    <w:rPr>
      <w:rFonts w:ascii="Segoe UI" w:eastAsia="Segoe UI" w:hAnsi="Segoe UI" w:cs="Segoe UI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81">
    <w:name w:val="Заголовок №8_"/>
    <w:basedOn w:val="a0"/>
    <w:rsid w:val="00F21055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3">
    <w:name w:val="Заголовок №8"/>
    <w:basedOn w:val="81"/>
    <w:rsid w:val="00F2105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uk-UA" w:eastAsia="uk-UA" w:bidi="uk-UA"/>
    </w:rPr>
  </w:style>
  <w:style w:type="character" w:customStyle="1" w:styleId="371">
    <w:name w:val="Основной текст (37) + Не курсив"/>
    <w:basedOn w:val="37"/>
    <w:rsid w:val="00F2105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paragraph" w:customStyle="1" w:styleId="3">
    <w:name w:val="Основной текст (3)"/>
    <w:basedOn w:val="a"/>
    <w:link w:val="3Exact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b/>
      <w:bCs/>
      <w:i/>
      <w:iCs/>
    </w:rPr>
  </w:style>
  <w:style w:type="paragraph" w:customStyle="1" w:styleId="72">
    <w:name w:val="Заголовок №7 (2)"/>
    <w:basedOn w:val="a"/>
    <w:link w:val="72Exact"/>
    <w:rsid w:val="00F21055"/>
    <w:pPr>
      <w:widowControl w:val="0"/>
      <w:shd w:val="clear" w:color="auto" w:fill="FFFFFF"/>
      <w:spacing w:after="0" w:line="0" w:lineRule="atLeast"/>
      <w:outlineLvl w:val="6"/>
    </w:pPr>
    <w:rPr>
      <w:rFonts w:ascii="Franklin Gothic Heavy" w:eastAsia="Franklin Gothic Heavy" w:hAnsi="Franklin Gothic Heavy" w:cs="Franklin Gothic Heavy"/>
      <w:b/>
      <w:bCs/>
      <w:i/>
      <w:iCs/>
    </w:rPr>
  </w:style>
  <w:style w:type="paragraph" w:customStyle="1" w:styleId="40">
    <w:name w:val="Основной текст (4)"/>
    <w:basedOn w:val="a"/>
    <w:link w:val="4"/>
    <w:rsid w:val="00F21055"/>
    <w:pPr>
      <w:widowControl w:val="0"/>
      <w:shd w:val="clear" w:color="auto" w:fill="FFFFFF"/>
      <w:spacing w:after="0" w:line="200" w:lineRule="exact"/>
      <w:ind w:hanging="200"/>
      <w:jc w:val="righ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50">
    <w:name w:val="Основной текст (5)"/>
    <w:basedOn w:val="a"/>
    <w:link w:val="5"/>
    <w:rsid w:val="00F21055"/>
    <w:pPr>
      <w:widowControl w:val="0"/>
      <w:shd w:val="clear" w:color="auto" w:fill="FFFFFF"/>
      <w:spacing w:after="0" w:line="0" w:lineRule="atLeast"/>
      <w:ind w:hanging="380"/>
    </w:pPr>
    <w:rPr>
      <w:rFonts w:ascii="Franklin Gothic Heavy" w:eastAsia="Franklin Gothic Heavy" w:hAnsi="Franklin Gothic Heavy" w:cs="Franklin Gothic Heavy"/>
      <w:i/>
      <w:iCs/>
      <w:sz w:val="17"/>
      <w:szCs w:val="17"/>
    </w:rPr>
  </w:style>
  <w:style w:type="paragraph" w:customStyle="1" w:styleId="10">
    <w:name w:val="Основной текст (10)"/>
    <w:basedOn w:val="a"/>
    <w:link w:val="10Exact"/>
    <w:rsid w:val="00F21055"/>
    <w:pPr>
      <w:widowControl w:val="0"/>
      <w:shd w:val="clear" w:color="auto" w:fill="FFFFFF"/>
      <w:spacing w:before="60" w:after="0" w:line="293" w:lineRule="exact"/>
      <w:jc w:val="center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11">
    <w:name w:val="Основной текст (11)"/>
    <w:basedOn w:val="a"/>
    <w:link w:val="11Exact"/>
    <w:rsid w:val="00F21055"/>
    <w:pPr>
      <w:widowControl w:val="0"/>
      <w:shd w:val="clear" w:color="auto" w:fill="FFFFFF"/>
      <w:spacing w:after="120" w:line="0" w:lineRule="atLeast"/>
      <w:jc w:val="right"/>
    </w:pPr>
    <w:rPr>
      <w:rFonts w:ascii="Franklin Gothic Heavy" w:eastAsia="Franklin Gothic Heavy" w:hAnsi="Franklin Gothic Heavy" w:cs="Franklin Gothic Heavy"/>
      <w:spacing w:val="-70"/>
      <w:sz w:val="40"/>
      <w:szCs w:val="40"/>
    </w:rPr>
  </w:style>
  <w:style w:type="paragraph" w:customStyle="1" w:styleId="12">
    <w:name w:val="Основной текст (12)"/>
    <w:basedOn w:val="a"/>
    <w:link w:val="12Exact"/>
    <w:rsid w:val="00F21055"/>
    <w:pPr>
      <w:widowControl w:val="0"/>
      <w:shd w:val="clear" w:color="auto" w:fill="FFFFFF"/>
      <w:spacing w:before="120" w:after="0" w:line="209" w:lineRule="exact"/>
      <w:jc w:val="both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13">
    <w:name w:val="Основной текст (13)"/>
    <w:basedOn w:val="a"/>
    <w:link w:val="13Exact"/>
    <w:rsid w:val="00F21055"/>
    <w:pPr>
      <w:widowControl w:val="0"/>
      <w:shd w:val="clear" w:color="auto" w:fill="FFFFFF"/>
      <w:spacing w:after="0" w:line="228" w:lineRule="exact"/>
      <w:jc w:val="right"/>
    </w:pPr>
    <w:rPr>
      <w:rFonts w:ascii="Franklin Gothic Heavy" w:eastAsia="Franklin Gothic Heavy" w:hAnsi="Franklin Gothic Heavy" w:cs="Franklin Gothic Heavy"/>
      <w:b/>
      <w:bCs/>
      <w:i/>
      <w:iCs/>
      <w:sz w:val="15"/>
      <w:szCs w:val="15"/>
    </w:rPr>
  </w:style>
  <w:style w:type="paragraph" w:customStyle="1" w:styleId="14">
    <w:name w:val="Основной текст (14)"/>
    <w:basedOn w:val="a"/>
    <w:link w:val="14Exact"/>
    <w:rsid w:val="00F21055"/>
    <w:pPr>
      <w:widowControl w:val="0"/>
      <w:shd w:val="clear" w:color="auto" w:fill="FFFFFF"/>
      <w:spacing w:after="0" w:line="228" w:lineRule="exact"/>
      <w:jc w:val="right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820">
    <w:name w:val="Заголовок №8 (2)"/>
    <w:basedOn w:val="a"/>
    <w:link w:val="82"/>
    <w:rsid w:val="00F21055"/>
    <w:pPr>
      <w:widowControl w:val="0"/>
      <w:shd w:val="clear" w:color="auto" w:fill="FFFFFF"/>
      <w:spacing w:after="120" w:line="0" w:lineRule="atLeast"/>
      <w:jc w:val="center"/>
      <w:outlineLvl w:val="7"/>
    </w:pPr>
    <w:rPr>
      <w:rFonts w:ascii="Palatino Linotype" w:eastAsia="Palatino Linotype" w:hAnsi="Palatino Linotype" w:cs="Palatino Linotype"/>
      <w:b/>
      <w:bCs/>
      <w:sz w:val="24"/>
      <w:szCs w:val="24"/>
    </w:rPr>
  </w:style>
  <w:style w:type="paragraph" w:customStyle="1" w:styleId="70">
    <w:name w:val="Основной текст (7)"/>
    <w:basedOn w:val="a"/>
    <w:link w:val="7"/>
    <w:rsid w:val="00F21055"/>
    <w:pPr>
      <w:widowControl w:val="0"/>
      <w:shd w:val="clear" w:color="auto" w:fill="FFFFFF"/>
      <w:spacing w:before="60" w:after="0" w:line="0" w:lineRule="atLeast"/>
      <w:jc w:val="both"/>
    </w:pPr>
    <w:rPr>
      <w:rFonts w:ascii="Franklin Gothic Heavy" w:eastAsia="Franklin Gothic Heavy" w:hAnsi="Franklin Gothic Heavy" w:cs="Franklin Gothic Heavy"/>
      <w:sz w:val="14"/>
      <w:szCs w:val="14"/>
    </w:rPr>
  </w:style>
  <w:style w:type="paragraph" w:customStyle="1" w:styleId="80">
    <w:name w:val="Основной текст (8)"/>
    <w:basedOn w:val="a"/>
    <w:link w:val="8"/>
    <w:rsid w:val="00F21055"/>
    <w:pPr>
      <w:widowControl w:val="0"/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50">
    <w:name w:val="Основной текст (15)"/>
    <w:basedOn w:val="a"/>
    <w:link w:val="15"/>
    <w:rsid w:val="00F21055"/>
    <w:pPr>
      <w:widowControl w:val="0"/>
      <w:shd w:val="clear" w:color="auto" w:fill="FFFFFF"/>
      <w:spacing w:after="0" w:line="0" w:lineRule="atLeast"/>
      <w:jc w:val="both"/>
    </w:pPr>
    <w:rPr>
      <w:rFonts w:ascii="Franklin Gothic Heavy" w:eastAsia="Franklin Gothic Heavy" w:hAnsi="Franklin Gothic Heavy" w:cs="Franklin Gothic Heavy"/>
      <w:i/>
      <w:iCs/>
      <w:sz w:val="15"/>
      <w:szCs w:val="15"/>
    </w:rPr>
  </w:style>
  <w:style w:type="paragraph" w:customStyle="1" w:styleId="61">
    <w:name w:val="Заголовок №6"/>
    <w:basedOn w:val="a"/>
    <w:link w:val="6Exact0"/>
    <w:rsid w:val="00F21055"/>
    <w:pPr>
      <w:widowControl w:val="0"/>
      <w:shd w:val="clear" w:color="auto" w:fill="FFFFFF"/>
      <w:spacing w:after="0" w:line="0" w:lineRule="atLeast"/>
      <w:outlineLvl w:val="5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a8">
    <w:name w:val="Подпись к картинке"/>
    <w:basedOn w:val="a"/>
    <w:link w:val="Exact"/>
    <w:rsid w:val="00F21055"/>
    <w:pPr>
      <w:widowControl w:val="0"/>
      <w:shd w:val="clear" w:color="auto" w:fill="FFFFFF"/>
      <w:spacing w:after="0" w:line="0" w:lineRule="atLeast"/>
      <w:jc w:val="center"/>
    </w:pPr>
    <w:rPr>
      <w:rFonts w:ascii="Franklin Gothic Heavy" w:eastAsia="Franklin Gothic Heavy" w:hAnsi="Franklin Gothic Heavy" w:cs="Franklin Gothic Heavy"/>
      <w:i/>
      <w:iCs/>
      <w:sz w:val="17"/>
      <w:szCs w:val="17"/>
    </w:rPr>
  </w:style>
  <w:style w:type="paragraph" w:customStyle="1" w:styleId="24">
    <w:name w:val="Подпись к таблице (2)"/>
    <w:basedOn w:val="a"/>
    <w:link w:val="2Exact1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17">
    <w:name w:val="Основной текст (17)"/>
    <w:basedOn w:val="a"/>
    <w:link w:val="17Exact"/>
    <w:rsid w:val="00F21055"/>
    <w:pPr>
      <w:widowControl w:val="0"/>
      <w:shd w:val="clear" w:color="auto" w:fill="FFFFFF"/>
      <w:spacing w:after="420" w:line="0" w:lineRule="atLeast"/>
    </w:pPr>
    <w:rPr>
      <w:rFonts w:ascii="Franklin Gothic Heavy" w:eastAsia="Franklin Gothic Heavy" w:hAnsi="Franklin Gothic Heavy" w:cs="Franklin Gothic Heavy"/>
      <w:i/>
      <w:iCs/>
      <w:spacing w:val="-10"/>
      <w:sz w:val="19"/>
      <w:szCs w:val="19"/>
    </w:rPr>
  </w:style>
  <w:style w:type="paragraph" w:customStyle="1" w:styleId="180">
    <w:name w:val="Основной текст (18)"/>
    <w:basedOn w:val="a"/>
    <w:link w:val="18"/>
    <w:rsid w:val="00F21055"/>
    <w:pPr>
      <w:widowControl w:val="0"/>
      <w:shd w:val="clear" w:color="auto" w:fill="FFFFFF"/>
      <w:spacing w:after="0" w:line="248" w:lineRule="exact"/>
      <w:ind w:hanging="360"/>
    </w:pPr>
    <w:rPr>
      <w:rFonts w:ascii="Franklin Gothic Heavy" w:eastAsia="Franklin Gothic Heavy" w:hAnsi="Franklin Gothic Heavy" w:cs="Franklin Gothic Heavy"/>
      <w:b/>
      <w:bCs/>
      <w:sz w:val="15"/>
      <w:szCs w:val="15"/>
    </w:rPr>
  </w:style>
  <w:style w:type="paragraph" w:customStyle="1" w:styleId="19">
    <w:name w:val="Основной текст (19)"/>
    <w:basedOn w:val="a"/>
    <w:link w:val="19Exact"/>
    <w:rsid w:val="00F21055"/>
    <w:pPr>
      <w:widowControl w:val="0"/>
      <w:shd w:val="clear" w:color="auto" w:fill="FFFFFF"/>
      <w:spacing w:after="0" w:line="248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01">
    <w:name w:val="Основной текст (20)"/>
    <w:basedOn w:val="a"/>
    <w:link w:val="200"/>
    <w:rsid w:val="00F21055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18"/>
      <w:szCs w:val="18"/>
    </w:rPr>
  </w:style>
  <w:style w:type="paragraph" w:customStyle="1" w:styleId="25">
    <w:name w:val="Подпись к картинке (2)"/>
    <w:basedOn w:val="a"/>
    <w:link w:val="2Exact2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160">
    <w:name w:val="Основной текст (16)"/>
    <w:basedOn w:val="a"/>
    <w:link w:val="16"/>
    <w:rsid w:val="00F21055"/>
    <w:pPr>
      <w:widowControl w:val="0"/>
      <w:shd w:val="clear" w:color="auto" w:fill="FFFFFF"/>
      <w:spacing w:after="0" w:line="216" w:lineRule="exact"/>
      <w:jc w:val="both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210">
    <w:name w:val="Основной текст (21)"/>
    <w:basedOn w:val="a"/>
    <w:link w:val="21Exact"/>
    <w:rsid w:val="00F21055"/>
    <w:pPr>
      <w:widowControl w:val="0"/>
      <w:shd w:val="clear" w:color="auto" w:fill="FFFFFF"/>
      <w:spacing w:after="0" w:line="192" w:lineRule="exact"/>
      <w:ind w:hanging="320"/>
    </w:pPr>
    <w:rPr>
      <w:rFonts w:ascii="Franklin Gothic Heavy" w:eastAsia="Franklin Gothic Heavy" w:hAnsi="Franklin Gothic Heavy" w:cs="Franklin Gothic Heavy"/>
      <w:b/>
      <w:bCs/>
      <w:sz w:val="17"/>
      <w:szCs w:val="17"/>
    </w:rPr>
  </w:style>
  <w:style w:type="paragraph" w:customStyle="1" w:styleId="220">
    <w:name w:val="Основной текст (22)"/>
    <w:basedOn w:val="a"/>
    <w:link w:val="22Exact"/>
    <w:rsid w:val="00F21055"/>
    <w:pPr>
      <w:widowControl w:val="0"/>
      <w:shd w:val="clear" w:color="auto" w:fill="FFFFFF"/>
      <w:spacing w:after="120" w:line="0" w:lineRule="atLeast"/>
    </w:pPr>
    <w:rPr>
      <w:rFonts w:ascii="Segoe UI" w:eastAsia="Segoe UI" w:hAnsi="Segoe UI" w:cs="Segoe UI"/>
      <w:spacing w:val="-10"/>
      <w:sz w:val="13"/>
      <w:szCs w:val="13"/>
    </w:rPr>
  </w:style>
  <w:style w:type="paragraph" w:customStyle="1" w:styleId="ab">
    <w:name w:val="Подпись к таблице"/>
    <w:basedOn w:val="a"/>
    <w:link w:val="aa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230">
    <w:name w:val="Основной текст (23)"/>
    <w:basedOn w:val="a"/>
    <w:link w:val="23Exact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240">
    <w:name w:val="Основной текст (24)"/>
    <w:basedOn w:val="a"/>
    <w:link w:val="24Exact"/>
    <w:rsid w:val="00F21055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spacing w:val="-50"/>
      <w:w w:val="60"/>
      <w:sz w:val="70"/>
      <w:szCs w:val="70"/>
    </w:rPr>
  </w:style>
  <w:style w:type="paragraph" w:customStyle="1" w:styleId="42">
    <w:name w:val="Заголовок №4 (2)"/>
    <w:basedOn w:val="a"/>
    <w:link w:val="42Exact"/>
    <w:rsid w:val="00F21055"/>
    <w:pPr>
      <w:widowControl w:val="0"/>
      <w:shd w:val="clear" w:color="auto" w:fill="FFFFFF"/>
      <w:spacing w:after="0" w:line="0" w:lineRule="atLeast"/>
      <w:outlineLvl w:val="3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26">
    <w:name w:val="Заголовок №2"/>
    <w:basedOn w:val="a"/>
    <w:link w:val="2Exact3"/>
    <w:rsid w:val="00F21055"/>
    <w:pPr>
      <w:widowControl w:val="0"/>
      <w:shd w:val="clear" w:color="auto" w:fill="FFFFFF"/>
      <w:spacing w:after="0" w:line="0" w:lineRule="atLeast"/>
      <w:outlineLvl w:val="1"/>
    </w:pPr>
    <w:rPr>
      <w:rFonts w:ascii="Tahoma" w:eastAsia="Tahoma" w:hAnsi="Tahoma" w:cs="Tahoma"/>
      <w:spacing w:val="-50"/>
      <w:w w:val="60"/>
      <w:sz w:val="70"/>
      <w:szCs w:val="70"/>
    </w:rPr>
  </w:style>
  <w:style w:type="paragraph" w:customStyle="1" w:styleId="30">
    <w:name w:val="Заголовок №3"/>
    <w:basedOn w:val="a"/>
    <w:link w:val="3Exact0"/>
    <w:rsid w:val="00F21055"/>
    <w:pPr>
      <w:widowControl w:val="0"/>
      <w:shd w:val="clear" w:color="auto" w:fill="FFFFFF"/>
      <w:spacing w:after="0" w:line="0" w:lineRule="atLeast"/>
      <w:outlineLvl w:val="2"/>
    </w:pPr>
    <w:rPr>
      <w:rFonts w:ascii="Segoe UI" w:eastAsia="Segoe UI" w:hAnsi="Segoe UI" w:cs="Segoe UI"/>
      <w:sz w:val="18"/>
      <w:szCs w:val="18"/>
    </w:rPr>
  </w:style>
  <w:style w:type="paragraph" w:customStyle="1" w:styleId="73">
    <w:name w:val="Заголовок №7"/>
    <w:basedOn w:val="a"/>
    <w:link w:val="71"/>
    <w:rsid w:val="00F21055"/>
    <w:pPr>
      <w:widowControl w:val="0"/>
      <w:shd w:val="clear" w:color="auto" w:fill="FFFFFF"/>
      <w:spacing w:after="0" w:line="317" w:lineRule="exact"/>
      <w:jc w:val="center"/>
      <w:outlineLvl w:val="6"/>
    </w:pPr>
    <w:rPr>
      <w:rFonts w:ascii="Franklin Gothic Heavy" w:eastAsia="Franklin Gothic Heavy" w:hAnsi="Franklin Gothic Heavy" w:cs="Franklin Gothic Heavy"/>
      <w:b/>
      <w:bCs/>
      <w:i/>
      <w:iCs/>
    </w:rPr>
  </w:style>
  <w:style w:type="paragraph" w:customStyle="1" w:styleId="250">
    <w:name w:val="Основной текст (25)"/>
    <w:basedOn w:val="a"/>
    <w:link w:val="25Exact"/>
    <w:rsid w:val="00F21055"/>
    <w:pPr>
      <w:widowControl w:val="0"/>
      <w:shd w:val="clear" w:color="auto" w:fill="FFFFFF"/>
      <w:spacing w:after="0" w:line="216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60">
    <w:name w:val="Основной текст (26)"/>
    <w:basedOn w:val="a"/>
    <w:link w:val="26Exact"/>
    <w:rsid w:val="00F21055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b/>
      <w:bCs/>
      <w:sz w:val="16"/>
      <w:szCs w:val="16"/>
    </w:rPr>
  </w:style>
  <w:style w:type="paragraph" w:customStyle="1" w:styleId="41">
    <w:name w:val="Заголовок №4"/>
    <w:basedOn w:val="a"/>
    <w:link w:val="4Exact0"/>
    <w:rsid w:val="00F21055"/>
    <w:pPr>
      <w:widowControl w:val="0"/>
      <w:shd w:val="clear" w:color="auto" w:fill="FFFFFF"/>
      <w:spacing w:after="0" w:line="0" w:lineRule="atLeast"/>
      <w:jc w:val="both"/>
      <w:outlineLvl w:val="3"/>
    </w:pPr>
    <w:rPr>
      <w:rFonts w:ascii="Segoe UI" w:eastAsia="Segoe UI" w:hAnsi="Segoe UI" w:cs="Segoe UI"/>
      <w:b/>
      <w:bCs/>
      <w:sz w:val="16"/>
      <w:szCs w:val="16"/>
    </w:rPr>
  </w:style>
  <w:style w:type="paragraph" w:customStyle="1" w:styleId="27">
    <w:name w:val="Основной текст (27)"/>
    <w:basedOn w:val="a"/>
    <w:link w:val="27Exact"/>
    <w:rsid w:val="00F21055"/>
    <w:pPr>
      <w:widowControl w:val="0"/>
      <w:shd w:val="clear" w:color="auto" w:fill="FFFFFF"/>
      <w:spacing w:after="0" w:line="187" w:lineRule="exact"/>
      <w:jc w:val="both"/>
    </w:pPr>
    <w:rPr>
      <w:rFonts w:ascii="Franklin Gothic Heavy" w:eastAsia="Franklin Gothic Heavy" w:hAnsi="Franklin Gothic Heavy" w:cs="Franklin Gothic Heavy"/>
      <w:sz w:val="12"/>
      <w:szCs w:val="12"/>
    </w:rPr>
  </w:style>
  <w:style w:type="paragraph" w:customStyle="1" w:styleId="28">
    <w:name w:val="Основной текст (28)"/>
    <w:basedOn w:val="a"/>
    <w:link w:val="28Exact"/>
    <w:rsid w:val="00F21055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pacing w:val="10"/>
      <w:sz w:val="14"/>
      <w:szCs w:val="14"/>
    </w:rPr>
  </w:style>
  <w:style w:type="paragraph" w:customStyle="1" w:styleId="29">
    <w:name w:val="Основной текст (29)"/>
    <w:basedOn w:val="a"/>
    <w:link w:val="29Exact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5"/>
      <w:szCs w:val="15"/>
    </w:rPr>
  </w:style>
  <w:style w:type="paragraph" w:customStyle="1" w:styleId="300">
    <w:name w:val="Основной текст (30)"/>
    <w:basedOn w:val="a"/>
    <w:link w:val="30Exact"/>
    <w:rsid w:val="00F21055"/>
    <w:pPr>
      <w:widowControl w:val="0"/>
      <w:shd w:val="clear" w:color="auto" w:fill="FFFFFF"/>
      <w:spacing w:after="0" w:line="192" w:lineRule="exact"/>
      <w:jc w:val="both"/>
    </w:pPr>
    <w:rPr>
      <w:rFonts w:ascii="Franklin Gothic Heavy" w:eastAsia="Franklin Gothic Heavy" w:hAnsi="Franklin Gothic Heavy" w:cs="Franklin Gothic Heavy"/>
      <w:sz w:val="15"/>
      <w:szCs w:val="15"/>
    </w:rPr>
  </w:style>
  <w:style w:type="paragraph" w:customStyle="1" w:styleId="31">
    <w:name w:val="Основной текст (31)"/>
    <w:basedOn w:val="a"/>
    <w:link w:val="31Exact"/>
    <w:rsid w:val="00F21055"/>
    <w:pPr>
      <w:widowControl w:val="0"/>
      <w:shd w:val="clear" w:color="auto" w:fill="FFFFFF"/>
      <w:spacing w:after="0" w:line="192" w:lineRule="exact"/>
      <w:jc w:val="both"/>
    </w:pPr>
    <w:rPr>
      <w:rFonts w:ascii="Franklin Gothic Heavy" w:eastAsia="Franklin Gothic Heavy" w:hAnsi="Franklin Gothic Heavy" w:cs="Franklin Gothic Heavy"/>
      <w:i/>
      <w:iCs/>
      <w:sz w:val="16"/>
      <w:szCs w:val="16"/>
    </w:rPr>
  </w:style>
  <w:style w:type="paragraph" w:customStyle="1" w:styleId="32">
    <w:name w:val="Основной текст (32)"/>
    <w:basedOn w:val="a"/>
    <w:link w:val="32Exact"/>
    <w:rsid w:val="00F21055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</w:rPr>
  </w:style>
  <w:style w:type="paragraph" w:customStyle="1" w:styleId="33">
    <w:name w:val="Основной текст (33)"/>
    <w:basedOn w:val="a"/>
    <w:link w:val="33Exact"/>
    <w:rsid w:val="00F21055"/>
    <w:pPr>
      <w:widowControl w:val="0"/>
      <w:shd w:val="clear" w:color="auto" w:fill="FFFFFF"/>
      <w:spacing w:after="120" w:line="0" w:lineRule="atLeast"/>
    </w:pPr>
    <w:rPr>
      <w:rFonts w:ascii="Courier New" w:eastAsia="Courier New" w:hAnsi="Courier New" w:cs="Courier New"/>
      <w:b/>
      <w:bCs/>
      <w:sz w:val="40"/>
      <w:szCs w:val="40"/>
    </w:rPr>
  </w:style>
  <w:style w:type="paragraph" w:customStyle="1" w:styleId="34">
    <w:name w:val="Основной текст (34)"/>
    <w:basedOn w:val="a"/>
    <w:link w:val="34Exact"/>
    <w:rsid w:val="00F21055"/>
    <w:pPr>
      <w:widowControl w:val="0"/>
      <w:shd w:val="clear" w:color="auto" w:fill="FFFFFF"/>
      <w:spacing w:before="120" w:after="720" w:line="0" w:lineRule="atLeast"/>
    </w:pPr>
    <w:rPr>
      <w:rFonts w:ascii="Palatino Linotype" w:eastAsia="Palatino Linotype" w:hAnsi="Palatino Linotype" w:cs="Palatino Linotype"/>
      <w:sz w:val="38"/>
      <w:szCs w:val="38"/>
    </w:rPr>
  </w:style>
  <w:style w:type="paragraph" w:customStyle="1" w:styleId="1">
    <w:name w:val="Заголовок №1"/>
    <w:basedOn w:val="a"/>
    <w:link w:val="1Exact"/>
    <w:rsid w:val="00F21055"/>
    <w:pPr>
      <w:widowControl w:val="0"/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5">
    <w:name w:val="Основной текст (35)"/>
    <w:basedOn w:val="a"/>
    <w:link w:val="35Exact"/>
    <w:rsid w:val="00F21055"/>
    <w:pPr>
      <w:widowControl w:val="0"/>
      <w:shd w:val="clear" w:color="auto" w:fill="FFFFFF"/>
      <w:spacing w:before="240" w:after="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6">
    <w:name w:val="Основной текст (36)"/>
    <w:basedOn w:val="a"/>
    <w:link w:val="36Exact"/>
    <w:rsid w:val="00F21055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21"/>
      <w:szCs w:val="21"/>
    </w:rPr>
  </w:style>
  <w:style w:type="paragraph" w:customStyle="1" w:styleId="52">
    <w:name w:val="Заголовок №5"/>
    <w:basedOn w:val="a"/>
    <w:link w:val="5Exact1"/>
    <w:rsid w:val="00F21055"/>
    <w:pPr>
      <w:widowControl w:val="0"/>
      <w:shd w:val="clear" w:color="auto" w:fill="FFFFFF"/>
      <w:spacing w:after="0" w:line="312" w:lineRule="exact"/>
      <w:ind w:hanging="400"/>
      <w:outlineLvl w:val="4"/>
    </w:pPr>
    <w:rPr>
      <w:rFonts w:ascii="Segoe UI" w:eastAsia="Segoe UI" w:hAnsi="Segoe UI" w:cs="Segoe UI"/>
    </w:rPr>
  </w:style>
  <w:style w:type="paragraph" w:customStyle="1" w:styleId="370">
    <w:name w:val="Основной текст (37)"/>
    <w:basedOn w:val="a"/>
    <w:link w:val="37"/>
    <w:rsid w:val="00F21055"/>
    <w:pPr>
      <w:widowControl w:val="0"/>
      <w:shd w:val="clear" w:color="auto" w:fill="FFFFFF"/>
      <w:spacing w:after="0" w:line="278" w:lineRule="exact"/>
      <w:jc w:val="both"/>
    </w:pPr>
    <w:rPr>
      <w:rFonts w:ascii="Franklin Gothic Heavy" w:eastAsia="Franklin Gothic Heavy" w:hAnsi="Franklin Gothic Heavy" w:cs="Franklin Gothic Heavy"/>
      <w:i/>
      <w:iCs/>
      <w:sz w:val="17"/>
      <w:szCs w:val="17"/>
    </w:rPr>
  </w:style>
  <w:style w:type="paragraph" w:customStyle="1" w:styleId="380">
    <w:name w:val="Основной текст (38)"/>
    <w:basedOn w:val="a"/>
    <w:link w:val="38"/>
    <w:rsid w:val="00F21055"/>
    <w:pPr>
      <w:widowControl w:val="0"/>
      <w:shd w:val="clear" w:color="auto" w:fill="FFFFFF"/>
      <w:spacing w:after="0" w:line="278" w:lineRule="exact"/>
      <w:ind w:hanging="400"/>
    </w:pPr>
    <w:rPr>
      <w:rFonts w:ascii="Segoe UI" w:eastAsia="Segoe UI" w:hAnsi="Segoe UI" w:cs="Segoe UI"/>
      <w:b/>
      <w:bCs/>
      <w:i/>
      <w:iCs/>
      <w:sz w:val="17"/>
      <w:szCs w:val="17"/>
    </w:rPr>
  </w:style>
  <w:style w:type="paragraph" w:customStyle="1" w:styleId="400">
    <w:name w:val="Основной текст (40)"/>
    <w:basedOn w:val="a"/>
    <w:link w:val="40Exact"/>
    <w:rsid w:val="00F21055"/>
    <w:pPr>
      <w:widowControl w:val="0"/>
      <w:shd w:val="clear" w:color="auto" w:fill="FFFFFF"/>
      <w:spacing w:after="0" w:line="248" w:lineRule="exact"/>
      <w:jc w:val="right"/>
    </w:pPr>
    <w:rPr>
      <w:rFonts w:ascii="Palatino Linotype" w:eastAsia="Palatino Linotype" w:hAnsi="Palatino Linotype" w:cs="Palatino Linotype"/>
      <w:sz w:val="14"/>
      <w:szCs w:val="14"/>
    </w:rPr>
  </w:style>
  <w:style w:type="paragraph" w:customStyle="1" w:styleId="410">
    <w:name w:val="Основной текст (41)"/>
    <w:basedOn w:val="a"/>
    <w:link w:val="41Exact"/>
    <w:rsid w:val="00F21055"/>
    <w:pPr>
      <w:widowControl w:val="0"/>
      <w:shd w:val="clear" w:color="auto" w:fill="FFFFFF"/>
      <w:spacing w:after="0" w:line="270" w:lineRule="exact"/>
    </w:pPr>
    <w:rPr>
      <w:rFonts w:ascii="Franklin Gothic Heavy" w:eastAsia="Franklin Gothic Heavy" w:hAnsi="Franklin Gothic Heavy" w:cs="Franklin Gothic Heavy"/>
      <w:i/>
      <w:iCs/>
      <w:sz w:val="44"/>
      <w:szCs w:val="44"/>
    </w:rPr>
  </w:style>
  <w:style w:type="paragraph" w:customStyle="1" w:styleId="420">
    <w:name w:val="Основной текст (42)"/>
    <w:basedOn w:val="a"/>
    <w:link w:val="42Exact0"/>
    <w:rsid w:val="00F21055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b/>
      <w:bCs/>
      <w:i/>
      <w:iCs/>
      <w:sz w:val="46"/>
      <w:szCs w:val="46"/>
    </w:rPr>
  </w:style>
  <w:style w:type="paragraph" w:customStyle="1" w:styleId="39">
    <w:name w:val="Подпись к картинке (3)"/>
    <w:basedOn w:val="a"/>
    <w:link w:val="3Exact1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b/>
      <w:bCs/>
      <w:sz w:val="15"/>
      <w:szCs w:val="15"/>
    </w:rPr>
  </w:style>
  <w:style w:type="paragraph" w:customStyle="1" w:styleId="43">
    <w:name w:val="Подпись к картинке (4)"/>
    <w:basedOn w:val="a"/>
    <w:link w:val="4Exact1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b/>
      <w:bCs/>
      <w:sz w:val="17"/>
      <w:szCs w:val="17"/>
    </w:rPr>
  </w:style>
  <w:style w:type="paragraph" w:customStyle="1" w:styleId="430">
    <w:name w:val="Основной текст (43)"/>
    <w:basedOn w:val="a"/>
    <w:link w:val="43Exact"/>
    <w:rsid w:val="00F21055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i/>
      <w:iCs/>
      <w:sz w:val="86"/>
      <w:szCs w:val="86"/>
    </w:rPr>
  </w:style>
  <w:style w:type="paragraph" w:customStyle="1" w:styleId="44">
    <w:name w:val="Основной текст (44)"/>
    <w:basedOn w:val="a"/>
    <w:link w:val="44Exact"/>
    <w:rsid w:val="00F21055"/>
    <w:pPr>
      <w:widowControl w:val="0"/>
      <w:shd w:val="clear" w:color="auto" w:fill="FFFFFF"/>
      <w:spacing w:after="0" w:line="0" w:lineRule="atLeast"/>
      <w:ind w:hanging="300"/>
    </w:pPr>
    <w:rPr>
      <w:rFonts w:ascii="Palatino Linotype" w:eastAsia="Palatino Linotype" w:hAnsi="Palatino Linotype" w:cs="Palatino Linotype"/>
      <w:sz w:val="12"/>
      <w:szCs w:val="12"/>
    </w:rPr>
  </w:style>
  <w:style w:type="paragraph" w:customStyle="1" w:styleId="45">
    <w:name w:val="Основной текст (45)"/>
    <w:basedOn w:val="a"/>
    <w:link w:val="45Exact"/>
    <w:rsid w:val="00F21055"/>
    <w:pPr>
      <w:widowControl w:val="0"/>
      <w:shd w:val="clear" w:color="auto" w:fill="FFFFFF"/>
      <w:spacing w:after="0" w:line="176" w:lineRule="exact"/>
      <w:ind w:firstLine="380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521">
    <w:name w:val="Заголовок №5 (2)"/>
    <w:basedOn w:val="a"/>
    <w:link w:val="520"/>
    <w:rsid w:val="00F21055"/>
    <w:pPr>
      <w:widowControl w:val="0"/>
      <w:shd w:val="clear" w:color="auto" w:fill="FFFFFF"/>
      <w:spacing w:before="60" w:after="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3">
    <w:name w:val="Подпись к картинке (5)"/>
    <w:basedOn w:val="a"/>
    <w:link w:val="5Exact2"/>
    <w:rsid w:val="00F21055"/>
    <w:pPr>
      <w:widowControl w:val="0"/>
      <w:shd w:val="clear" w:color="auto" w:fill="FFFFFF"/>
      <w:spacing w:after="0" w:line="209" w:lineRule="exact"/>
      <w:jc w:val="both"/>
    </w:pPr>
    <w:rPr>
      <w:rFonts w:ascii="Franklin Gothic Heavy" w:eastAsia="Franklin Gothic Heavy" w:hAnsi="Franklin Gothic Heavy" w:cs="Franklin Gothic Heavy"/>
      <w:b/>
      <w:bCs/>
      <w:i/>
      <w:iCs/>
      <w:sz w:val="17"/>
      <w:szCs w:val="17"/>
    </w:rPr>
  </w:style>
  <w:style w:type="paragraph" w:customStyle="1" w:styleId="46">
    <w:name w:val="Основной текст (46)"/>
    <w:basedOn w:val="a"/>
    <w:link w:val="46Exact"/>
    <w:rsid w:val="00F21055"/>
    <w:pPr>
      <w:widowControl w:val="0"/>
      <w:shd w:val="clear" w:color="auto" w:fill="FFFFFF"/>
      <w:spacing w:after="60" w:line="0" w:lineRule="atLeast"/>
      <w:jc w:val="right"/>
    </w:pPr>
    <w:rPr>
      <w:rFonts w:ascii="Segoe UI" w:eastAsia="Segoe UI" w:hAnsi="Segoe UI" w:cs="Segoe UI"/>
      <w:b/>
      <w:bCs/>
      <w:i/>
      <w:iCs/>
      <w:spacing w:val="10"/>
      <w:sz w:val="15"/>
      <w:szCs w:val="15"/>
    </w:rPr>
  </w:style>
  <w:style w:type="paragraph" w:customStyle="1" w:styleId="47">
    <w:name w:val="Основной текст (47)"/>
    <w:basedOn w:val="a"/>
    <w:link w:val="47Exact"/>
    <w:rsid w:val="00F2105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3"/>
      <w:szCs w:val="13"/>
    </w:rPr>
  </w:style>
  <w:style w:type="paragraph" w:customStyle="1" w:styleId="62">
    <w:name w:val="Заголовок №6 (2)"/>
    <w:basedOn w:val="a"/>
    <w:link w:val="62Exact"/>
    <w:rsid w:val="00F21055"/>
    <w:pPr>
      <w:widowControl w:val="0"/>
      <w:shd w:val="clear" w:color="auto" w:fill="FFFFFF"/>
      <w:spacing w:after="0" w:line="0" w:lineRule="atLeast"/>
      <w:outlineLvl w:val="5"/>
    </w:pPr>
    <w:rPr>
      <w:rFonts w:ascii="Franklin Gothic Heavy" w:eastAsia="Franklin Gothic Heavy" w:hAnsi="Franklin Gothic Heavy" w:cs="Franklin Gothic Heavy"/>
      <w:b/>
      <w:bCs/>
      <w:sz w:val="20"/>
      <w:szCs w:val="20"/>
    </w:rPr>
  </w:style>
  <w:style w:type="paragraph" w:customStyle="1" w:styleId="480">
    <w:name w:val="Основной текст (48)"/>
    <w:basedOn w:val="a"/>
    <w:link w:val="48"/>
    <w:rsid w:val="00F21055"/>
    <w:pPr>
      <w:widowControl w:val="0"/>
      <w:shd w:val="clear" w:color="auto" w:fill="FFFFFF"/>
      <w:spacing w:after="0" w:line="667" w:lineRule="exact"/>
    </w:pPr>
    <w:rPr>
      <w:rFonts w:ascii="Lucida Sans Unicode" w:eastAsia="Lucida Sans Unicode" w:hAnsi="Lucida Sans Unicode" w:cs="Lucida Sans Unicode"/>
      <w:sz w:val="20"/>
      <w:szCs w:val="20"/>
    </w:rPr>
  </w:style>
  <w:style w:type="paragraph" w:customStyle="1" w:styleId="221">
    <w:name w:val="Заголовок №2 (2)"/>
    <w:basedOn w:val="a"/>
    <w:link w:val="22Exact0"/>
    <w:rsid w:val="00F21055"/>
    <w:pPr>
      <w:widowControl w:val="0"/>
      <w:shd w:val="clear" w:color="auto" w:fill="FFFFFF"/>
      <w:spacing w:after="0" w:line="0" w:lineRule="atLeast"/>
      <w:outlineLvl w:val="1"/>
    </w:pPr>
    <w:rPr>
      <w:rFonts w:ascii="Courier New" w:eastAsia="Courier New" w:hAnsi="Courier New" w:cs="Courier New"/>
      <w:b/>
      <w:bCs/>
      <w:sz w:val="60"/>
      <w:szCs w:val="60"/>
    </w:rPr>
  </w:style>
  <w:style w:type="paragraph" w:customStyle="1" w:styleId="63">
    <w:name w:val="Заголовок №6 (3)"/>
    <w:basedOn w:val="a"/>
    <w:link w:val="63Exact"/>
    <w:rsid w:val="00F21055"/>
    <w:pPr>
      <w:widowControl w:val="0"/>
      <w:shd w:val="clear" w:color="auto" w:fill="FFFFFF"/>
      <w:spacing w:after="0" w:line="0" w:lineRule="atLeast"/>
      <w:outlineLvl w:val="5"/>
    </w:pPr>
    <w:rPr>
      <w:rFonts w:ascii="Courier New" w:eastAsia="Courier New" w:hAnsi="Courier New" w:cs="Courier New"/>
      <w:b/>
      <w:bCs/>
      <w:sz w:val="28"/>
      <w:szCs w:val="28"/>
      <w:lang w:eastAsia="ru-RU" w:bidi="ru-RU"/>
    </w:rPr>
  </w:style>
  <w:style w:type="paragraph" w:customStyle="1" w:styleId="49">
    <w:name w:val="Основной текст (49)"/>
    <w:basedOn w:val="a"/>
    <w:link w:val="49Exact"/>
    <w:rsid w:val="00F21055"/>
    <w:pPr>
      <w:widowControl w:val="0"/>
      <w:shd w:val="clear" w:color="auto" w:fill="FFFFFF"/>
      <w:spacing w:after="0" w:line="180" w:lineRule="exact"/>
      <w:jc w:val="right"/>
    </w:pPr>
    <w:rPr>
      <w:rFonts w:ascii="Franklin Gothic Heavy" w:eastAsia="Franklin Gothic Heavy" w:hAnsi="Franklin Gothic Heavy" w:cs="Franklin Gothic Heavy"/>
      <w:i/>
      <w:iCs/>
      <w:sz w:val="17"/>
      <w:szCs w:val="17"/>
    </w:rPr>
  </w:style>
  <w:style w:type="paragraph" w:customStyle="1" w:styleId="500">
    <w:name w:val="Основной текст (50)"/>
    <w:basedOn w:val="a"/>
    <w:link w:val="50Exact"/>
    <w:rsid w:val="00F21055"/>
    <w:pPr>
      <w:widowControl w:val="0"/>
      <w:shd w:val="clear" w:color="auto" w:fill="FFFFFF"/>
      <w:spacing w:after="60" w:line="190" w:lineRule="exact"/>
      <w:jc w:val="right"/>
    </w:pPr>
    <w:rPr>
      <w:rFonts w:ascii="Franklin Gothic Heavy" w:eastAsia="Franklin Gothic Heavy" w:hAnsi="Franklin Gothic Heavy" w:cs="Franklin Gothic Heavy"/>
      <w:b/>
      <w:bCs/>
      <w:i/>
      <w:iCs/>
      <w:sz w:val="17"/>
      <w:szCs w:val="17"/>
    </w:rPr>
  </w:style>
  <w:style w:type="paragraph" w:customStyle="1" w:styleId="510">
    <w:name w:val="Основной текст (51)"/>
    <w:basedOn w:val="a"/>
    <w:link w:val="51Exact"/>
    <w:rsid w:val="00F21055"/>
    <w:pPr>
      <w:widowControl w:val="0"/>
      <w:shd w:val="clear" w:color="auto" w:fill="FFFFFF"/>
      <w:spacing w:before="60" w:after="0" w:line="216" w:lineRule="exact"/>
      <w:jc w:val="right"/>
    </w:pPr>
    <w:rPr>
      <w:rFonts w:ascii="Franklin Gothic Heavy" w:eastAsia="Franklin Gothic Heavy" w:hAnsi="Franklin Gothic Heavy" w:cs="Franklin Gothic Heavy"/>
      <w:sz w:val="18"/>
      <w:szCs w:val="18"/>
    </w:rPr>
  </w:style>
  <w:style w:type="paragraph" w:customStyle="1" w:styleId="320">
    <w:name w:val="Заголовок №3 (2)"/>
    <w:basedOn w:val="a"/>
    <w:link w:val="32Exact0"/>
    <w:rsid w:val="00F21055"/>
    <w:pPr>
      <w:widowControl w:val="0"/>
      <w:shd w:val="clear" w:color="auto" w:fill="FFFFFF"/>
      <w:spacing w:after="0" w:line="0" w:lineRule="atLeast"/>
      <w:outlineLvl w:val="2"/>
    </w:pPr>
    <w:rPr>
      <w:rFonts w:ascii="Segoe UI" w:eastAsia="Segoe UI" w:hAnsi="Segoe UI" w:cs="Segoe UI"/>
      <w:sz w:val="28"/>
      <w:szCs w:val="28"/>
      <w:lang w:eastAsia="ru-RU" w:bidi="ru-RU"/>
    </w:rPr>
  </w:style>
  <w:style w:type="paragraph" w:customStyle="1" w:styleId="522">
    <w:name w:val="Основной текст (52)"/>
    <w:basedOn w:val="a"/>
    <w:link w:val="52Exact"/>
    <w:rsid w:val="00F21055"/>
    <w:pPr>
      <w:widowControl w:val="0"/>
      <w:shd w:val="clear" w:color="auto" w:fill="FFFFFF"/>
      <w:spacing w:after="0" w:line="195" w:lineRule="exact"/>
      <w:jc w:val="right"/>
    </w:pPr>
    <w:rPr>
      <w:rFonts w:ascii="Franklin Gothic Heavy" w:eastAsia="Franklin Gothic Heavy" w:hAnsi="Franklin Gothic Heavy" w:cs="Franklin Gothic Heavy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F2105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character" w:customStyle="1" w:styleId="ae">
    <w:name w:val="Верхний колонтитул Знак"/>
    <w:basedOn w:val="a0"/>
    <w:link w:val="ad"/>
    <w:uiPriority w:val="99"/>
    <w:rsid w:val="00F21055"/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paragraph" w:styleId="af">
    <w:name w:val="footer"/>
    <w:basedOn w:val="a"/>
    <w:link w:val="af0"/>
    <w:uiPriority w:val="99"/>
    <w:unhideWhenUsed/>
    <w:rsid w:val="00F2105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character" w:customStyle="1" w:styleId="af0">
    <w:name w:val="Нижний колонтитул Знак"/>
    <w:basedOn w:val="a0"/>
    <w:link w:val="af"/>
    <w:uiPriority w:val="99"/>
    <w:rsid w:val="00F21055"/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paragraph" w:styleId="af1">
    <w:name w:val="List Paragraph"/>
    <w:basedOn w:val="a"/>
    <w:uiPriority w:val="34"/>
    <w:qFormat/>
    <w:rsid w:val="00847B3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7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51813-F542-4955-9409-213631488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3413</Words>
  <Characters>19457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2017-09-07T07:27:00Z</cp:lastPrinted>
  <dcterms:created xsi:type="dcterms:W3CDTF">2018-02-14T09:30:00Z</dcterms:created>
  <dcterms:modified xsi:type="dcterms:W3CDTF">2018-02-14T09:32:00Z</dcterms:modified>
</cp:coreProperties>
</file>