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DDF7" w14:textId="7000C623" w:rsidR="00930597" w:rsidRPr="00930597" w:rsidRDefault="00930597" w:rsidP="0093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</w:pPr>
      <w:r w:rsidRPr="00930597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Питання до практичного заняття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 xml:space="preserve"> 6</w:t>
      </w:r>
      <w:r w:rsidRPr="00930597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:</w:t>
      </w:r>
    </w:p>
    <w:p w14:paraId="608B054D" w14:textId="77777777" w:rsidR="00930597" w:rsidRPr="00930597" w:rsidRDefault="00930597" w:rsidP="0093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30597">
        <w:rPr>
          <w:rFonts w:ascii="Times New Roman" w:hAnsi="Times New Roman" w:cs="Times New Roman"/>
          <w:kern w:val="0"/>
          <w:sz w:val="28"/>
          <w:szCs w:val="28"/>
          <w:lang w:val="ru-UA"/>
        </w:rPr>
        <w:t>1. Поняття та сутність поліцейської кар’єри.</w:t>
      </w:r>
    </w:p>
    <w:p w14:paraId="50573A22" w14:textId="77777777" w:rsidR="00930597" w:rsidRPr="00930597" w:rsidRDefault="00930597" w:rsidP="0093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30597">
        <w:rPr>
          <w:rFonts w:ascii="Times New Roman" w:hAnsi="Times New Roman" w:cs="Times New Roman"/>
          <w:kern w:val="0"/>
          <w:sz w:val="28"/>
          <w:szCs w:val="28"/>
          <w:lang w:val="ru-UA"/>
        </w:rPr>
        <w:t>2. Поліцейські звання: порядок та підстави присвоєння первинних та</w:t>
      </w:r>
    </w:p>
    <w:p w14:paraId="3D5DF80D" w14:textId="77777777" w:rsidR="00930597" w:rsidRPr="00930597" w:rsidRDefault="00930597" w:rsidP="0093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30597">
        <w:rPr>
          <w:rFonts w:ascii="Times New Roman" w:hAnsi="Times New Roman" w:cs="Times New Roman"/>
          <w:kern w:val="0"/>
          <w:sz w:val="28"/>
          <w:szCs w:val="28"/>
          <w:lang w:val="ru-UA"/>
        </w:rPr>
        <w:t>чергових звань.</w:t>
      </w:r>
    </w:p>
    <w:p w14:paraId="5901F26C" w14:textId="77777777" w:rsidR="00930597" w:rsidRPr="00930597" w:rsidRDefault="00930597" w:rsidP="0093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30597">
        <w:rPr>
          <w:rFonts w:ascii="Times New Roman" w:hAnsi="Times New Roman" w:cs="Times New Roman"/>
          <w:kern w:val="0"/>
          <w:sz w:val="28"/>
          <w:szCs w:val="28"/>
          <w:lang w:val="ru-UA"/>
        </w:rPr>
        <w:t>3. Переміщення та переведення на поліцейській службі. Особливості</w:t>
      </w:r>
    </w:p>
    <w:p w14:paraId="3ABE020F" w14:textId="77777777" w:rsidR="00930597" w:rsidRPr="00930597" w:rsidRDefault="00930597" w:rsidP="0093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30597">
        <w:rPr>
          <w:rFonts w:ascii="Times New Roman" w:hAnsi="Times New Roman" w:cs="Times New Roman"/>
          <w:kern w:val="0"/>
          <w:sz w:val="28"/>
          <w:szCs w:val="28"/>
          <w:lang w:val="ru-UA"/>
        </w:rPr>
        <w:t>перебування у розпорядженні.</w:t>
      </w:r>
    </w:p>
    <w:p w14:paraId="2661D7B6" w14:textId="77777777" w:rsidR="00930597" w:rsidRPr="00930597" w:rsidRDefault="00930597" w:rsidP="0093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30597">
        <w:rPr>
          <w:rFonts w:ascii="Times New Roman" w:hAnsi="Times New Roman" w:cs="Times New Roman"/>
          <w:kern w:val="0"/>
          <w:sz w:val="28"/>
          <w:szCs w:val="28"/>
          <w:lang w:val="ru-UA"/>
        </w:rPr>
        <w:t>4. Відсторонення від виконання службових обов’язків.</w:t>
      </w:r>
    </w:p>
    <w:p w14:paraId="129D27ED" w14:textId="77777777" w:rsidR="00930597" w:rsidRPr="00930597" w:rsidRDefault="00930597" w:rsidP="0093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30597">
        <w:rPr>
          <w:rFonts w:ascii="Times New Roman" w:hAnsi="Times New Roman" w:cs="Times New Roman"/>
          <w:kern w:val="0"/>
          <w:sz w:val="28"/>
          <w:szCs w:val="28"/>
          <w:lang w:val="ru-UA"/>
        </w:rPr>
        <w:t>5. Професійна компетентність поліцейського.</w:t>
      </w:r>
    </w:p>
    <w:p w14:paraId="32117B87" w14:textId="77777777" w:rsidR="00930597" w:rsidRPr="00930597" w:rsidRDefault="00930597" w:rsidP="0093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30597">
        <w:rPr>
          <w:rFonts w:ascii="Times New Roman" w:hAnsi="Times New Roman" w:cs="Times New Roman"/>
          <w:kern w:val="0"/>
          <w:sz w:val="28"/>
          <w:szCs w:val="28"/>
          <w:lang w:val="ru-UA"/>
        </w:rPr>
        <w:t>6. Первинна професійна підготовка на поліцейській службі: порядок та</w:t>
      </w:r>
    </w:p>
    <w:p w14:paraId="63BCA802" w14:textId="77777777" w:rsidR="00930597" w:rsidRPr="00930597" w:rsidRDefault="00930597" w:rsidP="0093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30597">
        <w:rPr>
          <w:rFonts w:ascii="Times New Roman" w:hAnsi="Times New Roman" w:cs="Times New Roman"/>
          <w:kern w:val="0"/>
          <w:sz w:val="28"/>
          <w:szCs w:val="28"/>
          <w:lang w:val="ru-UA"/>
        </w:rPr>
        <w:t>умови проходження.</w:t>
      </w:r>
    </w:p>
    <w:p w14:paraId="578636E2" w14:textId="77777777" w:rsidR="00930597" w:rsidRPr="00930597" w:rsidRDefault="00930597" w:rsidP="0093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30597">
        <w:rPr>
          <w:rFonts w:ascii="Times New Roman" w:hAnsi="Times New Roman" w:cs="Times New Roman"/>
          <w:kern w:val="0"/>
          <w:sz w:val="28"/>
          <w:szCs w:val="28"/>
          <w:lang w:val="ru-UA"/>
        </w:rPr>
        <w:t>7. Післядипломна освіта під час поліцейської служби.</w:t>
      </w:r>
    </w:p>
    <w:p w14:paraId="52F453FE" w14:textId="77777777" w:rsidR="00930597" w:rsidRPr="00930597" w:rsidRDefault="00930597" w:rsidP="0093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30597">
        <w:rPr>
          <w:rFonts w:ascii="Times New Roman" w:hAnsi="Times New Roman" w:cs="Times New Roman"/>
          <w:kern w:val="0"/>
          <w:sz w:val="28"/>
          <w:szCs w:val="28"/>
          <w:lang w:val="ru-UA"/>
        </w:rPr>
        <w:t>8. Поняття режиму поліцейської служби. Робочий час. Час відпочинку</w:t>
      </w:r>
    </w:p>
    <w:p w14:paraId="02471397" w14:textId="77777777" w:rsidR="00930597" w:rsidRPr="00930597" w:rsidRDefault="00930597" w:rsidP="0093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30597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поліцейських.</w:t>
      </w:r>
    </w:p>
    <w:p w14:paraId="7BC732F0" w14:textId="77777777" w:rsidR="00930597" w:rsidRPr="00930597" w:rsidRDefault="00930597" w:rsidP="0093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30597">
        <w:rPr>
          <w:rFonts w:ascii="Times New Roman" w:hAnsi="Times New Roman" w:cs="Times New Roman"/>
          <w:kern w:val="0"/>
          <w:sz w:val="28"/>
          <w:szCs w:val="28"/>
          <w:lang w:val="ru-UA"/>
        </w:rPr>
        <w:t>9. Оплата праці поліцейських.</w:t>
      </w:r>
    </w:p>
    <w:p w14:paraId="2F819E7F" w14:textId="23FA0C0A" w:rsidR="00A26D5C" w:rsidRPr="00930597" w:rsidRDefault="00930597" w:rsidP="00930597">
      <w:pPr>
        <w:rPr>
          <w:rFonts w:ascii="Times New Roman" w:hAnsi="Times New Roman" w:cs="Times New Roman"/>
        </w:rPr>
      </w:pPr>
      <w:r w:rsidRPr="00930597">
        <w:rPr>
          <w:rFonts w:ascii="Times New Roman" w:hAnsi="Times New Roman" w:cs="Times New Roman"/>
          <w:kern w:val="0"/>
          <w:sz w:val="28"/>
          <w:szCs w:val="28"/>
          <w:lang w:val="ru-UA"/>
        </w:rPr>
        <w:t>10. Заохочення поліцейських.</w:t>
      </w:r>
    </w:p>
    <w:sectPr w:rsidR="00A26D5C" w:rsidRPr="0093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97"/>
    <w:rsid w:val="00930597"/>
    <w:rsid w:val="00A26D5C"/>
    <w:rsid w:val="00A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601D"/>
  <w15:chartTrackingRefBased/>
  <w15:docId w15:val="{D1BCFFC1-07E1-456B-8F93-7E60F4F4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2023-09-24T23:25:00Z</dcterms:created>
  <dcterms:modified xsi:type="dcterms:W3CDTF">2023-09-24T23:26:00Z</dcterms:modified>
</cp:coreProperties>
</file>