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61E" w:rsidRPr="0050745A" w:rsidRDefault="004E661E" w:rsidP="0050745A">
      <w:pPr>
        <w:ind w:firstLine="720"/>
        <w:jc w:val="both"/>
        <w:rPr>
          <w:sz w:val="28"/>
          <w:szCs w:val="28"/>
        </w:rPr>
      </w:pPr>
      <w:r w:rsidRPr="0050745A">
        <w:rPr>
          <w:i/>
          <w:sz w:val="28"/>
          <w:szCs w:val="28"/>
          <w:u w:val="single"/>
        </w:rPr>
        <w:t>Індивідуальні домашні завдання</w:t>
      </w:r>
      <w:r w:rsidRPr="0050745A">
        <w:rPr>
          <w:sz w:val="28"/>
          <w:szCs w:val="28"/>
        </w:rPr>
        <w:t xml:space="preserve"> виконуються у вигляді есе з презентацією, за загальноприйнятими у ЗНУ вимогами до оформлення.</w:t>
      </w:r>
    </w:p>
    <w:p w:rsidR="004E661E" w:rsidRPr="0050745A" w:rsidRDefault="0050745A" w:rsidP="0050745A">
      <w:pPr>
        <w:ind w:firstLine="720"/>
        <w:jc w:val="both"/>
        <w:rPr>
          <w:sz w:val="28"/>
          <w:szCs w:val="28"/>
        </w:rPr>
      </w:pPr>
      <w:sdt>
        <w:sdtPr>
          <w:rPr>
            <w:b/>
            <w:sz w:val="28"/>
            <w:szCs w:val="28"/>
          </w:rPr>
          <w:tag w:val="goog_rdk_0"/>
          <w:id w:val="-663548231"/>
        </w:sdtPr>
        <w:sdtEndPr>
          <w:rPr>
            <w:b w:val="0"/>
          </w:rPr>
        </w:sdtEndPr>
        <w:sdtContent>
          <w:r w:rsidR="004E661E" w:rsidRPr="0050745A">
            <w:rPr>
              <w:rFonts w:eastAsia="Gungsuh"/>
              <w:b/>
              <w:sz w:val="28"/>
              <w:szCs w:val="28"/>
            </w:rPr>
            <w:t xml:space="preserve">Обсяг есе повинен складати 20−30 </w:t>
          </w:r>
          <w:proofErr w:type="spellStart"/>
          <w:r w:rsidR="004E661E" w:rsidRPr="0050745A">
            <w:rPr>
              <w:rFonts w:eastAsia="Gungsuh"/>
              <w:b/>
              <w:sz w:val="28"/>
              <w:szCs w:val="28"/>
            </w:rPr>
            <w:t>стор</w:t>
          </w:r>
          <w:proofErr w:type="spellEnd"/>
          <w:r w:rsidR="004E661E" w:rsidRPr="0050745A">
            <w:rPr>
              <w:rFonts w:eastAsia="Gungsuh"/>
              <w:b/>
              <w:sz w:val="28"/>
              <w:szCs w:val="28"/>
            </w:rPr>
            <w:t>., обсяг презентації 10−15 слайдів.</w:t>
          </w:r>
        </w:sdtContent>
      </w:sdt>
    </w:p>
    <w:p w:rsidR="004E661E" w:rsidRPr="0050745A" w:rsidRDefault="0050745A" w:rsidP="0050745A">
      <w:pPr>
        <w:ind w:firstLine="720"/>
        <w:jc w:val="both"/>
        <w:rPr>
          <w:sz w:val="28"/>
          <w:szCs w:val="28"/>
        </w:rPr>
      </w:pPr>
      <w:r w:rsidRPr="0050745A">
        <w:rPr>
          <w:sz w:val="28"/>
          <w:szCs w:val="28"/>
        </w:rPr>
        <w:t>Викону</w:t>
      </w:r>
      <w:r>
        <w:rPr>
          <w:sz w:val="28"/>
          <w:szCs w:val="28"/>
        </w:rPr>
        <w:t>ють</w:t>
      </w:r>
      <w:r w:rsidRPr="0050745A">
        <w:rPr>
          <w:sz w:val="28"/>
          <w:szCs w:val="28"/>
        </w:rPr>
        <w:t xml:space="preserve"> </w:t>
      </w:r>
      <w:r w:rsidR="004E661E" w:rsidRPr="0050745A">
        <w:rPr>
          <w:sz w:val="28"/>
          <w:szCs w:val="28"/>
        </w:rPr>
        <w:t>есе та презентацію з</w:t>
      </w:r>
      <w:bookmarkStart w:id="0" w:name="_GoBack"/>
      <w:bookmarkEnd w:id="0"/>
      <w:r w:rsidR="004E661E" w:rsidRPr="0050745A">
        <w:rPr>
          <w:sz w:val="28"/>
          <w:szCs w:val="28"/>
        </w:rPr>
        <w:t>а обраною тематикою:</w:t>
      </w:r>
    </w:p>
    <w:p w:rsidR="004E661E" w:rsidRPr="0050745A" w:rsidRDefault="004E661E" w:rsidP="0050745A">
      <w:pPr>
        <w:ind w:firstLine="720"/>
        <w:jc w:val="both"/>
        <w:rPr>
          <w:b/>
          <w:sz w:val="28"/>
          <w:szCs w:val="28"/>
          <w:u w:val="single"/>
        </w:rPr>
      </w:pPr>
      <w:r w:rsidRPr="0050745A">
        <w:rPr>
          <w:b/>
          <w:sz w:val="28"/>
          <w:szCs w:val="28"/>
          <w:u w:val="single"/>
        </w:rPr>
        <w:t>Підготовка есе:</w:t>
      </w:r>
    </w:p>
    <w:p w:rsidR="004E661E" w:rsidRPr="0050745A" w:rsidRDefault="004E661E" w:rsidP="0050745A">
      <w:pPr>
        <w:widowControl w:val="0"/>
        <w:ind w:firstLine="720"/>
        <w:jc w:val="both"/>
        <w:rPr>
          <w:sz w:val="28"/>
          <w:szCs w:val="28"/>
        </w:rPr>
      </w:pPr>
      <w:r w:rsidRPr="0050745A">
        <w:rPr>
          <w:sz w:val="28"/>
          <w:szCs w:val="28"/>
        </w:rPr>
        <w:t>1. Принципи функціонування системи моніторингу навколишнього середовища.</w:t>
      </w:r>
    </w:p>
    <w:p w:rsidR="004E661E" w:rsidRPr="0050745A" w:rsidRDefault="004E661E" w:rsidP="0050745A">
      <w:pPr>
        <w:widowControl w:val="0"/>
        <w:ind w:firstLine="720"/>
        <w:jc w:val="both"/>
        <w:rPr>
          <w:sz w:val="28"/>
          <w:szCs w:val="28"/>
        </w:rPr>
      </w:pPr>
      <w:r w:rsidRPr="0050745A">
        <w:rPr>
          <w:sz w:val="28"/>
          <w:szCs w:val="28"/>
        </w:rPr>
        <w:t>3. Класифікація екологічних ситуацій.</w:t>
      </w:r>
    </w:p>
    <w:p w:rsidR="004E661E" w:rsidRPr="0050745A" w:rsidRDefault="004E661E" w:rsidP="0050745A">
      <w:pPr>
        <w:widowControl w:val="0"/>
        <w:ind w:firstLine="720"/>
        <w:jc w:val="both"/>
        <w:rPr>
          <w:sz w:val="28"/>
          <w:szCs w:val="28"/>
        </w:rPr>
      </w:pPr>
      <w:r w:rsidRPr="0050745A">
        <w:rPr>
          <w:sz w:val="28"/>
          <w:szCs w:val="28"/>
        </w:rPr>
        <w:t>4. Види систем моніторингу у відповідності до мети та завдань його здійснення.</w:t>
      </w:r>
    </w:p>
    <w:p w:rsidR="004E661E" w:rsidRPr="0050745A" w:rsidRDefault="004E661E" w:rsidP="0050745A">
      <w:pPr>
        <w:widowControl w:val="0"/>
        <w:ind w:firstLine="720"/>
        <w:jc w:val="both"/>
        <w:rPr>
          <w:sz w:val="28"/>
          <w:szCs w:val="28"/>
        </w:rPr>
      </w:pPr>
      <w:r w:rsidRPr="0050745A">
        <w:rPr>
          <w:sz w:val="28"/>
          <w:szCs w:val="28"/>
        </w:rPr>
        <w:t>5. Програми функціонування систем моніторингу на різних рівнях.</w:t>
      </w:r>
    </w:p>
    <w:p w:rsidR="004E661E" w:rsidRPr="0050745A" w:rsidRDefault="004E661E" w:rsidP="0050745A">
      <w:pPr>
        <w:widowControl w:val="0"/>
        <w:ind w:firstLine="720"/>
        <w:jc w:val="both"/>
        <w:rPr>
          <w:sz w:val="28"/>
          <w:szCs w:val="28"/>
        </w:rPr>
      </w:pPr>
      <w:r w:rsidRPr="0050745A">
        <w:rPr>
          <w:sz w:val="28"/>
          <w:szCs w:val="28"/>
        </w:rPr>
        <w:t>6. Транспортування, зберігання та консервування проб.</w:t>
      </w:r>
    </w:p>
    <w:p w:rsidR="004E661E" w:rsidRPr="0050745A" w:rsidRDefault="004E661E" w:rsidP="0050745A">
      <w:pPr>
        <w:widowControl w:val="0"/>
        <w:ind w:firstLine="720"/>
        <w:jc w:val="both"/>
        <w:rPr>
          <w:sz w:val="28"/>
          <w:szCs w:val="28"/>
        </w:rPr>
      </w:pPr>
      <w:r w:rsidRPr="0050745A">
        <w:rPr>
          <w:sz w:val="28"/>
          <w:szCs w:val="28"/>
        </w:rPr>
        <w:t>7. Пересувні та переносні засоби вимірювань складу та властивостей різних компонентів. Єдина інформаційно-технологічна мережа.</w:t>
      </w:r>
    </w:p>
    <w:p w:rsidR="004E661E" w:rsidRPr="0050745A" w:rsidRDefault="004E661E" w:rsidP="0050745A">
      <w:pPr>
        <w:widowControl w:val="0"/>
        <w:ind w:firstLine="720"/>
        <w:jc w:val="both"/>
        <w:rPr>
          <w:sz w:val="28"/>
          <w:szCs w:val="28"/>
        </w:rPr>
      </w:pPr>
      <w:r w:rsidRPr="0050745A">
        <w:rPr>
          <w:sz w:val="28"/>
          <w:szCs w:val="28"/>
        </w:rPr>
        <w:t>8. Наслідки забруднення атмосферного повітря</w:t>
      </w:r>
    </w:p>
    <w:p w:rsidR="004E661E" w:rsidRPr="0050745A" w:rsidRDefault="004E661E" w:rsidP="0050745A">
      <w:pPr>
        <w:widowControl w:val="0"/>
        <w:ind w:firstLine="720"/>
        <w:jc w:val="both"/>
        <w:rPr>
          <w:sz w:val="28"/>
          <w:szCs w:val="28"/>
        </w:rPr>
      </w:pPr>
      <w:r w:rsidRPr="0050745A">
        <w:rPr>
          <w:sz w:val="28"/>
          <w:szCs w:val="28"/>
        </w:rPr>
        <w:t>9. Терміни спостережень моніторингу атмосферного повітря.</w:t>
      </w:r>
    </w:p>
    <w:p w:rsidR="004E661E" w:rsidRPr="0050745A" w:rsidRDefault="004E661E" w:rsidP="0050745A">
      <w:pPr>
        <w:widowControl w:val="0"/>
        <w:ind w:firstLine="720"/>
        <w:jc w:val="both"/>
        <w:rPr>
          <w:sz w:val="28"/>
          <w:szCs w:val="28"/>
        </w:rPr>
      </w:pPr>
      <w:r w:rsidRPr="0050745A">
        <w:rPr>
          <w:sz w:val="28"/>
          <w:szCs w:val="28"/>
        </w:rPr>
        <w:t>10. Водні запаси України.</w:t>
      </w:r>
    </w:p>
    <w:p w:rsidR="004E661E" w:rsidRPr="0050745A" w:rsidRDefault="004E661E" w:rsidP="0050745A">
      <w:pPr>
        <w:widowControl w:val="0"/>
        <w:ind w:firstLine="720"/>
        <w:jc w:val="both"/>
        <w:rPr>
          <w:sz w:val="28"/>
          <w:szCs w:val="28"/>
        </w:rPr>
      </w:pPr>
      <w:r w:rsidRPr="0050745A">
        <w:rPr>
          <w:sz w:val="28"/>
          <w:szCs w:val="28"/>
        </w:rPr>
        <w:t>11. Переваги та недоліки різних методів вимірювання.</w:t>
      </w:r>
    </w:p>
    <w:p w:rsidR="004E661E" w:rsidRPr="0050745A" w:rsidRDefault="004E661E" w:rsidP="0050745A">
      <w:pPr>
        <w:widowControl w:val="0"/>
        <w:ind w:firstLine="720"/>
        <w:jc w:val="both"/>
        <w:rPr>
          <w:sz w:val="28"/>
          <w:szCs w:val="28"/>
        </w:rPr>
      </w:pPr>
      <w:r w:rsidRPr="0050745A">
        <w:rPr>
          <w:sz w:val="28"/>
          <w:szCs w:val="28"/>
        </w:rPr>
        <w:t>12. Розрахункові залежності, які використовуються під час аналізу.</w:t>
      </w:r>
    </w:p>
    <w:p w:rsidR="004E661E" w:rsidRPr="0050745A" w:rsidRDefault="004E661E" w:rsidP="0050745A">
      <w:pPr>
        <w:widowControl w:val="0"/>
        <w:ind w:firstLine="720"/>
        <w:jc w:val="both"/>
        <w:rPr>
          <w:sz w:val="28"/>
          <w:szCs w:val="28"/>
        </w:rPr>
      </w:pPr>
      <w:r w:rsidRPr="0050745A">
        <w:rPr>
          <w:sz w:val="28"/>
          <w:szCs w:val="28"/>
        </w:rPr>
        <w:t>13. Особливості розробки легенд екологічних карт.</w:t>
      </w:r>
    </w:p>
    <w:p w:rsidR="004E661E" w:rsidRPr="0050745A" w:rsidRDefault="004E661E" w:rsidP="0050745A">
      <w:pPr>
        <w:widowControl w:val="0"/>
        <w:ind w:firstLine="720"/>
        <w:jc w:val="both"/>
        <w:rPr>
          <w:sz w:val="28"/>
          <w:szCs w:val="28"/>
        </w:rPr>
      </w:pPr>
      <w:r w:rsidRPr="0050745A">
        <w:rPr>
          <w:sz w:val="28"/>
          <w:szCs w:val="28"/>
        </w:rPr>
        <w:t>14. Особливості проектування екологічних карт.</w:t>
      </w:r>
    </w:p>
    <w:p w:rsidR="004E661E" w:rsidRPr="0050745A" w:rsidRDefault="004E661E" w:rsidP="0050745A">
      <w:pPr>
        <w:widowControl w:val="0"/>
        <w:ind w:firstLine="720"/>
        <w:jc w:val="both"/>
        <w:rPr>
          <w:sz w:val="28"/>
          <w:szCs w:val="28"/>
        </w:rPr>
      </w:pPr>
      <w:r w:rsidRPr="0050745A">
        <w:rPr>
          <w:sz w:val="28"/>
          <w:szCs w:val="28"/>
        </w:rPr>
        <w:t>15. Принципи використання карт для екологічного моніторингу.</w:t>
      </w:r>
    </w:p>
    <w:p w:rsidR="004E661E" w:rsidRPr="0050745A" w:rsidRDefault="004E661E" w:rsidP="0050745A">
      <w:pPr>
        <w:widowControl w:val="0"/>
        <w:ind w:firstLine="720"/>
        <w:jc w:val="both"/>
        <w:rPr>
          <w:sz w:val="28"/>
          <w:szCs w:val="28"/>
        </w:rPr>
      </w:pPr>
      <w:r w:rsidRPr="0050745A">
        <w:rPr>
          <w:sz w:val="28"/>
          <w:szCs w:val="28"/>
        </w:rPr>
        <w:t>16. Підготовка зразків (відібраних проб) до аналізу.</w:t>
      </w:r>
    </w:p>
    <w:p w:rsidR="004E661E" w:rsidRPr="0050745A" w:rsidRDefault="004E661E" w:rsidP="0050745A">
      <w:pPr>
        <w:widowControl w:val="0"/>
        <w:ind w:firstLine="720"/>
        <w:jc w:val="both"/>
        <w:rPr>
          <w:sz w:val="28"/>
          <w:szCs w:val="28"/>
        </w:rPr>
      </w:pPr>
      <w:r w:rsidRPr="0050745A">
        <w:rPr>
          <w:sz w:val="28"/>
          <w:szCs w:val="28"/>
        </w:rPr>
        <w:t xml:space="preserve">17. </w:t>
      </w:r>
      <w:proofErr w:type="spellStart"/>
      <w:r w:rsidRPr="0050745A">
        <w:rPr>
          <w:sz w:val="28"/>
          <w:szCs w:val="28"/>
        </w:rPr>
        <w:t>Геоінформаційні</w:t>
      </w:r>
      <w:proofErr w:type="spellEnd"/>
      <w:r w:rsidRPr="0050745A">
        <w:rPr>
          <w:sz w:val="28"/>
          <w:szCs w:val="28"/>
        </w:rPr>
        <w:t xml:space="preserve"> технології в екологічних дослідженнях.</w:t>
      </w:r>
    </w:p>
    <w:p w:rsidR="0050745A" w:rsidRDefault="0050745A" w:rsidP="0050745A">
      <w:pPr>
        <w:widowControl w:val="0"/>
        <w:ind w:firstLine="720"/>
        <w:jc w:val="both"/>
        <w:rPr>
          <w:sz w:val="28"/>
          <w:szCs w:val="28"/>
          <w:u w:val="single"/>
        </w:rPr>
      </w:pPr>
    </w:p>
    <w:p w:rsidR="004E661E" w:rsidRPr="0050745A" w:rsidRDefault="004E661E" w:rsidP="0050745A">
      <w:pPr>
        <w:widowControl w:val="0"/>
        <w:ind w:firstLine="720"/>
        <w:jc w:val="both"/>
        <w:rPr>
          <w:b/>
          <w:sz w:val="28"/>
          <w:szCs w:val="28"/>
          <w:u w:val="single"/>
        </w:rPr>
      </w:pPr>
      <w:r w:rsidRPr="0050745A">
        <w:rPr>
          <w:b/>
          <w:sz w:val="28"/>
          <w:szCs w:val="28"/>
          <w:u w:val="single"/>
        </w:rPr>
        <w:t>Підготовка презентації:</w:t>
      </w:r>
    </w:p>
    <w:p w:rsidR="004E661E" w:rsidRPr="0050745A" w:rsidRDefault="004E661E" w:rsidP="0050745A">
      <w:pPr>
        <w:widowControl w:val="0"/>
        <w:ind w:firstLine="720"/>
        <w:jc w:val="both"/>
        <w:rPr>
          <w:sz w:val="28"/>
          <w:szCs w:val="28"/>
        </w:rPr>
      </w:pPr>
      <w:r w:rsidRPr="0050745A">
        <w:rPr>
          <w:sz w:val="28"/>
          <w:szCs w:val="28"/>
        </w:rPr>
        <w:t>1. Комплексна оцінка якості поверхневих вод.</w:t>
      </w:r>
    </w:p>
    <w:p w:rsidR="004E661E" w:rsidRPr="0050745A" w:rsidRDefault="004E661E" w:rsidP="0050745A">
      <w:pPr>
        <w:widowControl w:val="0"/>
        <w:ind w:firstLine="720"/>
        <w:jc w:val="both"/>
        <w:rPr>
          <w:sz w:val="28"/>
          <w:szCs w:val="28"/>
        </w:rPr>
      </w:pPr>
      <w:r w:rsidRPr="0050745A">
        <w:rPr>
          <w:sz w:val="28"/>
          <w:szCs w:val="28"/>
        </w:rPr>
        <w:t>2. Оцінка стану ґрунтів, використовуваних для вирощування сільськогосподарських рослин.</w:t>
      </w:r>
    </w:p>
    <w:p w:rsidR="004E661E" w:rsidRPr="0050745A" w:rsidRDefault="004E661E" w:rsidP="0050745A">
      <w:pPr>
        <w:widowControl w:val="0"/>
        <w:ind w:firstLine="720"/>
        <w:jc w:val="both"/>
        <w:rPr>
          <w:sz w:val="28"/>
          <w:szCs w:val="28"/>
        </w:rPr>
      </w:pPr>
      <w:r w:rsidRPr="0050745A">
        <w:rPr>
          <w:sz w:val="28"/>
          <w:szCs w:val="28"/>
        </w:rPr>
        <w:t>3. Основні принципи спостережень за рівнем хімічного забруднення ґрунту.</w:t>
      </w:r>
    </w:p>
    <w:p w:rsidR="004E661E" w:rsidRPr="0050745A" w:rsidRDefault="004E661E" w:rsidP="0050745A">
      <w:pPr>
        <w:widowControl w:val="0"/>
        <w:ind w:firstLine="720"/>
        <w:jc w:val="both"/>
        <w:rPr>
          <w:sz w:val="28"/>
          <w:szCs w:val="28"/>
        </w:rPr>
      </w:pPr>
      <w:r w:rsidRPr="0050745A">
        <w:rPr>
          <w:sz w:val="28"/>
          <w:szCs w:val="28"/>
        </w:rPr>
        <w:t>4. Антропогенні джерела радіаційного забруднення в світі.</w:t>
      </w:r>
    </w:p>
    <w:p w:rsidR="004E661E" w:rsidRPr="0050745A" w:rsidRDefault="004E661E" w:rsidP="0050745A">
      <w:pPr>
        <w:widowControl w:val="0"/>
        <w:ind w:firstLine="720"/>
        <w:jc w:val="both"/>
        <w:rPr>
          <w:sz w:val="28"/>
          <w:szCs w:val="28"/>
        </w:rPr>
      </w:pPr>
      <w:r w:rsidRPr="0050745A">
        <w:rPr>
          <w:sz w:val="28"/>
          <w:szCs w:val="28"/>
        </w:rPr>
        <w:t>5. Методи радіаційного контролю стану довкілля: класифікація, особливості, застосування.</w:t>
      </w:r>
    </w:p>
    <w:p w:rsidR="004E661E" w:rsidRPr="0050745A" w:rsidRDefault="004E661E" w:rsidP="0050745A">
      <w:pPr>
        <w:widowControl w:val="0"/>
        <w:ind w:firstLine="720"/>
        <w:jc w:val="both"/>
        <w:rPr>
          <w:sz w:val="28"/>
          <w:szCs w:val="28"/>
        </w:rPr>
      </w:pPr>
      <w:r w:rsidRPr="0050745A">
        <w:rPr>
          <w:sz w:val="28"/>
          <w:szCs w:val="28"/>
        </w:rPr>
        <w:t xml:space="preserve">6. Живі організми, що використовуються при проведенні </w:t>
      </w:r>
      <w:proofErr w:type="spellStart"/>
      <w:r w:rsidRPr="0050745A">
        <w:rPr>
          <w:sz w:val="28"/>
          <w:szCs w:val="28"/>
        </w:rPr>
        <w:t>біомоніторингу</w:t>
      </w:r>
      <w:proofErr w:type="spellEnd"/>
      <w:r w:rsidRPr="0050745A">
        <w:rPr>
          <w:sz w:val="28"/>
          <w:szCs w:val="28"/>
        </w:rPr>
        <w:t xml:space="preserve"> довкілля.</w:t>
      </w:r>
    </w:p>
    <w:p w:rsidR="004E661E" w:rsidRPr="0050745A" w:rsidRDefault="004E661E" w:rsidP="0050745A">
      <w:pPr>
        <w:widowControl w:val="0"/>
        <w:ind w:firstLine="720"/>
        <w:jc w:val="both"/>
        <w:rPr>
          <w:sz w:val="28"/>
          <w:szCs w:val="28"/>
        </w:rPr>
      </w:pPr>
      <w:r w:rsidRPr="0050745A">
        <w:rPr>
          <w:sz w:val="28"/>
          <w:szCs w:val="28"/>
        </w:rPr>
        <w:t>7. Система моніторингу полігонів твердих побутових відходів.</w:t>
      </w:r>
    </w:p>
    <w:p w:rsidR="004E661E" w:rsidRPr="0050745A" w:rsidRDefault="004E661E" w:rsidP="0050745A">
      <w:pPr>
        <w:widowControl w:val="0"/>
        <w:ind w:firstLine="720"/>
        <w:jc w:val="both"/>
        <w:rPr>
          <w:sz w:val="28"/>
          <w:szCs w:val="28"/>
        </w:rPr>
      </w:pPr>
      <w:r w:rsidRPr="0050745A">
        <w:rPr>
          <w:sz w:val="28"/>
          <w:szCs w:val="28"/>
        </w:rPr>
        <w:t>8. Атмосферні опади, різні види вод, донні відкладення, атмосферне повітря, ґрунти, відходи, озоновий шар, екосистеми, рослинний та тваринний світ, здоров’я населення, продукти харчування як об‘єкти моніторингу.</w:t>
      </w:r>
    </w:p>
    <w:p w:rsidR="004E661E" w:rsidRPr="0050745A" w:rsidRDefault="004E661E" w:rsidP="0050745A">
      <w:pPr>
        <w:widowControl w:val="0"/>
        <w:ind w:firstLine="720"/>
        <w:jc w:val="both"/>
        <w:rPr>
          <w:sz w:val="28"/>
          <w:szCs w:val="28"/>
        </w:rPr>
      </w:pPr>
      <w:r w:rsidRPr="0050745A">
        <w:rPr>
          <w:sz w:val="28"/>
          <w:szCs w:val="28"/>
        </w:rPr>
        <w:t xml:space="preserve">9. Організації, відомства, установи, що є суб’єктами різних рівнів системи </w:t>
      </w:r>
      <w:r w:rsidRPr="0050745A">
        <w:rPr>
          <w:sz w:val="28"/>
          <w:szCs w:val="28"/>
        </w:rPr>
        <w:lastRenderedPageBreak/>
        <w:t>моніторингу довкілля</w:t>
      </w:r>
    </w:p>
    <w:p w:rsidR="00D80E92" w:rsidRPr="0050745A" w:rsidRDefault="004E661E" w:rsidP="0050745A">
      <w:pPr>
        <w:ind w:firstLine="720"/>
        <w:jc w:val="both"/>
        <w:rPr>
          <w:sz w:val="28"/>
          <w:szCs w:val="28"/>
        </w:rPr>
      </w:pPr>
      <w:r w:rsidRPr="0050745A">
        <w:rPr>
          <w:sz w:val="28"/>
          <w:szCs w:val="28"/>
        </w:rPr>
        <w:t>10. Порівняння різних методів вимірювання.</w:t>
      </w:r>
    </w:p>
    <w:sectPr w:rsidR="00D80E92" w:rsidRPr="0050745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ngsuh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BEA"/>
    <w:rsid w:val="004E661E"/>
    <w:rsid w:val="0050745A"/>
    <w:rsid w:val="00AF6BEA"/>
    <w:rsid w:val="00D8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39ACD"/>
  <w15:chartTrackingRefBased/>
  <w15:docId w15:val="{839E2F80-0722-48C5-B771-9FC298E6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6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1779</Characters>
  <Application>Microsoft Office Word</Application>
  <DocSecurity>0</DocSecurity>
  <Lines>14</Lines>
  <Paragraphs>4</Paragraphs>
  <ScaleCrop>false</ScaleCrop>
  <Company>znu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2023-10-23T10:52:00Z</dcterms:created>
  <dcterms:modified xsi:type="dcterms:W3CDTF">2023-10-25T06:28:00Z</dcterms:modified>
</cp:coreProperties>
</file>