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5D" w:rsidRPr="00C146EE" w:rsidRDefault="0073385D" w:rsidP="00C14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EE">
        <w:rPr>
          <w:rFonts w:ascii="Times New Roman" w:hAnsi="Times New Roman" w:cs="Times New Roman"/>
          <w:b/>
          <w:sz w:val="28"/>
          <w:szCs w:val="28"/>
        </w:rPr>
        <w:t>Практична робота 4.</w:t>
      </w:r>
    </w:p>
    <w:p w:rsidR="00C146EE" w:rsidRPr="00C146EE" w:rsidRDefault="0073385D" w:rsidP="00C146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6E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C232A" w:rsidRPr="00C146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C232A" w:rsidRPr="00C146EE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="00FC232A" w:rsidRPr="00C14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232A" w:rsidRPr="00C146EE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="00FC232A" w:rsidRPr="00C146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FC232A" w:rsidRPr="00C146EE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  <w:r w:rsidR="00FC232A" w:rsidRPr="00C14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232A" w:rsidRPr="00C146EE">
        <w:rPr>
          <w:rFonts w:ascii="Times New Roman" w:hAnsi="Times New Roman" w:cs="Times New Roman"/>
          <w:b/>
          <w:sz w:val="28"/>
          <w:szCs w:val="28"/>
        </w:rPr>
        <w:t>лісового</w:t>
      </w:r>
      <w:proofErr w:type="spellEnd"/>
      <w:r w:rsidR="00FC232A" w:rsidRPr="00C146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C232A" w:rsidRPr="00C146EE">
        <w:rPr>
          <w:rFonts w:ascii="Times New Roman" w:hAnsi="Times New Roman" w:cs="Times New Roman"/>
          <w:b/>
          <w:sz w:val="28"/>
          <w:szCs w:val="28"/>
        </w:rPr>
        <w:t>лісомисливського</w:t>
      </w:r>
      <w:proofErr w:type="spellEnd"/>
      <w:r w:rsidR="00FC232A" w:rsidRPr="00C146EE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FC232A" w:rsidRPr="00C146EE">
        <w:rPr>
          <w:rFonts w:ascii="Times New Roman" w:hAnsi="Times New Roman" w:cs="Times New Roman"/>
          <w:b/>
          <w:sz w:val="28"/>
          <w:szCs w:val="28"/>
        </w:rPr>
        <w:t>мисливського</w:t>
      </w:r>
      <w:proofErr w:type="spellEnd"/>
      <w:r w:rsidR="00FC232A" w:rsidRPr="00C14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232A" w:rsidRPr="00C146EE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FC232A" w:rsidRPr="00C146EE">
        <w:rPr>
          <w:rFonts w:ascii="Times New Roman" w:hAnsi="Times New Roman" w:cs="Times New Roman"/>
          <w:b/>
          <w:sz w:val="28"/>
          <w:szCs w:val="28"/>
        </w:rPr>
        <w:t>»</w:t>
      </w:r>
    </w:p>
    <w:p w:rsidR="0073385D" w:rsidRPr="00C146EE" w:rsidRDefault="00455260" w:rsidP="00C146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55260">
        <w:rPr>
          <w:rFonts w:ascii="Times New Roman" w:eastAsia="Calibri" w:hAnsi="Times New Roman" w:cs="Times New Roman"/>
          <w:b/>
          <w:sz w:val="28"/>
          <w:szCs w:val="28"/>
        </w:rPr>
        <w:t>Завдання</w:t>
      </w:r>
      <w:proofErr w:type="spellEnd"/>
      <w:r w:rsidRPr="00455260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proofErr w:type="spellStart"/>
      <w:r w:rsidRPr="00455260">
        <w:rPr>
          <w:rFonts w:ascii="Times New Roman" w:eastAsia="Calibri" w:hAnsi="Times New Roman" w:cs="Times New Roman"/>
          <w:b/>
          <w:sz w:val="28"/>
          <w:szCs w:val="28"/>
        </w:rPr>
        <w:t>практичної</w:t>
      </w:r>
      <w:proofErr w:type="spellEnd"/>
      <w:r w:rsidRPr="004552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55260">
        <w:rPr>
          <w:rFonts w:ascii="Times New Roman" w:eastAsia="Calibri" w:hAnsi="Times New Roman" w:cs="Times New Roman"/>
          <w:b/>
          <w:sz w:val="28"/>
          <w:szCs w:val="28"/>
        </w:rPr>
        <w:t>роботи</w:t>
      </w:r>
      <w:proofErr w:type="spellEnd"/>
      <w:r w:rsidRPr="0045526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146EE" w:rsidRDefault="00C146EE" w:rsidP="00C1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85D" w:rsidRPr="00C146EE">
        <w:rPr>
          <w:rFonts w:ascii="Times New Roman" w:hAnsi="Times New Roman" w:cs="Times New Roman"/>
          <w:b/>
          <w:sz w:val="28"/>
          <w:szCs w:val="28"/>
        </w:rPr>
        <w:t>1</w:t>
      </w:r>
      <w:r w:rsidR="0073385D" w:rsidRPr="00C14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1 «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лісовому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мисливському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>.»</w:t>
      </w:r>
    </w:p>
    <w:p w:rsidR="00C146EE" w:rsidRPr="00C146EE" w:rsidRDefault="00C146EE" w:rsidP="00C1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73385D" w:rsidRPr="00C146EE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тарифікації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лісовому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мисливському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6EE" w:rsidRDefault="00C146EE" w:rsidP="00C146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85D" w:rsidRPr="00C146EE">
        <w:rPr>
          <w:rFonts w:ascii="Times New Roman" w:hAnsi="Times New Roman" w:cs="Times New Roman"/>
          <w:b/>
          <w:sz w:val="28"/>
          <w:szCs w:val="28"/>
        </w:rPr>
        <w:t>3.</w:t>
      </w:r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доцільного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лісовому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мисливському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5D" w:rsidRPr="00C146EE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="0073385D" w:rsidRPr="00C146EE">
        <w:rPr>
          <w:rFonts w:ascii="Times New Roman" w:hAnsi="Times New Roman" w:cs="Times New Roman"/>
          <w:sz w:val="28"/>
          <w:szCs w:val="28"/>
        </w:rPr>
        <w:t>.</w:t>
      </w:r>
      <w:r w:rsidR="00DF1C20" w:rsidRPr="00C146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46EE" w:rsidRPr="00C146EE" w:rsidRDefault="00C146EE" w:rsidP="00C146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F1C20" w:rsidRPr="00DF1C20" w:rsidRDefault="00DF1C20" w:rsidP="00DF1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F1C20">
        <w:rPr>
          <w:rFonts w:ascii="Times New Roman" w:eastAsia="Calibri" w:hAnsi="Times New Roman" w:cs="Times New Roman"/>
          <w:b/>
          <w:sz w:val="28"/>
          <w:szCs w:val="28"/>
        </w:rPr>
        <w:t>Контрольні</w:t>
      </w:r>
      <w:proofErr w:type="spellEnd"/>
      <w:r w:rsidRPr="00DF1C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C20">
        <w:rPr>
          <w:rFonts w:ascii="Times New Roman" w:eastAsia="Calibri" w:hAnsi="Times New Roman" w:cs="Times New Roman"/>
          <w:b/>
          <w:sz w:val="28"/>
          <w:szCs w:val="28"/>
        </w:rPr>
        <w:t>питання</w:t>
      </w:r>
      <w:proofErr w:type="spellEnd"/>
      <w:r w:rsidRPr="00DF1C2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.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>.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>.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договори.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тарифікації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лісовому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мисливському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6EE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>.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лісогосподарських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лісокультурних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лісозаготівельних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мисливськогосподарських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роботах. 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6EE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>.</w:t>
      </w:r>
    </w:p>
    <w:p w:rsidR="00C146EE" w:rsidRPr="00C146EE" w:rsidRDefault="00122F50" w:rsidP="00C14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E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146E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146EE" w:rsidRPr="00C1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4FB6"/>
    <w:multiLevelType w:val="hybridMultilevel"/>
    <w:tmpl w:val="7DDA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5A"/>
    <w:rsid w:val="00122F50"/>
    <w:rsid w:val="00455260"/>
    <w:rsid w:val="005E2100"/>
    <w:rsid w:val="0073385D"/>
    <w:rsid w:val="00C146EE"/>
    <w:rsid w:val="00DF1C20"/>
    <w:rsid w:val="00E4345A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779F"/>
  <w15:chartTrackingRefBased/>
  <w15:docId w15:val="{44FD3E4A-F14F-4D0E-91DB-7043AE5A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2022-10-06T08:24:00Z</dcterms:created>
  <dcterms:modified xsi:type="dcterms:W3CDTF">2022-10-06T09:30:00Z</dcterms:modified>
</cp:coreProperties>
</file>