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F53DF" w14:textId="31942E42" w:rsidR="0018483B" w:rsidRDefault="002E0C39" w:rsidP="005F0DCF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83A3A">
        <w:rPr>
          <w:rFonts w:ascii="Times New Roman" w:hAnsi="Times New Roman" w:cs="Times New Roman"/>
          <w:b/>
          <w:bCs/>
          <w:iCs/>
          <w:sz w:val="28"/>
          <w:szCs w:val="28"/>
        </w:rPr>
        <w:t>Завдання для практичн</w:t>
      </w:r>
      <w:r w:rsidR="006974B4">
        <w:rPr>
          <w:rFonts w:ascii="Times New Roman" w:hAnsi="Times New Roman" w:cs="Times New Roman"/>
          <w:b/>
          <w:bCs/>
          <w:iCs/>
          <w:sz w:val="28"/>
          <w:szCs w:val="28"/>
        </w:rPr>
        <w:t>ого заняття</w:t>
      </w:r>
      <w:r w:rsidR="00633DF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974B4">
        <w:rPr>
          <w:rFonts w:ascii="Times New Roman" w:hAnsi="Times New Roman" w:cs="Times New Roman"/>
          <w:b/>
          <w:bCs/>
          <w:iCs/>
          <w:sz w:val="28"/>
          <w:szCs w:val="28"/>
        </w:rPr>
        <w:t>1-2</w:t>
      </w:r>
    </w:p>
    <w:p w14:paraId="71A4CB79" w14:textId="77777777" w:rsidR="00633DF2" w:rsidRPr="00633DF2" w:rsidRDefault="00633DF2" w:rsidP="00852B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DF2">
        <w:rPr>
          <w:rFonts w:ascii="Times New Roman" w:hAnsi="Times New Roman" w:cs="Times New Roman"/>
          <w:sz w:val="24"/>
          <w:szCs w:val="24"/>
        </w:rPr>
        <w:t>1.Скачайте цей файл, який стане шаблоном для виконання завдань.</w:t>
      </w:r>
    </w:p>
    <w:p w14:paraId="5A1EC3C9" w14:textId="4FCD6018" w:rsidR="00633DF2" w:rsidRPr="00633DF2" w:rsidRDefault="00633DF2" w:rsidP="00852B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DF2">
        <w:rPr>
          <w:rFonts w:ascii="Times New Roman" w:hAnsi="Times New Roman" w:cs="Times New Roman"/>
          <w:sz w:val="24"/>
          <w:szCs w:val="24"/>
        </w:rPr>
        <w:t>2.Завантажте файл на свій комп’ютер і збережіть його з назвою: Прізвище_практичне_</w:t>
      </w:r>
      <w:r w:rsidR="006974B4">
        <w:rPr>
          <w:rFonts w:ascii="Times New Roman" w:hAnsi="Times New Roman" w:cs="Times New Roman"/>
          <w:sz w:val="24"/>
          <w:szCs w:val="24"/>
        </w:rPr>
        <w:t>1-2</w:t>
      </w:r>
      <w:r w:rsidRPr="00633DF2">
        <w:rPr>
          <w:rFonts w:ascii="Times New Roman" w:hAnsi="Times New Roman" w:cs="Times New Roman"/>
          <w:sz w:val="24"/>
          <w:szCs w:val="24"/>
        </w:rPr>
        <w:t xml:space="preserve">(До прикладу: </w:t>
      </w:r>
      <w:r w:rsidRPr="00633DF2">
        <w:rPr>
          <w:rFonts w:ascii="Times New Roman" w:hAnsi="Times New Roman" w:cs="Times New Roman"/>
          <w:color w:val="FF0000"/>
          <w:sz w:val="24"/>
          <w:szCs w:val="24"/>
        </w:rPr>
        <w:t>Іваненко</w:t>
      </w:r>
      <w:r w:rsidRPr="00633DF2">
        <w:rPr>
          <w:rFonts w:ascii="Times New Roman" w:hAnsi="Times New Roman" w:cs="Times New Roman"/>
          <w:sz w:val="24"/>
          <w:szCs w:val="24"/>
        </w:rPr>
        <w:t>_практичне_</w:t>
      </w:r>
      <w:r w:rsidR="006974B4">
        <w:rPr>
          <w:rFonts w:ascii="Times New Roman" w:hAnsi="Times New Roman" w:cs="Times New Roman"/>
          <w:sz w:val="24"/>
          <w:szCs w:val="24"/>
        </w:rPr>
        <w:t>1-2</w:t>
      </w:r>
      <w:r w:rsidRPr="00633DF2">
        <w:rPr>
          <w:rFonts w:ascii="Times New Roman" w:hAnsi="Times New Roman" w:cs="Times New Roman"/>
          <w:sz w:val="24"/>
          <w:szCs w:val="24"/>
        </w:rPr>
        <w:t>).</w:t>
      </w:r>
    </w:p>
    <w:p w14:paraId="6949E656" w14:textId="77777777" w:rsidR="00633DF2" w:rsidRPr="00633DF2" w:rsidRDefault="00633DF2" w:rsidP="00633DF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DF2">
        <w:rPr>
          <w:rFonts w:ascii="Times New Roman" w:hAnsi="Times New Roman" w:cs="Times New Roman"/>
          <w:sz w:val="24"/>
          <w:szCs w:val="24"/>
        </w:rPr>
        <w:t>3. Виконайте завдання та завантажте файл на оцінювання в М</w:t>
      </w:r>
      <w:proofErr w:type="spellStart"/>
      <w:r w:rsidRPr="00633DF2">
        <w:rPr>
          <w:rFonts w:ascii="Times New Roman" w:hAnsi="Times New Roman" w:cs="Times New Roman"/>
          <w:sz w:val="24"/>
          <w:szCs w:val="24"/>
          <w:lang w:val="en-US"/>
        </w:rPr>
        <w:t>oodle</w:t>
      </w:r>
      <w:proofErr w:type="spellEnd"/>
      <w:r w:rsidRPr="00633DF2">
        <w:rPr>
          <w:rFonts w:ascii="Times New Roman" w:hAnsi="Times New Roman" w:cs="Times New Roman"/>
          <w:sz w:val="24"/>
          <w:szCs w:val="24"/>
        </w:rPr>
        <w:t>.</w:t>
      </w:r>
    </w:p>
    <w:p w14:paraId="4C278717" w14:textId="77777777" w:rsidR="006974B4" w:rsidRDefault="006974B4" w:rsidP="00633DF2">
      <w:pPr>
        <w:pStyle w:val="ListParagraph"/>
        <w:spacing w:after="0" w:line="276" w:lineRule="auto"/>
        <w:ind w:left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EAC322B" w14:textId="44D4A90A" w:rsidR="00633DF2" w:rsidRPr="00633DF2" w:rsidRDefault="00633DF2" w:rsidP="00633DF2">
      <w:pPr>
        <w:pStyle w:val="ListParagraph"/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4B6A">
        <w:rPr>
          <w:rFonts w:ascii="Times New Roman" w:hAnsi="Times New Roman" w:cs="Times New Roman"/>
          <w:i/>
          <w:iCs/>
          <w:sz w:val="28"/>
          <w:szCs w:val="28"/>
        </w:rPr>
        <w:t>Кількість балів за виконання практичн</w:t>
      </w:r>
      <w:r w:rsidR="006974B4">
        <w:rPr>
          <w:rFonts w:ascii="Times New Roman" w:hAnsi="Times New Roman" w:cs="Times New Roman"/>
          <w:i/>
          <w:iCs/>
          <w:sz w:val="28"/>
          <w:szCs w:val="28"/>
        </w:rPr>
        <w:t xml:space="preserve">ої </w:t>
      </w:r>
      <w:r w:rsidRPr="00924B6A">
        <w:rPr>
          <w:rFonts w:ascii="Times New Roman" w:hAnsi="Times New Roman" w:cs="Times New Roman"/>
          <w:i/>
          <w:iCs/>
          <w:sz w:val="28"/>
          <w:szCs w:val="28"/>
        </w:rPr>
        <w:t>роботи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A89">
        <w:rPr>
          <w:rFonts w:ascii="Times New Roman" w:hAnsi="Times New Roman" w:cs="Times New Roman"/>
          <w:sz w:val="28"/>
          <w:szCs w:val="28"/>
        </w:rPr>
        <w:t xml:space="preserve">– </w:t>
      </w:r>
      <w:r w:rsidRPr="00633DF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20 б.</w:t>
      </w:r>
    </w:p>
    <w:p w14:paraId="7858C8C7" w14:textId="1F73478E" w:rsidR="00633DF2" w:rsidRDefault="00633DF2" w:rsidP="00633DF2">
      <w:pPr>
        <w:pStyle w:val="ListParagraph"/>
        <w:spacing w:after="0"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24B6A">
        <w:rPr>
          <w:rFonts w:ascii="Times New Roman" w:hAnsi="Times New Roman" w:cs="Times New Roman"/>
          <w:i/>
          <w:iCs/>
          <w:sz w:val="28"/>
          <w:szCs w:val="28"/>
        </w:rPr>
        <w:t xml:space="preserve">Активність студента під час </w:t>
      </w:r>
      <w:proofErr w:type="spellStart"/>
      <w:r w:rsidRPr="00924B6A">
        <w:rPr>
          <w:rFonts w:ascii="Times New Roman" w:hAnsi="Times New Roman" w:cs="Times New Roman"/>
          <w:i/>
          <w:iCs/>
          <w:sz w:val="28"/>
          <w:szCs w:val="28"/>
        </w:rPr>
        <w:t>лекційно</w:t>
      </w:r>
      <w:proofErr w:type="spellEnd"/>
      <w:r w:rsidRPr="00924B6A">
        <w:rPr>
          <w:rFonts w:ascii="Times New Roman" w:hAnsi="Times New Roman" w:cs="Times New Roman"/>
          <w:i/>
          <w:iCs/>
          <w:sz w:val="28"/>
          <w:szCs w:val="28"/>
        </w:rPr>
        <w:t>-практичних занять</w:t>
      </w:r>
      <w:r w:rsidRPr="00406A89">
        <w:rPr>
          <w:rFonts w:ascii="Times New Roman" w:hAnsi="Times New Roman" w:cs="Times New Roman"/>
          <w:sz w:val="28"/>
          <w:szCs w:val="28"/>
        </w:rPr>
        <w:t xml:space="preserve"> – </w:t>
      </w:r>
      <w:r w:rsidRPr="00E229E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5 б</w:t>
      </w:r>
      <w:r w:rsidRPr="00E229E8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010CBF28" w14:textId="2343A007" w:rsidR="006974B4" w:rsidRPr="006974B4" w:rsidRDefault="006974B4" w:rsidP="00633DF2">
      <w:pPr>
        <w:pStyle w:val="ListParagraph"/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1198616"/>
      <w:r w:rsidRPr="005C7871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Практичне заняття_1</w:t>
      </w:r>
    </w:p>
    <w:bookmarkEnd w:id="0"/>
    <w:p w14:paraId="1DF9E3F8" w14:textId="62FC2B54" w:rsidR="00633DF2" w:rsidRPr="00CA416B" w:rsidRDefault="00633DF2" w:rsidP="00633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CD8">
        <w:sym w:font="Wingdings 2" w:char="F052"/>
      </w:r>
      <w:r w:rsidRPr="00CA416B">
        <w:rPr>
          <w:rFonts w:ascii="Times New Roman" w:hAnsi="Times New Roman" w:cs="Times New Roman"/>
          <w:sz w:val="28"/>
          <w:szCs w:val="28"/>
        </w:rPr>
        <w:t xml:space="preserve"> </w:t>
      </w:r>
      <w:r w:rsidRPr="00CA416B">
        <w:rPr>
          <w:rFonts w:ascii="Times New Roman" w:hAnsi="Times New Roman" w:cs="Times New Roman"/>
          <w:b/>
          <w:sz w:val="28"/>
          <w:szCs w:val="28"/>
        </w:rPr>
        <w:t xml:space="preserve">Завдання 1 </w:t>
      </w:r>
    </w:p>
    <w:p w14:paraId="5DA45833" w14:textId="73288A30" w:rsidR="00902130" w:rsidRDefault="00902130" w:rsidP="0090213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4BE1">
        <w:rPr>
          <w:rFonts w:ascii="Times New Roman" w:hAnsi="Times New Roman" w:cs="Times New Roman"/>
          <w:bCs/>
          <w:sz w:val="28"/>
          <w:szCs w:val="28"/>
        </w:rPr>
        <w:t>За допомогою освітнього онлайн сервісу http://rebus1.com/ua/index.php зашифрувати основні поняття до теми «рефлексія»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9A0891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-10)</w:t>
      </w:r>
      <w:r w:rsidRPr="00774BE1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81D6CC" w14:textId="2090993C" w:rsidR="002E0C39" w:rsidRPr="005F0DCF" w:rsidRDefault="002E0C39" w:rsidP="005F0DC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DCF">
        <w:rPr>
          <w:rFonts w:ascii="Times New Roman" w:hAnsi="Times New Roman" w:cs="Times New Roman"/>
          <w:sz w:val="28"/>
          <w:szCs w:val="28"/>
        </w:rPr>
        <w:sym w:font="Wingdings 2" w:char="F052"/>
      </w:r>
      <w:r w:rsidRPr="005F0DCF">
        <w:rPr>
          <w:rFonts w:ascii="Times New Roman" w:hAnsi="Times New Roman" w:cs="Times New Roman"/>
          <w:sz w:val="28"/>
          <w:szCs w:val="28"/>
        </w:rPr>
        <w:t xml:space="preserve"> 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633DF2">
        <w:rPr>
          <w:rFonts w:ascii="Times New Roman" w:hAnsi="Times New Roman" w:cs="Times New Roman"/>
          <w:b/>
          <w:sz w:val="28"/>
          <w:szCs w:val="28"/>
        </w:rPr>
        <w:t>2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FAC4CE" w14:textId="245D0D26" w:rsidR="007A7932" w:rsidRPr="005F0DCF" w:rsidRDefault="007A7932" w:rsidP="005F0DC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CF">
        <w:rPr>
          <w:rFonts w:ascii="Times New Roman" w:hAnsi="Times New Roman" w:cs="Times New Roman"/>
          <w:bCs/>
          <w:sz w:val="28"/>
          <w:szCs w:val="28"/>
        </w:rPr>
        <w:t>Переглянути відео</w:t>
      </w:r>
      <w:r w:rsidRPr="005F0DCF">
        <w:t xml:space="preserve"> </w:t>
      </w:r>
      <w:r w:rsidRPr="005F0DCF">
        <w:rPr>
          <w:rFonts w:ascii="Times New Roman" w:hAnsi="Times New Roman" w:cs="Times New Roman"/>
          <w:bCs/>
          <w:sz w:val="28"/>
          <w:szCs w:val="28"/>
        </w:rPr>
        <w:t>«Рефлексія»</w:t>
      </w:r>
      <w:r w:rsidR="003A1C14" w:rsidRPr="005F0DCF">
        <w:rPr>
          <w:rFonts w:ascii="Times New Roman" w:hAnsi="Times New Roman" w:cs="Times New Roman"/>
          <w:bCs/>
          <w:sz w:val="28"/>
          <w:szCs w:val="28"/>
        </w:rPr>
        <w:t>.</w:t>
      </w:r>
      <w:r w:rsidRPr="005F0D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1C14" w:rsidRPr="005F0DCF">
        <w:rPr>
          <w:rFonts w:ascii="Times New Roman" w:hAnsi="Times New Roman" w:cs="Times New Roman"/>
          <w:bCs/>
          <w:sz w:val="28"/>
          <w:szCs w:val="28"/>
        </w:rPr>
        <w:t>О</w:t>
      </w:r>
      <w:r w:rsidRPr="005F0DCF">
        <w:rPr>
          <w:rFonts w:ascii="Times New Roman" w:hAnsi="Times New Roman" w:cs="Times New Roman"/>
          <w:bCs/>
          <w:sz w:val="28"/>
          <w:szCs w:val="28"/>
        </w:rPr>
        <w:t xml:space="preserve">нлайн курс «Бери й роби» </w:t>
      </w:r>
      <w:r w:rsidR="003A1C14" w:rsidRPr="005F0DCF">
        <w:rPr>
          <w:rFonts w:ascii="Times New Roman" w:hAnsi="Times New Roman" w:cs="Times New Roman"/>
          <w:bCs/>
          <w:sz w:val="28"/>
          <w:szCs w:val="28"/>
        </w:rPr>
        <w:t>за посиланням:</w:t>
      </w:r>
      <w:hyperlink r:id="rId5" w:history="1">
        <w:r w:rsidR="003A1C14" w:rsidRPr="005F0DCF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https://www.youtube.com/watch?v=gdodL2Dy_cY&amp;list=PLt7YJwhSDL0fUX1AowcLNFR00DYDXCnFR&amp;index=12</w:t>
        </w:r>
      </w:hyperlink>
    </w:p>
    <w:p w14:paraId="5E0500C3" w14:textId="7A4B88E0" w:rsidR="002E0C39" w:rsidRDefault="007A7932" w:rsidP="00410ED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DCF">
        <w:rPr>
          <w:rFonts w:ascii="Times New Roman" w:hAnsi="Times New Roman" w:cs="Times New Roman"/>
          <w:bCs/>
          <w:sz w:val="28"/>
          <w:szCs w:val="28"/>
        </w:rPr>
        <w:t xml:space="preserve">Схарактеризувати інструменти рефлексії: </w:t>
      </w:r>
      <w:r w:rsidRPr="00F33268">
        <w:rPr>
          <w:rFonts w:ascii="Times New Roman" w:hAnsi="Times New Roman" w:cs="Times New Roman"/>
          <w:bCs/>
          <w:i/>
          <w:iCs/>
          <w:sz w:val="28"/>
          <w:szCs w:val="28"/>
        </w:rPr>
        <w:t>навчальний дайвінг, однохвилинне есе, мапа тіла, еск</w:t>
      </w:r>
      <w:r w:rsidR="0000619F" w:rsidRPr="00F33268">
        <w:rPr>
          <w:rFonts w:ascii="Times New Roman" w:hAnsi="Times New Roman" w:cs="Times New Roman"/>
          <w:bCs/>
          <w:i/>
          <w:iCs/>
          <w:sz w:val="28"/>
          <w:szCs w:val="28"/>
        </w:rPr>
        <w:t>і</w:t>
      </w:r>
      <w:r w:rsidRPr="00F33268">
        <w:rPr>
          <w:rFonts w:ascii="Times New Roman" w:hAnsi="Times New Roman" w:cs="Times New Roman"/>
          <w:bCs/>
          <w:i/>
          <w:iCs/>
          <w:sz w:val="28"/>
          <w:szCs w:val="28"/>
        </w:rPr>
        <w:t>зна рефлексі</w:t>
      </w:r>
      <w:r w:rsidR="0000619F" w:rsidRPr="00F33268">
        <w:rPr>
          <w:rFonts w:ascii="Times New Roman" w:hAnsi="Times New Roman" w:cs="Times New Roman"/>
          <w:bCs/>
          <w:i/>
          <w:iCs/>
          <w:sz w:val="28"/>
          <w:szCs w:val="28"/>
        </w:rPr>
        <w:t>я</w:t>
      </w:r>
      <w:r w:rsidR="0000619F" w:rsidRPr="005F0DCF">
        <w:rPr>
          <w:rFonts w:ascii="Times New Roman" w:hAnsi="Times New Roman" w:cs="Times New Roman"/>
          <w:bCs/>
          <w:sz w:val="28"/>
          <w:szCs w:val="28"/>
        </w:rPr>
        <w:t xml:space="preserve"> та ін. Навести приклади </w:t>
      </w:r>
      <w:r w:rsidR="00F33268">
        <w:rPr>
          <w:rFonts w:ascii="Times New Roman" w:hAnsi="Times New Roman" w:cs="Times New Roman"/>
          <w:bCs/>
          <w:sz w:val="28"/>
          <w:szCs w:val="28"/>
        </w:rPr>
        <w:t xml:space="preserve">ефективного </w:t>
      </w:r>
      <w:r w:rsidR="001F2DEB">
        <w:rPr>
          <w:rFonts w:ascii="Times New Roman" w:hAnsi="Times New Roman" w:cs="Times New Roman"/>
          <w:bCs/>
          <w:sz w:val="28"/>
          <w:szCs w:val="28"/>
        </w:rPr>
        <w:t>з</w:t>
      </w:r>
      <w:r w:rsidR="0000619F" w:rsidRPr="005F0DCF">
        <w:rPr>
          <w:rFonts w:ascii="Times New Roman" w:hAnsi="Times New Roman" w:cs="Times New Roman"/>
          <w:bCs/>
          <w:sz w:val="28"/>
          <w:szCs w:val="28"/>
        </w:rPr>
        <w:t>астосува</w:t>
      </w:r>
      <w:r w:rsidR="001F2DEB">
        <w:rPr>
          <w:rFonts w:ascii="Times New Roman" w:hAnsi="Times New Roman" w:cs="Times New Roman"/>
          <w:bCs/>
          <w:sz w:val="28"/>
          <w:szCs w:val="28"/>
        </w:rPr>
        <w:t>ння</w:t>
      </w:r>
      <w:r w:rsidR="0000619F" w:rsidRPr="005F0DCF">
        <w:rPr>
          <w:rFonts w:ascii="Times New Roman" w:hAnsi="Times New Roman" w:cs="Times New Roman"/>
          <w:bCs/>
          <w:sz w:val="28"/>
          <w:szCs w:val="28"/>
        </w:rPr>
        <w:t xml:space="preserve"> ц</w:t>
      </w:r>
      <w:r w:rsidR="001F2DEB">
        <w:rPr>
          <w:rFonts w:ascii="Times New Roman" w:hAnsi="Times New Roman" w:cs="Times New Roman"/>
          <w:bCs/>
          <w:sz w:val="28"/>
          <w:szCs w:val="28"/>
        </w:rPr>
        <w:t>их</w:t>
      </w:r>
      <w:r w:rsidR="0000619F" w:rsidRPr="005F0DCF">
        <w:rPr>
          <w:rFonts w:ascii="Times New Roman" w:hAnsi="Times New Roman" w:cs="Times New Roman"/>
          <w:bCs/>
          <w:sz w:val="28"/>
          <w:szCs w:val="28"/>
        </w:rPr>
        <w:t xml:space="preserve"> інструмент</w:t>
      </w:r>
      <w:r w:rsidR="001F2DEB">
        <w:rPr>
          <w:rFonts w:ascii="Times New Roman" w:hAnsi="Times New Roman" w:cs="Times New Roman"/>
          <w:bCs/>
          <w:sz w:val="28"/>
          <w:szCs w:val="28"/>
        </w:rPr>
        <w:t>ів</w:t>
      </w:r>
      <w:r w:rsidR="0000619F" w:rsidRPr="005F0DCF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F2DEB">
        <w:rPr>
          <w:rFonts w:ascii="Times New Roman" w:hAnsi="Times New Roman" w:cs="Times New Roman"/>
          <w:bCs/>
          <w:sz w:val="28"/>
          <w:szCs w:val="28"/>
        </w:rPr>
        <w:t xml:space="preserve">освітньому просторі </w:t>
      </w:r>
      <w:r w:rsidR="00852B29">
        <w:rPr>
          <w:rFonts w:ascii="Times New Roman" w:hAnsi="Times New Roman" w:cs="Times New Roman"/>
          <w:bCs/>
          <w:sz w:val="28"/>
          <w:szCs w:val="28"/>
        </w:rPr>
        <w:t>НУШ.</w:t>
      </w:r>
    </w:p>
    <w:p w14:paraId="5861DA33" w14:textId="77777777" w:rsidR="005C7871" w:rsidRDefault="005C7871" w:rsidP="009A0891">
      <w:pPr>
        <w:pStyle w:val="ListParagraph"/>
        <w:spacing w:after="0"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C1C6D" w14:textId="4EEF9632" w:rsidR="006974B4" w:rsidRDefault="009A0891" w:rsidP="009A0891">
      <w:pPr>
        <w:pStyle w:val="ListParagraph"/>
        <w:spacing w:after="0"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9A0891">
        <w:rPr>
          <w:rFonts w:ascii="Times New Roman" w:hAnsi="Times New Roman" w:cs="Times New Roman"/>
          <w:b/>
          <w:bCs/>
          <w:sz w:val="24"/>
          <w:szCs w:val="24"/>
        </w:rPr>
        <w:t>Критерії оцінювання:</w:t>
      </w:r>
    </w:p>
    <w:p w14:paraId="24BD6614" w14:textId="341BA9C3" w:rsidR="009A0891" w:rsidRPr="009A0891" w:rsidRDefault="009A0891" w:rsidP="009A0891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9-10 балів: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A0891">
        <w:rPr>
          <w:rFonts w:ascii="Times New Roman" w:hAnsi="Times New Roman" w:cs="Times New Roman"/>
          <w:sz w:val="24"/>
          <w:szCs w:val="24"/>
        </w:rPr>
        <w:t>обота виконана бездоганно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0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основні </w:t>
      </w:r>
      <w:r w:rsidRPr="009A0891">
        <w:rPr>
          <w:rFonts w:ascii="Times New Roman" w:hAnsi="Times New Roman" w:cs="Times New Roman"/>
          <w:sz w:val="24"/>
          <w:szCs w:val="24"/>
        </w:rPr>
        <w:t>понят</w:t>
      </w:r>
      <w:r>
        <w:rPr>
          <w:rFonts w:ascii="Times New Roman" w:hAnsi="Times New Roman" w:cs="Times New Roman"/>
          <w:sz w:val="24"/>
          <w:szCs w:val="24"/>
        </w:rPr>
        <w:t>тя</w:t>
      </w:r>
      <w:r w:rsidRPr="009A0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теми представлено у вигляді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ребусов</w:t>
      </w:r>
      <w:proofErr w:type="spellEnd"/>
      <w:r>
        <w:rPr>
          <w:rFonts w:ascii="Times New Roman" w:hAnsi="Times New Roman" w:cs="Times New Roman"/>
          <w:sz w:val="24"/>
          <w:szCs w:val="24"/>
        </w:rPr>
        <w:t>; н</w:t>
      </w:r>
      <w:r w:rsidRPr="009A0891">
        <w:rPr>
          <w:rFonts w:ascii="Times New Roman" w:hAnsi="Times New Roman" w:cs="Times New Roman"/>
          <w:sz w:val="24"/>
          <w:szCs w:val="24"/>
        </w:rPr>
        <w:t>адано вичерпну характеристику всіх 4 інструментів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9A0891">
        <w:rPr>
          <w:rFonts w:ascii="Times New Roman" w:hAnsi="Times New Roman" w:cs="Times New Roman"/>
          <w:sz w:val="24"/>
          <w:szCs w:val="24"/>
        </w:rPr>
        <w:t xml:space="preserve">риклади застосування є оригінальними 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9A0891">
        <w:rPr>
          <w:rFonts w:ascii="Times New Roman" w:hAnsi="Times New Roman" w:cs="Times New Roman"/>
          <w:sz w:val="24"/>
          <w:szCs w:val="24"/>
        </w:rPr>
        <w:t>доцільними для НУШ.</w:t>
      </w:r>
    </w:p>
    <w:p w14:paraId="2E704834" w14:textId="7195C624" w:rsidR="009A0891" w:rsidRDefault="009A0891" w:rsidP="009A0891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7-8 балів:</w:t>
      </w:r>
      <w:r w:rsidRPr="009A0891"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A0891">
        <w:rPr>
          <w:rFonts w:ascii="Times New Roman" w:hAnsi="Times New Roman" w:cs="Times New Roman"/>
          <w:sz w:val="24"/>
          <w:szCs w:val="24"/>
        </w:rPr>
        <w:t>обота виконана якісно</w:t>
      </w:r>
      <w:r>
        <w:rPr>
          <w:rFonts w:ascii="Times New Roman" w:hAnsi="Times New Roman" w:cs="Times New Roman"/>
          <w:sz w:val="24"/>
          <w:szCs w:val="24"/>
        </w:rPr>
        <w:t>, з</w:t>
      </w:r>
      <w:r w:rsidRPr="009A0891">
        <w:rPr>
          <w:rFonts w:ascii="Times New Roman" w:hAnsi="Times New Roman" w:cs="Times New Roman"/>
          <w:sz w:val="24"/>
          <w:szCs w:val="24"/>
        </w:rPr>
        <w:t>ашифровано 5 понять</w:t>
      </w:r>
      <w:r>
        <w:rPr>
          <w:rFonts w:ascii="Times New Roman" w:hAnsi="Times New Roman" w:cs="Times New Roman"/>
          <w:sz w:val="24"/>
          <w:szCs w:val="24"/>
        </w:rPr>
        <w:t xml:space="preserve"> з теми; х</w:t>
      </w:r>
      <w:r w:rsidRPr="009A0891">
        <w:rPr>
          <w:rFonts w:ascii="Times New Roman" w:hAnsi="Times New Roman" w:cs="Times New Roman"/>
          <w:sz w:val="24"/>
          <w:szCs w:val="24"/>
        </w:rPr>
        <w:t>арактеристика інструментів чітка, але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0891">
        <w:rPr>
          <w:rFonts w:ascii="Times New Roman" w:hAnsi="Times New Roman" w:cs="Times New Roman"/>
          <w:sz w:val="24"/>
          <w:szCs w:val="24"/>
        </w:rPr>
        <w:t>не вистачає глибини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9A0891">
        <w:rPr>
          <w:rFonts w:ascii="Times New Roman" w:hAnsi="Times New Roman" w:cs="Times New Roman"/>
          <w:sz w:val="24"/>
          <w:szCs w:val="24"/>
        </w:rPr>
        <w:t xml:space="preserve">риклади застосування коректні, але 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9A0891">
        <w:rPr>
          <w:rFonts w:ascii="Times New Roman" w:hAnsi="Times New Roman" w:cs="Times New Roman"/>
          <w:sz w:val="24"/>
          <w:szCs w:val="24"/>
        </w:rPr>
        <w:t xml:space="preserve"> загальними або стосу</w:t>
      </w:r>
      <w:r>
        <w:rPr>
          <w:rFonts w:ascii="Times New Roman" w:hAnsi="Times New Roman" w:cs="Times New Roman"/>
          <w:sz w:val="24"/>
          <w:szCs w:val="24"/>
        </w:rPr>
        <w:t>ються</w:t>
      </w:r>
      <w:r w:rsidRPr="009A0891">
        <w:rPr>
          <w:rFonts w:ascii="Times New Roman" w:hAnsi="Times New Roman" w:cs="Times New Roman"/>
          <w:sz w:val="24"/>
          <w:szCs w:val="24"/>
        </w:rPr>
        <w:t xml:space="preserve"> лише частини інструментів.</w:t>
      </w:r>
    </w:p>
    <w:p w14:paraId="058BC630" w14:textId="5C820600" w:rsidR="009A0891" w:rsidRPr="009A0891" w:rsidRDefault="009A0891" w:rsidP="009A0891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5-6 балів:</w:t>
      </w:r>
      <w:r w:rsidRPr="009A0891">
        <w:t xml:space="preserve"> </w:t>
      </w:r>
      <w:r w:rsidR="00CA7BE9">
        <w:rPr>
          <w:rFonts w:ascii="Times New Roman" w:hAnsi="Times New Roman" w:cs="Times New Roman"/>
          <w:sz w:val="24"/>
          <w:szCs w:val="24"/>
        </w:rPr>
        <w:t>р</w:t>
      </w:r>
      <w:r w:rsidRPr="009A0891">
        <w:rPr>
          <w:rFonts w:ascii="Times New Roman" w:hAnsi="Times New Roman" w:cs="Times New Roman"/>
          <w:sz w:val="24"/>
          <w:szCs w:val="24"/>
        </w:rPr>
        <w:t>обота виконана частково</w:t>
      </w:r>
      <w:r w:rsidR="00CA7BE9">
        <w:rPr>
          <w:rFonts w:ascii="Times New Roman" w:hAnsi="Times New Roman" w:cs="Times New Roman"/>
          <w:sz w:val="24"/>
          <w:szCs w:val="24"/>
        </w:rPr>
        <w:t xml:space="preserve"> (1 завдання з двох), з</w:t>
      </w:r>
      <w:r w:rsidRPr="009A0891">
        <w:rPr>
          <w:rFonts w:ascii="Times New Roman" w:hAnsi="Times New Roman" w:cs="Times New Roman"/>
          <w:sz w:val="24"/>
          <w:szCs w:val="24"/>
        </w:rPr>
        <w:t xml:space="preserve">ашифровано менше 5 понять або ребуси </w:t>
      </w:r>
      <w:r w:rsidR="00CA7BE9">
        <w:rPr>
          <w:rFonts w:ascii="Times New Roman" w:hAnsi="Times New Roman" w:cs="Times New Roman"/>
          <w:sz w:val="24"/>
          <w:szCs w:val="24"/>
        </w:rPr>
        <w:t>не відповідають поняттям теми; х</w:t>
      </w:r>
      <w:r w:rsidRPr="009A0891">
        <w:rPr>
          <w:rFonts w:ascii="Times New Roman" w:hAnsi="Times New Roman" w:cs="Times New Roman"/>
          <w:sz w:val="24"/>
          <w:szCs w:val="24"/>
        </w:rPr>
        <w:t>арактеристика інструментів поверхова або охоплює лише 2-3 інструменти</w:t>
      </w:r>
      <w:r w:rsidR="00CA7BE9">
        <w:rPr>
          <w:rFonts w:ascii="Times New Roman" w:hAnsi="Times New Roman" w:cs="Times New Roman"/>
          <w:sz w:val="24"/>
          <w:szCs w:val="24"/>
        </w:rPr>
        <w:t>, п</w:t>
      </w:r>
      <w:r w:rsidRPr="009A0891">
        <w:rPr>
          <w:rFonts w:ascii="Times New Roman" w:hAnsi="Times New Roman" w:cs="Times New Roman"/>
          <w:sz w:val="24"/>
          <w:szCs w:val="24"/>
        </w:rPr>
        <w:t>риклади застосування відсутні або є формальними.</w:t>
      </w:r>
    </w:p>
    <w:p w14:paraId="74E8678E" w14:textId="52A908EB" w:rsidR="009A0891" w:rsidRPr="009A0891" w:rsidRDefault="009A0891" w:rsidP="009A0891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0-4 бали:</w:t>
      </w:r>
      <w:r w:rsidR="00AC3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7BE9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9A0891">
        <w:rPr>
          <w:rFonts w:ascii="Times New Roman" w:hAnsi="Times New Roman" w:cs="Times New Roman"/>
          <w:sz w:val="24"/>
          <w:szCs w:val="24"/>
        </w:rPr>
        <w:t>авдання виконане мінімально або неправильно</w:t>
      </w:r>
      <w:r w:rsidR="00CA7BE9">
        <w:rPr>
          <w:rFonts w:ascii="Times New Roman" w:hAnsi="Times New Roman" w:cs="Times New Roman"/>
          <w:sz w:val="24"/>
          <w:szCs w:val="24"/>
        </w:rPr>
        <w:t>, в</w:t>
      </w:r>
      <w:r w:rsidRPr="009A0891">
        <w:rPr>
          <w:rFonts w:ascii="Times New Roman" w:hAnsi="Times New Roman" w:cs="Times New Roman"/>
          <w:sz w:val="24"/>
          <w:szCs w:val="24"/>
        </w:rPr>
        <w:t>ідсутність ребусів або їхня повна не</w:t>
      </w:r>
      <w:r w:rsidR="00CA7BE9">
        <w:rPr>
          <w:rFonts w:ascii="Times New Roman" w:hAnsi="Times New Roman" w:cs="Times New Roman"/>
          <w:sz w:val="24"/>
          <w:szCs w:val="24"/>
        </w:rPr>
        <w:t>відповідність, в</w:t>
      </w:r>
      <w:r w:rsidRPr="009A0891">
        <w:rPr>
          <w:rFonts w:ascii="Times New Roman" w:hAnsi="Times New Roman" w:cs="Times New Roman"/>
          <w:sz w:val="24"/>
          <w:szCs w:val="24"/>
        </w:rPr>
        <w:t xml:space="preserve">ідповіді на </w:t>
      </w:r>
      <w:r w:rsidR="00CA7BE9">
        <w:rPr>
          <w:rFonts w:ascii="Times New Roman" w:hAnsi="Times New Roman" w:cs="Times New Roman"/>
          <w:sz w:val="24"/>
          <w:szCs w:val="24"/>
        </w:rPr>
        <w:t>2 зав</w:t>
      </w:r>
      <w:r w:rsidRPr="009A0891">
        <w:rPr>
          <w:rFonts w:ascii="Times New Roman" w:hAnsi="Times New Roman" w:cs="Times New Roman"/>
          <w:sz w:val="24"/>
          <w:szCs w:val="24"/>
        </w:rPr>
        <w:t>дання є фрагментарними або не відображають суті інструментів.</w:t>
      </w:r>
    </w:p>
    <w:p w14:paraId="7B038D50" w14:textId="77777777" w:rsidR="009A0891" w:rsidRDefault="009A0891" w:rsidP="006974B4">
      <w:pPr>
        <w:pStyle w:val="ListParagraph"/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CF8026" w14:textId="2F9337AE" w:rsidR="006974B4" w:rsidRPr="006974B4" w:rsidRDefault="006974B4" w:rsidP="006974B4">
      <w:pPr>
        <w:pStyle w:val="ListParagraph"/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7871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Практичне заняття_2</w:t>
      </w:r>
    </w:p>
    <w:p w14:paraId="011F9A9A" w14:textId="07A30F42" w:rsidR="008D71A1" w:rsidRPr="005F0DCF" w:rsidRDefault="008D71A1" w:rsidP="008D71A1">
      <w:pPr>
        <w:pStyle w:val="ListParagraph"/>
        <w:spacing w:after="0" w:line="276" w:lineRule="auto"/>
        <w:ind w:left="105" w:firstLine="60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81076615"/>
      <w:r w:rsidRPr="005F0DCF">
        <w:sym w:font="Wingdings 2" w:char="F052"/>
      </w:r>
      <w:r w:rsidRPr="005F0DCF">
        <w:rPr>
          <w:rFonts w:ascii="Times New Roman" w:hAnsi="Times New Roman" w:cs="Times New Roman"/>
          <w:sz w:val="28"/>
          <w:szCs w:val="28"/>
        </w:rPr>
        <w:t xml:space="preserve"> 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445311">
        <w:rPr>
          <w:rFonts w:ascii="Times New Roman" w:hAnsi="Times New Roman" w:cs="Times New Roman"/>
          <w:b/>
          <w:sz w:val="28"/>
          <w:szCs w:val="28"/>
        </w:rPr>
        <w:t>1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7AB321" w14:textId="629BC678" w:rsidR="008D71A1" w:rsidRPr="008D71A1" w:rsidRDefault="008D71A1" w:rsidP="00924B6A">
      <w:pPr>
        <w:spacing w:after="0" w:line="276" w:lineRule="auto"/>
        <w:ind w:firstLine="6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71FD6">
        <w:rPr>
          <w:rFonts w:ascii="Times New Roman" w:hAnsi="Times New Roman" w:cs="Times New Roman"/>
          <w:b/>
          <w:i/>
          <w:sz w:val="28"/>
          <w:szCs w:val="28"/>
        </w:rPr>
        <w:t xml:space="preserve">Інструкція. </w:t>
      </w:r>
      <w:r w:rsidRPr="008D71A1">
        <w:rPr>
          <w:rFonts w:ascii="Times New Roman" w:hAnsi="Times New Roman" w:cs="Times New Roman"/>
          <w:i/>
          <w:iCs/>
          <w:sz w:val="28"/>
          <w:szCs w:val="28"/>
        </w:rPr>
        <w:t xml:space="preserve">Уважно прочитайте подану педагогічну ситуацію та </w:t>
      </w:r>
      <w:r w:rsidRPr="001848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опишіть хід Ваших думок</w:t>
      </w:r>
      <w:r w:rsidRPr="00924B6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як вчителя</w:t>
      </w:r>
      <w:r w:rsidRPr="008D71A1">
        <w:rPr>
          <w:rFonts w:ascii="Times New Roman" w:hAnsi="Times New Roman" w:cs="Times New Roman"/>
          <w:i/>
          <w:iCs/>
          <w:sz w:val="28"/>
          <w:szCs w:val="28"/>
        </w:rPr>
        <w:t>, в цій ситуації.</w:t>
      </w:r>
    </w:p>
    <w:p w14:paraId="6236C0C5" w14:textId="77777777" w:rsidR="008D71A1" w:rsidRPr="00F71FD6" w:rsidRDefault="008D71A1" w:rsidP="00924B6A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71FD6">
        <w:rPr>
          <w:rFonts w:ascii="Times New Roman" w:hAnsi="Times New Roman" w:cs="Times New Roman"/>
          <w:sz w:val="28"/>
          <w:szCs w:val="28"/>
        </w:rPr>
        <w:t xml:space="preserve">Ви – вчитель 1-го класу Нової української школи. Моніторинг освітніх досягнень учнів, який Ви провели в квітні, показав, що не всі діти засвоїли навчальний матеріал на належному рівні. Під час батьківських зборів група батьків висловила незадоволення, що учні паралельного класу більше читають </w:t>
      </w:r>
      <w:r w:rsidRPr="00F71FD6">
        <w:rPr>
          <w:rFonts w:ascii="Times New Roman" w:hAnsi="Times New Roman" w:cs="Times New Roman"/>
          <w:sz w:val="28"/>
          <w:szCs w:val="28"/>
        </w:rPr>
        <w:lastRenderedPageBreak/>
        <w:t xml:space="preserve">і пишуть на </w:t>
      </w:r>
      <w:proofErr w:type="spellStart"/>
      <w:r w:rsidRPr="00F71FD6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F71FD6">
        <w:rPr>
          <w:rFonts w:ascii="Times New Roman" w:hAnsi="Times New Roman" w:cs="Times New Roman"/>
          <w:sz w:val="28"/>
          <w:szCs w:val="28"/>
        </w:rPr>
        <w:t>, ніж діти вашого класу, а мама дитини з особливими потребами додала, що не бачить результатів навчання своєї доньки.</w:t>
      </w:r>
    </w:p>
    <w:p w14:paraId="77B02CAB" w14:textId="3A47F2FC" w:rsidR="005D3907" w:rsidRPr="005F0DCF" w:rsidRDefault="005D3907" w:rsidP="005F0DCF">
      <w:pPr>
        <w:pStyle w:val="ListParagraph"/>
        <w:spacing w:after="0" w:line="276" w:lineRule="auto"/>
        <w:ind w:left="105" w:firstLine="6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DCF">
        <w:sym w:font="Wingdings 2" w:char="F052"/>
      </w:r>
      <w:r w:rsidRPr="005F0DCF">
        <w:rPr>
          <w:rFonts w:ascii="Times New Roman" w:hAnsi="Times New Roman" w:cs="Times New Roman"/>
          <w:sz w:val="28"/>
          <w:szCs w:val="28"/>
        </w:rPr>
        <w:t xml:space="preserve"> 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445311">
        <w:rPr>
          <w:rFonts w:ascii="Times New Roman" w:hAnsi="Times New Roman" w:cs="Times New Roman"/>
          <w:b/>
          <w:sz w:val="28"/>
          <w:szCs w:val="28"/>
        </w:rPr>
        <w:t>2</w:t>
      </w:r>
      <w:r w:rsidRPr="005F0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1"/>
    <w:p w14:paraId="1C2A2861" w14:textId="5EDF46F8" w:rsidR="00A270EC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80503">
        <w:rPr>
          <w:rFonts w:ascii="Times New Roman" w:hAnsi="Times New Roman" w:cs="Times New Roman"/>
          <w:bCs/>
          <w:sz w:val="28"/>
          <w:szCs w:val="28"/>
        </w:rPr>
        <w:t xml:space="preserve">1. Ознайомитися з Наказом № 813 від 13.07.2021 р. МОН України про «Затвердження методичних рекомендацій щодо оцінювання результатів навчання учнів 1-4 класів ЗЗСО». </w:t>
      </w:r>
      <w:r w:rsidRPr="00380503">
        <w:rPr>
          <w:rFonts w:ascii="Times New Roman" w:hAnsi="Times New Roman" w:cs="Times New Roman"/>
          <w:bCs/>
          <w:sz w:val="28"/>
          <w:szCs w:val="28"/>
          <w:lang w:val="en-US"/>
        </w:rPr>
        <w:t>URL: https://mon.gov.ua/ua/npa/pro-zatverdzhennya-metodichnih-rekomendacij-shodo-ocinyuvannya-rezultativ-navchannya-uchniv-1-4-klasiv-zakladiv-zagalnoyi-serednoyi-osviti</w:t>
      </w:r>
    </w:p>
    <w:p w14:paraId="185BCFA8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270552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. </w:t>
      </w:r>
      <w:proofErr w:type="spellStart"/>
      <w:r w:rsidRPr="00270552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Занотувати</w:t>
      </w:r>
      <w:proofErr w:type="spellEnd"/>
      <w:r w:rsidRPr="00270552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270552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основні</w:t>
      </w:r>
      <w:proofErr w:type="spellEnd"/>
      <w:r w:rsidRPr="00270552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proofErr w:type="spellStart"/>
      <w:r w:rsidRPr="00270552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тезиси</w:t>
      </w:r>
      <w:proofErr w:type="spellEnd"/>
      <w:r w:rsidRPr="00270552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за </w:t>
      </w:r>
      <w:proofErr w:type="spellStart"/>
      <w:r w:rsidRPr="00270552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поданим</w:t>
      </w:r>
      <w:proofErr w:type="spellEnd"/>
      <w:r w:rsidRPr="00270552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планом.</w:t>
      </w:r>
    </w:p>
    <w:p w14:paraId="71CE7F97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I. </w:t>
      </w:r>
      <w:proofErr w:type="spellStart"/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Загальні</w:t>
      </w:r>
      <w:proofErr w:type="spellEnd"/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положення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1A01C8C8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1)</w:t>
      </w: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Записати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є метою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оцінювання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НУШ.</w:t>
      </w:r>
    </w:p>
    <w:p w14:paraId="51805D1F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2)</w:t>
      </w: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Які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функції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оцінювання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визначено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пріоритетними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?</w:t>
      </w:r>
    </w:p>
    <w:p w14:paraId="44815E81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3)</w:t>
      </w: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таке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об’єктивні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й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особистісні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надбання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учнів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?</w:t>
      </w:r>
    </w:p>
    <w:p w14:paraId="32135873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4)</w:t>
      </w: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Як рекомендовано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виражати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результати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оцінювання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об’єктивних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і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особистісних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результатів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учнів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?</w:t>
      </w:r>
    </w:p>
    <w:p w14:paraId="2B350899" w14:textId="77777777" w:rsidR="00A270EC" w:rsidRPr="00270552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II. </w:t>
      </w:r>
      <w:proofErr w:type="spellStart"/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Формувальне</w:t>
      </w:r>
      <w:proofErr w:type="spellEnd"/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оцінювання</w:t>
      </w:r>
      <w:proofErr w:type="spellEnd"/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.</w:t>
      </w:r>
    </w:p>
    <w:p w14:paraId="2C97A0BD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1)</w:t>
      </w: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Записати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алгоритм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діяльності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вчителя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під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формувального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оцінювання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14:paraId="4FFE2D41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2)</w:t>
      </w: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є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об’єктами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формувального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оцінювання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?</w:t>
      </w:r>
    </w:p>
    <w:p w14:paraId="651AF219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3)</w:t>
      </w: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таке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тематична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діагностувальна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робота? </w:t>
      </w:r>
    </w:p>
    <w:p w14:paraId="55C6A0F7" w14:textId="77777777" w:rsidR="00A270EC" w:rsidRPr="00270552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III. </w:t>
      </w:r>
      <w:proofErr w:type="spellStart"/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Підсумкове</w:t>
      </w:r>
      <w:proofErr w:type="spellEnd"/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оцінювання</w:t>
      </w:r>
      <w:proofErr w:type="spellEnd"/>
      <w:r w:rsidRPr="00270552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.</w:t>
      </w:r>
    </w:p>
    <w:p w14:paraId="401A158C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1)</w:t>
      </w: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є основою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підсумкового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оцінювання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?</w:t>
      </w:r>
    </w:p>
    <w:p w14:paraId="43B97254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2)</w:t>
      </w: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таке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індивідуалізована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діагностична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робота?</w:t>
      </w:r>
    </w:p>
    <w:p w14:paraId="3C63CB85" w14:textId="77777777" w:rsidR="00A270EC" w:rsidRPr="00380503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3)</w:t>
      </w:r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ab/>
        <w:t xml:space="preserve">Про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що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зазначається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свідоцтві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досягнень</w:t>
      </w:r>
      <w:proofErr w:type="spellEnd"/>
      <w:r w:rsidRPr="00380503">
        <w:rPr>
          <w:rFonts w:ascii="Times New Roman" w:hAnsi="Times New Roman" w:cs="Times New Roman"/>
          <w:bCs/>
          <w:sz w:val="28"/>
          <w:szCs w:val="28"/>
          <w:lang w:val="ru-RU"/>
        </w:rPr>
        <w:t>?</w:t>
      </w:r>
    </w:p>
    <w:p w14:paraId="5B838056" w14:textId="77777777" w:rsidR="00A270EC" w:rsidRPr="005F0DCF" w:rsidRDefault="00A270EC" w:rsidP="00A270E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553C9A" w14:textId="77777777" w:rsidR="00AC3F8E" w:rsidRDefault="00AC3F8E" w:rsidP="00AC3F8E">
      <w:pPr>
        <w:pStyle w:val="ListParagraph"/>
        <w:spacing w:after="0" w:line="276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9A0891">
        <w:rPr>
          <w:rFonts w:ascii="Times New Roman" w:hAnsi="Times New Roman" w:cs="Times New Roman"/>
          <w:b/>
          <w:bCs/>
          <w:sz w:val="24"/>
          <w:szCs w:val="24"/>
        </w:rPr>
        <w:t>Критерії оцінювання:</w:t>
      </w:r>
    </w:p>
    <w:p w14:paraId="69029E0F" w14:textId="13CD2031" w:rsidR="00AC3F8E" w:rsidRPr="009A0891" w:rsidRDefault="00AC3F8E" w:rsidP="00AC3F8E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9-10 балів: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A0891">
        <w:rPr>
          <w:rFonts w:ascii="Times New Roman" w:hAnsi="Times New Roman" w:cs="Times New Roman"/>
          <w:sz w:val="24"/>
          <w:szCs w:val="24"/>
        </w:rPr>
        <w:t>обота виконана бездоганно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A0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здійснено г</w:t>
      </w:r>
      <w:r w:rsidRPr="00AC3F8E">
        <w:rPr>
          <w:rFonts w:ascii="Times New Roman" w:hAnsi="Times New Roman" w:cs="Times New Roman"/>
          <w:sz w:val="24"/>
          <w:szCs w:val="24"/>
        </w:rPr>
        <w:t>либок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AC3F8E">
        <w:rPr>
          <w:rFonts w:ascii="Times New Roman" w:hAnsi="Times New Roman" w:cs="Times New Roman"/>
          <w:sz w:val="24"/>
          <w:szCs w:val="24"/>
        </w:rPr>
        <w:t>рефлекс</w:t>
      </w:r>
      <w:r>
        <w:rPr>
          <w:rFonts w:ascii="Times New Roman" w:hAnsi="Times New Roman" w:cs="Times New Roman"/>
          <w:sz w:val="24"/>
          <w:szCs w:val="24"/>
        </w:rPr>
        <w:t>ивний аналіз</w:t>
      </w:r>
      <w:r w:rsidRPr="00AC3F8E">
        <w:rPr>
          <w:rFonts w:ascii="Times New Roman" w:hAnsi="Times New Roman" w:cs="Times New Roman"/>
          <w:sz w:val="24"/>
          <w:szCs w:val="24"/>
        </w:rPr>
        <w:t>, висока методична компетентність у поясненні принципів НУШ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C3F8E">
        <w:rPr>
          <w:rFonts w:ascii="Times New Roman" w:hAnsi="Times New Roman" w:cs="Times New Roman"/>
          <w:sz w:val="24"/>
          <w:szCs w:val="24"/>
        </w:rPr>
        <w:t xml:space="preserve"> тези занотовані точно та </w:t>
      </w:r>
      <w:proofErr w:type="spellStart"/>
      <w:r w:rsidRPr="00AC3F8E">
        <w:rPr>
          <w:rFonts w:ascii="Times New Roman" w:hAnsi="Times New Roman" w:cs="Times New Roman"/>
          <w:sz w:val="24"/>
          <w:szCs w:val="24"/>
        </w:rPr>
        <w:t>вичерпно</w:t>
      </w:r>
      <w:proofErr w:type="spellEnd"/>
      <w:r w:rsidRPr="00AC3F8E">
        <w:rPr>
          <w:rFonts w:ascii="Times New Roman" w:hAnsi="Times New Roman" w:cs="Times New Roman"/>
          <w:sz w:val="24"/>
          <w:szCs w:val="24"/>
        </w:rPr>
        <w:t>.</w:t>
      </w:r>
    </w:p>
    <w:p w14:paraId="2476958B" w14:textId="010C6E37" w:rsidR="00AC3F8E" w:rsidRDefault="00AC3F8E" w:rsidP="00AC3F8E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7-8 балів:</w:t>
      </w:r>
      <w:r w:rsidRPr="009A0891"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A0891">
        <w:rPr>
          <w:rFonts w:ascii="Times New Roman" w:hAnsi="Times New Roman" w:cs="Times New Roman"/>
          <w:sz w:val="24"/>
          <w:szCs w:val="24"/>
        </w:rPr>
        <w:t>обота виконана якісно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3F8E">
        <w:rPr>
          <w:rFonts w:ascii="Times New Roman" w:hAnsi="Times New Roman" w:cs="Times New Roman"/>
          <w:sz w:val="24"/>
          <w:szCs w:val="24"/>
        </w:rPr>
        <w:t xml:space="preserve">наліз коректний, але аргументація НУШ 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AC3F8E">
        <w:rPr>
          <w:rFonts w:ascii="Times New Roman" w:hAnsi="Times New Roman" w:cs="Times New Roman"/>
          <w:sz w:val="24"/>
          <w:szCs w:val="24"/>
        </w:rPr>
        <w:t xml:space="preserve"> недостатньо глибокою</w:t>
      </w:r>
      <w:r>
        <w:rPr>
          <w:rFonts w:ascii="Times New Roman" w:hAnsi="Times New Roman" w:cs="Times New Roman"/>
          <w:sz w:val="24"/>
          <w:szCs w:val="24"/>
        </w:rPr>
        <w:t xml:space="preserve">; надано відповіді на </w:t>
      </w:r>
      <w:r w:rsidRPr="00AC3F8E">
        <w:rPr>
          <w:rFonts w:ascii="Times New Roman" w:hAnsi="Times New Roman" w:cs="Times New Roman"/>
          <w:sz w:val="24"/>
          <w:szCs w:val="24"/>
        </w:rPr>
        <w:t>10-11 із 12</w:t>
      </w:r>
      <w:r>
        <w:rPr>
          <w:rFonts w:ascii="Times New Roman" w:hAnsi="Times New Roman" w:cs="Times New Roman"/>
          <w:sz w:val="24"/>
          <w:szCs w:val="24"/>
        </w:rPr>
        <w:t>питань</w:t>
      </w:r>
      <w:r w:rsidRPr="00AC3F8E">
        <w:rPr>
          <w:rFonts w:ascii="Times New Roman" w:hAnsi="Times New Roman" w:cs="Times New Roman"/>
          <w:sz w:val="24"/>
          <w:szCs w:val="24"/>
        </w:rPr>
        <w:t xml:space="preserve"> точно, </w:t>
      </w:r>
      <w:r>
        <w:rPr>
          <w:rFonts w:ascii="Times New Roman" w:hAnsi="Times New Roman" w:cs="Times New Roman"/>
          <w:sz w:val="24"/>
          <w:szCs w:val="24"/>
        </w:rPr>
        <w:t xml:space="preserve">але </w:t>
      </w:r>
      <w:r w:rsidRPr="00AC3F8E">
        <w:rPr>
          <w:rFonts w:ascii="Times New Roman" w:hAnsi="Times New Roman" w:cs="Times New Roman"/>
          <w:sz w:val="24"/>
          <w:szCs w:val="24"/>
        </w:rPr>
        <w:t>є незначні п</w:t>
      </w:r>
      <w:r>
        <w:rPr>
          <w:rFonts w:ascii="Times New Roman" w:hAnsi="Times New Roman" w:cs="Times New Roman"/>
          <w:sz w:val="24"/>
          <w:szCs w:val="24"/>
        </w:rPr>
        <w:t>омилки</w:t>
      </w:r>
      <w:r w:rsidRPr="009A0891">
        <w:rPr>
          <w:rFonts w:ascii="Times New Roman" w:hAnsi="Times New Roman" w:cs="Times New Roman"/>
          <w:sz w:val="24"/>
          <w:szCs w:val="24"/>
        </w:rPr>
        <w:t>.</w:t>
      </w:r>
    </w:p>
    <w:p w14:paraId="7453C524" w14:textId="78122508" w:rsidR="00AC3F8E" w:rsidRPr="009A0891" w:rsidRDefault="00AC3F8E" w:rsidP="00AC3F8E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5-6 балів:</w:t>
      </w:r>
      <w:r w:rsidRPr="009A0891"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A0891">
        <w:rPr>
          <w:rFonts w:ascii="Times New Roman" w:hAnsi="Times New Roman" w:cs="Times New Roman"/>
          <w:sz w:val="24"/>
          <w:szCs w:val="24"/>
        </w:rPr>
        <w:t>обота виконана частково</w:t>
      </w:r>
      <w:r>
        <w:rPr>
          <w:rFonts w:ascii="Times New Roman" w:hAnsi="Times New Roman" w:cs="Times New Roman"/>
          <w:sz w:val="24"/>
          <w:szCs w:val="24"/>
        </w:rPr>
        <w:t xml:space="preserve"> (1 завдання з двох),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F8E">
        <w:rPr>
          <w:rFonts w:ascii="Times New Roman" w:hAnsi="Times New Roman" w:cs="Times New Roman"/>
          <w:sz w:val="24"/>
          <w:szCs w:val="24"/>
        </w:rPr>
        <w:t>писано лише одну-дві проблеми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AC3F8E">
        <w:rPr>
          <w:rFonts w:ascii="Times New Roman" w:hAnsi="Times New Roman" w:cs="Times New Roman"/>
          <w:sz w:val="24"/>
          <w:szCs w:val="24"/>
        </w:rPr>
        <w:t>ішення поверхове</w:t>
      </w:r>
      <w:r>
        <w:rPr>
          <w:rFonts w:ascii="Times New Roman" w:hAnsi="Times New Roman" w:cs="Times New Roman"/>
          <w:sz w:val="24"/>
          <w:szCs w:val="24"/>
        </w:rPr>
        <w:t>; надано</w:t>
      </w:r>
      <w:r w:rsidRPr="00AC3F8E">
        <w:rPr>
          <w:rFonts w:ascii="Times New Roman" w:hAnsi="Times New Roman" w:cs="Times New Roman"/>
          <w:sz w:val="24"/>
          <w:szCs w:val="24"/>
        </w:rPr>
        <w:t xml:space="preserve"> загальні </w:t>
      </w:r>
      <w:r>
        <w:rPr>
          <w:rFonts w:ascii="Times New Roman" w:hAnsi="Times New Roman" w:cs="Times New Roman"/>
          <w:sz w:val="24"/>
          <w:szCs w:val="24"/>
        </w:rPr>
        <w:t>відповіді</w:t>
      </w:r>
      <w:r w:rsidRPr="00AC3F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є </w:t>
      </w:r>
      <w:r w:rsidRPr="00AC3F8E">
        <w:rPr>
          <w:rFonts w:ascii="Times New Roman" w:hAnsi="Times New Roman" w:cs="Times New Roman"/>
          <w:sz w:val="24"/>
          <w:szCs w:val="24"/>
        </w:rPr>
        <w:t>значні пропуски у розділах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BEF980" w14:textId="630E7F01" w:rsidR="00AC3F8E" w:rsidRPr="004D6D87" w:rsidRDefault="00AC3F8E" w:rsidP="00AC3F8E">
      <w:pPr>
        <w:pStyle w:val="ListParagraph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0-4 бали: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6D87">
        <w:rPr>
          <w:rFonts w:ascii="Times New Roman" w:hAnsi="Times New Roman" w:cs="Times New Roman"/>
          <w:sz w:val="24"/>
          <w:szCs w:val="24"/>
        </w:rPr>
        <w:t>з</w:t>
      </w:r>
      <w:r w:rsidRPr="004D6D87">
        <w:rPr>
          <w:rFonts w:ascii="Times New Roman" w:hAnsi="Times New Roman" w:cs="Times New Roman"/>
          <w:sz w:val="24"/>
          <w:szCs w:val="24"/>
        </w:rPr>
        <w:t>авдання виконані мінімально або не відповідають вимогам</w:t>
      </w:r>
      <w:r w:rsidR="004D6D87">
        <w:rPr>
          <w:rFonts w:ascii="Times New Roman" w:hAnsi="Times New Roman" w:cs="Times New Roman"/>
          <w:sz w:val="24"/>
          <w:szCs w:val="24"/>
        </w:rPr>
        <w:t>, в</w:t>
      </w:r>
      <w:r w:rsidRPr="004D6D87">
        <w:rPr>
          <w:rFonts w:ascii="Times New Roman" w:hAnsi="Times New Roman" w:cs="Times New Roman"/>
          <w:sz w:val="24"/>
          <w:szCs w:val="24"/>
        </w:rPr>
        <w:t xml:space="preserve">ідсутність розуміння принципів НУШ або </w:t>
      </w:r>
      <w:r w:rsidR="004D6D87">
        <w:rPr>
          <w:rFonts w:ascii="Times New Roman" w:hAnsi="Times New Roman" w:cs="Times New Roman"/>
          <w:sz w:val="24"/>
          <w:szCs w:val="24"/>
        </w:rPr>
        <w:t xml:space="preserve">суттєві </w:t>
      </w:r>
      <w:r w:rsidRPr="004D6D87">
        <w:rPr>
          <w:rFonts w:ascii="Times New Roman" w:hAnsi="Times New Roman" w:cs="Times New Roman"/>
          <w:sz w:val="24"/>
          <w:szCs w:val="24"/>
        </w:rPr>
        <w:t xml:space="preserve">помилки </w:t>
      </w:r>
      <w:r w:rsidR="004D6D87">
        <w:rPr>
          <w:rFonts w:ascii="Times New Roman" w:hAnsi="Times New Roman" w:cs="Times New Roman"/>
          <w:sz w:val="24"/>
          <w:szCs w:val="24"/>
        </w:rPr>
        <w:t>в занотованих тезах</w:t>
      </w:r>
      <w:r w:rsidRPr="004D6D87">
        <w:rPr>
          <w:rFonts w:ascii="Times New Roman" w:hAnsi="Times New Roman" w:cs="Times New Roman"/>
          <w:sz w:val="24"/>
          <w:szCs w:val="24"/>
        </w:rPr>
        <w:t>.</w:t>
      </w:r>
    </w:p>
    <w:p w14:paraId="4478677D" w14:textId="77777777" w:rsidR="00771BDF" w:rsidRDefault="00771BDF" w:rsidP="00771BDF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CB4D373" w14:textId="0D4C557D" w:rsidR="00924B6A" w:rsidRPr="00771BDF" w:rsidRDefault="00771BDF" w:rsidP="00771BDF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1BDF">
        <w:rPr>
          <w:rFonts w:ascii="Times New Roman" w:hAnsi="Times New Roman" w:cs="Times New Roman"/>
          <w:b/>
          <w:bCs/>
          <w:iCs/>
          <w:sz w:val="24"/>
          <w:szCs w:val="24"/>
        </w:rPr>
        <w:t>Бажаю успіху!</w:t>
      </w:r>
    </w:p>
    <w:sectPr w:rsidR="00924B6A" w:rsidRPr="0077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02D1F"/>
    <w:multiLevelType w:val="hybridMultilevel"/>
    <w:tmpl w:val="57944942"/>
    <w:lvl w:ilvl="0" w:tplc="FD8C8810">
      <w:start w:val="1"/>
      <w:numFmt w:val="decimal"/>
      <w:lvlText w:val="%1."/>
      <w:lvlJc w:val="left"/>
      <w:pPr>
        <w:ind w:left="105" w:hanging="708"/>
      </w:pPr>
      <w:rPr>
        <w:rFonts w:hint="default"/>
        <w:i/>
        <w:spacing w:val="-2"/>
        <w:w w:val="100"/>
        <w:lang w:val="uk-UA" w:eastAsia="en-US" w:bidi="ar-SA"/>
      </w:rPr>
    </w:lvl>
    <w:lvl w:ilvl="1" w:tplc="6F5CBB92">
      <w:numFmt w:val="bullet"/>
      <w:lvlText w:val="•"/>
      <w:lvlJc w:val="left"/>
      <w:pPr>
        <w:ind w:left="741" w:hanging="708"/>
      </w:pPr>
      <w:rPr>
        <w:rFonts w:hint="default"/>
        <w:lang w:val="uk-UA" w:eastAsia="en-US" w:bidi="ar-SA"/>
      </w:rPr>
    </w:lvl>
    <w:lvl w:ilvl="2" w:tplc="5D4CB2D0">
      <w:numFmt w:val="bullet"/>
      <w:lvlText w:val="•"/>
      <w:lvlJc w:val="left"/>
      <w:pPr>
        <w:ind w:left="1382" w:hanging="708"/>
      </w:pPr>
      <w:rPr>
        <w:rFonts w:hint="default"/>
        <w:lang w:val="uk-UA" w:eastAsia="en-US" w:bidi="ar-SA"/>
      </w:rPr>
    </w:lvl>
    <w:lvl w:ilvl="3" w:tplc="4D6C7B60">
      <w:numFmt w:val="bullet"/>
      <w:lvlText w:val="•"/>
      <w:lvlJc w:val="left"/>
      <w:pPr>
        <w:ind w:left="2023" w:hanging="708"/>
      </w:pPr>
      <w:rPr>
        <w:rFonts w:hint="default"/>
        <w:lang w:val="uk-UA" w:eastAsia="en-US" w:bidi="ar-SA"/>
      </w:rPr>
    </w:lvl>
    <w:lvl w:ilvl="4" w:tplc="A866FD9C">
      <w:numFmt w:val="bullet"/>
      <w:lvlText w:val="•"/>
      <w:lvlJc w:val="left"/>
      <w:pPr>
        <w:ind w:left="2664" w:hanging="708"/>
      </w:pPr>
      <w:rPr>
        <w:rFonts w:hint="default"/>
        <w:lang w:val="uk-UA" w:eastAsia="en-US" w:bidi="ar-SA"/>
      </w:rPr>
    </w:lvl>
    <w:lvl w:ilvl="5" w:tplc="F012ABFA">
      <w:numFmt w:val="bullet"/>
      <w:lvlText w:val="•"/>
      <w:lvlJc w:val="left"/>
      <w:pPr>
        <w:ind w:left="3305" w:hanging="708"/>
      </w:pPr>
      <w:rPr>
        <w:rFonts w:hint="default"/>
        <w:lang w:val="uk-UA" w:eastAsia="en-US" w:bidi="ar-SA"/>
      </w:rPr>
    </w:lvl>
    <w:lvl w:ilvl="6" w:tplc="32E02B20">
      <w:numFmt w:val="bullet"/>
      <w:lvlText w:val="•"/>
      <w:lvlJc w:val="left"/>
      <w:pPr>
        <w:ind w:left="3946" w:hanging="708"/>
      </w:pPr>
      <w:rPr>
        <w:rFonts w:hint="default"/>
        <w:lang w:val="uk-UA" w:eastAsia="en-US" w:bidi="ar-SA"/>
      </w:rPr>
    </w:lvl>
    <w:lvl w:ilvl="7" w:tplc="D2908746">
      <w:numFmt w:val="bullet"/>
      <w:lvlText w:val="•"/>
      <w:lvlJc w:val="left"/>
      <w:pPr>
        <w:ind w:left="4587" w:hanging="708"/>
      </w:pPr>
      <w:rPr>
        <w:rFonts w:hint="default"/>
        <w:lang w:val="uk-UA" w:eastAsia="en-US" w:bidi="ar-SA"/>
      </w:rPr>
    </w:lvl>
    <w:lvl w:ilvl="8" w:tplc="1720A2AA">
      <w:numFmt w:val="bullet"/>
      <w:lvlText w:val="•"/>
      <w:lvlJc w:val="left"/>
      <w:pPr>
        <w:ind w:left="5228" w:hanging="708"/>
      </w:pPr>
      <w:rPr>
        <w:rFonts w:hint="default"/>
        <w:lang w:val="uk-UA" w:eastAsia="en-US" w:bidi="ar-SA"/>
      </w:rPr>
    </w:lvl>
  </w:abstractNum>
  <w:abstractNum w:abstractNumId="1" w15:restartNumberingAfterBreak="0">
    <w:nsid w:val="393E2D9A"/>
    <w:multiLevelType w:val="hybridMultilevel"/>
    <w:tmpl w:val="A3D22E76"/>
    <w:lvl w:ilvl="0" w:tplc="27125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FA5AED"/>
    <w:multiLevelType w:val="hybridMultilevel"/>
    <w:tmpl w:val="EB6C3B56"/>
    <w:lvl w:ilvl="0" w:tplc="DE3C48CC">
      <w:start w:val="1"/>
      <w:numFmt w:val="decimal"/>
      <w:lvlText w:val="%1."/>
      <w:lvlJc w:val="left"/>
      <w:pPr>
        <w:ind w:left="105" w:hanging="327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uk-UA" w:eastAsia="en-US" w:bidi="ar-SA"/>
      </w:rPr>
    </w:lvl>
    <w:lvl w:ilvl="1" w:tplc="18888F04">
      <w:numFmt w:val="bullet"/>
      <w:lvlText w:val="•"/>
      <w:lvlJc w:val="left"/>
      <w:pPr>
        <w:ind w:left="741" w:hanging="327"/>
      </w:pPr>
      <w:rPr>
        <w:rFonts w:hint="default"/>
        <w:lang w:val="uk-UA" w:eastAsia="en-US" w:bidi="ar-SA"/>
      </w:rPr>
    </w:lvl>
    <w:lvl w:ilvl="2" w:tplc="01A45C96">
      <w:numFmt w:val="bullet"/>
      <w:lvlText w:val="•"/>
      <w:lvlJc w:val="left"/>
      <w:pPr>
        <w:ind w:left="1382" w:hanging="327"/>
      </w:pPr>
      <w:rPr>
        <w:rFonts w:hint="default"/>
        <w:lang w:val="uk-UA" w:eastAsia="en-US" w:bidi="ar-SA"/>
      </w:rPr>
    </w:lvl>
    <w:lvl w:ilvl="3" w:tplc="7B90C4E0">
      <w:numFmt w:val="bullet"/>
      <w:lvlText w:val="•"/>
      <w:lvlJc w:val="left"/>
      <w:pPr>
        <w:ind w:left="2023" w:hanging="327"/>
      </w:pPr>
      <w:rPr>
        <w:rFonts w:hint="default"/>
        <w:lang w:val="uk-UA" w:eastAsia="en-US" w:bidi="ar-SA"/>
      </w:rPr>
    </w:lvl>
    <w:lvl w:ilvl="4" w:tplc="8294F3F4">
      <w:numFmt w:val="bullet"/>
      <w:lvlText w:val="•"/>
      <w:lvlJc w:val="left"/>
      <w:pPr>
        <w:ind w:left="2664" w:hanging="327"/>
      </w:pPr>
      <w:rPr>
        <w:rFonts w:hint="default"/>
        <w:lang w:val="uk-UA" w:eastAsia="en-US" w:bidi="ar-SA"/>
      </w:rPr>
    </w:lvl>
    <w:lvl w:ilvl="5" w:tplc="7A3CCD3A">
      <w:numFmt w:val="bullet"/>
      <w:lvlText w:val="•"/>
      <w:lvlJc w:val="left"/>
      <w:pPr>
        <w:ind w:left="3305" w:hanging="327"/>
      </w:pPr>
      <w:rPr>
        <w:rFonts w:hint="default"/>
        <w:lang w:val="uk-UA" w:eastAsia="en-US" w:bidi="ar-SA"/>
      </w:rPr>
    </w:lvl>
    <w:lvl w:ilvl="6" w:tplc="BF0E09BC">
      <w:numFmt w:val="bullet"/>
      <w:lvlText w:val="•"/>
      <w:lvlJc w:val="left"/>
      <w:pPr>
        <w:ind w:left="3946" w:hanging="327"/>
      </w:pPr>
      <w:rPr>
        <w:rFonts w:hint="default"/>
        <w:lang w:val="uk-UA" w:eastAsia="en-US" w:bidi="ar-SA"/>
      </w:rPr>
    </w:lvl>
    <w:lvl w:ilvl="7" w:tplc="ABA42348">
      <w:numFmt w:val="bullet"/>
      <w:lvlText w:val="•"/>
      <w:lvlJc w:val="left"/>
      <w:pPr>
        <w:ind w:left="4587" w:hanging="327"/>
      </w:pPr>
      <w:rPr>
        <w:rFonts w:hint="default"/>
        <w:lang w:val="uk-UA" w:eastAsia="en-US" w:bidi="ar-SA"/>
      </w:rPr>
    </w:lvl>
    <w:lvl w:ilvl="8" w:tplc="DA1631CA">
      <w:numFmt w:val="bullet"/>
      <w:lvlText w:val="•"/>
      <w:lvlJc w:val="left"/>
      <w:pPr>
        <w:ind w:left="5228" w:hanging="32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0"/>
    <w:rsid w:val="0000619F"/>
    <w:rsid w:val="00034747"/>
    <w:rsid w:val="0010092F"/>
    <w:rsid w:val="001808E8"/>
    <w:rsid w:val="0018483B"/>
    <w:rsid w:val="001F2DEB"/>
    <w:rsid w:val="0025748D"/>
    <w:rsid w:val="002D3DB9"/>
    <w:rsid w:val="002E0C39"/>
    <w:rsid w:val="002E6D41"/>
    <w:rsid w:val="003A1C14"/>
    <w:rsid w:val="00410ED5"/>
    <w:rsid w:val="00445311"/>
    <w:rsid w:val="00464EA9"/>
    <w:rsid w:val="004B0746"/>
    <w:rsid w:val="004D6D87"/>
    <w:rsid w:val="005C7871"/>
    <w:rsid w:val="005D170F"/>
    <w:rsid w:val="005D3907"/>
    <w:rsid w:val="005F0DCF"/>
    <w:rsid w:val="00633DF2"/>
    <w:rsid w:val="00686387"/>
    <w:rsid w:val="006974B4"/>
    <w:rsid w:val="006C0B77"/>
    <w:rsid w:val="00771BDF"/>
    <w:rsid w:val="00784179"/>
    <w:rsid w:val="007A5F29"/>
    <w:rsid w:val="007A7932"/>
    <w:rsid w:val="008242FF"/>
    <w:rsid w:val="00852B29"/>
    <w:rsid w:val="00870751"/>
    <w:rsid w:val="008D71A1"/>
    <w:rsid w:val="00902130"/>
    <w:rsid w:val="00922C48"/>
    <w:rsid w:val="00924B6A"/>
    <w:rsid w:val="009425CD"/>
    <w:rsid w:val="009A0891"/>
    <w:rsid w:val="00A270EC"/>
    <w:rsid w:val="00A44D6E"/>
    <w:rsid w:val="00AC3F8E"/>
    <w:rsid w:val="00AD3301"/>
    <w:rsid w:val="00B915B7"/>
    <w:rsid w:val="00C34C38"/>
    <w:rsid w:val="00CA7BE9"/>
    <w:rsid w:val="00CB711C"/>
    <w:rsid w:val="00D07121"/>
    <w:rsid w:val="00D80500"/>
    <w:rsid w:val="00DF6AFF"/>
    <w:rsid w:val="00E03089"/>
    <w:rsid w:val="00E834B2"/>
    <w:rsid w:val="00E94171"/>
    <w:rsid w:val="00EA59DF"/>
    <w:rsid w:val="00EE4070"/>
    <w:rsid w:val="00F12C76"/>
    <w:rsid w:val="00F33268"/>
    <w:rsid w:val="00F83A3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6EE"/>
  <w15:chartTrackingRefBased/>
  <w15:docId w15:val="{9094CD80-E273-4A5B-B1A9-33F98EBE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39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3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D3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A7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9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7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0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dodL2Dy_cY&amp;list=PLt7YJwhSDL0fUX1AowcLNFR00DYDXCnFR&amp;index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44</cp:revision>
  <dcterms:created xsi:type="dcterms:W3CDTF">2021-08-28T17:09:00Z</dcterms:created>
  <dcterms:modified xsi:type="dcterms:W3CDTF">2025-10-12T19:55:00Z</dcterms:modified>
</cp:coreProperties>
</file>