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2" w:rsidRDefault="00CA2842" w:rsidP="00CA2842">
      <w:pPr>
        <w:pStyle w:val="1"/>
        <w:spacing w:before="72"/>
      </w:pPr>
      <w:r>
        <w:t>Лабораторна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№3.</w:t>
      </w:r>
      <w:r>
        <w:rPr>
          <w:spacing w:val="-5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обробка</w:t>
      </w:r>
      <w:r>
        <w:rPr>
          <w:spacing w:val="-2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форми.</w:t>
      </w:r>
    </w:p>
    <w:p w:rsidR="00CA2842" w:rsidRDefault="00CA2842" w:rsidP="00CA2842">
      <w:pPr>
        <w:pStyle w:val="a3"/>
        <w:rPr>
          <w:b/>
          <w:sz w:val="30"/>
        </w:rPr>
      </w:pPr>
    </w:p>
    <w:p w:rsidR="00CA2842" w:rsidRDefault="00CA2842" w:rsidP="00CA2842">
      <w:pPr>
        <w:pStyle w:val="a3"/>
        <w:spacing w:before="8"/>
        <w:rPr>
          <w:b/>
          <w:sz w:val="25"/>
        </w:rPr>
      </w:pPr>
    </w:p>
    <w:p w:rsidR="00CA2842" w:rsidRDefault="00CA2842" w:rsidP="00CA2842">
      <w:pPr>
        <w:pStyle w:val="a3"/>
        <w:ind w:left="218" w:right="229" w:firstLine="707"/>
        <w:jc w:val="both"/>
      </w:pPr>
      <w:r>
        <w:rPr>
          <w:b/>
        </w:rPr>
        <w:t>Мета:</w:t>
      </w:r>
      <w:r>
        <w:rPr>
          <w:b/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HTML-форми,</w:t>
      </w:r>
      <w:r>
        <w:rPr>
          <w:spacing w:val="1"/>
        </w:rPr>
        <w:t xml:space="preserve"> </w:t>
      </w:r>
      <w:r>
        <w:t>передаватися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POST,</w:t>
      </w:r>
      <w:r>
        <w:rPr>
          <w:spacing w:val="-1"/>
        </w:rPr>
        <w:t xml:space="preserve"> </w:t>
      </w:r>
      <w:r>
        <w:t>обробляти</w:t>
      </w:r>
      <w:r>
        <w:rPr>
          <w:spacing w:val="-4"/>
        </w:rPr>
        <w:t xml:space="preserve"> </w:t>
      </w:r>
      <w:r>
        <w:t>отримані параметри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стороні сервера.</w:t>
      </w:r>
    </w:p>
    <w:p w:rsidR="00CA2842" w:rsidRDefault="00CA2842" w:rsidP="00CA2842">
      <w:pPr>
        <w:pStyle w:val="a3"/>
        <w:rPr>
          <w:sz w:val="30"/>
        </w:rPr>
      </w:pPr>
    </w:p>
    <w:p w:rsidR="00CA2842" w:rsidRDefault="00CA2842" w:rsidP="00CA2842">
      <w:pPr>
        <w:pStyle w:val="a3"/>
        <w:spacing w:before="6"/>
        <w:rPr>
          <w:sz w:val="26"/>
        </w:rPr>
      </w:pPr>
    </w:p>
    <w:p w:rsidR="00CA2842" w:rsidRDefault="00CA2842" w:rsidP="00CA2842">
      <w:pPr>
        <w:ind w:left="926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відомості</w:t>
      </w:r>
    </w:p>
    <w:p w:rsidR="00CA2842" w:rsidRDefault="00CA2842" w:rsidP="00CA2842">
      <w:pPr>
        <w:pStyle w:val="a3"/>
        <w:rPr>
          <w:b/>
          <w:sz w:val="30"/>
        </w:rPr>
      </w:pPr>
    </w:p>
    <w:p w:rsidR="00CA2842" w:rsidRDefault="00CA2842" w:rsidP="00CA2842">
      <w:pPr>
        <w:pStyle w:val="a3"/>
        <w:spacing w:before="5"/>
        <w:rPr>
          <w:b/>
          <w:sz w:val="25"/>
        </w:rPr>
      </w:pPr>
    </w:p>
    <w:p w:rsidR="00CA2842" w:rsidRDefault="00CA2842" w:rsidP="00CA2842">
      <w:pPr>
        <w:pStyle w:val="a3"/>
        <w:spacing w:before="1"/>
        <w:ind w:left="218" w:right="226" w:firstLine="707"/>
        <w:jc w:val="both"/>
      </w:pPr>
      <w:r>
        <w:t>В</w:t>
      </w:r>
      <w:r>
        <w:rPr>
          <w:spacing w:val="1"/>
        </w:rPr>
        <w:t xml:space="preserve"> </w:t>
      </w:r>
      <w:r>
        <w:t>класичному</w:t>
      </w:r>
      <w:r>
        <w:rPr>
          <w:spacing w:val="1"/>
        </w:rPr>
        <w:t xml:space="preserve"> </w:t>
      </w:r>
      <w:r>
        <w:t>програмуванні,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отримує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сценаріїв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proofErr w:type="spellStart"/>
      <w:r>
        <w:t>веб-сервера</w:t>
      </w:r>
      <w:proofErr w:type="spellEnd"/>
      <w:r>
        <w:t xml:space="preserve"> теж доволі часто залежить від параметрів, що передає користувач.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регламентовані</w:t>
      </w:r>
      <w:r>
        <w:rPr>
          <w:spacing w:val="-2"/>
        </w:rPr>
        <w:t xml:space="preserve"> </w:t>
      </w:r>
      <w:r>
        <w:t>протоколом HTTP.</w:t>
      </w:r>
    </w:p>
    <w:p w:rsidR="00CA2842" w:rsidRDefault="00CA2842" w:rsidP="00CA2842">
      <w:pPr>
        <w:pStyle w:val="a3"/>
        <w:spacing w:line="322" w:lineRule="exact"/>
        <w:ind w:left="926"/>
        <w:jc w:val="both"/>
      </w:pPr>
      <w:r>
        <w:t>Обмін</w:t>
      </w:r>
      <w:r>
        <w:rPr>
          <w:spacing w:val="11"/>
        </w:rPr>
        <w:t xml:space="preserve"> </w:t>
      </w:r>
      <w:r>
        <w:t>повідомленнями</w:t>
      </w:r>
      <w:r>
        <w:rPr>
          <w:spacing w:val="11"/>
        </w:rPr>
        <w:t xml:space="preserve"> </w:t>
      </w:r>
      <w:r>
        <w:t>між</w:t>
      </w:r>
      <w:r>
        <w:rPr>
          <w:spacing w:val="11"/>
        </w:rPr>
        <w:t xml:space="preserve"> </w:t>
      </w:r>
      <w:r>
        <w:t>клієнтом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сервером</w:t>
      </w:r>
      <w:r>
        <w:rPr>
          <w:spacing w:val="15"/>
        </w:rPr>
        <w:t xml:space="preserve"> </w:t>
      </w:r>
      <w:r>
        <w:t>відбувається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схемою</w:t>
      </w:r>
    </w:p>
    <w:p w:rsidR="00CA2842" w:rsidRDefault="00CA2842" w:rsidP="00CA2842">
      <w:pPr>
        <w:pStyle w:val="a3"/>
        <w:ind w:left="218" w:right="226"/>
        <w:jc w:val="both"/>
      </w:pPr>
      <w:r>
        <w:t>«запит-відповідь»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 xml:space="preserve">(наприклад </w:t>
      </w:r>
      <w:hyperlink r:id="rId6">
        <w:r>
          <w:t xml:space="preserve">кодування </w:t>
        </w:r>
      </w:hyperlink>
      <w:proofErr w:type="spellStart"/>
      <w:r>
        <w:t>веб-сторінки</w:t>
      </w:r>
      <w:proofErr w:type="spellEnd"/>
      <w:r>
        <w:t xml:space="preserve"> й/або запитати версію сторінки в потрібних</w:t>
      </w:r>
      <w:r>
        <w:rPr>
          <w:spacing w:val="1"/>
        </w:rPr>
        <w:t xml:space="preserve"> </w:t>
      </w:r>
      <w:r>
        <w:t>мові/кодуванні</w:t>
      </w:r>
      <w:r>
        <w:rPr>
          <w:spacing w:val="-1"/>
        </w:rPr>
        <w:t xml:space="preserve"> </w:t>
      </w:r>
      <w:r>
        <w:t>і таке</w:t>
      </w:r>
      <w:r>
        <w:rPr>
          <w:spacing w:val="-1"/>
        </w:rPr>
        <w:t xml:space="preserve"> </w:t>
      </w:r>
      <w:r>
        <w:t>інше.)</w:t>
      </w:r>
      <w:r>
        <w:rPr>
          <w:spacing w:val="-2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необхідності,</w:t>
      </w:r>
      <w:r>
        <w:rPr>
          <w:spacing w:val="-1"/>
        </w:rPr>
        <w:t xml:space="preserve"> </w:t>
      </w:r>
      <w:r>
        <w:t>дані користувача.</w:t>
      </w:r>
    </w:p>
    <w:p w:rsidR="00CA2842" w:rsidRDefault="00CA2842" w:rsidP="00CA2842">
      <w:pPr>
        <w:pStyle w:val="a3"/>
        <w:spacing w:before="1" w:line="322" w:lineRule="exact"/>
        <w:ind w:left="926"/>
        <w:jc w:val="both"/>
      </w:pPr>
      <w:r>
        <w:t>Відправка</w:t>
      </w:r>
      <w:r>
        <w:rPr>
          <w:spacing w:val="-7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двома</w:t>
      </w:r>
      <w:r>
        <w:rPr>
          <w:spacing w:val="-3"/>
        </w:rPr>
        <w:t xml:space="preserve"> </w:t>
      </w:r>
      <w:r>
        <w:t>різними</w:t>
      </w:r>
      <w:r>
        <w:rPr>
          <w:spacing w:val="-3"/>
        </w:rPr>
        <w:t xml:space="preserve"> </w:t>
      </w:r>
      <w:r>
        <w:t>методами.</w:t>
      </w:r>
    </w:p>
    <w:p w:rsidR="00CA2842" w:rsidRDefault="00CA2842" w:rsidP="00CA2842">
      <w:pPr>
        <w:pStyle w:val="a3"/>
        <w:ind w:left="218" w:right="227" w:firstLine="707"/>
        <w:jc w:val="both"/>
      </w:pPr>
      <w:r>
        <w:rPr>
          <w:b/>
        </w:rPr>
        <w:t xml:space="preserve">Метод GET </w:t>
      </w:r>
      <w:r>
        <w:t>– передача параметрів виконуються безпосередньо у рядку</w:t>
      </w:r>
      <w:r>
        <w:rPr>
          <w:spacing w:val="1"/>
        </w:rPr>
        <w:t xml:space="preserve"> </w:t>
      </w:r>
      <w:r>
        <w:t>URI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hyperlink r:id="rId7">
        <w:r>
          <w:t>http://www.example.net/resource?param1=value1&amp;param2=</w:t>
        </w:r>
      </w:hyperlink>
      <w:r>
        <w:rPr>
          <w:spacing w:val="1"/>
        </w:rPr>
        <w:t xml:space="preserve"> </w:t>
      </w:r>
      <w:r>
        <w:t>value2).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HTTP,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proofErr w:type="spellStart"/>
      <w:r>
        <w:rPr>
          <w:i/>
        </w:rPr>
        <w:t>ідемпотентними</w:t>
      </w:r>
      <w:proofErr w:type="spellEnd"/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багатократне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приводити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змінився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запитами).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proofErr w:type="spellStart"/>
      <w:r>
        <w:t>кешувати</w:t>
      </w:r>
      <w:proofErr w:type="spellEnd"/>
      <w:r>
        <w:rPr>
          <w:spacing w:val="-2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запити</w:t>
      </w:r>
      <w:r>
        <w:rPr>
          <w:spacing w:val="-2"/>
        </w:rPr>
        <w:t xml:space="preserve"> </w:t>
      </w:r>
      <w:r>
        <w:t>GET.</w:t>
      </w:r>
    </w:p>
    <w:p w:rsidR="00CA2842" w:rsidRDefault="00CA2842" w:rsidP="00CA2842">
      <w:pPr>
        <w:pStyle w:val="a3"/>
        <w:spacing w:before="1"/>
        <w:ind w:left="218" w:right="225" w:firstLine="707"/>
        <w:jc w:val="both"/>
      </w:pPr>
      <w:r>
        <w:rPr>
          <w:b/>
        </w:rPr>
        <w:t xml:space="preserve">Метод POST </w:t>
      </w:r>
      <w:r>
        <w:t>– передає призначені для користувача дані</w:t>
      </w:r>
      <w:r>
        <w:rPr>
          <w:spacing w:val="1"/>
        </w:rPr>
        <w:t xml:space="preserve"> </w:t>
      </w:r>
      <w:r>
        <w:t>включеними в</w:t>
      </w:r>
      <w:r>
        <w:rPr>
          <w:spacing w:val="1"/>
        </w:rPr>
        <w:t xml:space="preserve"> </w:t>
      </w:r>
      <w:r>
        <w:t>тіло запиту. На відміну від методу GET, метод POST не відображається у рядку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proofErr w:type="spellStart"/>
      <w:r>
        <w:t>ідемпотентним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багатократне</w:t>
      </w:r>
      <w:r>
        <w:rPr>
          <w:spacing w:val="1"/>
        </w:rPr>
        <w:t xml:space="preserve"> </w:t>
      </w:r>
      <w:r>
        <w:t>повторення</w:t>
      </w:r>
      <w:r>
        <w:rPr>
          <w:spacing w:val="-4"/>
        </w:rPr>
        <w:t xml:space="preserve"> </w:t>
      </w:r>
      <w:r>
        <w:t>одних і</w:t>
      </w:r>
      <w:r>
        <w:rPr>
          <w:spacing w:val="-4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запитів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може повертати</w:t>
      </w:r>
      <w:r>
        <w:rPr>
          <w:spacing w:val="-1"/>
        </w:rPr>
        <w:t xml:space="preserve"> </w:t>
      </w:r>
      <w:r>
        <w:t>різні</w:t>
      </w:r>
      <w:r>
        <w:rPr>
          <w:spacing w:val="-3"/>
        </w:rPr>
        <w:t xml:space="preserve"> </w:t>
      </w:r>
      <w:r>
        <w:t>результати.</w:t>
      </w:r>
    </w:p>
    <w:p w:rsidR="00CA2842" w:rsidRDefault="00CA2842" w:rsidP="00CA2842">
      <w:pPr>
        <w:pStyle w:val="a3"/>
        <w:ind w:left="218" w:right="227" w:firstLine="707"/>
        <w:jc w:val="both"/>
      </w:pPr>
      <w:proofErr w:type="spellStart"/>
      <w:r>
        <w:rPr>
          <w:b/>
        </w:rPr>
        <w:t>Веб-форма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(форма)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hyperlink r:id="rId8">
        <w:proofErr w:type="spellStart"/>
        <w:r>
          <w:t>веб-сторінки</w:t>
        </w:r>
        <w:proofErr w:type="spellEnd"/>
      </w:hyperlink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вводити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відправляти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9">
        <w:r>
          <w:t>сервер</w:t>
        </w:r>
      </w:hyperlink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обробки.</w:t>
      </w:r>
    </w:p>
    <w:p w:rsidR="00CA2842" w:rsidRDefault="00CA2842" w:rsidP="00CA2842">
      <w:pPr>
        <w:pStyle w:val="a3"/>
        <w:ind w:left="218" w:right="22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задається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тегу</w:t>
      </w:r>
      <w:r>
        <w:rPr>
          <w:spacing w:val="1"/>
        </w:rPr>
        <w:t xml:space="preserve"> </w:t>
      </w:r>
      <w:proofErr w:type="spellStart"/>
      <w:r>
        <w:t>form</w:t>
      </w:r>
      <w:proofErr w:type="spellEnd"/>
      <w:r>
        <w:t>,</w:t>
      </w:r>
      <w:r>
        <w:rPr>
          <w:spacing w:val="1"/>
        </w:rPr>
        <w:t xml:space="preserve"> </w:t>
      </w:r>
      <w:r>
        <w:t>усередині</w:t>
      </w:r>
      <w:r>
        <w:rPr>
          <w:spacing w:val="71"/>
        </w:rPr>
        <w:t xml:space="preserve"> </w:t>
      </w:r>
      <w:r>
        <w:t>якого</w:t>
      </w:r>
      <w:r>
        <w:rPr>
          <w:spacing w:val="-67"/>
        </w:rPr>
        <w:t xml:space="preserve"> </w:t>
      </w:r>
      <w:r>
        <w:t>розташовуються елементи керування. Крім загальних для HTML атрибутів , в</w:t>
      </w:r>
      <w:r>
        <w:rPr>
          <w:spacing w:val="1"/>
        </w:rPr>
        <w:t xml:space="preserve"> </w:t>
      </w:r>
      <w:proofErr w:type="spellStart"/>
      <w:r>
        <w:t>form</w:t>
      </w:r>
      <w:proofErr w:type="spellEnd"/>
      <w:r>
        <w:rPr>
          <w:spacing w:val="-7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присутніми наступні: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action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дія,</w:t>
      </w:r>
      <w:r>
        <w:rPr>
          <w:spacing w:val="64"/>
          <w:sz w:val="28"/>
        </w:rPr>
        <w:t xml:space="preserve"> </w:t>
      </w:r>
      <w:r>
        <w:rPr>
          <w:sz w:val="28"/>
        </w:rPr>
        <w:t>обов'язковий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3"/>
          <w:sz w:val="28"/>
        </w:rPr>
        <w:t xml:space="preserve"> </w:t>
      </w:r>
      <w:r>
        <w:rPr>
          <w:sz w:val="28"/>
        </w:rPr>
        <w:t>URI</w:t>
      </w:r>
      <w:r>
        <w:rPr>
          <w:spacing w:val="-2"/>
          <w:sz w:val="28"/>
        </w:rPr>
        <w:t xml:space="preserve"> </w:t>
      </w:r>
      <w:r>
        <w:rPr>
          <w:sz w:val="28"/>
        </w:rPr>
        <w:t>обробника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ind w:right="227" w:firstLine="70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method</w:t>
      </w:r>
      <w:proofErr w:type="spellEnd"/>
      <w:r>
        <w:rPr>
          <w:i/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метод</w:t>
      </w:r>
      <w:r>
        <w:rPr>
          <w:spacing w:val="8"/>
          <w:sz w:val="28"/>
        </w:rPr>
        <w:t xml:space="preserve"> </w:t>
      </w:r>
      <w:r>
        <w:rPr>
          <w:sz w:val="28"/>
        </w:rPr>
        <w:t>відправки</w:t>
      </w:r>
      <w:r>
        <w:rPr>
          <w:spacing w:val="8"/>
          <w:sz w:val="28"/>
        </w:rPr>
        <w:t xml:space="preserve"> </w:t>
      </w:r>
      <w:r>
        <w:rPr>
          <w:sz w:val="28"/>
        </w:rPr>
        <w:t>форми,</w:t>
      </w:r>
      <w:r>
        <w:rPr>
          <w:spacing w:val="6"/>
          <w:sz w:val="28"/>
        </w:rPr>
        <w:t xml:space="preserve"> </w:t>
      </w:r>
      <w:r>
        <w:rPr>
          <w:sz w:val="28"/>
        </w:rPr>
        <w:t>атрибут,</w:t>
      </w:r>
      <w:r>
        <w:rPr>
          <w:spacing w:val="9"/>
          <w:sz w:val="28"/>
        </w:rPr>
        <w:t xml:space="preserve"> </w:t>
      </w:r>
      <w:r>
        <w:rPr>
          <w:sz w:val="28"/>
        </w:rPr>
        <w:t>який</w:t>
      </w:r>
      <w:r>
        <w:rPr>
          <w:spacing w:val="8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8"/>
          <w:sz w:val="28"/>
        </w:rPr>
        <w:t xml:space="preserve"> </w:t>
      </w:r>
      <w:r>
        <w:rPr>
          <w:sz w:val="28"/>
        </w:rPr>
        <w:t>GET</w:t>
      </w:r>
      <w:r>
        <w:rPr>
          <w:spacing w:val="-67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замовчуванням)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POST;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0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enctype</w:t>
      </w:r>
      <w:proofErr w:type="spellEnd"/>
      <w:r>
        <w:rPr>
          <w:i/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кодування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вмісту;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accept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MIME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типів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файлів;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name</w:t>
      </w:r>
      <w:proofErr w:type="spellEnd"/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ім'я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onsubmit</w:t>
      </w:r>
      <w:proofErr w:type="spellEnd"/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події</w:t>
      </w:r>
      <w:r>
        <w:rPr>
          <w:spacing w:val="-2"/>
          <w:sz w:val="28"/>
        </w:rPr>
        <w:t xml:space="preserve"> </w:t>
      </w:r>
      <w:r>
        <w:rPr>
          <w:sz w:val="28"/>
        </w:rPr>
        <w:t>«форма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відправлена»;</w:t>
      </w:r>
    </w:p>
    <w:p w:rsidR="00CA2842" w:rsidRDefault="00CA2842" w:rsidP="00CA2842">
      <w:pPr>
        <w:spacing w:line="342" w:lineRule="exact"/>
        <w:rPr>
          <w:rFonts w:ascii="Symbol" w:hAnsi="Symbol"/>
          <w:sz w:val="28"/>
        </w:rPr>
        <w:sectPr w:rsidR="00CA2842">
          <w:pgSz w:w="11910" w:h="16840"/>
          <w:pgMar w:top="1040" w:right="620" w:bottom="1280" w:left="1200" w:header="0" w:footer="1024" w:gutter="0"/>
          <w:cols w:space="720"/>
        </w:sectPr>
      </w:pP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before="86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lastRenderedPageBreak/>
        <w:t>onreset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події</w:t>
      </w:r>
      <w:r>
        <w:rPr>
          <w:spacing w:val="-3"/>
          <w:sz w:val="28"/>
        </w:rPr>
        <w:t xml:space="preserve"> </w:t>
      </w:r>
      <w:r>
        <w:rPr>
          <w:sz w:val="28"/>
        </w:rPr>
        <w:t>«форма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очищена»;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accept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charset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підтримуваних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наборів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символів.</w:t>
      </w:r>
    </w:p>
    <w:p w:rsidR="00CA2842" w:rsidRDefault="00CA2842" w:rsidP="00CA2842">
      <w:pPr>
        <w:pStyle w:val="a3"/>
        <w:spacing w:before="1"/>
      </w:pPr>
    </w:p>
    <w:p w:rsidR="00CA2842" w:rsidRDefault="00CA2842" w:rsidP="00CA2842">
      <w:pPr>
        <w:pStyle w:val="a3"/>
        <w:spacing w:line="321" w:lineRule="exact"/>
        <w:ind w:left="926"/>
      </w:pPr>
      <w:r>
        <w:t>У</w:t>
      </w:r>
      <w:r>
        <w:rPr>
          <w:spacing w:val="-3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визначені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елементи</w:t>
      </w:r>
      <w:r>
        <w:rPr>
          <w:spacing w:val="-2"/>
        </w:rPr>
        <w:t xml:space="preserve"> </w:t>
      </w:r>
      <w:r>
        <w:t>керування: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1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input</w:t>
      </w:r>
      <w:proofErr w:type="spellEnd"/>
      <w:r>
        <w:rPr>
          <w:i/>
          <w:spacing w:val="-5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2"/>
          <w:sz w:val="28"/>
        </w:rPr>
        <w:t xml:space="preserve"> </w:t>
      </w:r>
      <w:r>
        <w:rPr>
          <w:sz w:val="28"/>
        </w:rPr>
        <w:t>типів:</w:t>
      </w:r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submit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before="1"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image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reset</w:t>
      </w:r>
      <w:proofErr w:type="spellEnd"/>
      <w:r>
        <w:rPr>
          <w:i/>
          <w:sz w:val="28"/>
        </w:rPr>
        <w:t>,</w:t>
      </w:r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ind w:hanging="361"/>
        <w:rPr>
          <w:i/>
          <w:sz w:val="28"/>
        </w:rPr>
      </w:pPr>
      <w:proofErr w:type="spellStart"/>
      <w:r>
        <w:rPr>
          <w:i/>
          <w:sz w:val="28"/>
        </w:rPr>
        <w:t>button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checkbox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radio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password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hidden</w:t>
      </w:r>
      <w:proofErr w:type="spellEnd"/>
    </w:p>
    <w:p w:rsidR="00CA2842" w:rsidRDefault="00CA2842" w:rsidP="00CA2842">
      <w:pPr>
        <w:pStyle w:val="a5"/>
        <w:numPr>
          <w:ilvl w:val="2"/>
          <w:numId w:val="3"/>
        </w:numPr>
        <w:tabs>
          <w:tab w:val="left" w:pos="2366"/>
          <w:tab w:val="left" w:pos="2367"/>
        </w:tabs>
        <w:spacing w:before="1" w:line="342" w:lineRule="exact"/>
        <w:ind w:hanging="361"/>
        <w:rPr>
          <w:i/>
          <w:sz w:val="28"/>
        </w:rPr>
      </w:pPr>
      <w:proofErr w:type="spellStart"/>
      <w:r>
        <w:rPr>
          <w:i/>
          <w:sz w:val="28"/>
        </w:rPr>
        <w:t>file</w:t>
      </w:r>
      <w:proofErr w:type="spellEnd"/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button</w:t>
      </w:r>
      <w:proofErr w:type="spellEnd"/>
      <w:r>
        <w:rPr>
          <w:i/>
          <w:sz w:val="28"/>
        </w:rPr>
        <w:t>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textarea</w:t>
      </w:r>
      <w:proofErr w:type="spellEnd"/>
      <w:r>
        <w:rPr>
          <w:i/>
          <w:sz w:val="28"/>
        </w:rPr>
        <w:t>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spacing w:line="342" w:lineRule="exact"/>
        <w:ind w:left="1212" w:hanging="287"/>
        <w:rPr>
          <w:rFonts w:ascii="Symbol" w:hAnsi="Symbol"/>
          <w:sz w:val="28"/>
        </w:rPr>
      </w:pPr>
      <w:proofErr w:type="spellStart"/>
      <w:r>
        <w:rPr>
          <w:i/>
          <w:sz w:val="28"/>
        </w:rPr>
        <w:t>select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optgroup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option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всередині;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213"/>
        </w:tabs>
        <w:ind w:left="1212" w:hanging="287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label</w:t>
      </w:r>
      <w:proofErr w:type="spellEnd"/>
      <w:r>
        <w:rPr>
          <w:i/>
          <w:sz w:val="28"/>
        </w:rPr>
        <w:t>.</w:t>
      </w:r>
    </w:p>
    <w:p w:rsidR="00CA2842" w:rsidRDefault="00CA2842" w:rsidP="00CA2842">
      <w:pPr>
        <w:pStyle w:val="a3"/>
        <w:spacing w:before="10"/>
        <w:rPr>
          <w:i/>
          <w:sz w:val="27"/>
        </w:rPr>
      </w:pPr>
    </w:p>
    <w:p w:rsidR="00CA2842" w:rsidRDefault="00CA2842" w:rsidP="00CA2842">
      <w:pPr>
        <w:pStyle w:val="a3"/>
        <w:spacing w:line="242" w:lineRule="auto"/>
        <w:ind w:left="218" w:right="229" w:firstLine="707"/>
        <w:jc w:val="both"/>
      </w:pPr>
      <w:r>
        <w:t>У HTML5 визначено деякі додаткові елементи управляння але не всі вони</w:t>
      </w:r>
      <w:r>
        <w:rPr>
          <w:spacing w:val="-67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кросбраузерними</w:t>
      </w:r>
      <w:proofErr w:type="spellEnd"/>
      <w:r>
        <w:t>.</w:t>
      </w:r>
    </w:p>
    <w:p w:rsidR="00CA2842" w:rsidRDefault="00CA2842" w:rsidP="00CA2842">
      <w:pPr>
        <w:pStyle w:val="a3"/>
        <w:ind w:left="218" w:right="229" w:firstLine="707"/>
        <w:jc w:val="both"/>
      </w:pPr>
      <w:r>
        <w:t>У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піклуватися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proofErr w:type="spellStart"/>
      <w:r>
        <w:t>розкодування</w:t>
      </w:r>
      <w:proofErr w:type="spellEnd"/>
      <w:r>
        <w:t xml:space="preserve"> і будь-яку іншу обробку даних прийнятих від користувача. PHP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заповнює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вбудованих</w:t>
      </w:r>
      <w:r>
        <w:rPr>
          <w:spacing w:val="1"/>
        </w:rPr>
        <w:t xml:space="preserve"> </w:t>
      </w:r>
      <w:r>
        <w:t>масивів,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proofErr w:type="spellStart"/>
      <w:r>
        <w:t>суперглобальними</w:t>
      </w:r>
      <w:proofErr w:type="spellEnd"/>
      <w:r>
        <w:t>.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імена та</w:t>
      </w:r>
      <w:r>
        <w:rPr>
          <w:spacing w:val="-4"/>
        </w:rPr>
        <w:t xml:space="preserve"> </w:t>
      </w:r>
      <w:r>
        <w:t>призначення</w:t>
      </w:r>
      <w:r>
        <w:rPr>
          <w:spacing w:val="-3"/>
        </w:rPr>
        <w:t xml:space="preserve"> </w:t>
      </w:r>
      <w:r>
        <w:t>наступні:</w:t>
      </w:r>
    </w:p>
    <w:p w:rsidR="00CA2842" w:rsidRDefault="00CA2842" w:rsidP="00CA2842">
      <w:pPr>
        <w:spacing w:line="321" w:lineRule="exact"/>
        <w:ind w:left="926"/>
        <w:rPr>
          <w:sz w:val="28"/>
        </w:rPr>
      </w:pPr>
      <w:r>
        <w:rPr>
          <w:i/>
          <w:sz w:val="28"/>
        </w:rPr>
        <w:t>$_SERVER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серверні</w:t>
      </w:r>
      <w:r>
        <w:rPr>
          <w:spacing w:val="-2"/>
          <w:sz w:val="28"/>
        </w:rPr>
        <w:t xml:space="preserve"> </w:t>
      </w:r>
      <w:r>
        <w:rPr>
          <w:sz w:val="28"/>
        </w:rPr>
        <w:t>змінні;</w:t>
      </w:r>
    </w:p>
    <w:p w:rsidR="00CA2842" w:rsidRDefault="00CA2842" w:rsidP="00CA2842">
      <w:pPr>
        <w:pStyle w:val="a3"/>
        <w:spacing w:line="322" w:lineRule="exact"/>
        <w:ind w:left="926"/>
      </w:pPr>
      <w:r>
        <w:t>$_</w:t>
      </w:r>
      <w:r>
        <w:rPr>
          <w:i/>
        </w:rPr>
        <w:t>ENV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змінні</w:t>
      </w:r>
      <w:r>
        <w:rPr>
          <w:spacing w:val="-2"/>
        </w:rPr>
        <w:t xml:space="preserve"> </w:t>
      </w:r>
      <w:r>
        <w:t>середовища,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працює</w:t>
      </w:r>
      <w:r>
        <w:rPr>
          <w:spacing w:val="-4"/>
        </w:rPr>
        <w:t xml:space="preserve"> </w:t>
      </w:r>
      <w:r>
        <w:t>PHP;</w:t>
      </w:r>
    </w:p>
    <w:p w:rsidR="00CA2842" w:rsidRDefault="00CA2842" w:rsidP="00CA2842">
      <w:pPr>
        <w:pStyle w:val="a3"/>
        <w:spacing w:line="322" w:lineRule="exact"/>
        <w:ind w:left="926"/>
      </w:pPr>
      <w:r>
        <w:t>$_</w:t>
      </w:r>
      <w:r>
        <w:rPr>
          <w:i/>
        </w:rPr>
        <w:t>COOKIE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змінні,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proofErr w:type="spellStart"/>
      <w:r>
        <w:t>cookies</w:t>
      </w:r>
      <w:proofErr w:type="spellEnd"/>
      <w:r>
        <w:t>;</w:t>
      </w:r>
    </w:p>
    <w:p w:rsidR="00CA2842" w:rsidRDefault="00CA2842" w:rsidP="00CA2842">
      <w:pPr>
        <w:pStyle w:val="a3"/>
        <w:spacing w:line="322" w:lineRule="exact"/>
        <w:ind w:left="926"/>
      </w:pPr>
      <w:r>
        <w:t>$_</w:t>
      </w:r>
      <w:r>
        <w:rPr>
          <w:i/>
        </w:rPr>
        <w:t>GET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параметри,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передані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GET;</w:t>
      </w:r>
    </w:p>
    <w:p w:rsidR="00CA2842" w:rsidRDefault="00CA2842" w:rsidP="00CA2842">
      <w:pPr>
        <w:pStyle w:val="a3"/>
        <w:spacing w:line="322" w:lineRule="exact"/>
        <w:ind w:left="926"/>
      </w:pPr>
      <w:r>
        <w:t>$_</w:t>
      </w:r>
      <w:r>
        <w:rPr>
          <w:i/>
        </w:rPr>
        <w:t>POST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параметри,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переданих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POST;</w:t>
      </w:r>
    </w:p>
    <w:p w:rsidR="00CA2842" w:rsidRDefault="00CA2842" w:rsidP="00CA2842">
      <w:pPr>
        <w:pStyle w:val="a3"/>
        <w:spacing w:line="322" w:lineRule="exact"/>
        <w:ind w:left="926"/>
      </w:pPr>
      <w:r>
        <w:t>$_</w:t>
      </w:r>
      <w:r>
        <w:rPr>
          <w:i/>
        </w:rPr>
        <w:t>FILES</w:t>
      </w:r>
      <w:r>
        <w:rPr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дані про</w:t>
      </w:r>
      <w:r>
        <w:rPr>
          <w:spacing w:val="-5"/>
        </w:rPr>
        <w:t xml:space="preserve"> </w:t>
      </w:r>
      <w:r>
        <w:t>файли,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передані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методу</w:t>
      </w:r>
      <w:r>
        <w:rPr>
          <w:spacing w:val="-2"/>
        </w:rPr>
        <w:t xml:space="preserve"> </w:t>
      </w:r>
      <w:r>
        <w:t>POST;</w:t>
      </w:r>
    </w:p>
    <w:p w:rsidR="00CA2842" w:rsidRDefault="00CA2842" w:rsidP="00CA2842">
      <w:pPr>
        <w:tabs>
          <w:tab w:val="left" w:pos="2643"/>
          <w:tab w:val="left" w:pos="3005"/>
          <w:tab w:val="left" w:pos="4126"/>
          <w:tab w:val="left" w:pos="5521"/>
          <w:tab w:val="left" w:pos="6257"/>
          <w:tab w:val="left" w:pos="7337"/>
          <w:tab w:val="left" w:pos="8437"/>
          <w:tab w:val="left" w:pos="9611"/>
        </w:tabs>
        <w:spacing w:line="322" w:lineRule="exact"/>
        <w:ind w:left="926"/>
        <w:rPr>
          <w:sz w:val="28"/>
        </w:rPr>
      </w:pPr>
      <w:r>
        <w:rPr>
          <w:sz w:val="28"/>
        </w:rPr>
        <w:t>$_</w:t>
      </w:r>
      <w:r>
        <w:rPr>
          <w:i/>
          <w:sz w:val="28"/>
        </w:rPr>
        <w:t>REQUEST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містить</w:t>
      </w:r>
      <w:r>
        <w:rPr>
          <w:sz w:val="28"/>
        </w:rPr>
        <w:tab/>
        <w:t>усередині</w:t>
      </w:r>
      <w:r>
        <w:rPr>
          <w:sz w:val="28"/>
        </w:rPr>
        <w:tab/>
        <w:t>себе</w:t>
      </w:r>
      <w:r>
        <w:rPr>
          <w:sz w:val="28"/>
        </w:rPr>
        <w:tab/>
        <w:t>масиви</w:t>
      </w:r>
      <w:r>
        <w:rPr>
          <w:sz w:val="28"/>
        </w:rPr>
        <w:tab/>
        <w:t>$_</w:t>
      </w:r>
      <w:r>
        <w:rPr>
          <w:i/>
          <w:sz w:val="28"/>
        </w:rPr>
        <w:t>GET</w:t>
      </w:r>
      <w:r>
        <w:rPr>
          <w:sz w:val="28"/>
        </w:rPr>
        <w:t>,</w:t>
      </w:r>
      <w:r>
        <w:rPr>
          <w:sz w:val="28"/>
        </w:rPr>
        <w:tab/>
        <w:t>$_</w:t>
      </w:r>
      <w:r>
        <w:rPr>
          <w:i/>
          <w:sz w:val="28"/>
        </w:rPr>
        <w:t>POST</w:t>
      </w:r>
      <w:r>
        <w:rPr>
          <w:i/>
          <w:sz w:val="28"/>
        </w:rPr>
        <w:tab/>
      </w:r>
      <w:r>
        <w:rPr>
          <w:sz w:val="28"/>
        </w:rPr>
        <w:t>та</w:t>
      </w:r>
    </w:p>
    <w:p w:rsidR="00CA2842" w:rsidRDefault="00CA2842" w:rsidP="00CA2842">
      <w:pPr>
        <w:ind w:left="218"/>
        <w:rPr>
          <w:sz w:val="28"/>
        </w:rPr>
      </w:pPr>
      <w:r>
        <w:rPr>
          <w:sz w:val="28"/>
        </w:rPr>
        <w:t>$_</w:t>
      </w:r>
      <w:r>
        <w:rPr>
          <w:i/>
          <w:sz w:val="28"/>
        </w:rPr>
        <w:t>COOKIE</w:t>
      </w:r>
      <w:r>
        <w:rPr>
          <w:sz w:val="28"/>
        </w:rPr>
        <w:t>;</w:t>
      </w:r>
    </w:p>
    <w:p w:rsidR="00CA2842" w:rsidRDefault="00CA2842" w:rsidP="00CA2842">
      <w:pPr>
        <w:spacing w:line="322" w:lineRule="exact"/>
        <w:ind w:left="926"/>
        <w:rPr>
          <w:sz w:val="28"/>
        </w:rPr>
      </w:pPr>
      <w:r>
        <w:rPr>
          <w:sz w:val="28"/>
        </w:rPr>
        <w:t>$_</w:t>
      </w:r>
      <w:r>
        <w:rPr>
          <w:i/>
          <w:sz w:val="28"/>
        </w:rPr>
        <w:t>SESSION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зберігає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4"/>
          <w:sz w:val="28"/>
        </w:rPr>
        <w:t xml:space="preserve"> </w:t>
      </w:r>
      <w:r>
        <w:rPr>
          <w:sz w:val="28"/>
        </w:rPr>
        <w:t>сесії.</w:t>
      </w:r>
    </w:p>
    <w:p w:rsidR="00CA2842" w:rsidRDefault="00CA2842" w:rsidP="00CA2842">
      <w:pPr>
        <w:pStyle w:val="a3"/>
        <w:ind w:left="218" w:right="234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переданих</w:t>
      </w:r>
      <w:r>
        <w:rPr>
          <w:spacing w:val="1"/>
        </w:rPr>
        <w:t xml:space="preserve"> </w:t>
      </w:r>
      <w:r>
        <w:t>користувачем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масиви</w:t>
      </w:r>
      <w:r>
        <w:rPr>
          <w:spacing w:val="-3"/>
        </w:rPr>
        <w:t xml:space="preserve"> </w:t>
      </w:r>
      <w:r>
        <w:t>$_</w:t>
      </w:r>
      <w:r>
        <w:rPr>
          <w:i/>
        </w:rPr>
        <w:t>GET</w:t>
      </w:r>
      <w:r>
        <w:t>,</w:t>
      </w:r>
      <w:r>
        <w:rPr>
          <w:spacing w:val="-2"/>
        </w:rPr>
        <w:t xml:space="preserve"> </w:t>
      </w:r>
      <w:r>
        <w:t>$_</w:t>
      </w:r>
      <w:r>
        <w:rPr>
          <w:i/>
        </w:rPr>
        <w:t>POST</w:t>
      </w:r>
      <w:r>
        <w:rPr>
          <w:i/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$_</w:t>
      </w:r>
      <w:r>
        <w:rPr>
          <w:i/>
        </w:rPr>
        <w:t>REQUEST</w:t>
      </w:r>
      <w:r>
        <w:t>.</w:t>
      </w:r>
    </w:p>
    <w:p w:rsidR="00CA2842" w:rsidRDefault="00CA2842" w:rsidP="00CA2842">
      <w:pPr>
        <w:pStyle w:val="a3"/>
        <w:ind w:left="218" w:right="236" w:firstLine="707"/>
        <w:jc w:val="both"/>
        <w:rPr>
          <w:i/>
        </w:rPr>
      </w:pP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-1"/>
        </w:rPr>
        <w:t xml:space="preserve"> </w:t>
      </w:r>
      <w:r>
        <w:t>допоміжні функції PHP</w:t>
      </w:r>
      <w:r>
        <w:rPr>
          <w:spacing w:val="1"/>
        </w:rPr>
        <w:t xml:space="preserve"> </w:t>
      </w:r>
      <w:r>
        <w:rPr>
          <w:i/>
        </w:rPr>
        <w:t>print_r()</w:t>
      </w:r>
      <w:r>
        <w:rPr>
          <w:i/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rPr>
          <w:i/>
        </w:rPr>
        <w:t>var_dump</w:t>
      </w:r>
      <w:proofErr w:type="spellEnd"/>
      <w:r>
        <w:rPr>
          <w:i/>
        </w:rPr>
        <w:t>().</w:t>
      </w:r>
    </w:p>
    <w:p w:rsidR="00CA2842" w:rsidRDefault="00CA2842" w:rsidP="00CA2842">
      <w:pPr>
        <w:pStyle w:val="a3"/>
        <w:spacing w:line="242" w:lineRule="auto"/>
        <w:ind w:left="218" w:right="234" w:firstLine="707"/>
        <w:jc w:val="both"/>
      </w:pPr>
      <w:r>
        <w:t>Наприклад, якщо маємо запит «</w:t>
      </w:r>
      <w:hyperlink r:id="rId10">
        <w:r>
          <w:t>http://name.labs/test.php?a=10&amp;b=hello</w:t>
        </w:r>
      </w:hyperlink>
      <w:r>
        <w:t>», то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перегляду</w:t>
      </w:r>
      <w:r>
        <w:rPr>
          <w:spacing w:val="-5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параметрів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скрипті</w:t>
      </w:r>
      <w:proofErr w:type="spellEnd"/>
      <w:r>
        <w:rPr>
          <w:spacing w:val="-1"/>
        </w:rPr>
        <w:t xml:space="preserve"> </w:t>
      </w:r>
      <w:proofErr w:type="spellStart"/>
      <w:r>
        <w:t>test.php</w:t>
      </w:r>
      <w:proofErr w:type="spellEnd"/>
      <w:r>
        <w:t xml:space="preserve"> необхідно написати:</w:t>
      </w:r>
    </w:p>
    <w:p w:rsidR="00CA2842" w:rsidRDefault="00CA2842" w:rsidP="00CA2842">
      <w:pPr>
        <w:pStyle w:val="a3"/>
        <w:spacing w:before="7"/>
      </w:pPr>
    </w:p>
    <w:p w:rsidR="00CA2842" w:rsidRDefault="00CA2842" w:rsidP="00CA2842">
      <w:pPr>
        <w:pStyle w:val="a3"/>
        <w:spacing w:line="317" w:lineRule="exact"/>
        <w:ind w:left="926"/>
        <w:rPr>
          <w:rFonts w:ascii="Courier New"/>
        </w:rPr>
      </w:pPr>
      <w:r>
        <w:rPr>
          <w:rFonts w:ascii="Courier New"/>
        </w:rPr>
        <w:t>&lt;?</w:t>
      </w:r>
      <w:proofErr w:type="spellStart"/>
      <w:r>
        <w:rPr>
          <w:rFonts w:ascii="Courier New"/>
        </w:rPr>
        <w:t>php</w:t>
      </w:r>
      <w:proofErr w:type="spellEnd"/>
    </w:p>
    <w:p w:rsidR="00CA2842" w:rsidRDefault="00CA2842" w:rsidP="00CA2842">
      <w:pPr>
        <w:pStyle w:val="a3"/>
        <w:ind w:left="926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echo</w:t>
      </w:r>
      <w:proofErr w:type="spellEnd"/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“&lt;</w:t>
      </w:r>
      <w:proofErr w:type="spellStart"/>
      <w:r>
        <w:rPr>
          <w:rFonts w:ascii="Courier New" w:hAnsi="Courier New"/>
        </w:rPr>
        <w:t>pre</w:t>
      </w:r>
      <w:proofErr w:type="spellEnd"/>
      <w:r>
        <w:rPr>
          <w:rFonts w:ascii="Courier New" w:hAnsi="Courier New"/>
        </w:rPr>
        <w:t>&gt;”;</w:t>
      </w:r>
    </w:p>
    <w:p w:rsidR="00CA2842" w:rsidRDefault="00CA2842" w:rsidP="00CA2842">
      <w:pPr>
        <w:rPr>
          <w:rFonts w:ascii="Courier New" w:hAnsi="Courier New"/>
        </w:rPr>
        <w:sectPr w:rsidR="00CA2842">
          <w:pgSz w:w="11910" w:h="16840"/>
          <w:pgMar w:top="1020" w:right="620" w:bottom="1280" w:left="1200" w:header="0" w:footer="1024" w:gutter="0"/>
          <w:cols w:space="720"/>
        </w:sectPr>
      </w:pPr>
    </w:p>
    <w:p w:rsidR="00CA2842" w:rsidRDefault="00CA2842" w:rsidP="00CA2842">
      <w:pPr>
        <w:pStyle w:val="a3"/>
        <w:spacing w:before="81" w:line="242" w:lineRule="auto"/>
        <w:ind w:left="926" w:right="6623"/>
        <w:rPr>
          <w:rFonts w:ascii="Courier New" w:hAnsi="Courier New"/>
        </w:rPr>
      </w:pPr>
      <w:r>
        <w:rPr>
          <w:rFonts w:ascii="Courier New" w:hAnsi="Courier New"/>
        </w:rPr>
        <w:lastRenderedPageBreak/>
        <w:t>print_r($_GET);</w:t>
      </w:r>
      <w:r>
        <w:rPr>
          <w:rFonts w:ascii="Courier New" w:hAnsi="Courier New"/>
          <w:spacing w:val="-166"/>
        </w:rPr>
        <w:t xml:space="preserve"> </w:t>
      </w:r>
      <w:proofErr w:type="spellStart"/>
      <w:r>
        <w:rPr>
          <w:rFonts w:ascii="Courier New" w:hAnsi="Courier New"/>
        </w:rPr>
        <w:t>echo</w:t>
      </w:r>
      <w:proofErr w:type="spellEnd"/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“&lt;/</w:t>
      </w:r>
      <w:proofErr w:type="spellStart"/>
      <w:r>
        <w:rPr>
          <w:rFonts w:ascii="Courier New" w:hAnsi="Courier New"/>
        </w:rPr>
        <w:t>pre</w:t>
      </w:r>
      <w:proofErr w:type="spellEnd"/>
      <w:r>
        <w:rPr>
          <w:rFonts w:ascii="Courier New" w:hAnsi="Courier New"/>
        </w:rPr>
        <w:t>&gt;”;</w:t>
      </w:r>
    </w:p>
    <w:p w:rsidR="00CA2842" w:rsidRDefault="00CA2842" w:rsidP="00CA2842">
      <w:pPr>
        <w:pStyle w:val="a3"/>
        <w:spacing w:line="313" w:lineRule="exact"/>
        <w:ind w:left="926"/>
        <w:rPr>
          <w:rFonts w:ascii="Courier New"/>
        </w:rPr>
      </w:pPr>
      <w:r>
        <w:rPr>
          <w:rFonts w:ascii="Courier New"/>
        </w:rPr>
        <w:t>?&gt;</w:t>
      </w:r>
    </w:p>
    <w:p w:rsidR="00CA2842" w:rsidRDefault="00CA2842" w:rsidP="00CA2842">
      <w:pPr>
        <w:pStyle w:val="a3"/>
        <w:rPr>
          <w:rFonts w:ascii="Courier New"/>
          <w:sz w:val="32"/>
        </w:rPr>
      </w:pPr>
    </w:p>
    <w:p w:rsidR="00CA2842" w:rsidRDefault="00CA2842" w:rsidP="00CA2842">
      <w:pPr>
        <w:spacing w:before="271"/>
        <w:ind w:left="926"/>
        <w:rPr>
          <w:b/>
          <w:sz w:val="28"/>
        </w:rPr>
      </w:pPr>
      <w:r>
        <w:rPr>
          <w:b/>
          <w:sz w:val="28"/>
        </w:rPr>
        <w:t>Завдання</w:t>
      </w:r>
    </w:p>
    <w:p w:rsidR="00CA2842" w:rsidRDefault="00CA2842" w:rsidP="00CA2842">
      <w:pPr>
        <w:pStyle w:val="a3"/>
        <w:rPr>
          <w:b/>
          <w:sz w:val="30"/>
        </w:rPr>
      </w:pPr>
    </w:p>
    <w:p w:rsidR="00CA2842" w:rsidRDefault="00CA2842" w:rsidP="00CA2842">
      <w:pPr>
        <w:pStyle w:val="a3"/>
        <w:spacing w:before="8"/>
        <w:rPr>
          <w:b/>
          <w:sz w:val="25"/>
        </w:rPr>
      </w:pP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1"/>
          <w:tab w:val="left" w:pos="1352"/>
        </w:tabs>
        <w:ind w:right="225" w:firstLine="707"/>
        <w:rPr>
          <w:sz w:val="28"/>
        </w:rPr>
      </w:pPr>
      <w:r>
        <w:rPr>
          <w:sz w:val="28"/>
        </w:rPr>
        <w:t>Розробити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скрипт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i/>
          <w:sz w:val="28"/>
        </w:rPr>
        <w:t>form.php</w:t>
      </w:r>
      <w:proofErr w:type="spellEnd"/>
      <w:r>
        <w:rPr>
          <w:i/>
          <w:sz w:val="28"/>
        </w:rPr>
        <w:t>,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що</w:t>
      </w:r>
      <w:r>
        <w:rPr>
          <w:spacing w:val="15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6"/>
          <w:sz w:val="28"/>
        </w:rPr>
        <w:t xml:space="preserve"> </w:t>
      </w:r>
      <w:r>
        <w:rPr>
          <w:sz w:val="28"/>
        </w:rPr>
        <w:t>HTML-форму</w:t>
      </w:r>
      <w:r>
        <w:rPr>
          <w:spacing w:val="13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користувача,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задовольняє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наступним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вимогам: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351"/>
          <w:tab w:val="left" w:pos="1352"/>
        </w:tabs>
        <w:spacing w:line="321" w:lineRule="exact"/>
        <w:ind w:left="1351" w:hanging="426"/>
        <w:rPr>
          <w:rFonts w:ascii="Symbol" w:hAnsi="Symbol"/>
          <w:sz w:val="20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-1"/>
          <w:sz w:val="28"/>
        </w:rPr>
        <w:t xml:space="preserve"> </w:t>
      </w:r>
      <w:r>
        <w:rPr>
          <w:sz w:val="28"/>
        </w:rPr>
        <w:t>всі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керування;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351"/>
          <w:tab w:val="left" w:pos="1352"/>
          <w:tab w:val="left" w:pos="9266"/>
        </w:tabs>
        <w:ind w:right="235" w:firstLine="707"/>
        <w:rPr>
          <w:rFonts w:ascii="Symbol" w:hAnsi="Symbol"/>
          <w:sz w:val="20"/>
        </w:rPr>
      </w:pPr>
      <w:r>
        <w:rPr>
          <w:sz w:val="28"/>
        </w:rPr>
        <w:t>обов'язково</w:t>
      </w:r>
      <w:r>
        <w:rPr>
          <w:spacing w:val="29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29"/>
          <w:sz w:val="28"/>
        </w:rPr>
        <w:t xml:space="preserve"> </w:t>
      </w:r>
      <w:r>
        <w:rPr>
          <w:sz w:val="28"/>
        </w:rPr>
        <w:t>буті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29"/>
          <w:sz w:val="28"/>
        </w:rPr>
        <w:t xml:space="preserve"> </w:t>
      </w:r>
      <w:r>
        <w:rPr>
          <w:sz w:val="28"/>
        </w:rPr>
        <w:t>що</w:t>
      </w:r>
      <w:r>
        <w:rPr>
          <w:spacing w:val="27"/>
          <w:sz w:val="28"/>
        </w:rPr>
        <w:t xml:space="preserve"> </w:t>
      </w:r>
      <w:r>
        <w:rPr>
          <w:sz w:val="28"/>
        </w:rPr>
        <w:t>дає</w:t>
      </w:r>
      <w:r>
        <w:rPr>
          <w:spacing w:val="28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28"/>
          <w:sz w:val="28"/>
        </w:rPr>
        <w:t xml:space="preserve"> </w:t>
      </w:r>
      <w:r>
        <w:rPr>
          <w:sz w:val="28"/>
        </w:rPr>
        <w:t>вибрати</w:t>
      </w:r>
      <w:r>
        <w:rPr>
          <w:sz w:val="28"/>
        </w:rPr>
        <w:tab/>
      </w:r>
      <w:r>
        <w:rPr>
          <w:spacing w:val="-1"/>
          <w:sz w:val="28"/>
        </w:rPr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запропонованих;</w:t>
      </w:r>
    </w:p>
    <w:p w:rsidR="00CA2842" w:rsidRDefault="00CA2842" w:rsidP="00CA2842">
      <w:pPr>
        <w:pStyle w:val="a5"/>
        <w:numPr>
          <w:ilvl w:val="1"/>
          <w:numId w:val="3"/>
        </w:numPr>
        <w:tabs>
          <w:tab w:val="left" w:pos="1351"/>
          <w:tab w:val="left" w:pos="1352"/>
        </w:tabs>
        <w:spacing w:before="2" w:line="322" w:lineRule="exact"/>
        <w:ind w:left="1351" w:hanging="426"/>
        <w:rPr>
          <w:rFonts w:ascii="Symbol" w:hAnsi="Symbol"/>
          <w:sz w:val="20"/>
        </w:rPr>
      </w:pPr>
      <w:r>
        <w:rPr>
          <w:sz w:val="28"/>
        </w:rPr>
        <w:t>дані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1"/>
          <w:sz w:val="28"/>
        </w:rPr>
        <w:t xml:space="preserve"> </w:t>
      </w:r>
      <w:r>
        <w:rPr>
          <w:sz w:val="28"/>
        </w:rPr>
        <w:t>буті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передані</w:t>
      </w:r>
      <w:r>
        <w:rPr>
          <w:spacing w:val="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GET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POST.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213"/>
        </w:tabs>
        <w:ind w:right="226" w:firstLine="707"/>
        <w:rPr>
          <w:sz w:val="28"/>
        </w:rPr>
      </w:pPr>
      <w:r>
        <w:rPr>
          <w:sz w:val="28"/>
        </w:rPr>
        <w:t>Оформити</w:t>
      </w:r>
      <w:r>
        <w:rPr>
          <w:spacing w:val="53"/>
          <w:sz w:val="28"/>
        </w:rPr>
        <w:t xml:space="preserve"> </w:t>
      </w:r>
      <w:r>
        <w:rPr>
          <w:sz w:val="28"/>
        </w:rPr>
        <w:t>макет</w:t>
      </w:r>
      <w:r>
        <w:rPr>
          <w:spacing w:val="54"/>
          <w:sz w:val="28"/>
        </w:rPr>
        <w:t xml:space="preserve"> </w:t>
      </w:r>
      <w:r>
        <w:rPr>
          <w:sz w:val="28"/>
        </w:rPr>
        <w:t>форми</w:t>
      </w:r>
      <w:r>
        <w:rPr>
          <w:spacing w:val="54"/>
          <w:sz w:val="28"/>
        </w:rPr>
        <w:t xml:space="preserve"> </w:t>
      </w:r>
      <w:r>
        <w:rPr>
          <w:sz w:val="28"/>
        </w:rPr>
        <w:t>(рис.</w:t>
      </w:r>
      <w:r>
        <w:rPr>
          <w:spacing w:val="52"/>
          <w:sz w:val="28"/>
        </w:rPr>
        <w:t xml:space="preserve"> </w:t>
      </w:r>
      <w:r>
        <w:rPr>
          <w:sz w:val="28"/>
        </w:rPr>
        <w:t>3.1)</w:t>
      </w:r>
      <w:r>
        <w:rPr>
          <w:spacing w:val="53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55"/>
          <w:sz w:val="28"/>
        </w:rPr>
        <w:t xml:space="preserve"> </w:t>
      </w:r>
      <w:r>
        <w:rPr>
          <w:sz w:val="28"/>
        </w:rPr>
        <w:t>CSS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framework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Bootstrap</w:t>
      </w:r>
      <w:proofErr w:type="spellEnd"/>
      <w:r>
        <w:rPr>
          <w:sz w:val="28"/>
        </w:rPr>
        <w:t>.</w:t>
      </w:r>
    </w:p>
    <w:p w:rsidR="00CA2842" w:rsidRDefault="00CA2842" w:rsidP="00CA2842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92FB5A7" wp14:editId="76588F85">
            <wp:simplePos x="0" y="0"/>
            <wp:positionH relativeFrom="page">
              <wp:posOffset>900430</wp:posOffset>
            </wp:positionH>
            <wp:positionV relativeFrom="paragraph">
              <wp:posOffset>119841</wp:posOffset>
            </wp:positionV>
            <wp:extent cx="6096210" cy="3541776"/>
            <wp:effectExtent l="0" t="0" r="0" b="0"/>
            <wp:wrapTopAndBottom/>
            <wp:docPr id="1" name="image8.png" descr="C:\Users\munspel\Google Диск\Work\Web технологии\src\1.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10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842" w:rsidRDefault="00CA2842" w:rsidP="00CA2842">
      <w:pPr>
        <w:pStyle w:val="a3"/>
        <w:ind w:left="3699"/>
      </w:pPr>
      <w:r>
        <w:t>Рисунок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форми.</w:t>
      </w:r>
    </w:p>
    <w:p w:rsidR="00CA2842" w:rsidRDefault="00CA2842" w:rsidP="00CA2842">
      <w:pPr>
        <w:pStyle w:val="a3"/>
        <w:spacing w:before="6"/>
        <w:rPr>
          <w:sz w:val="27"/>
        </w:rPr>
      </w:pP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1"/>
          <w:tab w:val="left" w:pos="1352"/>
        </w:tabs>
        <w:ind w:right="233" w:firstLine="707"/>
        <w:rPr>
          <w:sz w:val="28"/>
        </w:rPr>
      </w:pPr>
      <w:r>
        <w:rPr>
          <w:sz w:val="28"/>
        </w:rPr>
        <w:t>Передбачити</w:t>
      </w:r>
      <w:r>
        <w:rPr>
          <w:spacing w:val="2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22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пристроях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різною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роздільною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здатністю.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1"/>
          <w:tab w:val="left" w:pos="1352"/>
          <w:tab w:val="left" w:pos="6746"/>
        </w:tabs>
        <w:ind w:right="235" w:firstLine="707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відображенні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пристроях</w:t>
      </w:r>
      <w:r>
        <w:rPr>
          <w:spacing w:val="36"/>
          <w:sz w:val="28"/>
        </w:rPr>
        <w:t xml:space="preserve"> </w:t>
      </w:r>
      <w:r>
        <w:rPr>
          <w:sz w:val="28"/>
        </w:rPr>
        <w:t>шириною</w:t>
      </w:r>
      <w:r>
        <w:rPr>
          <w:sz w:val="28"/>
        </w:rPr>
        <w:tab/>
        <w:t>менших</w:t>
      </w:r>
      <w:r>
        <w:rPr>
          <w:spacing w:val="34"/>
          <w:sz w:val="28"/>
        </w:rPr>
        <w:t xml:space="preserve"> </w:t>
      </w:r>
      <w:r>
        <w:rPr>
          <w:sz w:val="28"/>
        </w:rPr>
        <w:t>720px</w:t>
      </w:r>
      <w:r>
        <w:rPr>
          <w:spacing w:val="37"/>
          <w:sz w:val="28"/>
        </w:rPr>
        <w:t xml:space="preserve"> </w:t>
      </w:r>
      <w:r>
        <w:rPr>
          <w:sz w:val="28"/>
        </w:rPr>
        <w:t>поля</w:t>
      </w:r>
      <w:r>
        <w:rPr>
          <w:spacing w:val="36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textarea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суховати</w:t>
      </w:r>
      <w:proofErr w:type="spellEnd"/>
      <w:r>
        <w:rPr>
          <w:sz w:val="28"/>
        </w:rPr>
        <w:t>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1"/>
          <w:tab w:val="left" w:pos="1352"/>
        </w:tabs>
        <w:spacing w:line="242" w:lineRule="auto"/>
        <w:ind w:right="234" w:firstLine="707"/>
        <w:rPr>
          <w:sz w:val="28"/>
        </w:rPr>
      </w:pPr>
      <w:r>
        <w:rPr>
          <w:sz w:val="28"/>
        </w:rPr>
        <w:t>Всі</w:t>
      </w:r>
      <w:r>
        <w:rPr>
          <w:spacing w:val="14"/>
          <w:sz w:val="28"/>
        </w:rPr>
        <w:t xml:space="preserve"> </w:t>
      </w:r>
      <w:r>
        <w:rPr>
          <w:sz w:val="28"/>
        </w:rPr>
        <w:t>поля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</w:t>
      </w:r>
      <w:r>
        <w:rPr>
          <w:spacing w:val="1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4"/>
          <w:sz w:val="28"/>
        </w:rPr>
        <w:t xml:space="preserve"> </w:t>
      </w:r>
      <w:r>
        <w:rPr>
          <w:sz w:val="28"/>
        </w:rPr>
        <w:t>мати</w:t>
      </w:r>
      <w:r>
        <w:rPr>
          <w:spacing w:val="1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пусте</w:t>
      </w:r>
      <w:r>
        <w:rPr>
          <w:spacing w:val="1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3"/>
          <w:sz w:val="28"/>
        </w:rPr>
        <w:t xml:space="preserve"> </w:t>
      </w:r>
      <w:r>
        <w:rPr>
          <w:sz w:val="28"/>
        </w:rPr>
        <w:t>вводу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421"/>
          <w:tab w:val="left" w:pos="1422"/>
          <w:tab w:val="left" w:pos="2344"/>
          <w:tab w:val="left" w:pos="3411"/>
          <w:tab w:val="left" w:pos="4711"/>
          <w:tab w:val="left" w:pos="6332"/>
          <w:tab w:val="left" w:pos="6919"/>
          <w:tab w:val="left" w:pos="8823"/>
        </w:tabs>
        <w:ind w:right="232" w:firstLine="707"/>
        <w:rPr>
          <w:sz w:val="28"/>
        </w:rPr>
      </w:pPr>
      <w:r>
        <w:rPr>
          <w:sz w:val="28"/>
        </w:rPr>
        <w:t>Поля</w:t>
      </w:r>
      <w:r>
        <w:rPr>
          <w:sz w:val="28"/>
        </w:rPr>
        <w:tab/>
        <w:t>другої</w:t>
      </w:r>
      <w:r>
        <w:rPr>
          <w:sz w:val="28"/>
        </w:rPr>
        <w:tab/>
        <w:t>колонки</w:t>
      </w:r>
      <w:r>
        <w:rPr>
          <w:sz w:val="28"/>
        </w:rPr>
        <w:tab/>
        <w:t>перевірити</w:t>
      </w:r>
      <w:r>
        <w:rPr>
          <w:sz w:val="28"/>
        </w:rPr>
        <w:tab/>
        <w:t>на</w:t>
      </w:r>
      <w:r>
        <w:rPr>
          <w:sz w:val="28"/>
        </w:rPr>
        <w:tab/>
        <w:t>відповідність</w:t>
      </w:r>
      <w:r>
        <w:rPr>
          <w:sz w:val="28"/>
        </w:rPr>
        <w:tab/>
        <w:t>формату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 HTML5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JavaScript</w:t>
      </w:r>
      <w:proofErr w:type="spellEnd"/>
      <w:r>
        <w:rPr>
          <w:sz w:val="28"/>
        </w:rPr>
        <w:t>.</w:t>
      </w:r>
    </w:p>
    <w:p w:rsidR="00CA2842" w:rsidRDefault="00CA2842" w:rsidP="00CA2842">
      <w:pPr>
        <w:rPr>
          <w:sz w:val="28"/>
        </w:rPr>
        <w:sectPr w:rsidR="00CA2842">
          <w:pgSz w:w="11910" w:h="16840"/>
          <w:pgMar w:top="1040" w:right="620" w:bottom="1280" w:left="1200" w:header="0" w:footer="1024" w:gutter="0"/>
          <w:cols w:space="720"/>
        </w:sectPr>
      </w:pP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spacing w:before="67"/>
        <w:ind w:right="232" w:firstLine="707"/>
        <w:jc w:val="both"/>
        <w:rPr>
          <w:sz w:val="28"/>
        </w:rPr>
      </w:pPr>
      <w:r>
        <w:rPr>
          <w:sz w:val="28"/>
        </w:rPr>
        <w:lastRenderedPageBreak/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третьої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 PHP та у разі помилки відобразити відповідне 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(використати відповідний компонент </w:t>
      </w:r>
      <w:proofErr w:type="spellStart"/>
      <w:r>
        <w:rPr>
          <w:sz w:val="28"/>
        </w:rPr>
        <w:t>Bootstrap</w:t>
      </w:r>
      <w:proofErr w:type="spellEnd"/>
      <w:r>
        <w:rPr>
          <w:sz w:val="28"/>
        </w:rPr>
        <w:t>) не втративши даних, що вже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заповнив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spacing w:before="1"/>
        <w:ind w:right="234" w:firstLine="707"/>
        <w:jc w:val="both"/>
        <w:rPr>
          <w:sz w:val="28"/>
        </w:rPr>
      </w:pPr>
      <w:r>
        <w:rPr>
          <w:sz w:val="28"/>
        </w:rPr>
        <w:t xml:space="preserve">При завантаженні фото використати </w:t>
      </w:r>
      <w:proofErr w:type="spellStart"/>
      <w:r>
        <w:rPr>
          <w:sz w:val="28"/>
        </w:rPr>
        <w:t>JavaScript</w:t>
      </w:r>
      <w:proofErr w:type="spellEnd"/>
      <w:r>
        <w:rPr>
          <w:sz w:val="28"/>
        </w:rPr>
        <w:t xml:space="preserve"> об’єкт </w:t>
      </w:r>
      <w:proofErr w:type="spellStart"/>
      <w:r>
        <w:rPr>
          <w:sz w:val="28"/>
        </w:rPr>
        <w:t>FileReader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відправки 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spacing w:line="242" w:lineRule="auto"/>
        <w:ind w:right="236" w:firstLine="707"/>
        <w:jc w:val="both"/>
        <w:rPr>
          <w:sz w:val="28"/>
        </w:rPr>
      </w:pPr>
      <w:r>
        <w:rPr>
          <w:sz w:val="28"/>
        </w:rPr>
        <w:t xml:space="preserve">Відправити форму </w:t>
      </w:r>
      <w:proofErr w:type="spellStart"/>
      <w:r>
        <w:rPr>
          <w:sz w:val="28"/>
        </w:rPr>
        <w:t>скрипту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form.php</w:t>
      </w:r>
      <w:proofErr w:type="spellEnd"/>
      <w:r>
        <w:rPr>
          <w:sz w:val="28"/>
        </w:rPr>
        <w:t xml:space="preserve"> та зберегти у файлі (самостійно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формат).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ind w:right="233" w:firstLine="707"/>
        <w:jc w:val="both"/>
        <w:rPr>
          <w:sz w:val="28"/>
        </w:rPr>
      </w:pPr>
      <w:r>
        <w:rPr>
          <w:sz w:val="28"/>
        </w:rPr>
        <w:t>Передбачити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оновленні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(виконати </w:t>
      </w:r>
      <w:proofErr w:type="spellStart"/>
      <w:r>
        <w:rPr>
          <w:sz w:val="28"/>
        </w:rPr>
        <w:t>перенаправлення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сторінки).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spacing w:line="321" w:lineRule="exact"/>
        <w:ind w:left="1351" w:hanging="4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відкритті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відобразити</w:t>
      </w:r>
      <w:r>
        <w:rPr>
          <w:spacing w:val="-3"/>
          <w:sz w:val="28"/>
        </w:rPr>
        <w:t xml:space="preserve"> </w:t>
      </w:r>
      <w:r>
        <w:rPr>
          <w:sz w:val="28"/>
        </w:rPr>
        <w:t>збережені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файлі</w:t>
      </w:r>
      <w:r>
        <w:rPr>
          <w:spacing w:val="-2"/>
          <w:sz w:val="28"/>
        </w:rPr>
        <w:t xml:space="preserve"> </w:t>
      </w:r>
      <w:r>
        <w:rPr>
          <w:sz w:val="28"/>
        </w:rPr>
        <w:t>дані.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ind w:right="227" w:firstLine="707"/>
        <w:jc w:val="both"/>
        <w:rPr>
          <w:sz w:val="28"/>
        </w:rPr>
      </w:pPr>
      <w:r>
        <w:rPr>
          <w:sz w:val="28"/>
        </w:rPr>
        <w:t xml:space="preserve">Отриману </w:t>
      </w:r>
      <w:proofErr w:type="spellStart"/>
      <w:r>
        <w:rPr>
          <w:sz w:val="28"/>
        </w:rPr>
        <w:t>веб-сторінки</w:t>
      </w:r>
      <w:proofErr w:type="spellEnd"/>
      <w:r>
        <w:rPr>
          <w:sz w:val="28"/>
        </w:rPr>
        <w:t xml:space="preserve"> та пов'язані з нею дані (папка з картинками,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файл стилів) скопіювати в папку «lab3» та розмістити її в кореневій директорій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веб-сервера</w:t>
      </w:r>
      <w:proofErr w:type="spellEnd"/>
      <w:r>
        <w:rPr>
          <w:sz w:val="28"/>
        </w:rPr>
        <w:t>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spacing w:line="322" w:lineRule="exact"/>
        <w:ind w:left="1351" w:hanging="426"/>
        <w:jc w:val="both"/>
        <w:rPr>
          <w:sz w:val="28"/>
        </w:rPr>
      </w:pPr>
      <w:r>
        <w:rPr>
          <w:sz w:val="28"/>
        </w:rPr>
        <w:t>Протестувати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віддаленому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сервері.</w:t>
      </w:r>
    </w:p>
    <w:p w:rsidR="00CA2842" w:rsidRDefault="00CA2842" w:rsidP="00CA2842">
      <w:pPr>
        <w:pStyle w:val="a5"/>
        <w:numPr>
          <w:ilvl w:val="0"/>
          <w:numId w:val="2"/>
        </w:numPr>
        <w:tabs>
          <w:tab w:val="left" w:pos="1352"/>
        </w:tabs>
        <w:ind w:left="1351" w:hanging="426"/>
        <w:jc w:val="both"/>
        <w:rPr>
          <w:sz w:val="28"/>
        </w:rPr>
      </w:pPr>
      <w:r>
        <w:rPr>
          <w:sz w:val="28"/>
        </w:rPr>
        <w:t>Оформити</w:t>
      </w:r>
      <w:r>
        <w:rPr>
          <w:spacing w:val="-4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CA2842" w:rsidRDefault="00CA2842" w:rsidP="00CA2842">
      <w:pPr>
        <w:pStyle w:val="a3"/>
        <w:spacing w:before="7"/>
        <w:rPr>
          <w:sz w:val="27"/>
        </w:rPr>
      </w:pPr>
    </w:p>
    <w:p w:rsidR="00CA2842" w:rsidRDefault="00CA2842" w:rsidP="00CA2842">
      <w:pPr>
        <w:pStyle w:val="a3"/>
        <w:ind w:left="218" w:right="490"/>
      </w:pPr>
      <w:r>
        <w:t>Додатково:</w:t>
      </w:r>
      <w:r>
        <w:rPr>
          <w:spacing w:val="18"/>
        </w:rPr>
        <w:t xml:space="preserve"> </w:t>
      </w:r>
      <w:r>
        <w:t>Виконати</w:t>
      </w:r>
      <w:r>
        <w:rPr>
          <w:spacing w:val="18"/>
        </w:rPr>
        <w:t xml:space="preserve"> </w:t>
      </w:r>
      <w:r>
        <w:t>обрізку</w:t>
      </w:r>
      <w:r>
        <w:rPr>
          <w:spacing w:val="14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масштабування</w:t>
      </w:r>
      <w:r>
        <w:rPr>
          <w:spacing w:val="17"/>
        </w:rPr>
        <w:t xml:space="preserve"> </w:t>
      </w:r>
      <w:r>
        <w:t>завантаженого</w:t>
      </w:r>
      <w:r>
        <w:rPr>
          <w:spacing w:val="18"/>
        </w:rPr>
        <w:t xml:space="preserve"> </w:t>
      </w:r>
      <w:r>
        <w:t>фото</w:t>
      </w:r>
      <w:r>
        <w:rPr>
          <w:spacing w:val="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збереженням.</w:t>
      </w:r>
    </w:p>
    <w:p w:rsidR="00CA2842" w:rsidRDefault="00CA2842" w:rsidP="00CA2842">
      <w:pPr>
        <w:pStyle w:val="a3"/>
        <w:rPr>
          <w:sz w:val="30"/>
        </w:rPr>
      </w:pPr>
    </w:p>
    <w:p w:rsidR="00CA2842" w:rsidRDefault="00CA2842" w:rsidP="00CA2842">
      <w:pPr>
        <w:pStyle w:val="a3"/>
        <w:spacing w:before="6"/>
        <w:rPr>
          <w:sz w:val="26"/>
        </w:rPr>
      </w:pPr>
    </w:p>
    <w:p w:rsidR="00CA2842" w:rsidRDefault="00CA2842" w:rsidP="00CA2842">
      <w:pPr>
        <w:ind w:left="92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питання</w:t>
      </w:r>
    </w:p>
    <w:p w:rsidR="00CA2842" w:rsidRDefault="00CA2842" w:rsidP="00CA2842">
      <w:pPr>
        <w:pStyle w:val="a3"/>
        <w:rPr>
          <w:b/>
          <w:sz w:val="30"/>
        </w:rPr>
      </w:pPr>
    </w:p>
    <w:p w:rsidR="00CA2842" w:rsidRDefault="00CA2842" w:rsidP="00CA2842">
      <w:pPr>
        <w:pStyle w:val="a3"/>
        <w:spacing w:before="5"/>
        <w:rPr>
          <w:b/>
          <w:sz w:val="25"/>
        </w:rPr>
      </w:pPr>
    </w:p>
    <w:p w:rsidR="00CA2842" w:rsidRDefault="00CA2842" w:rsidP="00CA2842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ind w:hanging="709"/>
        <w:rPr>
          <w:sz w:val="28"/>
        </w:rPr>
      </w:pP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html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тег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4"/>
          <w:sz w:val="28"/>
        </w:rPr>
        <w:t xml:space="preserve"> </w:t>
      </w:r>
      <w:r>
        <w:rPr>
          <w:sz w:val="28"/>
        </w:rPr>
        <w:t>формі?</w:t>
      </w:r>
    </w:p>
    <w:p w:rsidR="00CA2842" w:rsidRDefault="00CA2842" w:rsidP="00CA2842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ind w:hanging="709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php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файлами?</w:t>
      </w:r>
    </w:p>
    <w:p w:rsidR="00CA2842" w:rsidRDefault="00CA2842" w:rsidP="00CA2842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параметрів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серверу</w:t>
      </w:r>
      <w:r>
        <w:rPr>
          <w:spacing w:val="-6"/>
          <w:sz w:val="28"/>
        </w:rPr>
        <w:t xml:space="preserve"> </w:t>
      </w:r>
      <w:r>
        <w:rPr>
          <w:sz w:val="28"/>
        </w:rPr>
        <w:t>існують?</w:t>
      </w:r>
    </w:p>
    <w:p w:rsidR="00CA2842" w:rsidRDefault="00CA2842" w:rsidP="00CA2842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ind w:left="218" w:right="230" w:firstLine="707"/>
        <w:rPr>
          <w:sz w:val="28"/>
        </w:rPr>
      </w:pPr>
      <w:r>
        <w:rPr>
          <w:sz w:val="28"/>
        </w:rPr>
        <w:t>Яким</w:t>
      </w:r>
      <w:r>
        <w:rPr>
          <w:spacing w:val="57"/>
          <w:sz w:val="28"/>
        </w:rPr>
        <w:t xml:space="preserve"> </w:t>
      </w:r>
      <w:r>
        <w:rPr>
          <w:sz w:val="28"/>
        </w:rPr>
        <w:t>чином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php</w:t>
      </w:r>
      <w:proofErr w:type="spellEnd"/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скрипт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5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переданих</w:t>
      </w:r>
      <w:r>
        <w:rPr>
          <w:spacing w:val="59"/>
          <w:sz w:val="28"/>
        </w:rPr>
        <w:t xml:space="preserve"> </w:t>
      </w:r>
      <w:r>
        <w:rPr>
          <w:sz w:val="28"/>
        </w:rPr>
        <w:t>серверу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параметрів?</w:t>
      </w:r>
    </w:p>
    <w:p w:rsidR="0009313C" w:rsidRDefault="0009313C">
      <w:bookmarkStart w:id="0" w:name="_GoBack"/>
      <w:bookmarkEnd w:id="0"/>
    </w:p>
    <w:sectPr w:rsidR="000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E8"/>
    <w:multiLevelType w:val="hybridMultilevel"/>
    <w:tmpl w:val="DD22E294"/>
    <w:lvl w:ilvl="0" w:tplc="0A5E33D2">
      <w:numFmt w:val="bullet"/>
      <w:lvlText w:val=""/>
      <w:lvlJc w:val="left"/>
      <w:pPr>
        <w:ind w:left="535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70828A">
      <w:numFmt w:val="bullet"/>
      <w:lvlText w:val=""/>
      <w:lvlJc w:val="left"/>
      <w:pPr>
        <w:ind w:left="218" w:hanging="425"/>
      </w:pPr>
      <w:rPr>
        <w:rFonts w:hint="default"/>
        <w:w w:val="100"/>
        <w:lang w:val="uk-UA" w:eastAsia="en-US" w:bidi="ar-SA"/>
      </w:rPr>
    </w:lvl>
    <w:lvl w:ilvl="2" w:tplc="7A14E404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F8243058">
      <w:numFmt w:val="bullet"/>
      <w:lvlText w:val="•"/>
      <w:lvlJc w:val="left"/>
      <w:pPr>
        <w:ind w:left="3223" w:hanging="360"/>
      </w:pPr>
      <w:rPr>
        <w:rFonts w:hint="default"/>
        <w:lang w:val="uk-UA" w:eastAsia="en-US" w:bidi="ar-SA"/>
      </w:rPr>
    </w:lvl>
    <w:lvl w:ilvl="4" w:tplc="01EAC714">
      <w:numFmt w:val="bullet"/>
      <w:lvlText w:val="•"/>
      <w:lvlJc w:val="left"/>
      <w:pPr>
        <w:ind w:left="4087" w:hanging="360"/>
      </w:pPr>
      <w:rPr>
        <w:rFonts w:hint="default"/>
        <w:lang w:val="uk-UA" w:eastAsia="en-US" w:bidi="ar-SA"/>
      </w:rPr>
    </w:lvl>
    <w:lvl w:ilvl="5" w:tplc="D02E153E">
      <w:numFmt w:val="bullet"/>
      <w:lvlText w:val="•"/>
      <w:lvlJc w:val="left"/>
      <w:pPr>
        <w:ind w:left="4951" w:hanging="360"/>
      </w:pPr>
      <w:rPr>
        <w:rFonts w:hint="default"/>
        <w:lang w:val="uk-UA" w:eastAsia="en-US" w:bidi="ar-SA"/>
      </w:rPr>
    </w:lvl>
    <w:lvl w:ilvl="6" w:tplc="5ACCBAD6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7" w:tplc="5C48A56E">
      <w:numFmt w:val="bullet"/>
      <w:lvlText w:val="•"/>
      <w:lvlJc w:val="left"/>
      <w:pPr>
        <w:ind w:left="6678" w:hanging="360"/>
      </w:pPr>
      <w:rPr>
        <w:rFonts w:hint="default"/>
        <w:lang w:val="uk-UA" w:eastAsia="en-US" w:bidi="ar-SA"/>
      </w:rPr>
    </w:lvl>
    <w:lvl w:ilvl="8" w:tplc="01B86AF8">
      <w:numFmt w:val="bullet"/>
      <w:lvlText w:val="•"/>
      <w:lvlJc w:val="left"/>
      <w:pPr>
        <w:ind w:left="7542" w:hanging="360"/>
      </w:pPr>
      <w:rPr>
        <w:rFonts w:hint="default"/>
        <w:lang w:val="uk-UA" w:eastAsia="en-US" w:bidi="ar-SA"/>
      </w:rPr>
    </w:lvl>
  </w:abstractNum>
  <w:abstractNum w:abstractNumId="1">
    <w:nsid w:val="279653CC"/>
    <w:multiLevelType w:val="hybridMultilevel"/>
    <w:tmpl w:val="20EC6166"/>
    <w:lvl w:ilvl="0" w:tplc="EDE0492A">
      <w:start w:val="1"/>
      <w:numFmt w:val="decimal"/>
      <w:lvlText w:val="%1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E2EF40">
      <w:numFmt w:val="bullet"/>
      <w:lvlText w:val="•"/>
      <w:lvlJc w:val="left"/>
      <w:pPr>
        <w:ind w:left="2484" w:hanging="708"/>
      </w:pPr>
      <w:rPr>
        <w:rFonts w:hint="default"/>
        <w:lang w:val="uk-UA" w:eastAsia="en-US" w:bidi="ar-SA"/>
      </w:rPr>
    </w:lvl>
    <w:lvl w:ilvl="2" w:tplc="FA8A3648">
      <w:numFmt w:val="bullet"/>
      <w:lvlText w:val="•"/>
      <w:lvlJc w:val="left"/>
      <w:pPr>
        <w:ind w:left="3329" w:hanging="708"/>
      </w:pPr>
      <w:rPr>
        <w:rFonts w:hint="default"/>
        <w:lang w:val="uk-UA" w:eastAsia="en-US" w:bidi="ar-SA"/>
      </w:rPr>
    </w:lvl>
    <w:lvl w:ilvl="3" w:tplc="F2148BDC">
      <w:numFmt w:val="bullet"/>
      <w:lvlText w:val="•"/>
      <w:lvlJc w:val="left"/>
      <w:pPr>
        <w:ind w:left="4173" w:hanging="708"/>
      </w:pPr>
      <w:rPr>
        <w:rFonts w:hint="default"/>
        <w:lang w:val="uk-UA" w:eastAsia="en-US" w:bidi="ar-SA"/>
      </w:rPr>
    </w:lvl>
    <w:lvl w:ilvl="4" w:tplc="0A802C0C">
      <w:numFmt w:val="bullet"/>
      <w:lvlText w:val="•"/>
      <w:lvlJc w:val="left"/>
      <w:pPr>
        <w:ind w:left="5018" w:hanging="708"/>
      </w:pPr>
      <w:rPr>
        <w:rFonts w:hint="default"/>
        <w:lang w:val="uk-UA" w:eastAsia="en-US" w:bidi="ar-SA"/>
      </w:rPr>
    </w:lvl>
    <w:lvl w:ilvl="5" w:tplc="109C710E">
      <w:numFmt w:val="bullet"/>
      <w:lvlText w:val="•"/>
      <w:lvlJc w:val="left"/>
      <w:pPr>
        <w:ind w:left="5863" w:hanging="708"/>
      </w:pPr>
      <w:rPr>
        <w:rFonts w:hint="default"/>
        <w:lang w:val="uk-UA" w:eastAsia="en-US" w:bidi="ar-SA"/>
      </w:rPr>
    </w:lvl>
    <w:lvl w:ilvl="6" w:tplc="8D9E8CF6">
      <w:numFmt w:val="bullet"/>
      <w:lvlText w:val="•"/>
      <w:lvlJc w:val="left"/>
      <w:pPr>
        <w:ind w:left="6707" w:hanging="708"/>
      </w:pPr>
      <w:rPr>
        <w:rFonts w:hint="default"/>
        <w:lang w:val="uk-UA" w:eastAsia="en-US" w:bidi="ar-SA"/>
      </w:rPr>
    </w:lvl>
    <w:lvl w:ilvl="7" w:tplc="4C56FDEC">
      <w:numFmt w:val="bullet"/>
      <w:lvlText w:val="•"/>
      <w:lvlJc w:val="left"/>
      <w:pPr>
        <w:ind w:left="7552" w:hanging="708"/>
      </w:pPr>
      <w:rPr>
        <w:rFonts w:hint="default"/>
        <w:lang w:val="uk-UA" w:eastAsia="en-US" w:bidi="ar-SA"/>
      </w:rPr>
    </w:lvl>
    <w:lvl w:ilvl="8" w:tplc="E26282A6">
      <w:numFmt w:val="bullet"/>
      <w:lvlText w:val="•"/>
      <w:lvlJc w:val="left"/>
      <w:pPr>
        <w:ind w:left="8397" w:hanging="708"/>
      </w:pPr>
      <w:rPr>
        <w:rFonts w:hint="default"/>
        <w:lang w:val="uk-UA" w:eastAsia="en-US" w:bidi="ar-SA"/>
      </w:rPr>
    </w:lvl>
  </w:abstractNum>
  <w:abstractNum w:abstractNumId="2">
    <w:nsid w:val="557A5E05"/>
    <w:multiLevelType w:val="hybridMultilevel"/>
    <w:tmpl w:val="5BBA8A8E"/>
    <w:lvl w:ilvl="0" w:tplc="05C84B6A">
      <w:start w:val="1"/>
      <w:numFmt w:val="decimal"/>
      <w:lvlText w:val="%1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4EC5B2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D02CBF04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A4746F80"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 w:tplc="EC760700"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 w:tplc="02F25168"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 w:tplc="6040CCA2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189458C8"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 w:tplc="827C3254"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2"/>
    <w:rsid w:val="0009313C"/>
    <w:rsid w:val="00C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A2842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284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A28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28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A2842"/>
    <w:pPr>
      <w:ind w:left="218" w:firstLine="7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A2842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284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A28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28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A2842"/>
    <w:pPr>
      <w:ind w:left="218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0%B5%D0%B1-%D1%81%D1%82%D0%BE%D1%80%D1%96%D0%BD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xample.net/resource?param1=value1&amp;param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A%D0%BE%D0%B4%D1%83%D0%B2%D0%B0%D0%BD%D0%BD%D1%8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name.labs/test.php?a=10&amp;b=hel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5%D1%80%D0%B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Коргун</dc:creator>
  <cp:lastModifiedBy>Анастасия Коргун</cp:lastModifiedBy>
  <cp:revision>1</cp:revision>
  <dcterms:created xsi:type="dcterms:W3CDTF">2022-09-05T09:41:00Z</dcterms:created>
  <dcterms:modified xsi:type="dcterms:W3CDTF">2022-09-05T09:42:00Z</dcterms:modified>
</cp:coreProperties>
</file>