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AE7" w:rsidRDefault="00D874BD" w:rsidP="00D874BD">
      <w:pPr>
        <w:pStyle w:val="a3"/>
        <w:numPr>
          <w:ilvl w:val="0"/>
          <w:numId w:val="1"/>
        </w:numPr>
      </w:pPr>
      <w:r>
        <w:t>Продивитися 2 -3 кінофільми про війну (посилання на фільмографію додається. Можна звертатися й до тих, які не названі у посиланнях).</w:t>
      </w:r>
    </w:p>
    <w:p w:rsidR="00D874BD" w:rsidRDefault="00D874BD" w:rsidP="00D874BD">
      <w:pPr>
        <w:pStyle w:val="a3"/>
        <w:numPr>
          <w:ilvl w:val="0"/>
          <w:numId w:val="1"/>
        </w:numPr>
      </w:pPr>
      <w:r>
        <w:t>Написати відгук на один з творів (3-5 сторінок 14 кеглем, інтервал 1,5.</w:t>
      </w:r>
      <w:bookmarkStart w:id="0" w:name="_GoBack"/>
      <w:bookmarkEnd w:id="0"/>
    </w:p>
    <w:sectPr w:rsidR="00D874B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17C"/>
    <w:multiLevelType w:val="hybridMultilevel"/>
    <w:tmpl w:val="926A4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5D"/>
    <w:rsid w:val="00383AE7"/>
    <w:rsid w:val="00D874BD"/>
    <w:rsid w:val="00F4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01D5"/>
  <w15:chartTrackingRefBased/>
  <w15:docId w15:val="{F480A8D6-783B-4BC9-8DB4-82FE7EEC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2023-10-21T08:13:00Z</dcterms:created>
  <dcterms:modified xsi:type="dcterms:W3CDTF">2023-10-21T08:15:00Z</dcterms:modified>
</cp:coreProperties>
</file>