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0C" w:rsidRDefault="00D27F0C" w:rsidP="00D27F0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Практичне завдання т.3</w:t>
      </w:r>
      <w:r w:rsidR="000800D6">
        <w:rPr>
          <w:rFonts w:ascii="Times New Roman" w:eastAsia="Times New Roman" w:hAnsi="Times New Roman" w:cs="Times New Roman"/>
          <w:sz w:val="24"/>
          <w:lang w:val="uk-UA"/>
        </w:rPr>
        <w:t>-4</w:t>
      </w:r>
      <w:bookmarkStart w:id="0" w:name="_GoBack"/>
      <w:bookmarkEnd w:id="0"/>
    </w:p>
    <w:p w:rsidR="00D27F0C" w:rsidRPr="003D1A3A" w:rsidRDefault="00D27F0C" w:rsidP="00D27F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D1A3A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повсякденної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поведінки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службової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можна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віднести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? </w:t>
      </w:r>
    </w:p>
    <w:p w:rsidR="000800D6" w:rsidRPr="000800D6" w:rsidRDefault="00D27F0C" w:rsidP="000800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D1A3A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3D1A3A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складові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психологічної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готовності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правоохоронця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A3A">
        <w:rPr>
          <w:rFonts w:ascii="Times New Roman" w:eastAsia="Times New Roman" w:hAnsi="Times New Roman" w:cs="Times New Roman"/>
          <w:sz w:val="24"/>
        </w:rPr>
        <w:t>ситуаціях</w:t>
      </w:r>
      <w:proofErr w:type="spellEnd"/>
      <w:r w:rsidRPr="003D1A3A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0800D6" w:rsidRPr="000800D6" w:rsidRDefault="00D27F0C" w:rsidP="000800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800D6">
        <w:rPr>
          <w:rFonts w:ascii="Times New Roman" w:eastAsia="Times New Roman" w:hAnsi="Times New Roman" w:cs="Times New Roman"/>
          <w:sz w:val="24"/>
        </w:rPr>
        <w:t>Розкрийте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завдання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професійної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психологічної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0800D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800D6">
        <w:rPr>
          <w:rFonts w:ascii="Times New Roman" w:eastAsia="Times New Roman" w:hAnsi="Times New Roman" w:cs="Times New Roman"/>
          <w:sz w:val="24"/>
        </w:rPr>
        <w:t>ідготовки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правоохоронців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екстремальних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ситуаціях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. </w:t>
      </w:r>
    </w:p>
    <w:p w:rsidR="000800D6" w:rsidRPr="000800D6" w:rsidRDefault="000800D6" w:rsidP="000800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0800D6">
        <w:rPr>
          <w:rFonts w:ascii="Times New Roman" w:eastAsia="Times New Roman" w:hAnsi="Times New Roman" w:cs="Times New Roman"/>
          <w:sz w:val="24"/>
        </w:rPr>
        <w:t xml:space="preserve">Чим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визначається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ефективність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спостереженн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правоохоронній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0800D6" w:rsidRPr="000800D6" w:rsidRDefault="000800D6" w:rsidP="000800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0800D6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0800D6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 характеристики </w:t>
      </w:r>
      <w:proofErr w:type="spellStart"/>
      <w:r w:rsidRPr="000800D6">
        <w:rPr>
          <w:rFonts w:ascii="Times New Roman" w:eastAsia="Times New Roman" w:hAnsi="Times New Roman" w:cs="Times New Roman"/>
          <w:sz w:val="24"/>
        </w:rPr>
        <w:t>свідомості</w:t>
      </w:r>
      <w:proofErr w:type="spellEnd"/>
      <w:r w:rsidRPr="000800D6">
        <w:rPr>
          <w:rFonts w:ascii="Times New Roman" w:eastAsia="Times New Roman" w:hAnsi="Times New Roman" w:cs="Times New Roman"/>
          <w:sz w:val="24"/>
        </w:rPr>
        <w:t xml:space="preserve">.  </w:t>
      </w:r>
    </w:p>
    <w:p w:rsidR="000800D6" w:rsidRDefault="000800D6" w:rsidP="000800D6"/>
    <w:sectPr w:rsidR="0008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D52"/>
    <w:multiLevelType w:val="hybridMultilevel"/>
    <w:tmpl w:val="DEF2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5AAD"/>
    <w:multiLevelType w:val="hybridMultilevel"/>
    <w:tmpl w:val="214A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6B"/>
    <w:rsid w:val="0001056B"/>
    <w:rsid w:val="000800D6"/>
    <w:rsid w:val="00D27F0C"/>
    <w:rsid w:val="00D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3</cp:revision>
  <dcterms:created xsi:type="dcterms:W3CDTF">2023-10-27T07:45:00Z</dcterms:created>
  <dcterms:modified xsi:type="dcterms:W3CDTF">2023-10-27T07:49:00Z</dcterms:modified>
</cp:coreProperties>
</file>