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дисципліни «</w:t>
      </w:r>
      <w:r w:rsidR="00DF0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Природоохоронні технології</w:t>
      </w:r>
      <w:r w:rsidRPr="002335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60BE5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23351A" w:rsidRDefault="00460BE5" w:rsidP="004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рівень магістр</w:t>
      </w:r>
    </w:p>
    <w:p w:rsidR="0023351A" w:rsidRPr="0023351A" w:rsidRDefault="00460BE5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пеціальність 101 екологія</w:t>
      </w:r>
    </w:p>
    <w:p w:rsidR="0023351A" w:rsidRPr="0023351A" w:rsidRDefault="0034123B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Е</w:t>
      </w:r>
      <w:r w:rsidR="00DF0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кологія та 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охорона навколишнього середовища </w:t>
      </w:r>
    </w:p>
    <w:p w:rsidR="0023351A" w:rsidRPr="0023351A" w:rsidRDefault="00DF03F6" w:rsidP="002335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351A" w:rsidRPr="00233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8.1013</w:t>
      </w:r>
    </w:p>
    <w:p w:rsidR="00784AF4" w:rsidRPr="00784AF4" w:rsidRDefault="00784AF4" w:rsidP="0078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п/гр. А</w:t>
      </w:r>
    </w:p>
    <w:p w:rsidR="00784AF4" w:rsidRPr="00784AF4" w:rsidRDefault="00784AF4" w:rsidP="00784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118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0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онов Климентій Євгенійович 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</w:p>
    <w:p w:rsidR="00784AF4" w:rsidRPr="00784AF4" w:rsidRDefault="00380222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Дорошенко Юрій Леонідович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Дубовик Артем Євгенович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3</w:t>
      </w:r>
      <w:r w:rsidR="00A2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7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Дударєв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Володимирович </w:t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 Ілля Петрович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</w:t>
      </w:r>
    </w:p>
    <w:p w:rsidR="00784AF4" w:rsidRPr="00784AF4" w:rsidRDefault="00B0567A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</w:t>
      </w:r>
      <w:proofErr w:type="spellEnd"/>
      <w:r w:rsidR="00380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Владислав Євгенійович 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1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10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Костерний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Микита Віталійович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</w:t>
      </w:r>
      <w:r w:rsidR="00A2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9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Махортов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Артем Ігорович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Пікуш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Макар Миколайович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3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</w:t>
      </w:r>
    </w:p>
    <w:p w:rsidR="00784AF4" w:rsidRPr="00784AF4" w:rsidRDefault="00380222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Радюк Артем Юрійович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Свистун Анастасія Олександрівна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EA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A2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5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Тітова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Софія Миколаївна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2</w:t>
      </w:r>
      <w:r w:rsidR="00A2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6</w:t>
      </w:r>
    </w:p>
    <w:p w:rsidR="00784AF4" w:rsidRPr="00784AF4" w:rsidRDefault="00784AF4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Шершньов</w:t>
      </w:r>
      <w:proofErr w:type="spellEnd"/>
      <w:r w:rsidRPr="00784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 Геннадійович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8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</w:t>
      </w:r>
    </w:p>
    <w:p w:rsidR="00784AF4" w:rsidRPr="00784AF4" w:rsidRDefault="00380222" w:rsidP="008B71A3">
      <w:pPr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Шишкін Олег Олександрович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</w:t>
      </w:r>
      <w:r w:rsidR="00A24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</w:t>
      </w:r>
      <w:bookmarkStart w:id="0" w:name="_GoBack"/>
      <w:bookmarkEnd w:id="0"/>
    </w:p>
    <w:p w:rsidR="0023351A" w:rsidRPr="0023351A" w:rsidRDefault="0023351A" w:rsidP="007B01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351A" w:rsidRPr="0023351A" w:rsidRDefault="0023351A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51A" w:rsidRPr="006E4A61" w:rsidRDefault="00C70049" w:rsidP="0023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A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Питання.</w:t>
      </w:r>
    </w:p>
    <w:p w:rsidR="00A24BEE" w:rsidRPr="00A24BEE" w:rsidRDefault="00D229C8" w:rsidP="00A24BE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A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A24BEE"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>Біотехнологія альтернативних видів палива – біогазу.</w:t>
      </w:r>
    </w:p>
    <w:p w:rsidR="00A24BEE" w:rsidRPr="00A24BEE" w:rsidRDefault="00A24BEE" w:rsidP="00A24BE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Технологічні фактори </w:t>
      </w:r>
      <w:proofErr w:type="spellStart"/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>метаногенезу</w:t>
      </w:r>
      <w:proofErr w:type="spellEnd"/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24BEE" w:rsidRDefault="00A24BEE" w:rsidP="00A24BEE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Методи отримання біогазу. Перспективи використання </w:t>
      </w:r>
      <w:proofErr w:type="spellStart"/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>біогазових</w:t>
      </w:r>
      <w:proofErr w:type="spellEnd"/>
      <w:r w:rsidRPr="00A24B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установок в Україні.</w:t>
      </w:r>
    </w:p>
    <w:p w:rsidR="00627915" w:rsidRPr="00627915" w:rsidRDefault="00A24BEE" w:rsidP="00627915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627915" w:rsidRPr="00627915">
        <w:rPr>
          <w:rFonts w:ascii="Times New Roman" w:eastAsia="Calibri" w:hAnsi="Times New Roman" w:cs="Times New Roman"/>
          <w:sz w:val="28"/>
          <w:szCs w:val="28"/>
          <w:lang w:val="uk-UA"/>
        </w:rPr>
        <w:t>Біоочищення</w:t>
      </w:r>
      <w:proofErr w:type="spellEnd"/>
      <w:r w:rsidR="00627915" w:rsidRPr="006279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стічних вод.</w:t>
      </w:r>
    </w:p>
    <w:p w:rsidR="00627915" w:rsidRPr="00627915" w:rsidRDefault="00A24BEE" w:rsidP="00627915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27915" w:rsidRPr="00627915">
        <w:rPr>
          <w:rFonts w:ascii="Times New Roman" w:eastAsia="Calibri" w:hAnsi="Times New Roman" w:cs="Times New Roman"/>
          <w:sz w:val="28"/>
          <w:szCs w:val="28"/>
          <w:lang w:val="uk-UA"/>
        </w:rPr>
        <w:t>. Особливості складових компонентів стічних вод гірничодобувних підприємств.</w:t>
      </w:r>
    </w:p>
    <w:p w:rsidR="00627915" w:rsidRPr="00627915" w:rsidRDefault="00A24BEE" w:rsidP="00627915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27915" w:rsidRPr="00627915">
        <w:rPr>
          <w:rFonts w:ascii="Times New Roman" w:eastAsia="Calibri" w:hAnsi="Times New Roman" w:cs="Times New Roman"/>
          <w:sz w:val="28"/>
          <w:szCs w:val="28"/>
          <w:lang w:val="uk-UA"/>
        </w:rPr>
        <w:t>. Основні показники процесу біохімічного очищення стічних вод.</w:t>
      </w:r>
    </w:p>
    <w:p w:rsidR="000113A2" w:rsidRDefault="00A24BEE" w:rsidP="00627915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627915" w:rsidRPr="00627915">
        <w:rPr>
          <w:rFonts w:ascii="Times New Roman" w:eastAsia="Calibri" w:hAnsi="Times New Roman" w:cs="Times New Roman"/>
          <w:sz w:val="28"/>
          <w:szCs w:val="28"/>
          <w:lang w:val="uk-UA"/>
        </w:rPr>
        <w:t>. Методи аеробного очищення стічних вод.</w:t>
      </w:r>
    </w:p>
    <w:p w:rsidR="00380222" w:rsidRPr="00380222" w:rsidRDefault="00A24BEE" w:rsidP="0038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802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0222" w:rsidRPr="00380222">
        <w:rPr>
          <w:rFonts w:ascii="Times New Roman" w:hAnsi="Times New Roman"/>
          <w:sz w:val="28"/>
          <w:szCs w:val="28"/>
          <w:lang w:val="uk-UA"/>
        </w:rPr>
        <w:t>Біотехнологія як наука, напрямки розвитку екобіотехнології.</w:t>
      </w:r>
    </w:p>
    <w:p w:rsidR="00380222" w:rsidRPr="00380222" w:rsidRDefault="00A24BEE" w:rsidP="0038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80222">
        <w:rPr>
          <w:rFonts w:ascii="Times New Roman" w:hAnsi="Times New Roman"/>
          <w:sz w:val="28"/>
          <w:szCs w:val="28"/>
          <w:lang w:val="uk-UA"/>
        </w:rPr>
        <w:t>.</w:t>
      </w:r>
      <w:r w:rsidR="00380222" w:rsidRPr="00380222">
        <w:rPr>
          <w:rFonts w:ascii="Times New Roman" w:hAnsi="Times New Roman"/>
          <w:sz w:val="28"/>
          <w:szCs w:val="28"/>
          <w:lang w:val="uk-UA"/>
        </w:rPr>
        <w:t xml:space="preserve"> Біологічне очищення води.</w:t>
      </w:r>
    </w:p>
    <w:p w:rsidR="007E4459" w:rsidRDefault="00A24BEE" w:rsidP="0038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80222">
        <w:rPr>
          <w:rFonts w:ascii="Times New Roman" w:hAnsi="Times New Roman"/>
          <w:sz w:val="28"/>
          <w:szCs w:val="28"/>
          <w:lang w:val="uk-UA"/>
        </w:rPr>
        <w:t>.</w:t>
      </w:r>
      <w:r w:rsidR="00380222" w:rsidRPr="003802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80222" w:rsidRPr="00380222">
        <w:rPr>
          <w:rFonts w:ascii="Times New Roman" w:hAnsi="Times New Roman"/>
          <w:sz w:val="28"/>
          <w:szCs w:val="28"/>
          <w:lang w:val="uk-UA"/>
        </w:rPr>
        <w:t>Прямотечійна</w:t>
      </w:r>
      <w:proofErr w:type="spellEnd"/>
      <w:r w:rsidR="00380222" w:rsidRPr="003802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80222" w:rsidRPr="00380222">
        <w:rPr>
          <w:rFonts w:ascii="Times New Roman" w:hAnsi="Times New Roman"/>
          <w:sz w:val="28"/>
          <w:szCs w:val="28"/>
          <w:lang w:val="uk-UA"/>
        </w:rPr>
        <w:t>біоконвеєрна</w:t>
      </w:r>
      <w:proofErr w:type="spellEnd"/>
      <w:r w:rsidR="00380222" w:rsidRPr="00380222">
        <w:rPr>
          <w:rFonts w:ascii="Times New Roman" w:hAnsi="Times New Roman"/>
          <w:sz w:val="28"/>
          <w:szCs w:val="28"/>
          <w:lang w:val="uk-UA"/>
        </w:rPr>
        <w:t xml:space="preserve"> технологія очищення води.</w:t>
      </w:r>
    </w:p>
    <w:p w:rsidR="007E4459" w:rsidRPr="004C4FA9" w:rsidRDefault="007E4459" w:rsidP="007E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4459" w:rsidRPr="004C4FA9" w:rsidSect="007364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BF4"/>
    <w:multiLevelType w:val="hybridMultilevel"/>
    <w:tmpl w:val="9E92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C7765"/>
    <w:multiLevelType w:val="hybridMultilevel"/>
    <w:tmpl w:val="52001A54"/>
    <w:lvl w:ilvl="0" w:tplc="1D5498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A3CD9"/>
    <w:multiLevelType w:val="hybridMultilevel"/>
    <w:tmpl w:val="2DC2E0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CF6232"/>
    <w:multiLevelType w:val="hybridMultilevel"/>
    <w:tmpl w:val="CA54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8"/>
    <w:rsid w:val="000113A2"/>
    <w:rsid w:val="0008100C"/>
    <w:rsid w:val="000E5E0B"/>
    <w:rsid w:val="00155AD1"/>
    <w:rsid w:val="00191A79"/>
    <w:rsid w:val="001B5C31"/>
    <w:rsid w:val="001E0AF8"/>
    <w:rsid w:val="0023351A"/>
    <w:rsid w:val="002F04BA"/>
    <w:rsid w:val="00302204"/>
    <w:rsid w:val="00314DEE"/>
    <w:rsid w:val="0034123B"/>
    <w:rsid w:val="00362961"/>
    <w:rsid w:val="00380222"/>
    <w:rsid w:val="003954D8"/>
    <w:rsid w:val="003A654A"/>
    <w:rsid w:val="003E5283"/>
    <w:rsid w:val="00460BE5"/>
    <w:rsid w:val="004637B0"/>
    <w:rsid w:val="0047493B"/>
    <w:rsid w:val="004C0F1C"/>
    <w:rsid w:val="004C4FA9"/>
    <w:rsid w:val="00563E1A"/>
    <w:rsid w:val="005A2219"/>
    <w:rsid w:val="005E690C"/>
    <w:rsid w:val="00627915"/>
    <w:rsid w:val="006344C9"/>
    <w:rsid w:val="00657CB5"/>
    <w:rsid w:val="00662FCF"/>
    <w:rsid w:val="00677F98"/>
    <w:rsid w:val="006E1FBE"/>
    <w:rsid w:val="006E4A61"/>
    <w:rsid w:val="007364FF"/>
    <w:rsid w:val="00737EEE"/>
    <w:rsid w:val="00741DF0"/>
    <w:rsid w:val="00784AF4"/>
    <w:rsid w:val="007B01EE"/>
    <w:rsid w:val="007E4459"/>
    <w:rsid w:val="008B71A3"/>
    <w:rsid w:val="00930123"/>
    <w:rsid w:val="009C1C6E"/>
    <w:rsid w:val="009F62E1"/>
    <w:rsid w:val="00A24BEE"/>
    <w:rsid w:val="00AE3267"/>
    <w:rsid w:val="00B0567A"/>
    <w:rsid w:val="00B479ED"/>
    <w:rsid w:val="00C20B17"/>
    <w:rsid w:val="00C2597F"/>
    <w:rsid w:val="00C70049"/>
    <w:rsid w:val="00D05591"/>
    <w:rsid w:val="00D229C8"/>
    <w:rsid w:val="00D32572"/>
    <w:rsid w:val="00D86780"/>
    <w:rsid w:val="00DF03F6"/>
    <w:rsid w:val="00E367EF"/>
    <w:rsid w:val="00EA3EC7"/>
    <w:rsid w:val="00EF5BB6"/>
    <w:rsid w:val="00F8456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AB10-F626-45A0-8B20-2240D24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59</cp:revision>
  <cp:lastPrinted>2022-09-12T18:58:00Z</cp:lastPrinted>
  <dcterms:created xsi:type="dcterms:W3CDTF">2021-10-28T15:14:00Z</dcterms:created>
  <dcterms:modified xsi:type="dcterms:W3CDTF">2023-10-27T06:32:00Z</dcterms:modified>
</cp:coreProperties>
</file>