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>1. Поясните особливості тепловіддачі при обтіканні одиночної круглої труби залежно від  режимів плину рідини в прикордонному шарі.</w:t>
      </w:r>
    </w:p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 xml:space="preserve">2. Чому циліндр уважається </w:t>
      </w:r>
      <w:r>
        <w:rPr>
          <w:sz w:val="32"/>
          <w:szCs w:val="32"/>
          <w:lang w:val="uk-UA"/>
        </w:rPr>
        <w:t>«</w:t>
      </w:r>
      <w:proofErr w:type="spellStart"/>
      <w:r w:rsidRPr="008C5CA9">
        <w:rPr>
          <w:sz w:val="32"/>
          <w:szCs w:val="32"/>
          <w:lang w:val="uk-UA"/>
        </w:rPr>
        <w:t>неудобообтекаемым</w:t>
      </w:r>
      <w:proofErr w:type="spellEnd"/>
      <w:r>
        <w:rPr>
          <w:sz w:val="32"/>
          <w:szCs w:val="32"/>
          <w:lang w:val="uk-UA"/>
        </w:rPr>
        <w:t>»</w:t>
      </w:r>
      <w:r w:rsidRPr="008C5CA9">
        <w:rPr>
          <w:sz w:val="32"/>
          <w:szCs w:val="32"/>
          <w:lang w:val="uk-UA"/>
        </w:rPr>
        <w:t xml:space="preserve"> тілом? З якої причини відбувається відрив прикордонного шару?</w:t>
      </w:r>
    </w:p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 xml:space="preserve">3. При яких значеннях числа </w:t>
      </w:r>
      <w:proofErr w:type="spellStart"/>
      <w:r w:rsidRPr="008C5CA9">
        <w:rPr>
          <w:sz w:val="32"/>
          <w:szCs w:val="32"/>
          <w:lang w:val="uk-UA"/>
        </w:rPr>
        <w:t>Рейнольдса</w:t>
      </w:r>
      <w:proofErr w:type="spellEnd"/>
      <w:r w:rsidRPr="008C5CA9">
        <w:rPr>
          <w:sz w:val="32"/>
          <w:szCs w:val="32"/>
          <w:lang w:val="uk-UA"/>
        </w:rPr>
        <w:t xml:space="preserve"> відбувається перехід від ламінарного плину рідини до турбулентного?</w:t>
      </w:r>
    </w:p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>4. Схематично зобразите відношення місцевого коефіцієнта тепловіддачі до середнього по окружності циліндра для випадків відриву ламінарних і турбулентного прикордонного шарів.</w:t>
      </w:r>
    </w:p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 xml:space="preserve">5. Запишіть </w:t>
      </w:r>
      <w:proofErr w:type="spellStart"/>
      <w:r w:rsidRPr="008C5CA9">
        <w:rPr>
          <w:sz w:val="32"/>
          <w:szCs w:val="32"/>
          <w:lang w:val="uk-UA"/>
        </w:rPr>
        <w:t>кр</w:t>
      </w:r>
      <w:r>
        <w:rPr>
          <w:sz w:val="32"/>
          <w:szCs w:val="32"/>
          <w:lang w:val="uk-UA"/>
        </w:rPr>
        <w:t>і</w:t>
      </w:r>
      <w:r w:rsidRPr="008C5CA9">
        <w:rPr>
          <w:sz w:val="32"/>
          <w:szCs w:val="32"/>
          <w:lang w:val="uk-UA"/>
        </w:rPr>
        <w:t>тер</w:t>
      </w:r>
      <w:bookmarkStart w:id="0" w:name="_GoBack"/>
      <w:bookmarkEnd w:id="0"/>
      <w:r>
        <w:rPr>
          <w:sz w:val="32"/>
          <w:szCs w:val="32"/>
          <w:lang w:val="uk-UA"/>
        </w:rPr>
        <w:t>і</w:t>
      </w:r>
      <w:r w:rsidRPr="008C5CA9">
        <w:rPr>
          <w:sz w:val="32"/>
          <w:szCs w:val="32"/>
          <w:lang w:val="uk-UA"/>
        </w:rPr>
        <w:t>альн</w:t>
      </w:r>
      <w:r>
        <w:rPr>
          <w:sz w:val="32"/>
          <w:szCs w:val="32"/>
          <w:lang w:val="uk-UA"/>
        </w:rPr>
        <w:t>і</w:t>
      </w:r>
      <w:proofErr w:type="spellEnd"/>
      <w:r w:rsidRPr="008C5CA9">
        <w:rPr>
          <w:sz w:val="32"/>
          <w:szCs w:val="32"/>
          <w:lang w:val="uk-UA"/>
        </w:rPr>
        <w:t xml:space="preserve"> рівняння для визначення тепловіддачі у випадку поперечного обтікання одиночного циліндра.</w:t>
      </w:r>
    </w:p>
    <w:p w:rsidR="008C5CA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>6. Чому теплообмінні апарати виконують у вигляді пучків труб? Які види компонування пучків труб вам відомі?</w:t>
      </w:r>
    </w:p>
    <w:p w:rsidR="005F23B9" w:rsidRPr="008C5CA9" w:rsidRDefault="008C5CA9" w:rsidP="008C5CA9">
      <w:pPr>
        <w:jc w:val="both"/>
        <w:rPr>
          <w:sz w:val="32"/>
          <w:szCs w:val="32"/>
          <w:lang w:val="uk-UA"/>
        </w:rPr>
      </w:pPr>
      <w:r w:rsidRPr="008C5CA9">
        <w:rPr>
          <w:sz w:val="32"/>
          <w:szCs w:val="32"/>
          <w:lang w:val="uk-UA"/>
        </w:rPr>
        <w:t>7. У чому буде полягати основна відмінність тепловіддачі при обтіканні трубного пучка в порівнянні з одиночним циліндром; шахового пучка труб у порівнянні з коридорним; для ламінарних, змішаних і турбулентного режимів плину рідини в прикордонному шарі?</w:t>
      </w:r>
    </w:p>
    <w:sectPr w:rsidR="005F23B9" w:rsidRPr="008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A9"/>
    <w:rsid w:val="0010510E"/>
    <w:rsid w:val="003E289B"/>
    <w:rsid w:val="0040237D"/>
    <w:rsid w:val="008C5CA9"/>
    <w:rsid w:val="00AC7434"/>
    <w:rsid w:val="00DB7B18"/>
    <w:rsid w:val="00F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161A"/>
  <w15:chartTrackingRefBased/>
  <w15:docId w15:val="{806E8DAE-2467-4A45-9A38-C0068EC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2023-11-01T07:01:00Z</dcterms:created>
  <dcterms:modified xsi:type="dcterms:W3CDTF">2023-11-01T07:18:00Z</dcterms:modified>
</cp:coreProperties>
</file>