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Лабораторна робота №3. Docker Compose. Робота з БД. Створення багатоконтейнерного додатку з Docker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План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Установка Docker Compose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Налаштування і запуск API сервісу в docker-compose.yml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Створення і використання змінних оточення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Підключення бази даних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Створення сервісу з MongoDB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Здійснення запитів в базу даних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Хід роботи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Перевірте наявність файлу </w:t>
      </w:r>
      <w:r w:rsidDel="00000000" w:rsidR="00000000" w:rsidRPr="00000000">
        <w:rPr>
          <w:i w:val="1"/>
          <w:rtl w:val="0"/>
        </w:rPr>
        <w:t xml:space="preserve">Dockerfile</w:t>
      </w:r>
      <w:r w:rsidDel="00000000" w:rsidR="00000000" w:rsidRPr="00000000">
        <w:rPr>
          <w:rtl w:val="0"/>
        </w:rPr>
        <w:t xml:space="preserve"> в папці </w:t>
      </w:r>
      <w:r w:rsidDel="00000000" w:rsidR="00000000" w:rsidRPr="00000000">
        <w:rPr>
          <w:i w:val="1"/>
          <w:rtl w:val="0"/>
        </w:rPr>
        <w:t xml:space="preserve">api/</w:t>
      </w:r>
    </w:p>
    <w:p w:rsidR="00000000" w:rsidDel="00000000" w:rsidP="00000000" w:rsidRDefault="00000000" w:rsidRPr="00000000" w14:paraId="0000000D">
      <w:pPr>
        <w:ind w:left="720" w:firstLine="0"/>
        <w:jc w:val="center"/>
        <w:rPr>
          <w:i w:val="1"/>
        </w:rPr>
      </w:pPr>
      <w:r w:rsidDel="00000000" w:rsidR="00000000" w:rsidRPr="00000000">
        <w:rPr>
          <w:i w:val="1"/>
        </w:rPr>
        <w:drawing>
          <wp:inline distB="114300" distT="114300" distL="114300" distR="114300">
            <wp:extent cx="1609725" cy="1161244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612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Встановіть і перевірте роботу </w:t>
      </w:r>
      <w:r w:rsidDel="00000000" w:rsidR="00000000" w:rsidRPr="00000000">
        <w:rPr>
          <w:i w:val="1"/>
          <w:rtl w:val="0"/>
        </w:rPr>
        <w:t xml:space="preserve">Docker Compose. </w:t>
      </w:r>
      <w:r w:rsidDel="00000000" w:rsidR="00000000" w:rsidRPr="00000000">
        <w:rPr>
          <w:rtl w:val="0"/>
        </w:rPr>
        <w:t xml:space="preserve">Для Windows і MacOS даний клієнт встановлюється з разом з Docker (Docker Desktop).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В кореневій папці проекту створіть файл </w:t>
      </w:r>
      <w:r w:rsidDel="00000000" w:rsidR="00000000" w:rsidRPr="00000000">
        <w:rPr>
          <w:i w:val="1"/>
          <w:rtl w:val="0"/>
        </w:rPr>
        <w:t xml:space="preserve">docker-compose.yml. </w:t>
      </w:r>
      <w:r w:rsidDel="00000000" w:rsidR="00000000" w:rsidRPr="00000000">
        <w:rPr>
          <w:rtl w:val="0"/>
        </w:rPr>
        <w:t xml:space="preserve">В ньому будуть налаштування контейнерів всіх сервісів проекту для production-версії</w:t>
      </w:r>
    </w:p>
    <w:p w:rsidR="00000000" w:rsidDel="00000000" w:rsidP="00000000" w:rsidRDefault="00000000" w:rsidRPr="00000000" w14:paraId="00000010">
      <w:pPr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62064" cy="1209311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2064" cy="12093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jc w:val="left"/>
      </w:pPr>
      <w:r w:rsidDel="00000000" w:rsidR="00000000" w:rsidRPr="00000000">
        <w:rPr>
          <w:rtl w:val="0"/>
        </w:rPr>
        <w:t xml:space="preserve">Для перебудови образу (при необхідності) і запуску сервісів з Docker Compose виконаємо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docker-compose up --build. </w:t>
      </w:r>
      <w:r w:rsidDel="00000000" w:rsidR="00000000" w:rsidRPr="00000000">
        <w:rPr>
          <w:rtl w:val="0"/>
        </w:rPr>
        <w:t xml:space="preserve">Переконайтесь, що сервіс запущений і доступний за адресою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http://localhost:80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В docker-compose.yml для сервісу api/ створіть змінні оточення PORT, HOST. В коді винесіть дані змінні в окремий файл (configuration/index.js) та імпортуйте їх в виконавчий файл додатку app.js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Підготовка до роботи з БД. </w:t>
      </w:r>
      <w:r w:rsidDel="00000000" w:rsidR="00000000" w:rsidRPr="00000000">
        <w:rPr>
          <w:rtl w:val="0"/>
        </w:rPr>
        <w:t xml:space="preserve">Встановіть Mongoose та в package.json перевірте наявність даного модуля в </w:t>
      </w:r>
      <w:r w:rsidDel="00000000" w:rsidR="00000000" w:rsidRPr="00000000">
        <w:rPr>
          <w:i w:val="1"/>
          <w:rtl w:val="0"/>
        </w:rPr>
        <w:t xml:space="preserve">dependencies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В коді з'єднайтесь з БД. Для цього рекомендовано виконати такі кроки: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В окремому файлі (utils/db.js) створити функцію connectDB для з'єднання з БД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Імпортувати функцію connectDB в app.js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Викликати функцію connectDB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Сервер запустити лише при успішному з'єднанні з БД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docker-compose.yml додайте новий сервіс для роботи БД. Врахувати, що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Не потрібно будувати новий образ,  а лише використати існуючий (mongo)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Сервіс api запустити лише після запуску api_db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Створити і підключити змінну оточення MONGO_URL. В рядку з'єднання вказати адресу сервісу api_db: </w:t>
      </w:r>
      <w:r w:rsidDel="00000000" w:rsidR="00000000" w:rsidRPr="00000000">
        <w:rPr>
          <w:i w:val="1"/>
          <w:rtl w:val="0"/>
        </w:rPr>
        <w:t xml:space="preserve">mongodb://api_db:27017/api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Використовуючи mongoose, створіть модель даних User з полем userName. Винесіть модель в окремий файл (src/models/user.js)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Підключіть модель User в app.js та реалізуйте в обробнику app.get(“/users”, …) запити на додавання та отримання даних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Запустіть сервіси та перевірте виконання запиту в браузері:</w:t>
      </w:r>
    </w:p>
    <w:p w:rsidR="00000000" w:rsidDel="00000000" w:rsidP="00000000" w:rsidRDefault="00000000" w:rsidRPr="00000000" w14:paraId="00000020">
      <w:pPr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707285" cy="211978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7285" cy="21197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Джерела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Лекція 2, слайди 17-21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Лекція 3, слайди 4-11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presentation/d/1DzcRcmUmSNO8--AEc-C97swWhlvmv6SH/edit?usp=sharing&amp;ouid=106466277447031342493&amp;rtpof=true&amp;sd=true" TargetMode="External"/><Relationship Id="rId10" Type="http://schemas.openxmlformats.org/officeDocument/2006/relationships/hyperlink" Target="https://docs.google.com/presentation/d/1_0Ma4bzB92rLr7pzueT8NQdrIUFC4AHU/edit?usp=sharing&amp;ouid=106466277447031342493&amp;rtpof=true&amp;sd=true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localhost: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