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4D62" w14:textId="77777777" w:rsidR="002E4AC8" w:rsidRDefault="002E4AC8" w:rsidP="00364AB1">
      <w:pPr>
        <w:spacing w:line="360" w:lineRule="auto"/>
        <w:ind w:left="2268" w:hanging="3300"/>
        <w:jc w:val="center"/>
        <w:rPr>
          <w:szCs w:val="24"/>
          <w:lang w:val="uk-UA"/>
        </w:rPr>
      </w:pPr>
      <w:r w:rsidRPr="002E4AC8">
        <w:rPr>
          <w:szCs w:val="24"/>
          <w:highlight w:val="yellow"/>
          <w:lang w:val="uk-UA"/>
        </w:rPr>
        <w:t>ФІРМОВИЙ БЛАНК</w:t>
      </w:r>
      <w:r w:rsidR="006437D4">
        <w:rPr>
          <w:color w:val="000000"/>
          <w:highlight w:val="yellow"/>
          <w:lang w:val="uk-UA"/>
        </w:rPr>
        <w:t xml:space="preserve"> ТОВ "ХХХХХ</w:t>
      </w:r>
      <w:r w:rsidRPr="002E4AC8">
        <w:rPr>
          <w:color w:val="000000"/>
          <w:highlight w:val="yellow"/>
          <w:lang w:val="uk-UA"/>
        </w:rPr>
        <w:t>"</w:t>
      </w:r>
    </w:p>
    <w:p w14:paraId="0B5182BE" w14:textId="77777777" w:rsidR="002E4AC8" w:rsidRDefault="002E4AC8" w:rsidP="00364AB1">
      <w:pPr>
        <w:ind w:left="5427"/>
        <w:rPr>
          <w:szCs w:val="24"/>
          <w:lang w:val="uk-UA"/>
        </w:rPr>
      </w:pPr>
    </w:p>
    <w:p w14:paraId="51117A34" w14:textId="77777777" w:rsidR="00364AB1" w:rsidRDefault="00364AB1" w:rsidP="00364AB1">
      <w:pPr>
        <w:ind w:left="5427"/>
        <w:rPr>
          <w:szCs w:val="24"/>
          <w:lang w:val="uk-UA"/>
        </w:rPr>
      </w:pPr>
    </w:p>
    <w:p w14:paraId="268A0C29" w14:textId="77777777" w:rsidR="00364AB1" w:rsidRDefault="00364AB1" w:rsidP="00364AB1">
      <w:pPr>
        <w:ind w:left="5427"/>
        <w:rPr>
          <w:szCs w:val="24"/>
          <w:lang w:val="uk-UA"/>
        </w:rPr>
      </w:pPr>
    </w:p>
    <w:p w14:paraId="1901509F" w14:textId="77777777" w:rsidR="00364AB1" w:rsidRDefault="00364AB1" w:rsidP="00364AB1">
      <w:pPr>
        <w:ind w:left="5427"/>
        <w:rPr>
          <w:szCs w:val="24"/>
          <w:lang w:val="uk-UA"/>
        </w:rPr>
      </w:pPr>
    </w:p>
    <w:p w14:paraId="627EA16D" w14:textId="77777777" w:rsidR="002E4AC8" w:rsidRPr="00B95748" w:rsidRDefault="002E4AC8" w:rsidP="00364AB1">
      <w:pPr>
        <w:ind w:left="5427"/>
        <w:rPr>
          <w:szCs w:val="24"/>
          <w:lang w:val="uk-UA"/>
        </w:rPr>
      </w:pPr>
      <w:r w:rsidRPr="00B95748">
        <w:rPr>
          <w:szCs w:val="24"/>
          <w:lang w:val="uk-UA"/>
        </w:rPr>
        <w:t>Директору</w:t>
      </w:r>
    </w:p>
    <w:p w14:paraId="2F03BF3F" w14:textId="77777777" w:rsidR="002E4AC8" w:rsidRPr="00B95748" w:rsidRDefault="006437D4" w:rsidP="00364AB1">
      <w:pPr>
        <w:ind w:left="5427"/>
        <w:jc w:val="both"/>
        <w:rPr>
          <w:szCs w:val="24"/>
          <w:lang w:val="uk-UA"/>
        </w:rPr>
      </w:pPr>
      <w:r>
        <w:rPr>
          <w:szCs w:val="24"/>
          <w:lang w:val="uk-UA"/>
        </w:rPr>
        <w:t>ТОВ "АФ "ХХХ</w:t>
      </w:r>
      <w:r w:rsidR="002E4AC8" w:rsidRPr="00B95748">
        <w:rPr>
          <w:szCs w:val="24"/>
          <w:lang w:val="uk-UA"/>
        </w:rPr>
        <w:t xml:space="preserve">" </w:t>
      </w:r>
    </w:p>
    <w:p w14:paraId="3DCC95E6" w14:textId="77777777" w:rsidR="002E4AC8" w:rsidRPr="00B95748" w:rsidRDefault="006437D4" w:rsidP="00364AB1">
      <w:pPr>
        <w:ind w:left="542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ХХХХХХХ. </w:t>
      </w:r>
      <w:r w:rsidR="002E4AC8" w:rsidRPr="00B95748">
        <w:rPr>
          <w:szCs w:val="24"/>
          <w:lang w:val="uk-UA"/>
        </w:rPr>
        <w:t>Н. М.</w:t>
      </w:r>
    </w:p>
    <w:p w14:paraId="6C9F735E" w14:textId="77777777" w:rsidR="002E4AC8" w:rsidRPr="00B95748" w:rsidRDefault="002E4AC8" w:rsidP="00364AB1">
      <w:pPr>
        <w:jc w:val="both"/>
        <w:rPr>
          <w:szCs w:val="24"/>
          <w:lang w:val="uk-UA"/>
        </w:rPr>
      </w:pPr>
    </w:p>
    <w:p w14:paraId="3C19BCAF" w14:textId="4B181DCD" w:rsidR="002E4AC8" w:rsidRPr="00B95748" w:rsidRDefault="002E4AC8" w:rsidP="00364AB1">
      <w:pPr>
        <w:jc w:val="both"/>
        <w:rPr>
          <w:szCs w:val="24"/>
          <w:lang w:val="uk-UA"/>
        </w:rPr>
      </w:pPr>
      <w:r w:rsidRPr="00B95748">
        <w:rPr>
          <w:szCs w:val="24"/>
          <w:lang w:val="uk-UA"/>
        </w:rPr>
        <w:t>"</w:t>
      </w:r>
      <w:r>
        <w:rPr>
          <w:szCs w:val="24"/>
          <w:lang w:val="uk-UA"/>
        </w:rPr>
        <w:t>01</w:t>
      </w:r>
      <w:r w:rsidRPr="00B95748">
        <w:rPr>
          <w:szCs w:val="24"/>
          <w:lang w:val="uk-UA"/>
        </w:rPr>
        <w:t xml:space="preserve">" </w:t>
      </w:r>
      <w:r>
        <w:rPr>
          <w:szCs w:val="24"/>
          <w:lang w:val="uk-UA"/>
        </w:rPr>
        <w:t>вересня</w:t>
      </w:r>
      <w:r w:rsidRPr="00B95748">
        <w:rPr>
          <w:szCs w:val="24"/>
          <w:lang w:val="uk-UA"/>
        </w:rPr>
        <w:t xml:space="preserve"> 20</w:t>
      </w:r>
      <w:r w:rsidR="00DA5FC6">
        <w:rPr>
          <w:szCs w:val="24"/>
          <w:lang w:val="uk-UA"/>
        </w:rPr>
        <w:t>2</w:t>
      </w:r>
      <w:r w:rsidR="00CE5F38">
        <w:rPr>
          <w:szCs w:val="24"/>
          <w:lang w:val="uk-UA"/>
        </w:rPr>
        <w:t>х</w:t>
      </w:r>
      <w:r w:rsidRPr="00B95748">
        <w:rPr>
          <w:szCs w:val="24"/>
          <w:lang w:val="uk-UA"/>
        </w:rPr>
        <w:t xml:space="preserve"> р.</w:t>
      </w:r>
      <w:r w:rsidRPr="00B95748">
        <w:rPr>
          <w:szCs w:val="24"/>
          <w:lang w:val="uk-UA"/>
        </w:rPr>
        <w:tab/>
      </w:r>
      <w:r w:rsidR="00B91402">
        <w:rPr>
          <w:szCs w:val="24"/>
          <w:lang w:val="uk-UA"/>
        </w:rPr>
        <w:t xml:space="preserve"> №</w:t>
      </w:r>
      <w:r w:rsidR="00364AB1">
        <w:rPr>
          <w:szCs w:val="24"/>
          <w:lang w:val="uk-UA"/>
        </w:rPr>
        <w:t>______</w:t>
      </w:r>
      <w:r w:rsidRPr="00B95748">
        <w:rPr>
          <w:szCs w:val="24"/>
          <w:lang w:val="uk-UA"/>
        </w:rPr>
        <w:tab/>
      </w:r>
      <w:r w:rsidRPr="00B95748">
        <w:rPr>
          <w:szCs w:val="24"/>
          <w:lang w:val="uk-UA"/>
        </w:rPr>
        <w:tab/>
      </w:r>
      <w:r w:rsidRPr="00B95748">
        <w:rPr>
          <w:szCs w:val="24"/>
          <w:lang w:val="uk-UA"/>
        </w:rPr>
        <w:tab/>
      </w:r>
      <w:r w:rsidRPr="00B95748">
        <w:rPr>
          <w:szCs w:val="24"/>
          <w:lang w:val="uk-UA"/>
        </w:rPr>
        <w:tab/>
      </w:r>
      <w:r w:rsidRPr="00B95748">
        <w:rPr>
          <w:szCs w:val="24"/>
          <w:lang w:val="uk-UA"/>
        </w:rPr>
        <w:tab/>
      </w:r>
    </w:p>
    <w:p w14:paraId="42684FD4" w14:textId="77777777" w:rsidR="002E4AC8" w:rsidRDefault="002E4AC8" w:rsidP="00364AB1">
      <w:pPr>
        <w:jc w:val="both"/>
        <w:rPr>
          <w:szCs w:val="24"/>
          <w:lang w:val="uk-UA"/>
        </w:rPr>
      </w:pPr>
    </w:p>
    <w:p w14:paraId="36CB5215" w14:textId="77777777" w:rsidR="002E4AC8" w:rsidRPr="00364AB1" w:rsidRDefault="002E4AC8" w:rsidP="00364AB1">
      <w:pPr>
        <w:spacing w:line="360" w:lineRule="auto"/>
        <w:jc w:val="center"/>
        <w:rPr>
          <w:b/>
          <w:szCs w:val="24"/>
          <w:lang w:val="uk-UA"/>
        </w:rPr>
      </w:pPr>
      <w:r w:rsidRPr="00364AB1">
        <w:rPr>
          <w:b/>
          <w:szCs w:val="24"/>
          <w:lang w:val="uk-UA"/>
        </w:rPr>
        <w:t>ЛИСТ-ЗАМОВЛЕННЯ</w:t>
      </w:r>
    </w:p>
    <w:p w14:paraId="3118AFD8" w14:textId="77777777" w:rsidR="006B0A76" w:rsidRPr="00364AB1" w:rsidRDefault="006B0A76" w:rsidP="00364AB1">
      <w:pPr>
        <w:spacing w:line="360" w:lineRule="auto"/>
        <w:jc w:val="center"/>
        <w:rPr>
          <w:b/>
          <w:szCs w:val="24"/>
          <w:lang w:val="uk-UA"/>
        </w:rPr>
      </w:pPr>
      <w:r w:rsidRPr="00364AB1">
        <w:rPr>
          <w:b/>
          <w:szCs w:val="24"/>
          <w:lang w:val="uk-UA"/>
        </w:rPr>
        <w:t>на надання аудиторських послуг</w:t>
      </w:r>
    </w:p>
    <w:p w14:paraId="1B1EBE7F" w14:textId="77777777" w:rsidR="002E4AC8" w:rsidRPr="00364AB1" w:rsidRDefault="002E4AC8" w:rsidP="00364AB1">
      <w:pPr>
        <w:spacing w:line="360" w:lineRule="auto"/>
        <w:jc w:val="both"/>
        <w:rPr>
          <w:szCs w:val="24"/>
          <w:lang w:val="uk-UA"/>
        </w:rPr>
      </w:pPr>
    </w:p>
    <w:p w14:paraId="057EDD7D" w14:textId="77777777" w:rsidR="002E4AC8" w:rsidRPr="00364AB1" w:rsidRDefault="006437D4" w:rsidP="00364AB1">
      <w:pPr>
        <w:spacing w:line="360" w:lineRule="auto"/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Шановна ХХХХХХХХХХХХХХХХХ</w:t>
      </w:r>
      <w:r w:rsidR="002E4AC8" w:rsidRPr="00364AB1">
        <w:rPr>
          <w:szCs w:val="24"/>
          <w:lang w:val="uk-UA"/>
        </w:rPr>
        <w:t xml:space="preserve"> !</w:t>
      </w:r>
    </w:p>
    <w:p w14:paraId="6F03C598" w14:textId="77777777" w:rsidR="00B91402" w:rsidRPr="00364AB1" w:rsidRDefault="002E4AC8" w:rsidP="00364AB1">
      <w:pPr>
        <w:spacing w:line="360" w:lineRule="auto"/>
        <w:ind w:firstLine="720"/>
        <w:jc w:val="both"/>
        <w:rPr>
          <w:color w:val="000000"/>
          <w:szCs w:val="24"/>
          <w:lang w:val="uk-UA"/>
        </w:rPr>
      </w:pPr>
      <w:r w:rsidRPr="00364AB1">
        <w:rPr>
          <w:szCs w:val="24"/>
          <w:lang w:val="uk-UA"/>
        </w:rPr>
        <w:t xml:space="preserve">Звертаємося до Вас з пропозицією </w:t>
      </w:r>
      <w:r w:rsidRPr="00364AB1">
        <w:rPr>
          <w:color w:val="000000"/>
          <w:szCs w:val="24"/>
          <w:lang w:val="uk-UA"/>
        </w:rPr>
        <w:t xml:space="preserve">надання </w:t>
      </w:r>
      <w:r w:rsidR="00B91402" w:rsidRPr="00364AB1">
        <w:rPr>
          <w:color w:val="000000"/>
          <w:szCs w:val="24"/>
          <w:lang w:val="uk-UA"/>
        </w:rPr>
        <w:t xml:space="preserve">аудиторських послуг, щодо проведення перевірки з питання правильності відображення в бухгалтерському обліку операцій </w:t>
      </w:r>
      <w:r w:rsidR="005B289F" w:rsidRPr="00364AB1">
        <w:rPr>
          <w:color w:val="000000"/>
          <w:szCs w:val="24"/>
          <w:lang w:val="uk-UA"/>
        </w:rPr>
        <w:t>на поточних рахунках</w:t>
      </w:r>
      <w:r w:rsidR="00B91402" w:rsidRPr="00364AB1">
        <w:rPr>
          <w:color w:val="000000"/>
          <w:szCs w:val="24"/>
          <w:lang w:val="uk-UA"/>
        </w:rPr>
        <w:t xml:space="preserve"> відкритих нашим підприємством в установах банків.</w:t>
      </w:r>
    </w:p>
    <w:p w14:paraId="7EC05977" w14:textId="4347DB68" w:rsidR="002E4AC8" w:rsidRPr="00364AB1" w:rsidRDefault="00B91402" w:rsidP="00364AB1">
      <w:pPr>
        <w:spacing w:line="360" w:lineRule="auto"/>
        <w:ind w:firstLine="720"/>
        <w:jc w:val="both"/>
        <w:rPr>
          <w:lang w:val="uk-UA"/>
        </w:rPr>
      </w:pPr>
      <w:r w:rsidRPr="00364AB1">
        <w:rPr>
          <w:lang w:val="uk-UA"/>
        </w:rPr>
        <w:t>П</w:t>
      </w:r>
      <w:r w:rsidR="00D27298" w:rsidRPr="00364AB1">
        <w:rPr>
          <w:lang w:val="uk-UA"/>
        </w:rPr>
        <w:t xml:space="preserve">еріод </w:t>
      </w:r>
      <w:r w:rsidRPr="00364AB1">
        <w:rPr>
          <w:lang w:val="uk-UA"/>
        </w:rPr>
        <w:t xml:space="preserve">перевірки – </w:t>
      </w:r>
      <w:r w:rsidR="00D27298" w:rsidRPr="00364AB1">
        <w:rPr>
          <w:lang w:val="uk-UA"/>
        </w:rPr>
        <w:t>з 01.01</w:t>
      </w:r>
      <w:r w:rsidR="002E4AC8" w:rsidRPr="00364AB1">
        <w:rPr>
          <w:lang w:val="uk-UA"/>
        </w:rPr>
        <w:t>.</w:t>
      </w:r>
      <w:r w:rsidR="00103B0E">
        <w:rPr>
          <w:lang w:val="uk-UA"/>
        </w:rPr>
        <w:t>20</w:t>
      </w:r>
      <w:r w:rsidR="00DA5FC6">
        <w:rPr>
          <w:lang w:val="uk-UA"/>
        </w:rPr>
        <w:t>2</w:t>
      </w:r>
      <w:r w:rsidR="00103B0E">
        <w:rPr>
          <w:lang w:val="uk-UA"/>
        </w:rPr>
        <w:t>х</w:t>
      </w:r>
      <w:r w:rsidR="00023076">
        <w:rPr>
          <w:lang w:val="uk-UA"/>
        </w:rPr>
        <w:t xml:space="preserve"> р. до 01.07</w:t>
      </w:r>
      <w:r w:rsidR="00103B0E">
        <w:rPr>
          <w:lang w:val="uk-UA"/>
        </w:rPr>
        <w:t>.20</w:t>
      </w:r>
      <w:r w:rsidR="00DA5FC6">
        <w:rPr>
          <w:lang w:val="uk-UA"/>
        </w:rPr>
        <w:t>2</w:t>
      </w:r>
      <w:r w:rsidR="00103B0E">
        <w:rPr>
          <w:lang w:val="uk-UA"/>
        </w:rPr>
        <w:t>х</w:t>
      </w:r>
      <w:r w:rsidR="00D27298" w:rsidRPr="00364AB1">
        <w:rPr>
          <w:lang w:val="uk-UA"/>
        </w:rPr>
        <w:t xml:space="preserve"> р. (станом на 01.07</w:t>
      </w:r>
      <w:r w:rsidR="00103B0E">
        <w:rPr>
          <w:lang w:val="uk-UA"/>
        </w:rPr>
        <w:t>.20</w:t>
      </w:r>
      <w:r w:rsidR="00DA5FC6">
        <w:rPr>
          <w:lang w:val="uk-UA"/>
        </w:rPr>
        <w:t>2</w:t>
      </w:r>
      <w:r w:rsidR="00103B0E">
        <w:rPr>
          <w:lang w:val="uk-UA"/>
        </w:rPr>
        <w:t>х</w:t>
      </w:r>
      <w:r w:rsidR="00D27298" w:rsidRPr="00364AB1">
        <w:rPr>
          <w:lang w:val="uk-UA"/>
        </w:rPr>
        <w:t> р.)</w:t>
      </w:r>
    </w:p>
    <w:p w14:paraId="3435372C" w14:textId="77777777" w:rsidR="0019290F" w:rsidRPr="00364AB1" w:rsidRDefault="0019290F" w:rsidP="00364AB1">
      <w:pPr>
        <w:spacing w:line="360" w:lineRule="auto"/>
        <w:ind w:firstLine="720"/>
        <w:jc w:val="both"/>
        <w:rPr>
          <w:szCs w:val="24"/>
          <w:lang w:val="uk-UA"/>
        </w:rPr>
      </w:pPr>
      <w:r w:rsidRPr="00364AB1">
        <w:rPr>
          <w:szCs w:val="24"/>
          <w:lang w:val="uk-UA"/>
        </w:rPr>
        <w:t>Під час виконання перевірки мають бути</w:t>
      </w:r>
      <w:r w:rsidR="00364AB1" w:rsidRPr="00364AB1">
        <w:rPr>
          <w:szCs w:val="24"/>
          <w:lang w:val="uk-UA"/>
        </w:rPr>
        <w:t xml:space="preserve"> виконані відповідні процедури:</w:t>
      </w:r>
    </w:p>
    <w:p w14:paraId="78926015" w14:textId="55C466F9" w:rsidR="00364AB1" w:rsidRPr="00364AB1" w:rsidRDefault="00364AB1" w:rsidP="00364AB1">
      <w:pPr>
        <w:pStyle w:val="Style31"/>
        <w:widowControl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lang w:val="uk-UA"/>
        </w:rPr>
      </w:pPr>
      <w:r w:rsidRPr="00364AB1">
        <w:rPr>
          <w:rStyle w:val="FontStyle51"/>
          <w:b w:val="0"/>
          <w:lang w:val="uk-UA" w:eastAsia="uk-UA"/>
        </w:rPr>
        <w:t>отримати від головного бухгалтера</w:t>
      </w:r>
      <w:r w:rsidRPr="00364AB1">
        <w:rPr>
          <w:rStyle w:val="FontStyle51"/>
          <w:lang w:val="uk-UA" w:eastAsia="uk-UA"/>
        </w:rPr>
        <w:t xml:space="preserve"> </w:t>
      </w:r>
      <w:r w:rsidRPr="00364AB1">
        <w:rPr>
          <w:lang w:val="uk-UA"/>
        </w:rPr>
        <w:t>комп’ютерні роздруківки з бази "1С: Підприємство" за рахунком 311 "Поточні рахунки в національній валюті" та виписки</w:t>
      </w:r>
      <w:r>
        <w:rPr>
          <w:lang w:val="uk-UA"/>
        </w:rPr>
        <w:t xml:space="preserve"> ПАТ </w:t>
      </w:r>
      <w:r w:rsidRPr="00364AB1">
        <w:rPr>
          <w:lang w:val="uk-UA"/>
        </w:rPr>
        <w:t xml:space="preserve">КБ "Приватбанк" за </w:t>
      </w:r>
      <w:r w:rsidR="00103B0E">
        <w:rPr>
          <w:lang w:val="uk-UA"/>
        </w:rPr>
        <w:t>рахунками №2600_____</w:t>
      </w:r>
      <w:r w:rsidRPr="00364AB1">
        <w:rPr>
          <w:lang w:val="uk-UA"/>
        </w:rPr>
        <w:t>,</w:t>
      </w:r>
      <w:r w:rsidRPr="00364AB1">
        <w:rPr>
          <w:i/>
          <w:lang w:val="uk-UA"/>
        </w:rPr>
        <w:t xml:space="preserve"> </w:t>
      </w:r>
      <w:r w:rsidR="00103B0E">
        <w:rPr>
          <w:lang w:val="uk-UA"/>
        </w:rPr>
        <w:t>№2600______</w:t>
      </w:r>
      <w:r w:rsidRPr="00364AB1">
        <w:rPr>
          <w:lang w:val="uk-UA"/>
        </w:rPr>
        <w:t xml:space="preserve"> за періо</w:t>
      </w:r>
      <w:r>
        <w:rPr>
          <w:lang w:val="uk-UA"/>
        </w:rPr>
        <w:t>д з </w:t>
      </w:r>
      <w:r w:rsidR="00103B0E">
        <w:rPr>
          <w:lang w:val="uk-UA"/>
        </w:rPr>
        <w:t>01.01.20</w:t>
      </w:r>
      <w:r w:rsidR="00DA5FC6">
        <w:rPr>
          <w:lang w:val="uk-UA"/>
        </w:rPr>
        <w:t>2</w:t>
      </w:r>
      <w:r w:rsidR="00103B0E">
        <w:rPr>
          <w:lang w:val="uk-UA"/>
        </w:rPr>
        <w:t>х</w:t>
      </w:r>
      <w:r w:rsidR="00023076">
        <w:rPr>
          <w:lang w:val="uk-UA"/>
        </w:rPr>
        <w:t xml:space="preserve"> р. д</w:t>
      </w:r>
      <w:r w:rsidR="00103B0E">
        <w:rPr>
          <w:lang w:val="uk-UA"/>
        </w:rPr>
        <w:t>о 01.07.20</w:t>
      </w:r>
      <w:r w:rsidR="00DA5FC6">
        <w:rPr>
          <w:lang w:val="uk-UA"/>
        </w:rPr>
        <w:t>2</w:t>
      </w:r>
      <w:r w:rsidR="00103B0E">
        <w:rPr>
          <w:lang w:val="uk-UA"/>
        </w:rPr>
        <w:t>х</w:t>
      </w:r>
      <w:r w:rsidRPr="00364AB1">
        <w:rPr>
          <w:lang w:val="uk-UA"/>
        </w:rPr>
        <w:t xml:space="preserve"> р. та </w:t>
      </w:r>
      <w:r w:rsidRPr="00364AB1">
        <w:rPr>
          <w:rStyle w:val="FontStyle51"/>
          <w:b w:val="0"/>
          <w:lang w:val="uk-UA" w:eastAsia="uk-UA"/>
        </w:rPr>
        <w:t>порівняти загальну суму залишку грошових коштів в цих документах</w:t>
      </w:r>
      <w:r w:rsidRPr="00364AB1">
        <w:rPr>
          <w:rStyle w:val="FontStyle51"/>
          <w:lang w:val="uk-UA" w:eastAsia="uk-UA"/>
        </w:rPr>
        <w:t xml:space="preserve"> </w:t>
      </w:r>
      <w:r w:rsidRPr="00364AB1">
        <w:rPr>
          <w:lang w:val="uk-UA"/>
        </w:rPr>
        <w:t>станом на кінець кожного дня за зазначений період;</w:t>
      </w:r>
    </w:p>
    <w:p w14:paraId="227D0250" w14:textId="77777777" w:rsidR="00364AB1" w:rsidRPr="00364AB1" w:rsidRDefault="00364AB1" w:rsidP="00364AB1">
      <w:pPr>
        <w:pStyle w:val="Style31"/>
        <w:widowControl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rStyle w:val="FontStyle51"/>
          <w:b w:val="0"/>
          <w:lang w:val="uk-UA" w:eastAsia="uk-UA"/>
        </w:rPr>
      </w:pPr>
      <w:r w:rsidRPr="00364AB1">
        <w:rPr>
          <w:rStyle w:val="FontStyle51"/>
          <w:b w:val="0"/>
          <w:lang w:val="uk-UA" w:eastAsia="uk-UA"/>
        </w:rPr>
        <w:t xml:space="preserve">здійснити перерахунок загальної суми надходжень грошових коштів на поточні рахунки за їх джерелами, узагальнити інформацію в таблицю та порівняли з сумами </w:t>
      </w:r>
      <w:r w:rsidRPr="00682F53">
        <w:rPr>
          <w:rStyle w:val="FontStyle51"/>
          <w:b w:val="0"/>
          <w:lang w:val="uk-UA" w:eastAsia="uk-UA"/>
        </w:rPr>
        <w:t>за рахунком 311 "Поточні рахунки в національній валюті";</w:t>
      </w:r>
    </w:p>
    <w:p w14:paraId="30CE7421" w14:textId="77777777" w:rsidR="00364AB1" w:rsidRPr="00364AB1" w:rsidRDefault="00364AB1" w:rsidP="00364AB1">
      <w:pPr>
        <w:pStyle w:val="Style31"/>
        <w:widowControl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rStyle w:val="FontStyle51"/>
          <w:b w:val="0"/>
          <w:lang w:val="uk-UA" w:eastAsia="uk-UA"/>
        </w:rPr>
      </w:pPr>
      <w:r w:rsidRPr="00364AB1">
        <w:rPr>
          <w:rStyle w:val="FontStyle51"/>
          <w:b w:val="0"/>
          <w:lang w:val="uk-UA" w:eastAsia="uk-UA"/>
        </w:rPr>
        <w:t>здійснити перерахунок загальної суми перерахованих грошових коштів з поточних рахунків за напрямками їх списання та узагальнити інформацію в таблицю;</w:t>
      </w:r>
    </w:p>
    <w:p w14:paraId="7B49F13F" w14:textId="6E2F6654" w:rsidR="00364AB1" w:rsidRPr="00364AB1" w:rsidRDefault="00364AB1" w:rsidP="00364AB1">
      <w:pPr>
        <w:pStyle w:val="Style31"/>
        <w:widowControl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rStyle w:val="FontStyle51"/>
          <w:b w:val="0"/>
          <w:lang w:val="uk-UA" w:eastAsia="uk-UA"/>
        </w:rPr>
      </w:pPr>
      <w:r w:rsidRPr="00364AB1">
        <w:rPr>
          <w:rStyle w:val="FontStyle51"/>
          <w:b w:val="0"/>
          <w:lang w:val="uk-UA" w:eastAsia="uk-UA"/>
        </w:rPr>
        <w:t xml:space="preserve">отримати від </w:t>
      </w:r>
      <w:r w:rsidRPr="00364AB1">
        <w:rPr>
          <w:rStyle w:val="FontStyle51"/>
          <w:b w:val="0"/>
          <w:lang w:eastAsia="uk-UA"/>
        </w:rPr>
        <w:t xml:space="preserve">ПАТ КБ "Приватбанк" </w:t>
      </w:r>
      <w:r w:rsidRPr="00364AB1">
        <w:rPr>
          <w:rStyle w:val="FontStyle51"/>
          <w:b w:val="0"/>
          <w:lang w:val="uk-UA" w:eastAsia="uk-UA"/>
        </w:rPr>
        <w:t>підтвердження залишків грошови</w:t>
      </w:r>
      <w:r w:rsidR="00103B0E">
        <w:rPr>
          <w:rStyle w:val="FontStyle51"/>
          <w:b w:val="0"/>
          <w:lang w:val="uk-UA" w:eastAsia="uk-UA"/>
        </w:rPr>
        <w:t>х коштів станом на 01 січня 20</w:t>
      </w:r>
      <w:r w:rsidR="00DA5FC6">
        <w:rPr>
          <w:rStyle w:val="FontStyle51"/>
          <w:b w:val="0"/>
          <w:lang w:val="uk-UA" w:eastAsia="uk-UA"/>
        </w:rPr>
        <w:t>2</w:t>
      </w:r>
      <w:r w:rsidR="00103B0E">
        <w:rPr>
          <w:rStyle w:val="FontStyle51"/>
          <w:b w:val="0"/>
          <w:lang w:val="uk-UA" w:eastAsia="uk-UA"/>
        </w:rPr>
        <w:t>х р., 31 грудня 20</w:t>
      </w:r>
      <w:r w:rsidR="00DA5FC6">
        <w:rPr>
          <w:rStyle w:val="FontStyle51"/>
          <w:b w:val="0"/>
          <w:lang w:val="uk-UA" w:eastAsia="uk-UA"/>
        </w:rPr>
        <w:t>2</w:t>
      </w:r>
      <w:r w:rsidR="00103B0E">
        <w:rPr>
          <w:rStyle w:val="FontStyle51"/>
          <w:b w:val="0"/>
          <w:lang w:val="uk-UA" w:eastAsia="uk-UA"/>
        </w:rPr>
        <w:t>х р. та 01 липня 20</w:t>
      </w:r>
      <w:r w:rsidR="00DA5FC6">
        <w:rPr>
          <w:rStyle w:val="FontStyle51"/>
          <w:b w:val="0"/>
          <w:lang w:val="uk-UA" w:eastAsia="uk-UA"/>
        </w:rPr>
        <w:t>2</w:t>
      </w:r>
      <w:r w:rsidR="00103B0E">
        <w:rPr>
          <w:rStyle w:val="FontStyle51"/>
          <w:b w:val="0"/>
          <w:lang w:val="uk-UA" w:eastAsia="uk-UA"/>
        </w:rPr>
        <w:t>х</w:t>
      </w:r>
      <w:r w:rsidRPr="00364AB1">
        <w:rPr>
          <w:rStyle w:val="FontStyle51"/>
          <w:b w:val="0"/>
          <w:lang w:val="uk-UA" w:eastAsia="uk-UA"/>
        </w:rPr>
        <w:t xml:space="preserve"> р.;</w:t>
      </w:r>
    </w:p>
    <w:p w14:paraId="5EB9073B" w14:textId="77777777" w:rsidR="00364AB1" w:rsidRPr="00364AB1" w:rsidRDefault="00364AB1" w:rsidP="00364AB1">
      <w:pPr>
        <w:pStyle w:val="Style31"/>
        <w:widowControl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rStyle w:val="FontStyle51"/>
          <w:b w:val="0"/>
          <w:lang w:val="uk-UA" w:eastAsia="uk-UA"/>
        </w:rPr>
      </w:pPr>
      <w:r w:rsidRPr="00364AB1">
        <w:rPr>
          <w:rStyle w:val="FontStyle51"/>
          <w:b w:val="0"/>
          <w:lang w:val="uk-UA" w:eastAsia="uk-UA"/>
        </w:rPr>
        <w:t xml:space="preserve">порівняти загальну суму залишків грошових коштів </w:t>
      </w:r>
      <w:r w:rsidRPr="00364AB1">
        <w:rPr>
          <w:rStyle w:val="FontStyle51"/>
          <w:b w:val="0"/>
          <w:lang w:eastAsia="uk-UA"/>
        </w:rPr>
        <w:t>на поточних рахунках, відображених у обліку за рахунком 311 "Поточні рахунки в національній валюті"</w:t>
      </w:r>
      <w:r w:rsidRPr="00364AB1">
        <w:rPr>
          <w:rStyle w:val="FontStyle51"/>
          <w:b w:val="0"/>
          <w:lang w:val="uk-UA" w:eastAsia="uk-UA"/>
        </w:rPr>
        <w:t xml:space="preserve"> з сумами, зазначеними в довідках </w:t>
      </w:r>
      <w:r w:rsidRPr="00364AB1">
        <w:rPr>
          <w:rStyle w:val="FontStyle51"/>
          <w:b w:val="0"/>
          <w:lang w:eastAsia="uk-UA"/>
        </w:rPr>
        <w:t>ПАТ КБ "Приватбанк"</w:t>
      </w:r>
      <w:r w:rsidRPr="00364AB1">
        <w:rPr>
          <w:rStyle w:val="FontStyle51"/>
          <w:b w:val="0"/>
          <w:lang w:val="uk-UA" w:eastAsia="uk-UA"/>
        </w:rPr>
        <w:t>.</w:t>
      </w:r>
    </w:p>
    <w:p w14:paraId="7B573A52" w14:textId="77777777" w:rsidR="002E4AC8" w:rsidRPr="00364AB1" w:rsidRDefault="002E4AC8" w:rsidP="00364AB1">
      <w:pPr>
        <w:spacing w:line="360" w:lineRule="auto"/>
        <w:ind w:firstLine="709"/>
        <w:jc w:val="both"/>
        <w:rPr>
          <w:szCs w:val="24"/>
          <w:lang w:val="uk-UA"/>
        </w:rPr>
      </w:pPr>
      <w:r w:rsidRPr="00364AB1">
        <w:rPr>
          <w:szCs w:val="24"/>
          <w:lang w:val="uk-UA"/>
        </w:rPr>
        <w:t>Методи виконання завдання Ви маєте застосовувати тільки спираючись на своє професійне судження.</w:t>
      </w:r>
    </w:p>
    <w:p w14:paraId="5C655E76" w14:textId="77777777" w:rsidR="002E4AC8" w:rsidRPr="00364AB1" w:rsidRDefault="002E4AC8" w:rsidP="00364AB1">
      <w:pPr>
        <w:shd w:val="clear" w:color="auto" w:fill="FFFFFF"/>
        <w:autoSpaceDE w:val="0"/>
        <w:autoSpaceDN w:val="0"/>
        <w:adjustRightInd w:val="0"/>
        <w:spacing w:line="360" w:lineRule="auto"/>
        <w:ind w:firstLine="700"/>
        <w:jc w:val="both"/>
        <w:rPr>
          <w:szCs w:val="24"/>
          <w:lang w:val="uk-UA"/>
        </w:rPr>
      </w:pPr>
      <w:r w:rsidRPr="00364AB1">
        <w:rPr>
          <w:szCs w:val="24"/>
          <w:lang w:val="uk-UA"/>
        </w:rPr>
        <w:t>Виконання завдання може бути проведено за місцем розташування Вашого офісу</w:t>
      </w:r>
      <w:r w:rsidR="006437D4">
        <w:rPr>
          <w:szCs w:val="24"/>
          <w:lang w:val="uk-UA"/>
        </w:rPr>
        <w:t>, тобто за адресою: м.Київ, вул.. ХХХХ, 18</w:t>
      </w:r>
      <w:r w:rsidRPr="00364AB1">
        <w:rPr>
          <w:szCs w:val="24"/>
          <w:lang w:val="uk-UA"/>
        </w:rPr>
        <w:t>.</w:t>
      </w:r>
    </w:p>
    <w:p w14:paraId="37E5CCAE" w14:textId="5BD1251F" w:rsidR="002E4AC8" w:rsidRPr="00364AB1" w:rsidRDefault="002E4AC8" w:rsidP="00364AB1">
      <w:pPr>
        <w:shd w:val="clear" w:color="auto" w:fill="FFFFFF"/>
        <w:autoSpaceDE w:val="0"/>
        <w:autoSpaceDN w:val="0"/>
        <w:adjustRightInd w:val="0"/>
        <w:spacing w:line="360" w:lineRule="auto"/>
        <w:ind w:firstLine="700"/>
        <w:jc w:val="both"/>
        <w:rPr>
          <w:szCs w:val="24"/>
          <w:lang w:val="uk-UA"/>
        </w:rPr>
      </w:pPr>
      <w:r w:rsidRPr="00364AB1">
        <w:rPr>
          <w:szCs w:val="24"/>
          <w:lang w:val="uk-UA"/>
        </w:rPr>
        <w:lastRenderedPageBreak/>
        <w:t>Ми плануємо, що виконання завдання має бути проведено з</w:t>
      </w:r>
      <w:r w:rsidR="00CE5F38">
        <w:rPr>
          <w:szCs w:val="24"/>
          <w:lang w:val="uk-UA"/>
        </w:rPr>
        <w:t> 08.09.20</w:t>
      </w:r>
      <w:r w:rsidR="00DA5FC6">
        <w:rPr>
          <w:szCs w:val="24"/>
          <w:lang w:val="uk-UA"/>
        </w:rPr>
        <w:t>2</w:t>
      </w:r>
      <w:r w:rsidR="00CE5F38">
        <w:rPr>
          <w:szCs w:val="24"/>
          <w:lang w:val="uk-UA"/>
        </w:rPr>
        <w:t>х</w:t>
      </w:r>
      <w:r w:rsidR="00364AB1">
        <w:rPr>
          <w:szCs w:val="24"/>
          <w:lang w:val="uk-UA"/>
        </w:rPr>
        <w:t xml:space="preserve"> р. по </w:t>
      </w:r>
      <w:r w:rsidR="00CE5F38">
        <w:rPr>
          <w:szCs w:val="24"/>
          <w:lang w:val="uk-UA"/>
        </w:rPr>
        <w:t>25.09.20</w:t>
      </w:r>
      <w:r w:rsidR="00DA5FC6">
        <w:rPr>
          <w:szCs w:val="24"/>
          <w:lang w:val="uk-UA"/>
        </w:rPr>
        <w:t>2</w:t>
      </w:r>
      <w:r w:rsidR="00CE5F38">
        <w:rPr>
          <w:szCs w:val="24"/>
          <w:lang w:val="uk-UA"/>
        </w:rPr>
        <w:t xml:space="preserve">х </w:t>
      </w:r>
      <w:r w:rsidR="00D27298" w:rsidRPr="00364AB1">
        <w:rPr>
          <w:szCs w:val="24"/>
          <w:lang w:val="uk-UA"/>
        </w:rPr>
        <w:t xml:space="preserve">р. </w:t>
      </w:r>
      <w:r w:rsidRPr="00364AB1">
        <w:rPr>
          <w:lang w:val="uk-UA"/>
        </w:rPr>
        <w:t>(з перервами на Ваш розсуд).</w:t>
      </w:r>
    </w:p>
    <w:p w14:paraId="05E9F3B3" w14:textId="77777777" w:rsidR="002E4AC8" w:rsidRPr="00364AB1" w:rsidRDefault="002E4AC8" w:rsidP="00364AB1">
      <w:pPr>
        <w:shd w:val="clear" w:color="auto" w:fill="FFFFFF"/>
        <w:autoSpaceDE w:val="0"/>
        <w:autoSpaceDN w:val="0"/>
        <w:adjustRightInd w:val="0"/>
        <w:spacing w:line="360" w:lineRule="auto"/>
        <w:ind w:firstLine="700"/>
        <w:jc w:val="both"/>
        <w:rPr>
          <w:lang w:val="uk-UA"/>
        </w:rPr>
      </w:pPr>
      <w:r w:rsidRPr="00364AB1">
        <w:rPr>
          <w:lang w:val="uk-UA"/>
        </w:rPr>
        <w:t>Ми забезпечимо Вам необмежений доступ до всіх необхідних даних, первинних документів, регістрів бухгалтерського обліку, адміністративних та інших документів для виконання завдання. Крім того</w:t>
      </w:r>
      <w:r w:rsidRPr="00364AB1">
        <w:t>,</w:t>
      </w:r>
      <w:r w:rsidRPr="00364AB1">
        <w:rPr>
          <w:lang w:val="uk-UA"/>
        </w:rPr>
        <w:t xml:space="preserve"> ми гарантує</w:t>
      </w:r>
      <w:r w:rsidR="005533C9" w:rsidRPr="00364AB1">
        <w:rPr>
          <w:lang w:val="uk-UA"/>
        </w:rPr>
        <w:t>мо</w:t>
      </w:r>
      <w:r w:rsidRPr="00364AB1">
        <w:rPr>
          <w:lang w:val="uk-UA"/>
        </w:rPr>
        <w:t xml:space="preserve"> Вам повноцінну співпрацю з нашим персоналом, а також те, що на Ваших співробітників не буде здійснюватися будь-який тиск.</w:t>
      </w:r>
    </w:p>
    <w:p w14:paraId="7B36CE40" w14:textId="77777777" w:rsidR="002E4AC8" w:rsidRPr="00364AB1" w:rsidRDefault="002E4AC8" w:rsidP="00364AB1">
      <w:pPr>
        <w:spacing w:line="360" w:lineRule="auto"/>
        <w:ind w:firstLine="700"/>
        <w:jc w:val="both"/>
        <w:rPr>
          <w:szCs w:val="24"/>
          <w:lang w:val="uk-UA"/>
        </w:rPr>
      </w:pPr>
      <w:r w:rsidRPr="00364AB1">
        <w:rPr>
          <w:szCs w:val="24"/>
          <w:lang w:val="uk-UA"/>
        </w:rPr>
        <w:t>Ми сподіваємося на отримання усних та письмових пояснень з усіх питань, що нас цікавлять стосовно питань, зазначених в цьому Листі-замовленні.</w:t>
      </w:r>
    </w:p>
    <w:p w14:paraId="00935E3F" w14:textId="77777777" w:rsidR="002E4AC8" w:rsidRPr="00364AB1" w:rsidRDefault="002E4AC8" w:rsidP="00364AB1">
      <w:pPr>
        <w:tabs>
          <w:tab w:val="left" w:pos="284"/>
        </w:tabs>
        <w:spacing w:line="360" w:lineRule="auto"/>
        <w:ind w:firstLine="700"/>
        <w:jc w:val="both"/>
        <w:rPr>
          <w:color w:val="000000"/>
          <w:lang w:val="uk-UA"/>
        </w:rPr>
      </w:pPr>
      <w:r w:rsidRPr="00364AB1">
        <w:rPr>
          <w:szCs w:val="24"/>
          <w:lang w:val="uk-UA"/>
        </w:rPr>
        <w:t>За наслідками виконання завдання Вам необхідно надати</w:t>
      </w:r>
      <w:r w:rsidR="00BC578D" w:rsidRPr="00364AB1">
        <w:rPr>
          <w:szCs w:val="24"/>
          <w:lang w:val="uk-UA"/>
        </w:rPr>
        <w:t xml:space="preserve"> </w:t>
      </w:r>
      <w:r w:rsidRPr="00364AB1">
        <w:rPr>
          <w:szCs w:val="24"/>
          <w:lang w:val="uk-UA"/>
        </w:rPr>
        <w:t xml:space="preserve">в письмовій формі звіт </w:t>
      </w:r>
      <w:r w:rsidR="00BC578D" w:rsidRPr="00364AB1">
        <w:rPr>
          <w:color w:val="000000"/>
          <w:lang w:val="uk-UA"/>
        </w:rPr>
        <w:t>про виконання завдання</w:t>
      </w:r>
      <w:r w:rsidR="00BC578D" w:rsidRPr="00364AB1">
        <w:rPr>
          <w:szCs w:val="24"/>
          <w:lang w:val="uk-UA"/>
        </w:rPr>
        <w:t xml:space="preserve"> </w:t>
      </w:r>
      <w:r w:rsidRPr="00364AB1">
        <w:rPr>
          <w:szCs w:val="24"/>
          <w:lang w:val="uk-UA"/>
        </w:rPr>
        <w:t xml:space="preserve">в </w:t>
      </w:r>
      <w:r w:rsidR="00B91402" w:rsidRPr="00364AB1">
        <w:rPr>
          <w:szCs w:val="24"/>
          <w:lang w:val="uk-UA"/>
        </w:rPr>
        <w:t>двох примірниках</w:t>
      </w:r>
      <w:r w:rsidRPr="00364AB1">
        <w:rPr>
          <w:szCs w:val="24"/>
          <w:lang w:val="uk-UA"/>
        </w:rPr>
        <w:t>.</w:t>
      </w:r>
    </w:p>
    <w:p w14:paraId="30934711" w14:textId="77777777" w:rsidR="002E4AC8" w:rsidRPr="00364AB1" w:rsidRDefault="002E4AC8" w:rsidP="00364AB1">
      <w:pPr>
        <w:tabs>
          <w:tab w:val="left" w:pos="284"/>
        </w:tabs>
        <w:spacing w:line="360" w:lineRule="auto"/>
        <w:ind w:firstLine="700"/>
        <w:jc w:val="both"/>
        <w:rPr>
          <w:szCs w:val="24"/>
          <w:lang w:val="uk-UA"/>
        </w:rPr>
      </w:pPr>
      <w:r w:rsidRPr="00364AB1">
        <w:rPr>
          <w:szCs w:val="24"/>
          <w:lang w:val="uk-UA"/>
        </w:rPr>
        <w:t>Ми розуміємо, що у зв'язку з тим, що Ви маєте надати з</w:t>
      </w:r>
      <w:r w:rsidRPr="00364AB1">
        <w:rPr>
          <w:color w:val="000000"/>
          <w:lang w:val="uk-UA"/>
        </w:rPr>
        <w:t>віт про виконання завдання</w:t>
      </w:r>
      <w:r w:rsidRPr="00364AB1">
        <w:rPr>
          <w:szCs w:val="24"/>
          <w:lang w:val="uk-UA"/>
        </w:rPr>
        <w:t xml:space="preserve">, </w:t>
      </w:r>
      <w:r w:rsidR="00BC578D" w:rsidRPr="00364AB1">
        <w:rPr>
          <w:szCs w:val="24"/>
          <w:lang w:val="uk-UA"/>
        </w:rPr>
        <w:t xml:space="preserve">а не аудиторський висновок </w:t>
      </w:r>
      <w:r w:rsidRPr="00364AB1">
        <w:rPr>
          <w:szCs w:val="24"/>
          <w:lang w:val="uk-UA"/>
        </w:rPr>
        <w:t xml:space="preserve">впевненість Вами не буде висловлена. У зв'язку з цим, отримавши звіт </w:t>
      </w:r>
      <w:r w:rsidR="00BC578D" w:rsidRPr="00364AB1">
        <w:rPr>
          <w:color w:val="000000"/>
          <w:lang w:val="uk-UA"/>
        </w:rPr>
        <w:t>про виконання завдання</w:t>
      </w:r>
      <w:r w:rsidR="00BC578D" w:rsidRPr="00364AB1">
        <w:rPr>
          <w:szCs w:val="24"/>
          <w:lang w:val="uk-UA"/>
        </w:rPr>
        <w:t xml:space="preserve"> </w:t>
      </w:r>
      <w:r w:rsidRPr="00364AB1">
        <w:rPr>
          <w:szCs w:val="24"/>
          <w:lang w:val="uk-UA"/>
        </w:rPr>
        <w:t>ми самостійно оцінимо процедури та результати, які наведені в ньому та на підставі Вашої роботи зробимо свої власні висновки.</w:t>
      </w:r>
    </w:p>
    <w:p w14:paraId="1D1A2927" w14:textId="64E36341" w:rsidR="002E4AC8" w:rsidRPr="00B95748" w:rsidRDefault="002E4AC8" w:rsidP="00364AB1">
      <w:pPr>
        <w:spacing w:line="360" w:lineRule="auto"/>
        <w:ind w:firstLine="700"/>
        <w:jc w:val="both"/>
        <w:rPr>
          <w:szCs w:val="24"/>
          <w:lang w:val="uk-UA"/>
        </w:rPr>
      </w:pPr>
      <w:r w:rsidRPr="00364AB1">
        <w:rPr>
          <w:szCs w:val="24"/>
          <w:lang w:val="uk-UA"/>
        </w:rPr>
        <w:t>У разі прийняття Вами рішення про виконання завдання пропонуємо Вам підготувати проект договору та надати його на розгляд не пізніше "07"</w:t>
      </w:r>
      <w:r w:rsidR="00CE5F38">
        <w:rPr>
          <w:szCs w:val="24"/>
          <w:lang w:val="uk-UA"/>
        </w:rPr>
        <w:t xml:space="preserve"> вересня 2</w:t>
      </w:r>
      <w:r w:rsidR="00DA5FC6">
        <w:rPr>
          <w:szCs w:val="24"/>
          <w:lang w:val="uk-UA"/>
        </w:rPr>
        <w:t>02</w:t>
      </w:r>
      <w:r w:rsidR="00CE5F38">
        <w:rPr>
          <w:szCs w:val="24"/>
          <w:lang w:val="uk-UA"/>
        </w:rPr>
        <w:t>х</w:t>
      </w:r>
      <w:r w:rsidRPr="00364AB1">
        <w:rPr>
          <w:szCs w:val="24"/>
          <w:lang w:val="uk-UA"/>
        </w:rPr>
        <w:t xml:space="preserve"> р.</w:t>
      </w:r>
    </w:p>
    <w:p w14:paraId="0FA97135" w14:textId="77777777" w:rsidR="002E4AC8" w:rsidRPr="00B95748" w:rsidRDefault="002E4AC8" w:rsidP="00364AB1">
      <w:pPr>
        <w:jc w:val="both"/>
        <w:rPr>
          <w:szCs w:val="24"/>
          <w:lang w:val="uk-UA"/>
        </w:rPr>
      </w:pPr>
    </w:p>
    <w:p w14:paraId="7268CAA4" w14:textId="77777777" w:rsidR="002E4AC8" w:rsidRPr="00B95748" w:rsidRDefault="002E4AC8" w:rsidP="00364AB1">
      <w:pPr>
        <w:jc w:val="both"/>
        <w:rPr>
          <w:szCs w:val="24"/>
          <w:lang w:val="uk-UA"/>
        </w:rPr>
      </w:pPr>
      <w:r w:rsidRPr="00B95748">
        <w:rPr>
          <w:szCs w:val="24"/>
          <w:lang w:val="uk-UA"/>
        </w:rPr>
        <w:t>З повагою,</w:t>
      </w:r>
    </w:p>
    <w:p w14:paraId="3932E99B" w14:textId="77777777" w:rsidR="002E4AC8" w:rsidRPr="00B95748" w:rsidRDefault="002E4AC8" w:rsidP="00364AB1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д</w:t>
      </w:r>
      <w:r w:rsidRPr="00B95748">
        <w:rPr>
          <w:szCs w:val="24"/>
          <w:lang w:val="uk-UA"/>
        </w:rPr>
        <w:t>иректор</w:t>
      </w:r>
      <w:r w:rsidR="006437D4">
        <w:rPr>
          <w:szCs w:val="24"/>
          <w:lang w:val="uk-UA"/>
        </w:rPr>
        <w:t xml:space="preserve"> ТОВ "ХХ</w:t>
      </w:r>
      <w:r>
        <w:rPr>
          <w:szCs w:val="24"/>
          <w:lang w:val="uk-UA"/>
        </w:rPr>
        <w:t>"</w:t>
      </w:r>
      <w:r w:rsidRPr="00B95748">
        <w:rPr>
          <w:szCs w:val="24"/>
          <w:lang w:val="uk-UA"/>
        </w:rPr>
        <w:tab/>
      </w:r>
      <w:r w:rsidRPr="00B95748">
        <w:rPr>
          <w:szCs w:val="24"/>
          <w:lang w:val="uk-UA"/>
        </w:rPr>
        <w:tab/>
      </w:r>
      <w:r>
        <w:rPr>
          <w:szCs w:val="24"/>
          <w:lang w:val="uk-UA"/>
        </w:rPr>
        <w:tab/>
        <w:t>______________</w:t>
      </w:r>
      <w:r>
        <w:rPr>
          <w:szCs w:val="24"/>
          <w:lang w:val="uk-UA"/>
        </w:rPr>
        <w:tab/>
      </w:r>
      <w:r w:rsidR="00CD033A">
        <w:rPr>
          <w:szCs w:val="24"/>
          <w:lang w:val="uk-UA"/>
        </w:rPr>
        <w:t>Л. В. РРРРРРРР</w:t>
      </w:r>
    </w:p>
    <w:p w14:paraId="7138B074" w14:textId="77777777" w:rsidR="002E4AC8" w:rsidRPr="00FD4009" w:rsidRDefault="00364AB1" w:rsidP="00364AB1">
      <w:pPr>
        <w:ind w:left="4956" w:firstLine="708"/>
        <w:jc w:val="both"/>
        <w:rPr>
          <w:szCs w:val="24"/>
          <w:vertAlign w:val="superscript"/>
          <w:lang w:val="uk-UA"/>
        </w:rPr>
      </w:pPr>
      <w:r>
        <w:rPr>
          <w:szCs w:val="24"/>
          <w:vertAlign w:val="superscript"/>
          <w:lang w:val="uk-UA"/>
        </w:rPr>
        <w:t xml:space="preserve">           </w:t>
      </w:r>
      <w:r w:rsidR="002E4AC8" w:rsidRPr="00FD4009">
        <w:rPr>
          <w:szCs w:val="24"/>
          <w:vertAlign w:val="superscript"/>
          <w:lang w:val="uk-UA"/>
        </w:rPr>
        <w:t>М.П.</w:t>
      </w:r>
    </w:p>
    <w:p w14:paraId="26D6477B" w14:textId="77777777" w:rsidR="003826B3" w:rsidRDefault="003826B3" w:rsidP="00364AB1"/>
    <w:sectPr w:rsidR="003826B3" w:rsidSect="005533C9">
      <w:pgSz w:w="11906" w:h="16838"/>
      <w:pgMar w:top="851" w:right="851" w:bottom="851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0E8D"/>
    <w:multiLevelType w:val="hybridMultilevel"/>
    <w:tmpl w:val="AE16F7F2"/>
    <w:lvl w:ilvl="0" w:tplc="0419000D">
      <w:start w:val="1"/>
      <w:numFmt w:val="bullet"/>
      <w:lvlText w:val="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 w15:restartNumberingAfterBreak="0">
    <w:nsid w:val="48360A73"/>
    <w:multiLevelType w:val="hybridMultilevel"/>
    <w:tmpl w:val="FEBAC0C6"/>
    <w:lvl w:ilvl="0" w:tplc="168C5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5663E"/>
    <w:multiLevelType w:val="hybridMultilevel"/>
    <w:tmpl w:val="C416386C"/>
    <w:lvl w:ilvl="0" w:tplc="BA1414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AC8"/>
    <w:rsid w:val="00023076"/>
    <w:rsid w:val="00085F97"/>
    <w:rsid w:val="00103B0E"/>
    <w:rsid w:val="0019290F"/>
    <w:rsid w:val="00231808"/>
    <w:rsid w:val="002E4AC8"/>
    <w:rsid w:val="00364AB1"/>
    <w:rsid w:val="003826B3"/>
    <w:rsid w:val="005533C9"/>
    <w:rsid w:val="005B289F"/>
    <w:rsid w:val="006437D4"/>
    <w:rsid w:val="00682F53"/>
    <w:rsid w:val="006B0A76"/>
    <w:rsid w:val="00B7578A"/>
    <w:rsid w:val="00B91402"/>
    <w:rsid w:val="00BC578D"/>
    <w:rsid w:val="00C24ED0"/>
    <w:rsid w:val="00CD033A"/>
    <w:rsid w:val="00CE5F38"/>
    <w:rsid w:val="00D27298"/>
    <w:rsid w:val="00DA5FC6"/>
    <w:rsid w:val="00DD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F190"/>
  <w15:docId w15:val="{6098AD69-673D-4EBB-B391-667E52DD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C8"/>
    <w:pPr>
      <w:ind w:left="708"/>
    </w:pPr>
  </w:style>
  <w:style w:type="paragraph" w:customStyle="1" w:styleId="Style31">
    <w:name w:val="Style31"/>
    <w:basedOn w:val="a"/>
    <w:rsid w:val="00364AB1"/>
    <w:pPr>
      <w:widowControl w:val="0"/>
      <w:autoSpaceDE w:val="0"/>
      <w:autoSpaceDN w:val="0"/>
      <w:adjustRightInd w:val="0"/>
      <w:spacing w:line="304" w:lineRule="exact"/>
      <w:ind w:hanging="749"/>
      <w:jc w:val="both"/>
    </w:pPr>
    <w:rPr>
      <w:szCs w:val="24"/>
    </w:rPr>
  </w:style>
  <w:style w:type="character" w:customStyle="1" w:styleId="FontStyle51">
    <w:name w:val="Font Style51"/>
    <w:basedOn w:val="a0"/>
    <w:rsid w:val="00364AB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Неля Проскуріна</cp:lastModifiedBy>
  <cp:revision>17</cp:revision>
  <dcterms:created xsi:type="dcterms:W3CDTF">2015-09-22T16:44:00Z</dcterms:created>
  <dcterms:modified xsi:type="dcterms:W3CDTF">2023-11-06T07:14:00Z</dcterms:modified>
</cp:coreProperties>
</file>