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58" w:rsidRDefault="00163258" w:rsidP="0016325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0B9" w:rsidRDefault="00163258" w:rsidP="004010B9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2</w:t>
      </w:r>
      <w:r w:rsidR="004010B9" w:rsidRPr="00401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Правозахисна </w:t>
      </w:r>
      <w:r w:rsidR="00F33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</w:t>
      </w:r>
      <w:r w:rsidR="007538E3">
        <w:rPr>
          <w:rFonts w:ascii="Times New Roman" w:hAnsi="Times New Roman" w:cs="Times New Roman"/>
          <w:b/>
          <w:sz w:val="28"/>
          <w:szCs w:val="28"/>
          <w:lang w:val="uk-UA"/>
        </w:rPr>
        <w:t>атика</w:t>
      </w:r>
      <w:r w:rsidR="00401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8E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41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1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медіа: </w:t>
      </w:r>
      <w:r w:rsidR="007538E3">
        <w:rPr>
          <w:rFonts w:ascii="Times New Roman" w:hAnsi="Times New Roman" w:cs="Times New Roman"/>
          <w:b/>
          <w:sz w:val="28"/>
          <w:szCs w:val="28"/>
          <w:lang w:val="uk-UA"/>
        </w:rPr>
        <w:t>стандарти висвітлення</w:t>
      </w:r>
    </w:p>
    <w:p w:rsidR="00163258" w:rsidRDefault="00163258" w:rsidP="0016325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258" w:rsidRDefault="004010B9" w:rsidP="0016325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</w:t>
      </w:r>
    </w:p>
    <w:p w:rsidR="00163258" w:rsidRPr="005C695C" w:rsidRDefault="00163258" w:rsidP="00163258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5C695C">
        <w:rPr>
          <w:rFonts w:ascii="Times New Roman" w:hAnsi="Times New Roman" w:cs="Times New Roman"/>
          <w:sz w:val="28"/>
        </w:rPr>
        <w:t>Соц</w:t>
      </w:r>
      <w:proofErr w:type="gramEnd"/>
      <w:r w:rsidRPr="005C695C">
        <w:rPr>
          <w:rFonts w:ascii="Times New Roman" w:hAnsi="Times New Roman" w:cs="Times New Roman"/>
          <w:sz w:val="28"/>
        </w:rPr>
        <w:t>іальні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проблеми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дитинства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695C">
        <w:rPr>
          <w:rFonts w:ascii="Times New Roman" w:hAnsi="Times New Roman" w:cs="Times New Roman"/>
          <w:sz w:val="28"/>
        </w:rPr>
        <w:t>дітей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5C695C">
        <w:rPr>
          <w:rFonts w:ascii="Times New Roman" w:hAnsi="Times New Roman" w:cs="Times New Roman"/>
          <w:sz w:val="28"/>
        </w:rPr>
        <w:t>передумови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їх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вирішення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C695C">
        <w:rPr>
          <w:rFonts w:ascii="Times New Roman" w:hAnsi="Times New Roman" w:cs="Times New Roman"/>
          <w:sz w:val="28"/>
        </w:rPr>
        <w:t>співучасть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медіакомунікацій</w:t>
      </w:r>
      <w:proofErr w:type="spellEnd"/>
    </w:p>
    <w:p w:rsidR="00163258" w:rsidRDefault="00163258" w:rsidP="00163258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C695C">
        <w:rPr>
          <w:rFonts w:ascii="Times New Roman" w:hAnsi="Times New Roman" w:cs="Times New Roman"/>
          <w:sz w:val="28"/>
        </w:rPr>
        <w:t>Сироти (</w:t>
      </w:r>
      <w:proofErr w:type="spellStart"/>
      <w:r w:rsidRPr="005C695C">
        <w:rPr>
          <w:rFonts w:ascii="Times New Roman" w:hAnsi="Times New Roman" w:cs="Times New Roman"/>
          <w:sz w:val="28"/>
        </w:rPr>
        <w:t>сирітство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): </w:t>
      </w:r>
      <w:proofErr w:type="spellStart"/>
      <w:proofErr w:type="gramStart"/>
      <w:r w:rsidRPr="005C695C">
        <w:rPr>
          <w:rFonts w:ascii="Times New Roman" w:hAnsi="Times New Roman" w:cs="Times New Roman"/>
          <w:sz w:val="28"/>
        </w:rPr>
        <w:t>соц</w:t>
      </w:r>
      <w:proofErr w:type="gramEnd"/>
      <w:r w:rsidRPr="005C695C">
        <w:rPr>
          <w:rFonts w:ascii="Times New Roman" w:hAnsi="Times New Roman" w:cs="Times New Roman"/>
          <w:sz w:val="28"/>
        </w:rPr>
        <w:t>іальна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проблема та </w:t>
      </w:r>
      <w:proofErr w:type="spellStart"/>
      <w:r w:rsidRPr="005C695C">
        <w:rPr>
          <w:rFonts w:ascii="Times New Roman" w:hAnsi="Times New Roman" w:cs="Times New Roman"/>
          <w:sz w:val="28"/>
        </w:rPr>
        <w:t>якість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медіадіяльності</w:t>
      </w:r>
      <w:proofErr w:type="spellEnd"/>
      <w:r w:rsidR="004010B9">
        <w:rPr>
          <w:rFonts w:ascii="Times New Roman" w:hAnsi="Times New Roman" w:cs="Times New Roman"/>
          <w:sz w:val="28"/>
          <w:lang w:val="uk-UA"/>
        </w:rPr>
        <w:t>.</w:t>
      </w:r>
    </w:p>
    <w:p w:rsidR="004010B9" w:rsidRDefault="004010B9" w:rsidP="00163258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Освітня проблематика у мас-медіа.</w:t>
      </w:r>
    </w:p>
    <w:p w:rsidR="004010B9" w:rsidRDefault="004010B9" w:rsidP="00163258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Проблеми медицини та їх репрезентація у ЗМІ.</w:t>
      </w:r>
      <w:r w:rsidR="00DF5E82">
        <w:rPr>
          <w:rFonts w:ascii="Times New Roman" w:hAnsi="Times New Roman" w:cs="Times New Roman"/>
          <w:sz w:val="28"/>
          <w:lang w:val="uk-UA"/>
        </w:rPr>
        <w:t xml:space="preserve"> Особливості висвітлення тем, пов’язаних з людьми з особливими потребами</w:t>
      </w:r>
    </w:p>
    <w:p w:rsidR="004010B9" w:rsidRDefault="004010B9" w:rsidP="004010B9">
      <w:pPr>
        <w:pStyle w:val="a3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0B9" w:rsidRPr="005C695C" w:rsidRDefault="004010B9" w:rsidP="004010B9">
      <w:pPr>
        <w:pStyle w:val="a3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2</w:t>
      </w:r>
    </w:p>
    <w:p w:rsidR="00163258" w:rsidRPr="005C695C" w:rsidRDefault="00163258" w:rsidP="004010B9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C695C">
        <w:rPr>
          <w:rFonts w:ascii="Times New Roman" w:hAnsi="Times New Roman" w:cs="Times New Roman"/>
          <w:sz w:val="28"/>
        </w:rPr>
        <w:t>Бездомні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695C">
        <w:rPr>
          <w:rFonts w:ascii="Times New Roman" w:hAnsi="Times New Roman" w:cs="Times New Roman"/>
          <w:sz w:val="28"/>
        </w:rPr>
        <w:t>безпритульні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люди: </w:t>
      </w:r>
      <w:proofErr w:type="spellStart"/>
      <w:r w:rsidRPr="005C695C">
        <w:rPr>
          <w:rFonts w:ascii="Times New Roman" w:hAnsi="Times New Roman" w:cs="Times New Roman"/>
          <w:sz w:val="28"/>
        </w:rPr>
        <w:t>головні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примітки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695C">
        <w:rPr>
          <w:rFonts w:ascii="Times New Roman" w:hAnsi="Times New Roman" w:cs="Times New Roman"/>
          <w:sz w:val="28"/>
        </w:rPr>
        <w:t>для</w:t>
      </w:r>
      <w:proofErr w:type="gram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медіаактивності</w:t>
      </w:r>
      <w:proofErr w:type="spellEnd"/>
    </w:p>
    <w:p w:rsidR="00163258" w:rsidRPr="005C695C" w:rsidRDefault="00163258" w:rsidP="004010B9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C695C">
        <w:rPr>
          <w:rFonts w:ascii="Times New Roman" w:hAnsi="Times New Roman" w:cs="Times New Roman"/>
          <w:sz w:val="28"/>
        </w:rPr>
        <w:t>Ув’язнені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C695C">
        <w:rPr>
          <w:rFonts w:ascii="Times New Roman" w:hAnsi="Times New Roman" w:cs="Times New Roman"/>
          <w:sz w:val="28"/>
        </w:rPr>
        <w:t>вразлива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C695C">
        <w:rPr>
          <w:rFonts w:ascii="Times New Roman" w:hAnsi="Times New Roman" w:cs="Times New Roman"/>
          <w:sz w:val="28"/>
        </w:rPr>
        <w:t>соц</w:t>
      </w:r>
      <w:proofErr w:type="gramEnd"/>
      <w:r w:rsidRPr="005C695C">
        <w:rPr>
          <w:rFonts w:ascii="Times New Roman" w:hAnsi="Times New Roman" w:cs="Times New Roman"/>
          <w:sz w:val="28"/>
        </w:rPr>
        <w:t>іальна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група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695C">
        <w:rPr>
          <w:rFonts w:ascii="Times New Roman" w:hAnsi="Times New Roman" w:cs="Times New Roman"/>
          <w:sz w:val="28"/>
        </w:rPr>
        <w:t>населення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5C695C">
        <w:rPr>
          <w:rFonts w:ascii="Times New Roman" w:hAnsi="Times New Roman" w:cs="Times New Roman"/>
          <w:sz w:val="28"/>
        </w:rPr>
        <w:t>медіакомунікації</w:t>
      </w:r>
      <w:proofErr w:type="spellEnd"/>
    </w:p>
    <w:p w:rsidR="00163258" w:rsidRDefault="00163258" w:rsidP="004010B9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5C695C">
        <w:rPr>
          <w:rFonts w:ascii="Times New Roman" w:hAnsi="Times New Roman" w:cs="Times New Roman"/>
          <w:sz w:val="28"/>
        </w:rPr>
        <w:t>Соц</w:t>
      </w:r>
      <w:proofErr w:type="gramEnd"/>
      <w:r w:rsidRPr="005C695C">
        <w:rPr>
          <w:rFonts w:ascii="Times New Roman" w:hAnsi="Times New Roman" w:cs="Times New Roman"/>
          <w:sz w:val="28"/>
        </w:rPr>
        <w:t>іальна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проблематика </w:t>
      </w:r>
      <w:proofErr w:type="spellStart"/>
      <w:r w:rsidRPr="005C695C">
        <w:rPr>
          <w:rFonts w:ascii="Times New Roman" w:hAnsi="Times New Roman" w:cs="Times New Roman"/>
          <w:sz w:val="28"/>
        </w:rPr>
        <w:t>мігрантів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C695C">
        <w:rPr>
          <w:rFonts w:ascii="Times New Roman" w:hAnsi="Times New Roman" w:cs="Times New Roman"/>
          <w:sz w:val="28"/>
        </w:rPr>
        <w:t>біженців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695C">
        <w:rPr>
          <w:rFonts w:ascii="Times New Roman" w:hAnsi="Times New Roman" w:cs="Times New Roman"/>
          <w:sz w:val="28"/>
        </w:rPr>
        <w:t>дітей-біженців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C695C">
        <w:rPr>
          <w:rFonts w:ascii="Times New Roman" w:hAnsi="Times New Roman" w:cs="Times New Roman"/>
          <w:sz w:val="28"/>
        </w:rPr>
        <w:t>пропозиції</w:t>
      </w:r>
      <w:proofErr w:type="spellEnd"/>
      <w:r w:rsidRPr="005C695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C695C">
        <w:rPr>
          <w:rFonts w:ascii="Times New Roman" w:hAnsi="Times New Roman" w:cs="Times New Roman"/>
          <w:sz w:val="28"/>
        </w:rPr>
        <w:t>медіавиробництва</w:t>
      </w:r>
      <w:proofErr w:type="spellEnd"/>
      <w:r w:rsidR="004010B9">
        <w:rPr>
          <w:rFonts w:ascii="Times New Roman" w:hAnsi="Times New Roman" w:cs="Times New Roman"/>
          <w:sz w:val="28"/>
          <w:lang w:val="uk-UA"/>
        </w:rPr>
        <w:t>.</w:t>
      </w:r>
    </w:p>
    <w:p w:rsidR="00163258" w:rsidRPr="00F33FB6" w:rsidRDefault="00F33FB6" w:rsidP="0016325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FB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завдання:</w:t>
      </w:r>
    </w:p>
    <w:p w:rsidR="00F33FB6" w:rsidRDefault="00F33FB6" w:rsidP="00F33FB6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Доберіть приклади журналістських матеріалів до кожної з вищезазначених чутливих </w:t>
      </w:r>
      <w:proofErr w:type="spellStart"/>
      <w:r w:rsidR="00DF5E82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визначте відповідність стандартам журналістики</w:t>
      </w:r>
    </w:p>
    <w:p w:rsidR="00163258" w:rsidRDefault="00163258" w:rsidP="0016325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63258" w:rsidRPr="0071113D" w:rsidRDefault="00163258" w:rsidP="0016325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Бацюкова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Виртосу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Адвокаційна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pacing w:val="-16"/>
          <w:sz w:val="24"/>
          <w:szCs w:val="24"/>
        </w:rPr>
        <w:t>журналістика</w:t>
      </w:r>
      <w:proofErr w:type="spellEnd"/>
      <w:r w:rsidRPr="0071113D">
        <w:rPr>
          <w:rFonts w:ascii="Times New Roman" w:hAnsi="Times New Roman" w:cs="Times New Roman"/>
          <w:spacing w:val="-16"/>
          <w:sz w:val="24"/>
          <w:szCs w:val="24"/>
        </w:rPr>
        <w:t xml:space="preserve">: </w:t>
      </w:r>
      <w:proofErr w:type="spellStart"/>
      <w:r w:rsidRPr="0071113D">
        <w:rPr>
          <w:rFonts w:ascii="Times New Roman" w:hAnsi="Times New Roman" w:cs="Times New Roman"/>
          <w:spacing w:val="-16"/>
          <w:sz w:val="24"/>
          <w:szCs w:val="24"/>
        </w:rPr>
        <w:t>світовий</w:t>
      </w:r>
      <w:proofErr w:type="spellEnd"/>
      <w:r w:rsidRPr="0071113D">
        <w:rPr>
          <w:rFonts w:ascii="Times New Roman" w:hAnsi="Times New Roman" w:cs="Times New Roman"/>
          <w:spacing w:val="-16"/>
          <w:sz w:val="24"/>
          <w:szCs w:val="24"/>
        </w:rPr>
        <w:t xml:space="preserve"> та </w:t>
      </w:r>
      <w:proofErr w:type="spellStart"/>
      <w:r w:rsidRPr="0071113D">
        <w:rPr>
          <w:rFonts w:ascii="Times New Roman" w:hAnsi="Times New Roman" w:cs="Times New Roman"/>
          <w:spacing w:val="-16"/>
          <w:sz w:val="24"/>
          <w:szCs w:val="24"/>
        </w:rPr>
        <w:t>український</w:t>
      </w:r>
      <w:proofErr w:type="spellEnd"/>
      <w:r w:rsidRPr="007111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71113D">
        <w:rPr>
          <w:rFonts w:ascii="Times New Roman" w:hAnsi="Times New Roman" w:cs="Times New Roman"/>
          <w:spacing w:val="-16"/>
          <w:sz w:val="24"/>
          <w:szCs w:val="24"/>
        </w:rPr>
        <w:t>досвід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 : </w:t>
      </w:r>
      <w:hyperlink r:id="rId5" w:history="1">
        <w:r w:rsidRPr="0071113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https://issuu.com/irf_ua/docs/rol-2013-7-18_2/6</w:t>
        </w:r>
      </w:hyperlink>
    </w:p>
    <w:p w:rsidR="00163258" w:rsidRPr="0071113D" w:rsidRDefault="00163258" w:rsidP="0016325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Виртосу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proofErr w:type="spellStart"/>
      <w:r w:rsidRPr="0071113D">
        <w:rPr>
          <w:rFonts w:ascii="Times New Roman" w:hAnsi="Times New Roman" w:cs="Times New Roman"/>
          <w:sz w:val="24"/>
          <w:szCs w:val="24"/>
        </w:rPr>
        <w:t>Журналістика</w:t>
      </w:r>
      <w:proofErr w:type="spellEnd"/>
      <w:r w:rsidRPr="0071113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1113D">
        <w:rPr>
          <w:rFonts w:ascii="Times New Roman" w:hAnsi="Times New Roman" w:cs="Times New Roman"/>
          <w:sz w:val="24"/>
          <w:szCs w:val="24"/>
        </w:rPr>
        <w:t>правозахист</w:t>
      </w:r>
      <w:proofErr w:type="spellEnd"/>
      <w:r w:rsidRPr="0071113D">
        <w:rPr>
          <w:rFonts w:ascii="Times New Roman" w:hAnsi="Times New Roman" w:cs="Times New Roman"/>
          <w:sz w:val="24"/>
          <w:szCs w:val="24"/>
        </w:rPr>
        <w:t xml:space="preserve">. </w:t>
      </w:r>
      <w:r w:rsidRPr="0071113D">
        <w:rPr>
          <w:rFonts w:ascii="Times New Roman" w:hAnsi="Times New Roman" w:cs="Times New Roman"/>
          <w:sz w:val="24"/>
          <w:szCs w:val="24"/>
          <w:lang w:val="en-US"/>
        </w:rPr>
        <w:t>URL : http</w:t>
      </w:r>
      <w:r w:rsidRPr="0071113D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en-US"/>
        </w:rPr>
        <w:t>osvita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en-US"/>
        </w:rPr>
        <w:t>mediasapiens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1113D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71113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en-US"/>
        </w:rPr>
        <w:t>zhurnalistika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1113D">
        <w:rPr>
          <w:rFonts w:ascii="Times New Roman" w:hAnsi="Times New Roman" w:cs="Times New Roman"/>
          <w:sz w:val="24"/>
          <w:szCs w:val="24"/>
          <w:lang w:val="en-US"/>
        </w:rPr>
        <w:t>yak</w:t>
      </w:r>
      <w:r w:rsidRPr="0071113D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en-US"/>
        </w:rPr>
        <w:t>pravozakhist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71113D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 xml:space="preserve"> </w:t>
      </w:r>
    </w:p>
    <w:p w:rsidR="00163258" w:rsidRPr="0071113D" w:rsidRDefault="00163258" w:rsidP="0016325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Гришина Е.Л.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Правозащитная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NON-Stop.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информационного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центра. URL : </w:t>
      </w:r>
      <w:hyperlink r:id="rId6" w:history="1">
        <w:r w:rsidRPr="0071113D">
          <w:rPr>
            <w:rFonts w:ascii="Times New Roman" w:hAnsi="Times New Roman" w:cs="Times New Roman"/>
            <w:sz w:val="24"/>
            <w:szCs w:val="24"/>
            <w:lang w:val="uk-UA"/>
          </w:rPr>
          <w:t>http://library.khpg.org/files/docs/1361976552.pdf</w:t>
        </w:r>
      </w:hyperlink>
    </w:p>
    <w:p w:rsidR="00163258" w:rsidRPr="0071113D" w:rsidRDefault="00163258" w:rsidP="0016325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Динара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Токбаева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делаем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ребрендинг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правозащитной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sz w:val="24"/>
          <w:szCs w:val="24"/>
          <w:lang w:val="uk-UA"/>
        </w:rPr>
        <w:t>журналистики</w:t>
      </w:r>
      <w:proofErr w:type="spellEnd"/>
      <w:r w:rsidRPr="0071113D">
        <w:rPr>
          <w:rFonts w:ascii="Times New Roman" w:hAnsi="Times New Roman" w:cs="Times New Roman"/>
          <w:sz w:val="24"/>
          <w:szCs w:val="24"/>
          <w:lang w:val="uk-UA"/>
        </w:rPr>
        <w:t xml:space="preserve"> в ЦА. URL : </w:t>
      </w:r>
      <w:hyperlink r:id="rId7" w:anchor="sthash.LCK62VF5.dpuf" w:history="1">
        <w:r w:rsidRPr="0071113D">
          <w:rPr>
            <w:rFonts w:ascii="Times New Roman" w:hAnsi="Times New Roman" w:cs="Times New Roman"/>
            <w:sz w:val="24"/>
            <w:szCs w:val="24"/>
            <w:lang w:val="uk-UA"/>
          </w:rPr>
          <w:t>http://newreporter.org/2011/11/02/dinara-tokbaeva-my-delaem-rebrending-pravozashhitnoj-zhurnalistiki-v-ca/#sthash.LCK62VF5.dpuf</w:t>
        </w:r>
      </w:hyperlink>
    </w:p>
    <w:p w:rsidR="00163258" w:rsidRPr="0071113D" w:rsidRDefault="00163258" w:rsidP="00163258">
      <w:pPr>
        <w:pStyle w:val="a3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</w:pPr>
      <w:proofErr w:type="spellStart"/>
      <w:r w:rsidRPr="0071113D">
        <w:rPr>
          <w:rFonts w:ascii="Times New Roman" w:hAnsi="Times New Roman" w:cs="Times New Roman"/>
          <w:bCs/>
          <w:sz w:val="24"/>
          <w:szCs w:val="24"/>
        </w:rPr>
        <w:t>Шендеровський</w:t>
      </w:r>
      <w:proofErr w:type="spellEnd"/>
      <w:r w:rsidRPr="0071113D">
        <w:rPr>
          <w:rFonts w:ascii="Times New Roman" w:hAnsi="Times New Roman" w:cs="Times New Roman"/>
          <w:bCs/>
          <w:sz w:val="24"/>
          <w:szCs w:val="24"/>
        </w:rPr>
        <w:t xml:space="preserve"> К.С. та </w:t>
      </w:r>
      <w:proofErr w:type="spellStart"/>
      <w:r w:rsidRPr="0071113D">
        <w:rPr>
          <w:rFonts w:ascii="Times New Roman" w:hAnsi="Times New Roman" w:cs="Times New Roman"/>
          <w:bCs/>
          <w:sz w:val="24"/>
          <w:szCs w:val="24"/>
        </w:rPr>
        <w:t>інші</w:t>
      </w:r>
      <w:proofErr w:type="spellEnd"/>
      <w:r w:rsidRPr="007111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1113D">
        <w:rPr>
          <w:rFonts w:ascii="Times New Roman" w:hAnsi="Times New Roman" w:cs="Times New Roman"/>
          <w:bCs/>
          <w:sz w:val="24"/>
          <w:szCs w:val="24"/>
        </w:rPr>
        <w:t>Медіакомунікації</w:t>
      </w:r>
      <w:proofErr w:type="spellEnd"/>
      <w:r w:rsidRPr="0071113D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proofErr w:type="gramStart"/>
      <w:r w:rsidRPr="0071113D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71113D">
        <w:rPr>
          <w:rFonts w:ascii="Times New Roman" w:hAnsi="Times New Roman" w:cs="Times New Roman"/>
          <w:bCs/>
          <w:sz w:val="24"/>
          <w:szCs w:val="24"/>
        </w:rPr>
        <w:t>іальні</w:t>
      </w:r>
      <w:proofErr w:type="spellEnd"/>
      <w:r w:rsidRPr="00711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hAnsi="Times New Roman" w:cs="Times New Roman"/>
          <w:bCs/>
          <w:sz w:val="24"/>
          <w:szCs w:val="24"/>
        </w:rPr>
        <w:t>проблеми</w:t>
      </w:r>
      <w:proofErr w:type="spellEnd"/>
      <w:r w:rsidRPr="00711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Pr="0071113D">
        <w:rPr>
          <w:rFonts w:ascii="Times New Roman" w:eastAsia="TimesNewRoman" w:hAnsi="Times New Roman" w:cs="Times New Roman"/>
          <w:sz w:val="24"/>
          <w:szCs w:val="24"/>
          <w:lang w:val="uk-UA"/>
        </w:rPr>
        <w:t>з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бірка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навчально-методичних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матеріалів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і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наукових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статей в</w:t>
      </w:r>
      <w:r w:rsidRPr="0071113D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трьох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частинах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Частина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перша / Упор</w:t>
      </w:r>
      <w:proofErr w:type="gramStart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., </w:t>
      </w:r>
      <w:proofErr w:type="gram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ред. К. С.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Шендеровського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/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Київ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>.</w:t>
      </w:r>
      <w:r w:rsidRPr="0071113D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нац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. ун-т;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Ін-т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1113D">
        <w:rPr>
          <w:rFonts w:ascii="Times New Roman" w:eastAsia="TimesNewRoman" w:hAnsi="Times New Roman" w:cs="Times New Roman"/>
          <w:sz w:val="24"/>
          <w:szCs w:val="24"/>
        </w:rPr>
        <w:t>журналістики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>. К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uk-UA"/>
        </w:rPr>
        <w:t>иї</w:t>
      </w:r>
      <w:proofErr w:type="spellEnd"/>
      <w:r w:rsidRPr="0071113D">
        <w:rPr>
          <w:rFonts w:ascii="Times New Roman" w:eastAsia="TimesNewRoman" w:hAnsi="Times New Roman" w:cs="Times New Roman"/>
          <w:sz w:val="24"/>
          <w:szCs w:val="24"/>
        </w:rPr>
        <w:t xml:space="preserve">., 2012. 288 </w:t>
      </w:r>
      <w:proofErr w:type="gramStart"/>
      <w:r w:rsidRPr="0071113D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7111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63258" w:rsidRDefault="00163258" w:rsidP="00163258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D" w:rsidRDefault="0000720D"/>
    <w:sectPr w:rsidR="0000720D" w:rsidSect="00F3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C6F"/>
    <w:multiLevelType w:val="hybridMultilevel"/>
    <w:tmpl w:val="1B9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FB4"/>
    <w:multiLevelType w:val="hybridMultilevel"/>
    <w:tmpl w:val="1B9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720"/>
    <w:multiLevelType w:val="hybridMultilevel"/>
    <w:tmpl w:val="6EA0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63258"/>
    <w:rsid w:val="0000720D"/>
    <w:rsid w:val="00163258"/>
    <w:rsid w:val="004010B9"/>
    <w:rsid w:val="005B65AD"/>
    <w:rsid w:val="007538E3"/>
    <w:rsid w:val="00CB363C"/>
    <w:rsid w:val="00DF5E82"/>
    <w:rsid w:val="00F326ED"/>
    <w:rsid w:val="00F33FB6"/>
    <w:rsid w:val="00F4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reporter.org/2011/11/02/dinara-tokbaeva-my-delaem-rebrending-pravozashhitnoj-zhurnalistiki-v-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hpg.org/files/docs/1361976552.pdf" TargetMode="External"/><Relationship Id="rId5" Type="http://schemas.openxmlformats.org/officeDocument/2006/relationships/hyperlink" Target="https://issuu.com/irf_ua/docs/rol-2013-7-18_2/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2021-10-08T08:29:00Z</dcterms:created>
  <dcterms:modified xsi:type="dcterms:W3CDTF">2023-11-11T09:02:00Z</dcterms:modified>
</cp:coreProperties>
</file>