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C03" w:rsidRPr="00041C03" w:rsidRDefault="00041C03" w:rsidP="00041C03">
      <w:pPr>
        <w:pStyle w:val="3"/>
        <w:ind w:left="1502" w:right="1356"/>
        <w:rPr>
          <w:rFonts w:ascii="Times New Roman" w:hAnsi="Times New Roman"/>
          <w:b/>
          <w:sz w:val="28"/>
          <w:szCs w:val="28"/>
        </w:rPr>
      </w:pPr>
      <w:bookmarkStart w:id="0" w:name="_GoBack"/>
      <w:r w:rsidRPr="00041C03">
        <w:rPr>
          <w:rFonts w:ascii="Times New Roman" w:hAnsi="Times New Roman"/>
          <w:b/>
          <w:sz w:val="28"/>
          <w:szCs w:val="28"/>
        </w:rPr>
        <w:t>ТЕМИ</w:t>
      </w:r>
      <w:r w:rsidRPr="00041C03">
        <w:rPr>
          <w:rFonts w:ascii="Times New Roman" w:hAnsi="Times New Roman"/>
          <w:b/>
          <w:spacing w:val="-2"/>
          <w:sz w:val="28"/>
          <w:szCs w:val="28"/>
        </w:rPr>
        <w:t xml:space="preserve"> ЕСЕ</w:t>
      </w:r>
    </w:p>
    <w:p w:rsidR="00041C03" w:rsidRPr="00041C03" w:rsidRDefault="00041C03" w:rsidP="00041C03">
      <w:pPr>
        <w:pStyle w:val="a7"/>
        <w:ind w:left="0"/>
        <w:rPr>
          <w:b/>
        </w:rPr>
      </w:pPr>
    </w:p>
    <w:p w:rsidR="00041C03" w:rsidRPr="00041C03" w:rsidRDefault="00041C03" w:rsidP="00041C03">
      <w:pPr>
        <w:pStyle w:val="a7"/>
        <w:ind w:left="0"/>
        <w:rPr>
          <w:b/>
        </w:rPr>
      </w:pPr>
    </w:p>
    <w:p w:rsidR="00041C03" w:rsidRPr="00041C03" w:rsidRDefault="00041C03" w:rsidP="00041C03">
      <w:pPr>
        <w:pStyle w:val="a6"/>
        <w:numPr>
          <w:ilvl w:val="0"/>
          <w:numId w:val="18"/>
        </w:numPr>
        <w:tabs>
          <w:tab w:val="left" w:pos="830"/>
        </w:tabs>
        <w:spacing w:line="360" w:lineRule="auto"/>
        <w:ind w:right="689" w:hanging="360"/>
        <w:jc w:val="both"/>
        <w:rPr>
          <w:sz w:val="28"/>
          <w:szCs w:val="28"/>
        </w:rPr>
      </w:pPr>
      <w:r w:rsidRPr="00041C03">
        <w:rPr>
          <w:sz w:val="28"/>
          <w:szCs w:val="28"/>
        </w:rPr>
        <w:t>Сутність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і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структура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методів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організації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виконання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управлінських</w:t>
      </w:r>
      <w:r w:rsidRPr="00041C03">
        <w:rPr>
          <w:spacing w:val="-67"/>
          <w:sz w:val="28"/>
          <w:szCs w:val="28"/>
        </w:rPr>
        <w:t xml:space="preserve"> </w:t>
      </w:r>
      <w:r w:rsidRPr="00041C03">
        <w:rPr>
          <w:sz w:val="28"/>
          <w:szCs w:val="28"/>
        </w:rPr>
        <w:t>рішень.</w:t>
      </w:r>
    </w:p>
    <w:p w:rsidR="00041C03" w:rsidRPr="00041C03" w:rsidRDefault="00041C03" w:rsidP="00041C03">
      <w:pPr>
        <w:pStyle w:val="a6"/>
        <w:numPr>
          <w:ilvl w:val="0"/>
          <w:numId w:val="18"/>
        </w:numPr>
        <w:tabs>
          <w:tab w:val="left" w:pos="830"/>
        </w:tabs>
        <w:spacing w:before="1" w:line="360" w:lineRule="auto"/>
        <w:ind w:right="686" w:hanging="360"/>
        <w:jc w:val="both"/>
        <w:rPr>
          <w:sz w:val="28"/>
          <w:szCs w:val="28"/>
        </w:rPr>
      </w:pPr>
      <w:r w:rsidRPr="00041C03">
        <w:rPr>
          <w:sz w:val="28"/>
          <w:szCs w:val="28"/>
        </w:rPr>
        <w:t>Особливості використання методу організації самоосвіти працівників</w:t>
      </w:r>
      <w:r w:rsidRPr="00041C03">
        <w:rPr>
          <w:spacing w:val="-67"/>
          <w:sz w:val="28"/>
          <w:szCs w:val="28"/>
        </w:rPr>
        <w:t xml:space="preserve"> </w:t>
      </w:r>
      <w:r w:rsidRPr="00041C03">
        <w:rPr>
          <w:sz w:val="28"/>
          <w:szCs w:val="28"/>
        </w:rPr>
        <w:t>(або іншого методу організації виконання управлінських рішень за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вибором</w:t>
      </w:r>
      <w:r w:rsidRPr="00041C03">
        <w:rPr>
          <w:spacing w:val="-2"/>
          <w:sz w:val="28"/>
          <w:szCs w:val="28"/>
        </w:rPr>
        <w:t xml:space="preserve"> </w:t>
      </w:r>
      <w:r w:rsidRPr="00041C03">
        <w:rPr>
          <w:sz w:val="28"/>
          <w:szCs w:val="28"/>
        </w:rPr>
        <w:t>читача)</w:t>
      </w:r>
      <w:r w:rsidRPr="00041C03">
        <w:rPr>
          <w:spacing w:val="-1"/>
          <w:sz w:val="28"/>
          <w:szCs w:val="28"/>
        </w:rPr>
        <w:t xml:space="preserve"> </w:t>
      </w:r>
      <w:r w:rsidRPr="00041C03">
        <w:rPr>
          <w:sz w:val="28"/>
          <w:szCs w:val="28"/>
        </w:rPr>
        <w:t>в</w:t>
      </w:r>
      <w:r w:rsidRPr="00041C03">
        <w:rPr>
          <w:spacing w:val="-2"/>
          <w:sz w:val="28"/>
          <w:szCs w:val="28"/>
        </w:rPr>
        <w:t xml:space="preserve"> </w:t>
      </w:r>
      <w:r w:rsidRPr="00041C03">
        <w:rPr>
          <w:sz w:val="28"/>
          <w:szCs w:val="28"/>
        </w:rPr>
        <w:t>управлінні.</w:t>
      </w:r>
    </w:p>
    <w:p w:rsidR="00041C03" w:rsidRPr="00041C03" w:rsidRDefault="00041C03" w:rsidP="00041C03">
      <w:pPr>
        <w:pStyle w:val="a6"/>
        <w:numPr>
          <w:ilvl w:val="0"/>
          <w:numId w:val="18"/>
        </w:numPr>
        <w:tabs>
          <w:tab w:val="left" w:pos="830"/>
        </w:tabs>
        <w:spacing w:line="362" w:lineRule="auto"/>
        <w:ind w:right="691" w:hanging="360"/>
        <w:jc w:val="both"/>
        <w:rPr>
          <w:sz w:val="28"/>
          <w:szCs w:val="28"/>
        </w:rPr>
      </w:pPr>
      <w:r w:rsidRPr="00041C03">
        <w:rPr>
          <w:sz w:val="28"/>
          <w:szCs w:val="28"/>
        </w:rPr>
        <w:t>Аналіз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досвіду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використання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методів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організації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виконання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управлінських</w:t>
      </w:r>
      <w:r w:rsidRPr="00041C03">
        <w:rPr>
          <w:spacing w:val="-3"/>
          <w:sz w:val="28"/>
          <w:szCs w:val="28"/>
        </w:rPr>
        <w:t xml:space="preserve"> </w:t>
      </w:r>
      <w:r w:rsidRPr="00041C03">
        <w:rPr>
          <w:sz w:val="28"/>
          <w:szCs w:val="28"/>
        </w:rPr>
        <w:t>рішень</w:t>
      </w:r>
      <w:r w:rsidRPr="00041C03">
        <w:rPr>
          <w:spacing w:val="-3"/>
          <w:sz w:val="28"/>
          <w:szCs w:val="28"/>
        </w:rPr>
        <w:t xml:space="preserve"> </w:t>
      </w:r>
      <w:r w:rsidRPr="00041C03">
        <w:rPr>
          <w:sz w:val="28"/>
          <w:szCs w:val="28"/>
        </w:rPr>
        <w:t>в</w:t>
      </w:r>
      <w:r w:rsidRPr="00041C03">
        <w:rPr>
          <w:spacing w:val="-2"/>
          <w:sz w:val="28"/>
          <w:szCs w:val="28"/>
        </w:rPr>
        <w:t xml:space="preserve"> </w:t>
      </w:r>
      <w:r w:rsidRPr="00041C03">
        <w:rPr>
          <w:sz w:val="28"/>
          <w:szCs w:val="28"/>
        </w:rPr>
        <w:t>управлінні навчальними</w:t>
      </w:r>
      <w:r w:rsidRPr="00041C03">
        <w:rPr>
          <w:spacing w:val="-1"/>
          <w:sz w:val="28"/>
          <w:szCs w:val="28"/>
        </w:rPr>
        <w:t xml:space="preserve"> </w:t>
      </w:r>
      <w:r w:rsidRPr="00041C03">
        <w:rPr>
          <w:sz w:val="28"/>
          <w:szCs w:val="28"/>
        </w:rPr>
        <w:t>закладами.</w:t>
      </w:r>
    </w:p>
    <w:p w:rsidR="00041C03" w:rsidRPr="00041C03" w:rsidRDefault="00041C03" w:rsidP="00041C03">
      <w:pPr>
        <w:pStyle w:val="a6"/>
        <w:numPr>
          <w:ilvl w:val="0"/>
          <w:numId w:val="18"/>
        </w:numPr>
        <w:tabs>
          <w:tab w:val="left" w:pos="830"/>
        </w:tabs>
        <w:spacing w:line="317" w:lineRule="exact"/>
        <w:ind w:left="829" w:hanging="349"/>
        <w:jc w:val="both"/>
        <w:rPr>
          <w:sz w:val="28"/>
          <w:szCs w:val="28"/>
        </w:rPr>
      </w:pPr>
      <w:r w:rsidRPr="00041C03">
        <w:rPr>
          <w:sz w:val="28"/>
          <w:szCs w:val="28"/>
        </w:rPr>
        <w:t>Вибір</w:t>
      </w:r>
      <w:r w:rsidRPr="00041C03">
        <w:rPr>
          <w:spacing w:val="-4"/>
          <w:sz w:val="28"/>
          <w:szCs w:val="28"/>
        </w:rPr>
        <w:t xml:space="preserve"> </w:t>
      </w:r>
      <w:r w:rsidRPr="00041C03">
        <w:rPr>
          <w:sz w:val="28"/>
          <w:szCs w:val="28"/>
        </w:rPr>
        <w:t>методів</w:t>
      </w:r>
      <w:r w:rsidRPr="00041C03">
        <w:rPr>
          <w:spacing w:val="-5"/>
          <w:sz w:val="28"/>
          <w:szCs w:val="28"/>
        </w:rPr>
        <w:t xml:space="preserve"> </w:t>
      </w:r>
      <w:r w:rsidRPr="00041C03">
        <w:rPr>
          <w:sz w:val="28"/>
          <w:szCs w:val="28"/>
        </w:rPr>
        <w:t>організації</w:t>
      </w:r>
      <w:r w:rsidRPr="00041C03">
        <w:rPr>
          <w:spacing w:val="-4"/>
          <w:sz w:val="28"/>
          <w:szCs w:val="28"/>
        </w:rPr>
        <w:t xml:space="preserve"> </w:t>
      </w:r>
      <w:r w:rsidRPr="00041C03">
        <w:rPr>
          <w:sz w:val="28"/>
          <w:szCs w:val="28"/>
        </w:rPr>
        <w:t>виконання</w:t>
      </w:r>
      <w:r w:rsidRPr="00041C03">
        <w:rPr>
          <w:spacing w:val="-3"/>
          <w:sz w:val="28"/>
          <w:szCs w:val="28"/>
        </w:rPr>
        <w:t xml:space="preserve"> </w:t>
      </w:r>
      <w:r w:rsidRPr="00041C03">
        <w:rPr>
          <w:sz w:val="28"/>
          <w:szCs w:val="28"/>
        </w:rPr>
        <w:t>управлінських</w:t>
      </w:r>
      <w:r w:rsidRPr="00041C03">
        <w:rPr>
          <w:spacing w:val="-4"/>
          <w:sz w:val="28"/>
          <w:szCs w:val="28"/>
        </w:rPr>
        <w:t xml:space="preserve"> </w:t>
      </w:r>
      <w:r w:rsidRPr="00041C03">
        <w:rPr>
          <w:sz w:val="28"/>
          <w:szCs w:val="28"/>
        </w:rPr>
        <w:t>рішень.</w:t>
      </w:r>
    </w:p>
    <w:p w:rsidR="00041C03" w:rsidRPr="00041C03" w:rsidRDefault="00041C03" w:rsidP="00041C03">
      <w:pPr>
        <w:pStyle w:val="a6"/>
        <w:numPr>
          <w:ilvl w:val="0"/>
          <w:numId w:val="18"/>
        </w:numPr>
        <w:tabs>
          <w:tab w:val="left" w:pos="830"/>
        </w:tabs>
        <w:spacing w:before="159"/>
        <w:ind w:left="829" w:hanging="349"/>
        <w:jc w:val="both"/>
        <w:rPr>
          <w:sz w:val="28"/>
          <w:szCs w:val="28"/>
        </w:rPr>
      </w:pPr>
      <w:r w:rsidRPr="00041C03">
        <w:rPr>
          <w:sz w:val="28"/>
          <w:szCs w:val="28"/>
        </w:rPr>
        <w:t>Сутність</w:t>
      </w:r>
      <w:r w:rsidRPr="00041C03">
        <w:rPr>
          <w:spacing w:val="-6"/>
          <w:sz w:val="28"/>
          <w:szCs w:val="28"/>
        </w:rPr>
        <w:t xml:space="preserve"> </w:t>
      </w:r>
      <w:r w:rsidRPr="00041C03">
        <w:rPr>
          <w:sz w:val="28"/>
          <w:szCs w:val="28"/>
        </w:rPr>
        <w:t>управлінського</w:t>
      </w:r>
      <w:r w:rsidRPr="00041C03">
        <w:rPr>
          <w:spacing w:val="-3"/>
          <w:sz w:val="28"/>
          <w:szCs w:val="28"/>
        </w:rPr>
        <w:t xml:space="preserve"> </w:t>
      </w:r>
      <w:r w:rsidRPr="00041C03">
        <w:rPr>
          <w:sz w:val="28"/>
          <w:szCs w:val="28"/>
        </w:rPr>
        <w:t>рішення.</w:t>
      </w:r>
    </w:p>
    <w:p w:rsidR="00041C03" w:rsidRPr="00041C03" w:rsidRDefault="00041C03" w:rsidP="00041C03">
      <w:pPr>
        <w:pStyle w:val="a6"/>
        <w:numPr>
          <w:ilvl w:val="0"/>
          <w:numId w:val="18"/>
        </w:numPr>
        <w:tabs>
          <w:tab w:val="left" w:pos="830"/>
        </w:tabs>
        <w:spacing w:before="160"/>
        <w:ind w:left="829" w:hanging="349"/>
        <w:jc w:val="both"/>
        <w:rPr>
          <w:sz w:val="28"/>
          <w:szCs w:val="28"/>
        </w:rPr>
      </w:pPr>
      <w:r w:rsidRPr="00041C03">
        <w:rPr>
          <w:sz w:val="28"/>
          <w:szCs w:val="28"/>
        </w:rPr>
        <w:t>Сутність</w:t>
      </w:r>
      <w:r w:rsidRPr="00041C03">
        <w:rPr>
          <w:spacing w:val="-4"/>
          <w:sz w:val="28"/>
          <w:szCs w:val="28"/>
        </w:rPr>
        <w:t xml:space="preserve"> </w:t>
      </w:r>
      <w:r w:rsidRPr="00041C03">
        <w:rPr>
          <w:sz w:val="28"/>
          <w:szCs w:val="28"/>
        </w:rPr>
        <w:t>і</w:t>
      </w:r>
      <w:r w:rsidRPr="00041C03">
        <w:rPr>
          <w:spacing w:val="-1"/>
          <w:sz w:val="28"/>
          <w:szCs w:val="28"/>
        </w:rPr>
        <w:t xml:space="preserve"> </w:t>
      </w:r>
      <w:r w:rsidRPr="00041C03">
        <w:rPr>
          <w:sz w:val="28"/>
          <w:szCs w:val="28"/>
        </w:rPr>
        <w:t>структура</w:t>
      </w:r>
      <w:r w:rsidRPr="00041C03">
        <w:rPr>
          <w:spacing w:val="-2"/>
          <w:sz w:val="28"/>
          <w:szCs w:val="28"/>
        </w:rPr>
        <w:t xml:space="preserve"> </w:t>
      </w:r>
      <w:r w:rsidRPr="00041C03">
        <w:rPr>
          <w:sz w:val="28"/>
          <w:szCs w:val="28"/>
        </w:rPr>
        <w:t>методів</w:t>
      </w:r>
      <w:r w:rsidRPr="00041C03">
        <w:rPr>
          <w:spacing w:val="-5"/>
          <w:sz w:val="28"/>
          <w:szCs w:val="28"/>
        </w:rPr>
        <w:t xml:space="preserve"> </w:t>
      </w:r>
      <w:r w:rsidRPr="00041C03">
        <w:rPr>
          <w:sz w:val="28"/>
          <w:szCs w:val="28"/>
        </w:rPr>
        <w:t>розробки</w:t>
      </w:r>
      <w:r w:rsidRPr="00041C03">
        <w:rPr>
          <w:spacing w:val="-3"/>
          <w:sz w:val="28"/>
          <w:szCs w:val="28"/>
        </w:rPr>
        <w:t xml:space="preserve"> </w:t>
      </w:r>
      <w:r w:rsidRPr="00041C03">
        <w:rPr>
          <w:sz w:val="28"/>
          <w:szCs w:val="28"/>
        </w:rPr>
        <w:t>управлінських</w:t>
      </w:r>
      <w:r w:rsidRPr="00041C03">
        <w:rPr>
          <w:spacing w:val="-4"/>
          <w:sz w:val="28"/>
          <w:szCs w:val="28"/>
        </w:rPr>
        <w:t xml:space="preserve"> </w:t>
      </w:r>
      <w:r w:rsidRPr="00041C03">
        <w:rPr>
          <w:sz w:val="28"/>
          <w:szCs w:val="28"/>
        </w:rPr>
        <w:t>рі¬шень.</w:t>
      </w:r>
    </w:p>
    <w:p w:rsidR="00041C03" w:rsidRPr="00041C03" w:rsidRDefault="00041C03" w:rsidP="00041C03">
      <w:pPr>
        <w:pStyle w:val="a6"/>
        <w:numPr>
          <w:ilvl w:val="0"/>
          <w:numId w:val="18"/>
        </w:numPr>
        <w:tabs>
          <w:tab w:val="left" w:pos="830"/>
        </w:tabs>
        <w:spacing w:before="163" w:line="360" w:lineRule="auto"/>
        <w:ind w:right="692" w:hanging="360"/>
        <w:jc w:val="both"/>
        <w:rPr>
          <w:sz w:val="28"/>
          <w:szCs w:val="28"/>
        </w:rPr>
      </w:pPr>
      <w:r w:rsidRPr="00041C03">
        <w:rPr>
          <w:sz w:val="28"/>
          <w:szCs w:val="28"/>
        </w:rPr>
        <w:t>Аналіз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практики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використання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методів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розробки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управлін-ських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рішень</w:t>
      </w:r>
      <w:r w:rsidRPr="00041C03">
        <w:rPr>
          <w:spacing w:val="-2"/>
          <w:sz w:val="28"/>
          <w:szCs w:val="28"/>
        </w:rPr>
        <w:t xml:space="preserve"> </w:t>
      </w:r>
      <w:r w:rsidRPr="00041C03">
        <w:rPr>
          <w:sz w:val="28"/>
          <w:szCs w:val="28"/>
        </w:rPr>
        <w:t>у</w:t>
      </w:r>
      <w:r w:rsidRPr="00041C03">
        <w:rPr>
          <w:spacing w:val="-5"/>
          <w:sz w:val="28"/>
          <w:szCs w:val="28"/>
        </w:rPr>
        <w:t xml:space="preserve"> </w:t>
      </w:r>
      <w:r w:rsidRPr="00041C03">
        <w:rPr>
          <w:sz w:val="28"/>
          <w:szCs w:val="28"/>
        </w:rPr>
        <w:t>навчальних закладах.</w:t>
      </w:r>
    </w:p>
    <w:p w:rsidR="00041C03" w:rsidRPr="00041C03" w:rsidRDefault="00041C03" w:rsidP="00041C03">
      <w:pPr>
        <w:pStyle w:val="a6"/>
        <w:numPr>
          <w:ilvl w:val="0"/>
          <w:numId w:val="18"/>
        </w:numPr>
        <w:tabs>
          <w:tab w:val="left" w:pos="829"/>
        </w:tabs>
        <w:spacing w:line="360" w:lineRule="auto"/>
        <w:ind w:right="691" w:hanging="360"/>
        <w:jc w:val="both"/>
        <w:rPr>
          <w:sz w:val="28"/>
          <w:szCs w:val="28"/>
        </w:rPr>
      </w:pPr>
      <w:r w:rsidRPr="00041C03">
        <w:rPr>
          <w:sz w:val="28"/>
          <w:szCs w:val="28"/>
        </w:rPr>
        <w:t>Особливості використання методу дискусій (або іншого методу за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вибором</w:t>
      </w:r>
      <w:r w:rsidRPr="00041C03">
        <w:rPr>
          <w:spacing w:val="-2"/>
          <w:sz w:val="28"/>
          <w:szCs w:val="28"/>
        </w:rPr>
        <w:t xml:space="preserve"> </w:t>
      </w:r>
      <w:r w:rsidRPr="00041C03">
        <w:rPr>
          <w:sz w:val="28"/>
          <w:szCs w:val="28"/>
        </w:rPr>
        <w:t>читача)</w:t>
      </w:r>
      <w:r w:rsidRPr="00041C03">
        <w:rPr>
          <w:spacing w:val="-1"/>
          <w:sz w:val="28"/>
          <w:szCs w:val="28"/>
        </w:rPr>
        <w:t xml:space="preserve"> </w:t>
      </w:r>
      <w:r w:rsidRPr="00041C03">
        <w:rPr>
          <w:sz w:val="28"/>
          <w:szCs w:val="28"/>
        </w:rPr>
        <w:t>в</w:t>
      </w:r>
      <w:r w:rsidRPr="00041C03">
        <w:rPr>
          <w:spacing w:val="-2"/>
          <w:sz w:val="28"/>
          <w:szCs w:val="28"/>
        </w:rPr>
        <w:t xml:space="preserve"> </w:t>
      </w:r>
      <w:r w:rsidRPr="00041C03">
        <w:rPr>
          <w:sz w:val="28"/>
          <w:szCs w:val="28"/>
        </w:rPr>
        <w:t>управлінні.</w:t>
      </w:r>
    </w:p>
    <w:p w:rsidR="00041C03" w:rsidRPr="00041C03" w:rsidRDefault="00041C03" w:rsidP="00041C03">
      <w:pPr>
        <w:pStyle w:val="a6"/>
        <w:numPr>
          <w:ilvl w:val="0"/>
          <w:numId w:val="18"/>
        </w:numPr>
        <w:tabs>
          <w:tab w:val="left" w:pos="829"/>
        </w:tabs>
        <w:spacing w:line="360" w:lineRule="auto"/>
        <w:ind w:left="481" w:right="2068" w:firstLine="0"/>
        <w:rPr>
          <w:sz w:val="28"/>
          <w:szCs w:val="28"/>
        </w:rPr>
      </w:pPr>
      <w:r w:rsidRPr="00041C03">
        <w:rPr>
          <w:sz w:val="28"/>
          <w:szCs w:val="28"/>
        </w:rPr>
        <w:t>Сутність інформатизації навчального закладу.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10.Управління інформатизацією навчального закладу.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11.Інформатизація управління навчальним закладом.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12.Оцінка ефективності інформатизації навчального закладу.</w:t>
      </w:r>
      <w:r w:rsidRPr="00041C03">
        <w:rPr>
          <w:spacing w:val="-67"/>
          <w:sz w:val="28"/>
          <w:szCs w:val="28"/>
        </w:rPr>
        <w:t xml:space="preserve"> </w:t>
      </w:r>
      <w:r w:rsidRPr="00041C03">
        <w:rPr>
          <w:sz w:val="28"/>
          <w:szCs w:val="28"/>
        </w:rPr>
        <w:t>13.Особливості управління</w:t>
      </w:r>
      <w:r w:rsidRPr="00041C03">
        <w:rPr>
          <w:spacing w:val="-3"/>
          <w:sz w:val="28"/>
          <w:szCs w:val="28"/>
        </w:rPr>
        <w:t xml:space="preserve"> </w:t>
      </w:r>
      <w:r w:rsidRPr="00041C03">
        <w:rPr>
          <w:sz w:val="28"/>
          <w:szCs w:val="28"/>
        </w:rPr>
        <w:t>дитячим</w:t>
      </w:r>
      <w:r w:rsidRPr="00041C03">
        <w:rPr>
          <w:spacing w:val="-3"/>
          <w:sz w:val="28"/>
          <w:szCs w:val="28"/>
        </w:rPr>
        <w:t xml:space="preserve"> </w:t>
      </w:r>
      <w:r w:rsidRPr="00041C03">
        <w:rPr>
          <w:sz w:val="28"/>
          <w:szCs w:val="28"/>
        </w:rPr>
        <w:t>садком.</w:t>
      </w:r>
    </w:p>
    <w:p w:rsidR="00041C03" w:rsidRPr="00041C03" w:rsidRDefault="00041C03" w:rsidP="00041C03">
      <w:pPr>
        <w:pStyle w:val="a7"/>
        <w:spacing w:line="360" w:lineRule="auto"/>
        <w:ind w:left="481" w:right="1488"/>
      </w:pPr>
      <w:r w:rsidRPr="00041C03">
        <w:t>14.Особливості управління загальноосвітньою школою.</w:t>
      </w:r>
      <w:r w:rsidRPr="00041C03">
        <w:rPr>
          <w:spacing w:val="1"/>
        </w:rPr>
        <w:t xml:space="preserve"> </w:t>
      </w:r>
      <w:r w:rsidRPr="00041C03">
        <w:t>15.Особливості</w:t>
      </w:r>
      <w:r w:rsidRPr="00041C03">
        <w:rPr>
          <w:spacing w:val="-4"/>
        </w:rPr>
        <w:t xml:space="preserve"> </w:t>
      </w:r>
      <w:r w:rsidRPr="00041C03">
        <w:t>управління</w:t>
      </w:r>
      <w:r w:rsidRPr="00041C03">
        <w:rPr>
          <w:spacing w:val="-4"/>
        </w:rPr>
        <w:t xml:space="preserve"> </w:t>
      </w:r>
      <w:r w:rsidRPr="00041C03">
        <w:t>професійно-технічним</w:t>
      </w:r>
      <w:r w:rsidRPr="00041C03">
        <w:rPr>
          <w:spacing w:val="-4"/>
        </w:rPr>
        <w:t xml:space="preserve"> </w:t>
      </w:r>
      <w:r w:rsidRPr="00041C03">
        <w:t>училищем.</w:t>
      </w:r>
    </w:p>
    <w:p w:rsidR="00041C03" w:rsidRPr="00041C03" w:rsidRDefault="00041C03" w:rsidP="00041C03">
      <w:pPr>
        <w:pStyle w:val="a6"/>
        <w:numPr>
          <w:ilvl w:val="0"/>
          <w:numId w:val="17"/>
        </w:numPr>
        <w:tabs>
          <w:tab w:val="left" w:pos="842"/>
        </w:tabs>
        <w:spacing w:line="360" w:lineRule="auto"/>
        <w:ind w:right="692"/>
        <w:rPr>
          <w:sz w:val="28"/>
          <w:szCs w:val="28"/>
        </w:rPr>
      </w:pPr>
      <w:r w:rsidRPr="00041C03">
        <w:rPr>
          <w:sz w:val="28"/>
          <w:szCs w:val="28"/>
        </w:rPr>
        <w:t>Порівняльний</w:t>
      </w:r>
      <w:r w:rsidRPr="00041C03">
        <w:rPr>
          <w:spacing w:val="25"/>
          <w:sz w:val="28"/>
          <w:szCs w:val="28"/>
        </w:rPr>
        <w:t xml:space="preserve"> </w:t>
      </w:r>
      <w:r w:rsidRPr="00041C03">
        <w:rPr>
          <w:sz w:val="28"/>
          <w:szCs w:val="28"/>
        </w:rPr>
        <w:t>аналіз</w:t>
      </w:r>
      <w:r w:rsidRPr="00041C03">
        <w:rPr>
          <w:spacing w:val="24"/>
          <w:sz w:val="28"/>
          <w:szCs w:val="28"/>
        </w:rPr>
        <w:t xml:space="preserve"> </w:t>
      </w:r>
      <w:r w:rsidRPr="00041C03">
        <w:rPr>
          <w:sz w:val="28"/>
          <w:szCs w:val="28"/>
        </w:rPr>
        <w:t>управління</w:t>
      </w:r>
      <w:r w:rsidRPr="00041C03">
        <w:rPr>
          <w:spacing w:val="23"/>
          <w:sz w:val="28"/>
          <w:szCs w:val="28"/>
        </w:rPr>
        <w:t xml:space="preserve"> </w:t>
      </w:r>
      <w:r w:rsidRPr="00041C03">
        <w:rPr>
          <w:sz w:val="28"/>
          <w:szCs w:val="28"/>
        </w:rPr>
        <w:t>вищими</w:t>
      </w:r>
      <w:r w:rsidRPr="00041C03">
        <w:rPr>
          <w:spacing w:val="23"/>
          <w:sz w:val="28"/>
          <w:szCs w:val="28"/>
        </w:rPr>
        <w:t xml:space="preserve"> </w:t>
      </w:r>
      <w:r w:rsidRPr="00041C03">
        <w:rPr>
          <w:sz w:val="28"/>
          <w:szCs w:val="28"/>
        </w:rPr>
        <w:t>навчальними</w:t>
      </w:r>
      <w:r w:rsidRPr="00041C03">
        <w:rPr>
          <w:spacing w:val="23"/>
          <w:sz w:val="28"/>
          <w:szCs w:val="28"/>
        </w:rPr>
        <w:t xml:space="preserve"> </w:t>
      </w:r>
      <w:r w:rsidRPr="00041C03">
        <w:rPr>
          <w:sz w:val="28"/>
          <w:szCs w:val="28"/>
        </w:rPr>
        <w:t>закладами</w:t>
      </w:r>
      <w:r w:rsidRPr="00041C03">
        <w:rPr>
          <w:spacing w:val="-67"/>
          <w:sz w:val="28"/>
          <w:szCs w:val="28"/>
        </w:rPr>
        <w:t xml:space="preserve"> </w:t>
      </w:r>
      <w:r w:rsidRPr="00041C03">
        <w:rPr>
          <w:sz w:val="28"/>
          <w:szCs w:val="28"/>
        </w:rPr>
        <w:t>різного</w:t>
      </w:r>
      <w:r w:rsidRPr="00041C03">
        <w:rPr>
          <w:spacing w:val="-3"/>
          <w:sz w:val="28"/>
          <w:szCs w:val="28"/>
        </w:rPr>
        <w:t xml:space="preserve"> </w:t>
      </w:r>
      <w:r w:rsidRPr="00041C03">
        <w:rPr>
          <w:sz w:val="28"/>
          <w:szCs w:val="28"/>
        </w:rPr>
        <w:t>рівня акредитації.</w:t>
      </w:r>
    </w:p>
    <w:p w:rsidR="00041C03" w:rsidRPr="00041C03" w:rsidRDefault="00041C03" w:rsidP="00041C03">
      <w:pPr>
        <w:pStyle w:val="a6"/>
        <w:numPr>
          <w:ilvl w:val="0"/>
          <w:numId w:val="17"/>
        </w:numPr>
        <w:tabs>
          <w:tab w:val="left" w:pos="842"/>
          <w:tab w:val="left" w:pos="2784"/>
          <w:tab w:val="left" w:pos="3872"/>
          <w:tab w:val="left" w:pos="5979"/>
          <w:tab w:val="left" w:pos="7623"/>
        </w:tabs>
        <w:spacing w:line="360" w:lineRule="auto"/>
        <w:ind w:left="481" w:right="689" w:firstLine="0"/>
        <w:rPr>
          <w:sz w:val="28"/>
          <w:szCs w:val="28"/>
        </w:rPr>
      </w:pPr>
      <w:r w:rsidRPr="00041C03">
        <w:rPr>
          <w:sz w:val="28"/>
          <w:szCs w:val="28"/>
        </w:rPr>
        <w:t>Сутність демократизації управління навчальним закладом.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18.Напрями демократизації управління навчальним закладом.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19.Розвиток колегіальних основ управління навчальним закладом.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20.Синергетичні</w:t>
      </w:r>
      <w:r w:rsidRPr="00041C03">
        <w:rPr>
          <w:sz w:val="28"/>
          <w:szCs w:val="28"/>
        </w:rPr>
        <w:tab/>
        <w:t>засади</w:t>
      </w:r>
      <w:r w:rsidRPr="00041C03">
        <w:rPr>
          <w:sz w:val="28"/>
          <w:szCs w:val="28"/>
        </w:rPr>
        <w:tab/>
        <w:t>демократизації</w:t>
      </w:r>
      <w:r w:rsidRPr="00041C03">
        <w:rPr>
          <w:sz w:val="28"/>
          <w:szCs w:val="28"/>
        </w:rPr>
        <w:tab/>
        <w:t>управління</w:t>
      </w:r>
      <w:r w:rsidRPr="00041C03">
        <w:rPr>
          <w:sz w:val="28"/>
          <w:szCs w:val="28"/>
        </w:rPr>
        <w:tab/>
      </w:r>
      <w:r w:rsidRPr="00041C03">
        <w:rPr>
          <w:spacing w:val="-1"/>
          <w:sz w:val="28"/>
          <w:szCs w:val="28"/>
        </w:rPr>
        <w:t>навчаль¬ним</w:t>
      </w:r>
    </w:p>
    <w:p w:rsidR="00041C03" w:rsidRPr="00041C03" w:rsidRDefault="00041C03" w:rsidP="00041C03">
      <w:pPr>
        <w:pStyle w:val="a7"/>
        <w:ind w:left="841"/>
      </w:pPr>
      <w:r w:rsidRPr="00041C03">
        <w:t>закладом.</w:t>
      </w:r>
    </w:p>
    <w:p w:rsidR="00041C03" w:rsidRPr="00041C03" w:rsidRDefault="00041C03" w:rsidP="00041C03">
      <w:pPr>
        <w:rPr>
          <w:sz w:val="28"/>
          <w:szCs w:val="28"/>
        </w:rPr>
        <w:sectPr w:rsidR="00041C03" w:rsidRPr="00041C03">
          <w:pgSz w:w="11910" w:h="16840"/>
          <w:pgMar w:top="1040" w:right="440" w:bottom="800" w:left="1580" w:header="0" w:footer="536" w:gutter="0"/>
          <w:cols w:space="720"/>
        </w:sectPr>
      </w:pPr>
    </w:p>
    <w:p w:rsidR="00041C03" w:rsidRPr="00041C03" w:rsidRDefault="00041C03" w:rsidP="00041C03">
      <w:pPr>
        <w:pStyle w:val="a6"/>
        <w:numPr>
          <w:ilvl w:val="0"/>
          <w:numId w:val="16"/>
        </w:numPr>
        <w:tabs>
          <w:tab w:val="left" w:pos="842"/>
        </w:tabs>
        <w:spacing w:before="72"/>
        <w:ind w:hanging="361"/>
        <w:rPr>
          <w:sz w:val="28"/>
          <w:szCs w:val="28"/>
        </w:rPr>
      </w:pPr>
      <w:r w:rsidRPr="00041C03">
        <w:rPr>
          <w:sz w:val="28"/>
          <w:szCs w:val="28"/>
        </w:rPr>
        <w:lastRenderedPageBreak/>
        <w:t>Навчальний</w:t>
      </w:r>
      <w:r w:rsidRPr="00041C03">
        <w:rPr>
          <w:spacing w:val="-2"/>
          <w:sz w:val="28"/>
          <w:szCs w:val="28"/>
        </w:rPr>
        <w:t xml:space="preserve"> </w:t>
      </w:r>
      <w:r w:rsidRPr="00041C03">
        <w:rPr>
          <w:sz w:val="28"/>
          <w:szCs w:val="28"/>
        </w:rPr>
        <w:t>заклад</w:t>
      </w:r>
      <w:r w:rsidRPr="00041C03">
        <w:rPr>
          <w:spacing w:val="-2"/>
          <w:sz w:val="28"/>
          <w:szCs w:val="28"/>
        </w:rPr>
        <w:t xml:space="preserve"> </w:t>
      </w:r>
      <w:r w:rsidRPr="00041C03">
        <w:rPr>
          <w:sz w:val="28"/>
          <w:szCs w:val="28"/>
        </w:rPr>
        <w:t>як</w:t>
      </w:r>
      <w:r w:rsidRPr="00041C03">
        <w:rPr>
          <w:spacing w:val="-3"/>
          <w:sz w:val="28"/>
          <w:szCs w:val="28"/>
        </w:rPr>
        <w:t xml:space="preserve"> </w:t>
      </w:r>
      <w:r w:rsidRPr="00041C03">
        <w:rPr>
          <w:sz w:val="28"/>
          <w:szCs w:val="28"/>
        </w:rPr>
        <w:t>системне</w:t>
      </w:r>
      <w:r w:rsidRPr="00041C03">
        <w:rPr>
          <w:spacing w:val="-3"/>
          <w:sz w:val="28"/>
          <w:szCs w:val="28"/>
        </w:rPr>
        <w:t xml:space="preserve"> </w:t>
      </w:r>
      <w:r w:rsidRPr="00041C03">
        <w:rPr>
          <w:sz w:val="28"/>
          <w:szCs w:val="28"/>
        </w:rPr>
        <w:t>утворення.</w:t>
      </w:r>
    </w:p>
    <w:p w:rsidR="00041C03" w:rsidRPr="00041C03" w:rsidRDefault="00041C03" w:rsidP="00041C03">
      <w:pPr>
        <w:pStyle w:val="a6"/>
        <w:numPr>
          <w:ilvl w:val="0"/>
          <w:numId w:val="16"/>
        </w:numPr>
        <w:tabs>
          <w:tab w:val="left" w:pos="842"/>
        </w:tabs>
        <w:spacing w:before="163" w:line="360" w:lineRule="auto"/>
        <w:ind w:right="688"/>
        <w:rPr>
          <w:sz w:val="28"/>
          <w:szCs w:val="28"/>
        </w:rPr>
      </w:pPr>
      <w:r w:rsidRPr="00041C03">
        <w:rPr>
          <w:sz w:val="28"/>
          <w:szCs w:val="28"/>
        </w:rPr>
        <w:t>Напрями</w:t>
      </w:r>
      <w:r w:rsidRPr="00041C03">
        <w:rPr>
          <w:spacing w:val="3"/>
          <w:sz w:val="28"/>
          <w:szCs w:val="28"/>
        </w:rPr>
        <w:t xml:space="preserve"> </w:t>
      </w:r>
      <w:r w:rsidRPr="00041C03">
        <w:rPr>
          <w:sz w:val="28"/>
          <w:szCs w:val="28"/>
        </w:rPr>
        <w:t>діяльності</w:t>
      </w:r>
      <w:r w:rsidRPr="00041C03">
        <w:rPr>
          <w:spacing w:val="3"/>
          <w:sz w:val="28"/>
          <w:szCs w:val="28"/>
        </w:rPr>
        <w:t xml:space="preserve"> </w:t>
      </w:r>
      <w:r w:rsidRPr="00041C03">
        <w:rPr>
          <w:sz w:val="28"/>
          <w:szCs w:val="28"/>
        </w:rPr>
        <w:t>з</w:t>
      </w:r>
      <w:r w:rsidRPr="00041C03">
        <w:rPr>
          <w:spacing w:val="3"/>
          <w:sz w:val="28"/>
          <w:szCs w:val="28"/>
        </w:rPr>
        <w:t xml:space="preserve"> </w:t>
      </w:r>
      <w:r w:rsidRPr="00041C03">
        <w:rPr>
          <w:sz w:val="28"/>
          <w:szCs w:val="28"/>
        </w:rPr>
        <w:t>реалізації</w:t>
      </w:r>
      <w:r w:rsidRPr="00041C03">
        <w:rPr>
          <w:spacing w:val="5"/>
          <w:sz w:val="28"/>
          <w:szCs w:val="28"/>
        </w:rPr>
        <w:t xml:space="preserve"> </w:t>
      </w:r>
      <w:r w:rsidRPr="00041C03">
        <w:rPr>
          <w:sz w:val="28"/>
          <w:szCs w:val="28"/>
        </w:rPr>
        <w:t>системного</w:t>
      </w:r>
      <w:r w:rsidRPr="00041C03">
        <w:rPr>
          <w:spacing w:val="3"/>
          <w:sz w:val="28"/>
          <w:szCs w:val="28"/>
        </w:rPr>
        <w:t xml:space="preserve"> </w:t>
      </w:r>
      <w:r w:rsidRPr="00041C03">
        <w:rPr>
          <w:sz w:val="28"/>
          <w:szCs w:val="28"/>
        </w:rPr>
        <w:t>підходу</w:t>
      </w:r>
      <w:r w:rsidRPr="00041C03">
        <w:rPr>
          <w:spacing w:val="69"/>
          <w:sz w:val="28"/>
          <w:szCs w:val="28"/>
        </w:rPr>
        <w:t xml:space="preserve"> </w:t>
      </w:r>
      <w:r w:rsidRPr="00041C03">
        <w:rPr>
          <w:sz w:val="28"/>
          <w:szCs w:val="28"/>
        </w:rPr>
        <w:t>доуправління</w:t>
      </w:r>
      <w:r w:rsidRPr="00041C03">
        <w:rPr>
          <w:spacing w:val="-67"/>
          <w:sz w:val="28"/>
          <w:szCs w:val="28"/>
        </w:rPr>
        <w:t xml:space="preserve"> </w:t>
      </w:r>
      <w:r w:rsidRPr="00041C03">
        <w:rPr>
          <w:sz w:val="28"/>
          <w:szCs w:val="28"/>
        </w:rPr>
        <w:t>навчальним</w:t>
      </w:r>
      <w:r w:rsidRPr="00041C03">
        <w:rPr>
          <w:spacing w:val="-2"/>
          <w:sz w:val="28"/>
          <w:szCs w:val="28"/>
        </w:rPr>
        <w:t xml:space="preserve"> </w:t>
      </w:r>
      <w:r w:rsidRPr="00041C03">
        <w:rPr>
          <w:sz w:val="28"/>
          <w:szCs w:val="28"/>
        </w:rPr>
        <w:t>закладом.</w:t>
      </w:r>
    </w:p>
    <w:p w:rsidR="00041C03" w:rsidRPr="00041C03" w:rsidRDefault="00041C03" w:rsidP="00041C03">
      <w:pPr>
        <w:pStyle w:val="a6"/>
        <w:numPr>
          <w:ilvl w:val="0"/>
          <w:numId w:val="16"/>
        </w:numPr>
        <w:tabs>
          <w:tab w:val="left" w:pos="842"/>
        </w:tabs>
        <w:spacing w:line="360" w:lineRule="auto"/>
        <w:ind w:left="481" w:right="688" w:firstLine="0"/>
        <w:rPr>
          <w:sz w:val="28"/>
          <w:szCs w:val="28"/>
        </w:rPr>
      </w:pPr>
      <w:r w:rsidRPr="00041C03">
        <w:rPr>
          <w:sz w:val="28"/>
          <w:szCs w:val="28"/>
        </w:rPr>
        <w:t>Структура</w:t>
      </w:r>
      <w:r w:rsidRPr="00041C03">
        <w:rPr>
          <w:spacing w:val="18"/>
          <w:sz w:val="28"/>
          <w:szCs w:val="28"/>
        </w:rPr>
        <w:t xml:space="preserve"> </w:t>
      </w:r>
      <w:r w:rsidRPr="00041C03">
        <w:rPr>
          <w:sz w:val="28"/>
          <w:szCs w:val="28"/>
        </w:rPr>
        <w:t>особистості</w:t>
      </w:r>
      <w:r w:rsidRPr="00041C03">
        <w:rPr>
          <w:spacing w:val="19"/>
          <w:sz w:val="28"/>
          <w:szCs w:val="28"/>
        </w:rPr>
        <w:t xml:space="preserve"> </w:t>
      </w:r>
      <w:r w:rsidRPr="00041C03">
        <w:rPr>
          <w:sz w:val="28"/>
          <w:szCs w:val="28"/>
        </w:rPr>
        <w:t>керівника</w:t>
      </w:r>
      <w:r w:rsidRPr="00041C03">
        <w:rPr>
          <w:spacing w:val="18"/>
          <w:sz w:val="28"/>
          <w:szCs w:val="28"/>
        </w:rPr>
        <w:t xml:space="preserve"> </w:t>
      </w:r>
      <w:r w:rsidRPr="00041C03">
        <w:rPr>
          <w:sz w:val="28"/>
          <w:szCs w:val="28"/>
        </w:rPr>
        <w:t>навчального</w:t>
      </w:r>
      <w:r w:rsidRPr="00041C03">
        <w:rPr>
          <w:spacing w:val="20"/>
          <w:sz w:val="28"/>
          <w:szCs w:val="28"/>
        </w:rPr>
        <w:t xml:space="preserve"> </w:t>
      </w:r>
      <w:r w:rsidRPr="00041C03">
        <w:rPr>
          <w:sz w:val="28"/>
          <w:szCs w:val="28"/>
        </w:rPr>
        <w:t>закладу.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24.Структурні компоненти діяльності керівника навчального закладу.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25.Системний</w:t>
      </w:r>
      <w:r w:rsidRPr="00041C03">
        <w:rPr>
          <w:spacing w:val="54"/>
          <w:sz w:val="28"/>
          <w:szCs w:val="28"/>
        </w:rPr>
        <w:t xml:space="preserve"> </w:t>
      </w:r>
      <w:r w:rsidRPr="00041C03">
        <w:rPr>
          <w:sz w:val="28"/>
          <w:szCs w:val="28"/>
        </w:rPr>
        <w:t>підхід</w:t>
      </w:r>
      <w:r w:rsidRPr="00041C03">
        <w:rPr>
          <w:spacing w:val="54"/>
          <w:sz w:val="28"/>
          <w:szCs w:val="28"/>
        </w:rPr>
        <w:t xml:space="preserve"> </w:t>
      </w:r>
      <w:r w:rsidRPr="00041C03">
        <w:rPr>
          <w:sz w:val="28"/>
          <w:szCs w:val="28"/>
        </w:rPr>
        <w:t>до</w:t>
      </w:r>
      <w:r w:rsidRPr="00041C03">
        <w:rPr>
          <w:spacing w:val="57"/>
          <w:sz w:val="28"/>
          <w:szCs w:val="28"/>
        </w:rPr>
        <w:t xml:space="preserve"> </w:t>
      </w:r>
      <w:r w:rsidRPr="00041C03">
        <w:rPr>
          <w:sz w:val="28"/>
          <w:szCs w:val="28"/>
        </w:rPr>
        <w:t>розробки</w:t>
      </w:r>
      <w:r w:rsidRPr="00041C03">
        <w:rPr>
          <w:spacing w:val="56"/>
          <w:sz w:val="28"/>
          <w:szCs w:val="28"/>
        </w:rPr>
        <w:t xml:space="preserve"> </w:t>
      </w:r>
      <w:r w:rsidRPr="00041C03">
        <w:rPr>
          <w:sz w:val="28"/>
          <w:szCs w:val="28"/>
        </w:rPr>
        <w:t>моделей</w:t>
      </w:r>
      <w:r w:rsidRPr="00041C03">
        <w:rPr>
          <w:spacing w:val="56"/>
          <w:sz w:val="28"/>
          <w:szCs w:val="28"/>
        </w:rPr>
        <w:t xml:space="preserve"> </w:t>
      </w:r>
      <w:r w:rsidRPr="00041C03">
        <w:rPr>
          <w:sz w:val="28"/>
          <w:szCs w:val="28"/>
        </w:rPr>
        <w:t>у</w:t>
      </w:r>
      <w:r w:rsidRPr="00041C03">
        <w:rPr>
          <w:spacing w:val="52"/>
          <w:sz w:val="28"/>
          <w:szCs w:val="28"/>
        </w:rPr>
        <w:t xml:space="preserve"> </w:t>
      </w:r>
      <w:r w:rsidRPr="00041C03">
        <w:rPr>
          <w:sz w:val="28"/>
          <w:szCs w:val="28"/>
        </w:rPr>
        <w:t>процесі</w:t>
      </w:r>
      <w:r w:rsidRPr="00041C03">
        <w:rPr>
          <w:spacing w:val="54"/>
          <w:sz w:val="28"/>
          <w:szCs w:val="28"/>
        </w:rPr>
        <w:t xml:space="preserve"> </w:t>
      </w:r>
      <w:r w:rsidRPr="00041C03">
        <w:rPr>
          <w:sz w:val="28"/>
          <w:szCs w:val="28"/>
        </w:rPr>
        <w:t>управлін¬ня</w:t>
      </w:r>
    </w:p>
    <w:p w:rsidR="00041C03" w:rsidRPr="00041C03" w:rsidRDefault="00041C03" w:rsidP="00041C03">
      <w:pPr>
        <w:pStyle w:val="a7"/>
        <w:ind w:left="841"/>
      </w:pPr>
      <w:r w:rsidRPr="00041C03">
        <w:t>навчальним</w:t>
      </w:r>
      <w:r w:rsidRPr="00041C03">
        <w:rPr>
          <w:spacing w:val="-5"/>
        </w:rPr>
        <w:t xml:space="preserve"> </w:t>
      </w:r>
      <w:r w:rsidRPr="00041C03">
        <w:t>закладом.</w:t>
      </w:r>
    </w:p>
    <w:p w:rsidR="00041C03" w:rsidRPr="00041C03" w:rsidRDefault="00041C03" w:rsidP="00041C03">
      <w:pPr>
        <w:pStyle w:val="a6"/>
        <w:numPr>
          <w:ilvl w:val="0"/>
          <w:numId w:val="15"/>
        </w:numPr>
        <w:tabs>
          <w:tab w:val="left" w:pos="842"/>
        </w:tabs>
        <w:spacing w:before="160"/>
        <w:ind w:hanging="361"/>
        <w:rPr>
          <w:sz w:val="28"/>
          <w:szCs w:val="28"/>
        </w:rPr>
      </w:pPr>
      <w:r w:rsidRPr="00041C03">
        <w:rPr>
          <w:sz w:val="28"/>
          <w:szCs w:val="28"/>
        </w:rPr>
        <w:t>Сутність</w:t>
      </w:r>
      <w:r w:rsidRPr="00041C03">
        <w:rPr>
          <w:spacing w:val="-5"/>
          <w:sz w:val="28"/>
          <w:szCs w:val="28"/>
        </w:rPr>
        <w:t xml:space="preserve"> </w:t>
      </w:r>
      <w:r w:rsidRPr="00041C03">
        <w:rPr>
          <w:sz w:val="28"/>
          <w:szCs w:val="28"/>
        </w:rPr>
        <w:t>функції</w:t>
      </w:r>
      <w:r w:rsidRPr="00041C03">
        <w:rPr>
          <w:spacing w:val="-3"/>
          <w:sz w:val="28"/>
          <w:szCs w:val="28"/>
        </w:rPr>
        <w:t xml:space="preserve"> </w:t>
      </w:r>
      <w:r w:rsidRPr="00041C03">
        <w:rPr>
          <w:sz w:val="28"/>
          <w:szCs w:val="28"/>
        </w:rPr>
        <w:t>регулювання.</w:t>
      </w:r>
    </w:p>
    <w:p w:rsidR="00041C03" w:rsidRPr="00041C03" w:rsidRDefault="00041C03" w:rsidP="00041C03">
      <w:pPr>
        <w:pStyle w:val="a6"/>
        <w:numPr>
          <w:ilvl w:val="0"/>
          <w:numId w:val="15"/>
        </w:numPr>
        <w:tabs>
          <w:tab w:val="left" w:pos="842"/>
        </w:tabs>
        <w:spacing w:before="160" w:line="362" w:lineRule="auto"/>
        <w:ind w:left="481" w:right="2788" w:firstLine="0"/>
        <w:rPr>
          <w:sz w:val="28"/>
          <w:szCs w:val="28"/>
        </w:rPr>
      </w:pPr>
      <w:r w:rsidRPr="00041C03">
        <w:rPr>
          <w:sz w:val="28"/>
          <w:szCs w:val="28"/>
        </w:rPr>
        <w:t>Місце регулювання в управлінському циклі.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28.Зміст</w:t>
      </w:r>
      <w:r w:rsidRPr="00041C03">
        <w:rPr>
          <w:spacing w:val="-2"/>
          <w:sz w:val="28"/>
          <w:szCs w:val="28"/>
        </w:rPr>
        <w:t xml:space="preserve"> </w:t>
      </w:r>
      <w:r w:rsidRPr="00041C03">
        <w:rPr>
          <w:sz w:val="28"/>
          <w:szCs w:val="28"/>
        </w:rPr>
        <w:t>діяльності</w:t>
      </w:r>
      <w:r w:rsidRPr="00041C03">
        <w:rPr>
          <w:spacing w:val="-1"/>
          <w:sz w:val="28"/>
          <w:szCs w:val="28"/>
        </w:rPr>
        <w:t xml:space="preserve"> </w:t>
      </w:r>
      <w:r w:rsidRPr="00041C03">
        <w:rPr>
          <w:sz w:val="28"/>
          <w:szCs w:val="28"/>
        </w:rPr>
        <w:t>з</w:t>
      </w:r>
      <w:r w:rsidRPr="00041C03">
        <w:rPr>
          <w:spacing w:val="-2"/>
          <w:sz w:val="28"/>
          <w:szCs w:val="28"/>
        </w:rPr>
        <w:t xml:space="preserve"> </w:t>
      </w:r>
      <w:r w:rsidRPr="00041C03">
        <w:rPr>
          <w:sz w:val="28"/>
          <w:szCs w:val="28"/>
        </w:rPr>
        <w:t>регулювання</w:t>
      </w:r>
      <w:r w:rsidRPr="00041C03">
        <w:rPr>
          <w:spacing w:val="-2"/>
          <w:sz w:val="28"/>
          <w:szCs w:val="28"/>
        </w:rPr>
        <w:t xml:space="preserve"> </w:t>
      </w:r>
      <w:r w:rsidRPr="00041C03">
        <w:rPr>
          <w:sz w:val="28"/>
          <w:szCs w:val="28"/>
        </w:rPr>
        <w:t>процесу</w:t>
      </w:r>
      <w:r w:rsidRPr="00041C03">
        <w:rPr>
          <w:spacing w:val="-3"/>
          <w:sz w:val="28"/>
          <w:szCs w:val="28"/>
        </w:rPr>
        <w:t xml:space="preserve"> </w:t>
      </w:r>
      <w:r w:rsidRPr="00041C03">
        <w:rPr>
          <w:sz w:val="28"/>
          <w:szCs w:val="28"/>
        </w:rPr>
        <w:t>управління.</w:t>
      </w:r>
    </w:p>
    <w:p w:rsidR="00041C03" w:rsidRPr="00041C03" w:rsidRDefault="00041C03" w:rsidP="00041C03">
      <w:pPr>
        <w:pStyle w:val="a7"/>
        <w:spacing w:line="360" w:lineRule="auto"/>
        <w:ind w:left="481" w:right="1174"/>
      </w:pPr>
      <w:r w:rsidRPr="00041C03">
        <w:t>29.Засоби</w:t>
      </w:r>
      <w:r w:rsidRPr="00041C03">
        <w:rPr>
          <w:spacing w:val="2"/>
        </w:rPr>
        <w:t xml:space="preserve"> </w:t>
      </w:r>
      <w:r w:rsidRPr="00041C03">
        <w:t>діяльності</w:t>
      </w:r>
      <w:r w:rsidRPr="00041C03">
        <w:rPr>
          <w:spacing w:val="3"/>
        </w:rPr>
        <w:t xml:space="preserve"> </w:t>
      </w:r>
      <w:r w:rsidRPr="00041C03">
        <w:t>з</w:t>
      </w:r>
      <w:r w:rsidRPr="00041C03">
        <w:rPr>
          <w:spacing w:val="1"/>
        </w:rPr>
        <w:t xml:space="preserve"> </w:t>
      </w:r>
      <w:r w:rsidRPr="00041C03">
        <w:t>регулювання</w:t>
      </w:r>
      <w:r w:rsidRPr="00041C03">
        <w:rPr>
          <w:spacing w:val="3"/>
        </w:rPr>
        <w:t xml:space="preserve"> </w:t>
      </w:r>
      <w:r w:rsidRPr="00041C03">
        <w:t>процесу</w:t>
      </w:r>
      <w:r w:rsidRPr="00041C03">
        <w:rPr>
          <w:spacing w:val="3"/>
        </w:rPr>
        <w:t xml:space="preserve"> </w:t>
      </w:r>
      <w:r w:rsidRPr="00041C03">
        <w:t>управління,</w:t>
      </w:r>
      <w:r w:rsidRPr="00041C03">
        <w:rPr>
          <w:spacing w:val="1"/>
        </w:rPr>
        <w:t xml:space="preserve"> </w:t>
      </w:r>
      <w:r w:rsidRPr="00041C03">
        <w:t>30.Розвиток наукових уявлень про контроль як функцію управління.</w:t>
      </w:r>
      <w:r w:rsidRPr="00041C03">
        <w:rPr>
          <w:spacing w:val="-67"/>
        </w:rPr>
        <w:t xml:space="preserve"> </w:t>
      </w:r>
      <w:r w:rsidRPr="00041C03">
        <w:t>31.Сутність</w:t>
      </w:r>
      <w:r w:rsidRPr="00041C03">
        <w:rPr>
          <w:spacing w:val="-2"/>
        </w:rPr>
        <w:t xml:space="preserve"> </w:t>
      </w:r>
      <w:r w:rsidRPr="00041C03">
        <w:t>функції контролю.</w:t>
      </w:r>
    </w:p>
    <w:p w:rsidR="00041C03" w:rsidRPr="00041C03" w:rsidRDefault="00041C03" w:rsidP="00041C03">
      <w:pPr>
        <w:pStyle w:val="a7"/>
        <w:spacing w:line="360" w:lineRule="auto"/>
        <w:ind w:left="481" w:right="1122"/>
      </w:pPr>
      <w:r w:rsidRPr="00041C03">
        <w:t>32.Зміст контролюючої діяльності в сучасних навчальних за- кладах.</w:t>
      </w:r>
      <w:r w:rsidRPr="00041C03">
        <w:rPr>
          <w:spacing w:val="-67"/>
        </w:rPr>
        <w:t xml:space="preserve"> </w:t>
      </w:r>
      <w:r w:rsidRPr="00041C03">
        <w:t>33.Демократизація контролю.</w:t>
      </w:r>
    </w:p>
    <w:p w:rsidR="00041C03" w:rsidRPr="00041C03" w:rsidRDefault="00041C03" w:rsidP="00041C03">
      <w:pPr>
        <w:pStyle w:val="a7"/>
        <w:spacing w:line="360" w:lineRule="auto"/>
        <w:ind w:left="481" w:right="3233"/>
      </w:pPr>
      <w:r w:rsidRPr="00041C03">
        <w:t>34.Методи реалізації функції контролю.</w:t>
      </w:r>
      <w:r w:rsidRPr="00041C03">
        <w:rPr>
          <w:spacing w:val="1"/>
        </w:rPr>
        <w:t xml:space="preserve"> </w:t>
      </w:r>
      <w:r w:rsidRPr="00041C03">
        <w:t>35.Сутність</w:t>
      </w:r>
      <w:r w:rsidRPr="00041C03">
        <w:rPr>
          <w:spacing w:val="-4"/>
        </w:rPr>
        <w:t xml:space="preserve"> </w:t>
      </w:r>
      <w:r w:rsidRPr="00041C03">
        <w:t>організації</w:t>
      </w:r>
      <w:r w:rsidRPr="00041C03">
        <w:rPr>
          <w:spacing w:val="-3"/>
        </w:rPr>
        <w:t xml:space="preserve"> </w:t>
      </w:r>
      <w:r w:rsidRPr="00041C03">
        <w:t>як</w:t>
      </w:r>
      <w:r w:rsidRPr="00041C03">
        <w:rPr>
          <w:spacing w:val="-1"/>
        </w:rPr>
        <w:t xml:space="preserve"> </w:t>
      </w:r>
      <w:r w:rsidRPr="00041C03">
        <w:t>функції</w:t>
      </w:r>
      <w:r w:rsidRPr="00041C03">
        <w:rPr>
          <w:spacing w:val="-1"/>
        </w:rPr>
        <w:t xml:space="preserve"> </w:t>
      </w:r>
      <w:r w:rsidRPr="00041C03">
        <w:t>управління.</w:t>
      </w:r>
    </w:p>
    <w:p w:rsidR="00041C03" w:rsidRPr="00041C03" w:rsidRDefault="00041C03" w:rsidP="00041C03">
      <w:pPr>
        <w:pStyle w:val="a6"/>
        <w:numPr>
          <w:ilvl w:val="0"/>
          <w:numId w:val="14"/>
        </w:numPr>
        <w:tabs>
          <w:tab w:val="left" w:pos="842"/>
        </w:tabs>
        <w:spacing w:line="321" w:lineRule="exact"/>
        <w:ind w:hanging="361"/>
        <w:rPr>
          <w:sz w:val="28"/>
          <w:szCs w:val="28"/>
        </w:rPr>
      </w:pPr>
      <w:r w:rsidRPr="00041C03">
        <w:rPr>
          <w:sz w:val="28"/>
          <w:szCs w:val="28"/>
        </w:rPr>
        <w:t>Місце</w:t>
      </w:r>
      <w:r w:rsidRPr="00041C03">
        <w:rPr>
          <w:spacing w:val="-2"/>
          <w:sz w:val="28"/>
          <w:szCs w:val="28"/>
        </w:rPr>
        <w:t xml:space="preserve"> </w:t>
      </w:r>
      <w:r w:rsidRPr="00041C03">
        <w:rPr>
          <w:sz w:val="28"/>
          <w:szCs w:val="28"/>
        </w:rPr>
        <w:t>функції</w:t>
      </w:r>
      <w:r w:rsidRPr="00041C03">
        <w:rPr>
          <w:spacing w:val="-3"/>
          <w:sz w:val="28"/>
          <w:szCs w:val="28"/>
        </w:rPr>
        <w:t xml:space="preserve"> </w:t>
      </w:r>
      <w:r w:rsidRPr="00041C03">
        <w:rPr>
          <w:sz w:val="28"/>
          <w:szCs w:val="28"/>
        </w:rPr>
        <w:t>організації</w:t>
      </w:r>
      <w:r w:rsidRPr="00041C03">
        <w:rPr>
          <w:spacing w:val="-1"/>
          <w:sz w:val="28"/>
          <w:szCs w:val="28"/>
        </w:rPr>
        <w:t xml:space="preserve"> </w:t>
      </w:r>
      <w:r w:rsidRPr="00041C03">
        <w:rPr>
          <w:sz w:val="28"/>
          <w:szCs w:val="28"/>
        </w:rPr>
        <w:t>в</w:t>
      </w:r>
      <w:r w:rsidRPr="00041C03">
        <w:rPr>
          <w:spacing w:val="-2"/>
          <w:sz w:val="28"/>
          <w:szCs w:val="28"/>
        </w:rPr>
        <w:t xml:space="preserve"> </w:t>
      </w:r>
      <w:r w:rsidRPr="00041C03">
        <w:rPr>
          <w:sz w:val="28"/>
          <w:szCs w:val="28"/>
        </w:rPr>
        <w:t>управлінському</w:t>
      </w:r>
      <w:r w:rsidRPr="00041C03">
        <w:rPr>
          <w:spacing w:val="-6"/>
          <w:sz w:val="28"/>
          <w:szCs w:val="28"/>
        </w:rPr>
        <w:t xml:space="preserve"> </w:t>
      </w:r>
      <w:r w:rsidRPr="00041C03">
        <w:rPr>
          <w:sz w:val="28"/>
          <w:szCs w:val="28"/>
        </w:rPr>
        <w:t>циклі.</w:t>
      </w:r>
    </w:p>
    <w:p w:rsidR="00041C03" w:rsidRPr="00041C03" w:rsidRDefault="00041C03" w:rsidP="00041C03">
      <w:pPr>
        <w:pStyle w:val="a6"/>
        <w:numPr>
          <w:ilvl w:val="0"/>
          <w:numId w:val="14"/>
        </w:numPr>
        <w:tabs>
          <w:tab w:val="left" w:pos="912"/>
        </w:tabs>
        <w:spacing w:before="157"/>
        <w:ind w:left="911" w:hanging="431"/>
        <w:rPr>
          <w:sz w:val="28"/>
          <w:szCs w:val="28"/>
        </w:rPr>
      </w:pPr>
      <w:r w:rsidRPr="00041C03">
        <w:rPr>
          <w:sz w:val="28"/>
          <w:szCs w:val="28"/>
        </w:rPr>
        <w:t>Мотивуюча</w:t>
      </w:r>
      <w:r w:rsidRPr="00041C03">
        <w:rPr>
          <w:spacing w:val="-5"/>
          <w:sz w:val="28"/>
          <w:szCs w:val="28"/>
        </w:rPr>
        <w:t xml:space="preserve"> </w:t>
      </w:r>
      <w:r w:rsidRPr="00041C03">
        <w:rPr>
          <w:sz w:val="28"/>
          <w:szCs w:val="28"/>
        </w:rPr>
        <w:t>організація</w:t>
      </w:r>
      <w:r w:rsidRPr="00041C03">
        <w:rPr>
          <w:spacing w:val="-4"/>
          <w:sz w:val="28"/>
          <w:szCs w:val="28"/>
        </w:rPr>
        <w:t xml:space="preserve"> </w:t>
      </w:r>
      <w:r w:rsidRPr="00041C03">
        <w:rPr>
          <w:sz w:val="28"/>
          <w:szCs w:val="28"/>
        </w:rPr>
        <w:t>діяльності</w:t>
      </w:r>
      <w:r w:rsidRPr="00041C03">
        <w:rPr>
          <w:spacing w:val="-4"/>
          <w:sz w:val="28"/>
          <w:szCs w:val="28"/>
        </w:rPr>
        <w:t xml:space="preserve"> </w:t>
      </w:r>
      <w:r w:rsidRPr="00041C03">
        <w:rPr>
          <w:sz w:val="28"/>
          <w:szCs w:val="28"/>
        </w:rPr>
        <w:t>працівників</w:t>
      </w:r>
      <w:r w:rsidRPr="00041C03">
        <w:rPr>
          <w:spacing w:val="-4"/>
          <w:sz w:val="28"/>
          <w:szCs w:val="28"/>
        </w:rPr>
        <w:t xml:space="preserve"> </w:t>
      </w:r>
      <w:r w:rsidRPr="00041C03">
        <w:rPr>
          <w:sz w:val="28"/>
          <w:szCs w:val="28"/>
        </w:rPr>
        <w:t>навчального</w:t>
      </w:r>
      <w:r w:rsidRPr="00041C03">
        <w:rPr>
          <w:spacing w:val="-5"/>
          <w:sz w:val="28"/>
          <w:szCs w:val="28"/>
        </w:rPr>
        <w:t xml:space="preserve"> </w:t>
      </w:r>
      <w:r w:rsidRPr="00041C03">
        <w:rPr>
          <w:sz w:val="28"/>
          <w:szCs w:val="28"/>
        </w:rPr>
        <w:t>закладу.</w:t>
      </w:r>
    </w:p>
    <w:p w:rsidR="00041C03" w:rsidRPr="00041C03" w:rsidRDefault="00041C03" w:rsidP="00041C03">
      <w:pPr>
        <w:pStyle w:val="a6"/>
        <w:numPr>
          <w:ilvl w:val="0"/>
          <w:numId w:val="14"/>
        </w:numPr>
        <w:tabs>
          <w:tab w:val="left" w:pos="912"/>
        </w:tabs>
        <w:spacing w:before="160" w:line="360" w:lineRule="auto"/>
        <w:ind w:left="481" w:right="1147" w:firstLine="0"/>
        <w:rPr>
          <w:sz w:val="28"/>
          <w:szCs w:val="28"/>
        </w:rPr>
      </w:pPr>
      <w:r w:rsidRPr="00041C03">
        <w:rPr>
          <w:sz w:val="28"/>
          <w:szCs w:val="28"/>
        </w:rPr>
        <w:t>Оцінка ефективності реалізації функції «організація». Література</w:t>
      </w:r>
      <w:r w:rsidRPr="00041C03">
        <w:rPr>
          <w:spacing w:val="-67"/>
          <w:sz w:val="28"/>
          <w:szCs w:val="28"/>
        </w:rPr>
        <w:t xml:space="preserve"> </w:t>
      </w:r>
      <w:r w:rsidRPr="00041C03">
        <w:rPr>
          <w:sz w:val="28"/>
          <w:szCs w:val="28"/>
        </w:rPr>
        <w:t>39.Сутність</w:t>
      </w:r>
      <w:r w:rsidRPr="00041C03">
        <w:rPr>
          <w:spacing w:val="-3"/>
          <w:sz w:val="28"/>
          <w:szCs w:val="28"/>
        </w:rPr>
        <w:t xml:space="preserve"> </w:t>
      </w:r>
      <w:r w:rsidRPr="00041C03">
        <w:rPr>
          <w:sz w:val="28"/>
          <w:szCs w:val="28"/>
        </w:rPr>
        <w:t>планування як функції управління.</w:t>
      </w:r>
    </w:p>
    <w:p w:rsidR="00041C03" w:rsidRPr="00041C03" w:rsidRDefault="00041C03" w:rsidP="00041C03">
      <w:pPr>
        <w:pStyle w:val="a7"/>
        <w:spacing w:line="362" w:lineRule="auto"/>
        <w:ind w:left="481" w:right="1795"/>
      </w:pPr>
      <w:r w:rsidRPr="00041C03">
        <w:t>40.Характеристика мети діяльності навчального закладу на рік.</w:t>
      </w:r>
      <w:r w:rsidRPr="00041C03">
        <w:rPr>
          <w:spacing w:val="-67"/>
        </w:rPr>
        <w:t xml:space="preserve"> </w:t>
      </w:r>
      <w:r w:rsidRPr="00041C03">
        <w:t>41.Види</w:t>
      </w:r>
      <w:r w:rsidRPr="00041C03">
        <w:rPr>
          <w:spacing w:val="-1"/>
        </w:rPr>
        <w:t xml:space="preserve"> </w:t>
      </w:r>
      <w:r w:rsidRPr="00041C03">
        <w:t>та</w:t>
      </w:r>
      <w:r w:rsidRPr="00041C03">
        <w:rPr>
          <w:spacing w:val="-1"/>
        </w:rPr>
        <w:t xml:space="preserve"> </w:t>
      </w:r>
      <w:r w:rsidRPr="00041C03">
        <w:t>структура</w:t>
      </w:r>
      <w:r w:rsidRPr="00041C03">
        <w:rPr>
          <w:spacing w:val="-2"/>
        </w:rPr>
        <w:t xml:space="preserve"> </w:t>
      </w:r>
      <w:r w:rsidRPr="00041C03">
        <w:t>планів</w:t>
      </w:r>
      <w:r w:rsidRPr="00041C03">
        <w:rPr>
          <w:spacing w:val="-4"/>
        </w:rPr>
        <w:t xml:space="preserve"> </w:t>
      </w:r>
      <w:r w:rsidRPr="00041C03">
        <w:t>роботи</w:t>
      </w:r>
      <w:r w:rsidRPr="00041C03">
        <w:rPr>
          <w:spacing w:val="-1"/>
        </w:rPr>
        <w:t xml:space="preserve"> </w:t>
      </w:r>
      <w:r w:rsidRPr="00041C03">
        <w:t>навчального закладу.</w:t>
      </w:r>
    </w:p>
    <w:p w:rsidR="00041C03" w:rsidRPr="00041C03" w:rsidRDefault="00041C03" w:rsidP="00041C03">
      <w:pPr>
        <w:pStyle w:val="a7"/>
        <w:spacing w:line="360" w:lineRule="auto"/>
        <w:ind w:left="481" w:right="2385"/>
      </w:pPr>
      <w:r w:rsidRPr="00041C03">
        <w:t>42.Перспективне планування роботи навчального закладу.</w:t>
      </w:r>
      <w:r w:rsidRPr="00041C03">
        <w:rPr>
          <w:spacing w:val="-67"/>
        </w:rPr>
        <w:t xml:space="preserve"> </w:t>
      </w:r>
      <w:r w:rsidRPr="00041C03">
        <w:t>43.План роботи</w:t>
      </w:r>
      <w:r w:rsidRPr="00041C03">
        <w:rPr>
          <w:spacing w:val="-2"/>
        </w:rPr>
        <w:t xml:space="preserve"> </w:t>
      </w:r>
      <w:r w:rsidRPr="00041C03">
        <w:t>навчального закладу</w:t>
      </w:r>
      <w:r w:rsidRPr="00041C03">
        <w:rPr>
          <w:spacing w:val="-5"/>
        </w:rPr>
        <w:t xml:space="preserve"> </w:t>
      </w:r>
      <w:r w:rsidRPr="00041C03">
        <w:t>на</w:t>
      </w:r>
      <w:r w:rsidRPr="00041C03">
        <w:rPr>
          <w:spacing w:val="-1"/>
        </w:rPr>
        <w:t xml:space="preserve"> </w:t>
      </w:r>
      <w:r w:rsidRPr="00041C03">
        <w:t>рік.</w:t>
      </w:r>
    </w:p>
    <w:p w:rsidR="00041C03" w:rsidRPr="00041C03" w:rsidRDefault="00041C03" w:rsidP="00041C03">
      <w:pPr>
        <w:pStyle w:val="a7"/>
        <w:spacing w:line="362" w:lineRule="auto"/>
        <w:ind w:left="481" w:right="2736"/>
      </w:pPr>
      <w:r w:rsidRPr="00041C03">
        <w:t>44.Процедури планування роботи навчального закладу.</w:t>
      </w:r>
      <w:r w:rsidRPr="00041C03">
        <w:rPr>
          <w:spacing w:val="-67"/>
        </w:rPr>
        <w:t xml:space="preserve"> </w:t>
      </w:r>
      <w:r w:rsidRPr="00041C03">
        <w:t>45.Цикли</w:t>
      </w:r>
      <w:r w:rsidRPr="00041C03">
        <w:rPr>
          <w:spacing w:val="-1"/>
        </w:rPr>
        <w:t xml:space="preserve"> </w:t>
      </w:r>
      <w:r w:rsidRPr="00041C03">
        <w:t>управління</w:t>
      </w:r>
      <w:r w:rsidRPr="00041C03">
        <w:rPr>
          <w:spacing w:val="-1"/>
        </w:rPr>
        <w:t xml:space="preserve"> </w:t>
      </w:r>
      <w:r w:rsidRPr="00041C03">
        <w:t>навчальним</w:t>
      </w:r>
      <w:r w:rsidRPr="00041C03">
        <w:rPr>
          <w:spacing w:val="-1"/>
        </w:rPr>
        <w:t xml:space="preserve"> </w:t>
      </w:r>
      <w:r w:rsidRPr="00041C03">
        <w:t>закладом.</w:t>
      </w:r>
    </w:p>
    <w:p w:rsidR="00041C03" w:rsidRPr="00041C03" w:rsidRDefault="00041C03" w:rsidP="00041C03">
      <w:pPr>
        <w:pStyle w:val="a6"/>
        <w:numPr>
          <w:ilvl w:val="0"/>
          <w:numId w:val="13"/>
        </w:numPr>
        <w:tabs>
          <w:tab w:val="left" w:pos="842"/>
        </w:tabs>
        <w:spacing w:line="317" w:lineRule="exact"/>
        <w:ind w:hanging="361"/>
        <w:rPr>
          <w:sz w:val="28"/>
          <w:szCs w:val="28"/>
        </w:rPr>
      </w:pPr>
      <w:r w:rsidRPr="00041C03">
        <w:rPr>
          <w:sz w:val="28"/>
          <w:szCs w:val="28"/>
        </w:rPr>
        <w:t>Проблема</w:t>
      </w:r>
      <w:r w:rsidRPr="00041C03">
        <w:rPr>
          <w:spacing w:val="-4"/>
          <w:sz w:val="28"/>
          <w:szCs w:val="28"/>
        </w:rPr>
        <w:t xml:space="preserve"> </w:t>
      </w:r>
      <w:r w:rsidRPr="00041C03">
        <w:rPr>
          <w:sz w:val="28"/>
          <w:szCs w:val="28"/>
        </w:rPr>
        <w:t>функцій</w:t>
      </w:r>
      <w:r w:rsidRPr="00041C03">
        <w:rPr>
          <w:spacing w:val="-3"/>
          <w:sz w:val="28"/>
          <w:szCs w:val="28"/>
        </w:rPr>
        <w:t xml:space="preserve"> </w:t>
      </w:r>
      <w:r w:rsidRPr="00041C03">
        <w:rPr>
          <w:sz w:val="28"/>
          <w:szCs w:val="28"/>
        </w:rPr>
        <w:t>управління</w:t>
      </w:r>
      <w:r w:rsidRPr="00041C03">
        <w:rPr>
          <w:spacing w:val="-4"/>
          <w:sz w:val="28"/>
          <w:szCs w:val="28"/>
        </w:rPr>
        <w:t xml:space="preserve"> </w:t>
      </w:r>
      <w:r w:rsidRPr="00041C03">
        <w:rPr>
          <w:sz w:val="28"/>
          <w:szCs w:val="28"/>
        </w:rPr>
        <w:t>в</w:t>
      </w:r>
      <w:r w:rsidRPr="00041C03">
        <w:rPr>
          <w:spacing w:val="-4"/>
          <w:sz w:val="28"/>
          <w:szCs w:val="28"/>
        </w:rPr>
        <w:t xml:space="preserve"> </w:t>
      </w:r>
      <w:r w:rsidRPr="00041C03">
        <w:rPr>
          <w:sz w:val="28"/>
          <w:szCs w:val="28"/>
        </w:rPr>
        <w:t>історії</w:t>
      </w:r>
      <w:r w:rsidRPr="00041C03">
        <w:rPr>
          <w:spacing w:val="-5"/>
          <w:sz w:val="28"/>
          <w:szCs w:val="28"/>
        </w:rPr>
        <w:t xml:space="preserve"> </w:t>
      </w:r>
      <w:r w:rsidRPr="00041C03">
        <w:rPr>
          <w:sz w:val="28"/>
          <w:szCs w:val="28"/>
        </w:rPr>
        <w:t>менеджменту.</w:t>
      </w:r>
    </w:p>
    <w:p w:rsidR="00041C03" w:rsidRPr="00041C03" w:rsidRDefault="00041C03" w:rsidP="00041C03">
      <w:pPr>
        <w:pStyle w:val="a6"/>
        <w:numPr>
          <w:ilvl w:val="0"/>
          <w:numId w:val="13"/>
        </w:numPr>
        <w:tabs>
          <w:tab w:val="left" w:pos="842"/>
        </w:tabs>
        <w:spacing w:before="153" w:line="360" w:lineRule="auto"/>
        <w:ind w:right="689"/>
        <w:rPr>
          <w:sz w:val="28"/>
          <w:szCs w:val="28"/>
        </w:rPr>
      </w:pPr>
      <w:r w:rsidRPr="00041C03">
        <w:rPr>
          <w:sz w:val="28"/>
          <w:szCs w:val="28"/>
        </w:rPr>
        <w:t>Погляди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вітчизняних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науковців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на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сутність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та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структуру</w:t>
      </w:r>
      <w:r w:rsidRPr="00041C03">
        <w:rPr>
          <w:spacing w:val="1"/>
          <w:sz w:val="28"/>
          <w:szCs w:val="28"/>
        </w:rPr>
        <w:t xml:space="preserve"> </w:t>
      </w:r>
      <w:r w:rsidRPr="00041C03">
        <w:rPr>
          <w:sz w:val="28"/>
          <w:szCs w:val="28"/>
        </w:rPr>
        <w:t>функцій</w:t>
      </w:r>
      <w:r w:rsidRPr="00041C03">
        <w:rPr>
          <w:spacing w:val="-67"/>
          <w:sz w:val="28"/>
          <w:szCs w:val="28"/>
        </w:rPr>
        <w:t xml:space="preserve"> </w:t>
      </w:r>
      <w:r w:rsidRPr="00041C03">
        <w:rPr>
          <w:sz w:val="28"/>
          <w:szCs w:val="28"/>
        </w:rPr>
        <w:t>управління.</w:t>
      </w:r>
    </w:p>
    <w:p w:rsidR="00041C03" w:rsidRPr="00041C03" w:rsidRDefault="00041C03" w:rsidP="00041C03">
      <w:pPr>
        <w:spacing w:line="360" w:lineRule="auto"/>
        <w:rPr>
          <w:sz w:val="28"/>
          <w:szCs w:val="28"/>
        </w:rPr>
        <w:sectPr w:rsidR="00041C03" w:rsidRPr="00041C03">
          <w:pgSz w:w="11910" w:h="16840"/>
          <w:pgMar w:top="1040" w:right="440" w:bottom="800" w:left="1580" w:header="0" w:footer="536" w:gutter="0"/>
          <w:cols w:space="720"/>
        </w:sectPr>
      </w:pPr>
    </w:p>
    <w:p w:rsidR="00041C03" w:rsidRPr="00041C03" w:rsidRDefault="00041C03" w:rsidP="005B4E3A">
      <w:pPr>
        <w:pStyle w:val="a6"/>
        <w:numPr>
          <w:ilvl w:val="0"/>
          <w:numId w:val="13"/>
        </w:numPr>
        <w:tabs>
          <w:tab w:val="left" w:pos="842"/>
        </w:tabs>
        <w:spacing w:before="72" w:line="362" w:lineRule="auto"/>
        <w:ind w:left="481" w:right="689" w:firstLine="0"/>
        <w:rPr>
          <w:sz w:val="28"/>
          <w:szCs w:val="28"/>
        </w:rPr>
      </w:pPr>
      <w:r w:rsidRPr="00041C03">
        <w:rPr>
          <w:sz w:val="28"/>
          <w:szCs w:val="28"/>
        </w:rPr>
        <w:lastRenderedPageBreak/>
        <w:t>Педагогічний аналіз у структурі управління навчальним закладом.</w:t>
      </w:r>
      <w:r w:rsidRPr="00041C03">
        <w:rPr>
          <w:spacing w:val="1"/>
          <w:sz w:val="28"/>
          <w:szCs w:val="28"/>
        </w:rPr>
        <w:t xml:space="preserve"> </w:t>
      </w:r>
    </w:p>
    <w:p w:rsidR="00041C03" w:rsidRPr="00041C03" w:rsidRDefault="00041C03" w:rsidP="00041C03">
      <w:pPr>
        <w:pStyle w:val="a6"/>
        <w:rPr>
          <w:sz w:val="28"/>
          <w:szCs w:val="28"/>
        </w:rPr>
      </w:pPr>
    </w:p>
    <w:p w:rsidR="00041C03" w:rsidRPr="00041C03" w:rsidRDefault="00041C03" w:rsidP="005B4E3A">
      <w:pPr>
        <w:pStyle w:val="a6"/>
        <w:numPr>
          <w:ilvl w:val="0"/>
          <w:numId w:val="13"/>
        </w:numPr>
        <w:tabs>
          <w:tab w:val="left" w:pos="842"/>
        </w:tabs>
        <w:spacing w:before="72" w:line="362" w:lineRule="auto"/>
        <w:ind w:left="481" w:right="689" w:firstLine="0"/>
        <w:rPr>
          <w:sz w:val="28"/>
          <w:szCs w:val="28"/>
        </w:rPr>
      </w:pPr>
      <w:r w:rsidRPr="00041C03">
        <w:rPr>
          <w:sz w:val="28"/>
          <w:szCs w:val="28"/>
        </w:rPr>
        <w:t>Сутність закономірностей управління навчальними закладами.</w:t>
      </w:r>
      <w:r w:rsidRPr="00041C03">
        <w:rPr>
          <w:spacing w:val="-67"/>
          <w:sz w:val="28"/>
          <w:szCs w:val="28"/>
        </w:rPr>
        <w:t xml:space="preserve"> </w:t>
      </w:r>
    </w:p>
    <w:p w:rsidR="00041C03" w:rsidRPr="00041C03" w:rsidRDefault="00041C03" w:rsidP="00041C03">
      <w:pPr>
        <w:pStyle w:val="a6"/>
        <w:rPr>
          <w:sz w:val="28"/>
          <w:szCs w:val="28"/>
        </w:rPr>
      </w:pPr>
    </w:p>
    <w:p w:rsidR="00041C03" w:rsidRPr="00041C03" w:rsidRDefault="00041C03" w:rsidP="00272708">
      <w:pPr>
        <w:pStyle w:val="a6"/>
        <w:numPr>
          <w:ilvl w:val="0"/>
          <w:numId w:val="13"/>
        </w:numPr>
        <w:tabs>
          <w:tab w:val="left" w:pos="842"/>
        </w:tabs>
        <w:spacing w:before="72" w:line="362" w:lineRule="auto"/>
        <w:ind w:left="481" w:right="689" w:firstLine="0"/>
        <w:rPr>
          <w:sz w:val="28"/>
          <w:szCs w:val="28"/>
        </w:rPr>
      </w:pPr>
      <w:r w:rsidRPr="00041C03">
        <w:rPr>
          <w:sz w:val="28"/>
          <w:szCs w:val="28"/>
        </w:rPr>
        <w:t>.Принципи</w:t>
      </w:r>
      <w:r w:rsidRPr="00041C03">
        <w:rPr>
          <w:spacing w:val="-1"/>
          <w:sz w:val="28"/>
          <w:szCs w:val="28"/>
        </w:rPr>
        <w:t xml:space="preserve"> </w:t>
      </w:r>
      <w:r w:rsidRPr="00041C03">
        <w:rPr>
          <w:sz w:val="28"/>
          <w:szCs w:val="28"/>
        </w:rPr>
        <w:t>управління</w:t>
      </w:r>
      <w:r w:rsidRPr="00041C03">
        <w:rPr>
          <w:spacing w:val="-1"/>
          <w:sz w:val="28"/>
          <w:szCs w:val="28"/>
        </w:rPr>
        <w:t xml:space="preserve"> </w:t>
      </w:r>
      <w:r w:rsidRPr="00041C03">
        <w:rPr>
          <w:sz w:val="28"/>
          <w:szCs w:val="28"/>
        </w:rPr>
        <w:t>навчальними закладами.</w:t>
      </w:r>
    </w:p>
    <w:p w:rsidR="00041C03" w:rsidRPr="00041C03" w:rsidRDefault="00041C03" w:rsidP="00041C03">
      <w:pPr>
        <w:pStyle w:val="a6"/>
        <w:rPr>
          <w:sz w:val="28"/>
          <w:szCs w:val="28"/>
        </w:rPr>
      </w:pPr>
    </w:p>
    <w:p w:rsidR="00041C03" w:rsidRPr="00041C03" w:rsidRDefault="00041C03" w:rsidP="00272708">
      <w:pPr>
        <w:pStyle w:val="a6"/>
        <w:numPr>
          <w:ilvl w:val="0"/>
          <w:numId w:val="13"/>
        </w:numPr>
        <w:tabs>
          <w:tab w:val="left" w:pos="842"/>
        </w:tabs>
        <w:spacing w:before="72" w:line="362" w:lineRule="auto"/>
        <w:ind w:left="481" w:right="689" w:firstLine="0"/>
        <w:rPr>
          <w:sz w:val="28"/>
          <w:szCs w:val="28"/>
        </w:rPr>
      </w:pPr>
      <w:r w:rsidRPr="00041C03">
        <w:rPr>
          <w:sz w:val="28"/>
          <w:szCs w:val="28"/>
        </w:rPr>
        <w:t>Критерії оцінки ефективності управління навчальним закладом.</w:t>
      </w:r>
    </w:p>
    <w:bookmarkEnd w:id="0"/>
    <w:p w:rsidR="00041C03" w:rsidRPr="00041C03" w:rsidRDefault="00041C03" w:rsidP="00041C03">
      <w:pPr>
        <w:pStyle w:val="a5"/>
      </w:pPr>
    </w:p>
    <w:sectPr w:rsidR="00041C03" w:rsidRPr="00041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13443EE4"/>
    <w:multiLevelType w:val="hybridMultilevel"/>
    <w:tmpl w:val="D7C2CD7E"/>
    <w:lvl w:ilvl="0" w:tplc="D41E24F4">
      <w:start w:val="46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2ABAAEC2">
      <w:numFmt w:val="bullet"/>
      <w:lvlText w:val="•"/>
      <w:lvlJc w:val="left"/>
      <w:pPr>
        <w:ind w:left="1744" w:hanging="360"/>
      </w:pPr>
      <w:rPr>
        <w:rFonts w:hint="default"/>
        <w:lang w:val="uk-UA" w:eastAsia="en-US" w:bidi="ar-SA"/>
      </w:rPr>
    </w:lvl>
    <w:lvl w:ilvl="2" w:tplc="D7D83A6C">
      <w:numFmt w:val="bullet"/>
      <w:lvlText w:val="•"/>
      <w:lvlJc w:val="left"/>
      <w:pPr>
        <w:ind w:left="2649" w:hanging="360"/>
      </w:pPr>
      <w:rPr>
        <w:rFonts w:hint="default"/>
        <w:lang w:val="uk-UA" w:eastAsia="en-US" w:bidi="ar-SA"/>
      </w:rPr>
    </w:lvl>
    <w:lvl w:ilvl="3" w:tplc="8BCEC6D0">
      <w:numFmt w:val="bullet"/>
      <w:lvlText w:val="•"/>
      <w:lvlJc w:val="left"/>
      <w:pPr>
        <w:ind w:left="3554" w:hanging="360"/>
      </w:pPr>
      <w:rPr>
        <w:rFonts w:hint="default"/>
        <w:lang w:val="uk-UA" w:eastAsia="en-US" w:bidi="ar-SA"/>
      </w:rPr>
    </w:lvl>
    <w:lvl w:ilvl="4" w:tplc="91B06EDA">
      <w:numFmt w:val="bullet"/>
      <w:lvlText w:val="•"/>
      <w:lvlJc w:val="left"/>
      <w:pPr>
        <w:ind w:left="4459" w:hanging="360"/>
      </w:pPr>
      <w:rPr>
        <w:rFonts w:hint="default"/>
        <w:lang w:val="uk-UA" w:eastAsia="en-US" w:bidi="ar-SA"/>
      </w:rPr>
    </w:lvl>
    <w:lvl w:ilvl="5" w:tplc="FCF2669C">
      <w:numFmt w:val="bullet"/>
      <w:lvlText w:val="•"/>
      <w:lvlJc w:val="left"/>
      <w:pPr>
        <w:ind w:left="5364" w:hanging="360"/>
      </w:pPr>
      <w:rPr>
        <w:rFonts w:hint="default"/>
        <w:lang w:val="uk-UA" w:eastAsia="en-US" w:bidi="ar-SA"/>
      </w:rPr>
    </w:lvl>
    <w:lvl w:ilvl="6" w:tplc="E7649316">
      <w:numFmt w:val="bullet"/>
      <w:lvlText w:val="•"/>
      <w:lvlJc w:val="left"/>
      <w:pPr>
        <w:ind w:left="6269" w:hanging="360"/>
      </w:pPr>
      <w:rPr>
        <w:rFonts w:hint="default"/>
        <w:lang w:val="uk-UA" w:eastAsia="en-US" w:bidi="ar-SA"/>
      </w:rPr>
    </w:lvl>
    <w:lvl w:ilvl="7" w:tplc="2E72365C">
      <w:numFmt w:val="bullet"/>
      <w:lvlText w:val="•"/>
      <w:lvlJc w:val="left"/>
      <w:pPr>
        <w:ind w:left="7174" w:hanging="360"/>
      </w:pPr>
      <w:rPr>
        <w:rFonts w:hint="default"/>
        <w:lang w:val="uk-UA" w:eastAsia="en-US" w:bidi="ar-SA"/>
      </w:rPr>
    </w:lvl>
    <w:lvl w:ilvl="8" w:tplc="D81AF654">
      <w:numFmt w:val="bullet"/>
      <w:lvlText w:val="•"/>
      <w:lvlJc w:val="left"/>
      <w:pPr>
        <w:ind w:left="8079" w:hanging="360"/>
      </w:pPr>
      <w:rPr>
        <w:rFonts w:hint="default"/>
        <w:lang w:val="uk-UA" w:eastAsia="en-US" w:bidi="ar-SA"/>
      </w:rPr>
    </w:lvl>
  </w:abstractNum>
  <w:abstractNum w:abstractNumId="2" w15:restartNumberingAfterBreak="0">
    <w:nsid w:val="1FB22AB5"/>
    <w:multiLevelType w:val="hybridMultilevel"/>
    <w:tmpl w:val="2694844C"/>
    <w:lvl w:ilvl="0" w:tplc="FB5EDE8C">
      <w:start w:val="1"/>
      <w:numFmt w:val="decimal"/>
      <w:lvlText w:val="%1."/>
      <w:lvlJc w:val="left"/>
      <w:pPr>
        <w:ind w:left="841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E8CA56E">
      <w:numFmt w:val="bullet"/>
      <w:lvlText w:val="•"/>
      <w:lvlJc w:val="left"/>
      <w:pPr>
        <w:ind w:left="1744" w:hanging="348"/>
      </w:pPr>
      <w:rPr>
        <w:rFonts w:hint="default"/>
        <w:lang w:val="uk-UA" w:eastAsia="en-US" w:bidi="ar-SA"/>
      </w:rPr>
    </w:lvl>
    <w:lvl w:ilvl="2" w:tplc="F8C68458">
      <w:numFmt w:val="bullet"/>
      <w:lvlText w:val="•"/>
      <w:lvlJc w:val="left"/>
      <w:pPr>
        <w:ind w:left="2649" w:hanging="348"/>
      </w:pPr>
      <w:rPr>
        <w:rFonts w:hint="default"/>
        <w:lang w:val="uk-UA" w:eastAsia="en-US" w:bidi="ar-SA"/>
      </w:rPr>
    </w:lvl>
    <w:lvl w:ilvl="3" w:tplc="92368424">
      <w:numFmt w:val="bullet"/>
      <w:lvlText w:val="•"/>
      <w:lvlJc w:val="left"/>
      <w:pPr>
        <w:ind w:left="3554" w:hanging="348"/>
      </w:pPr>
      <w:rPr>
        <w:rFonts w:hint="default"/>
        <w:lang w:val="uk-UA" w:eastAsia="en-US" w:bidi="ar-SA"/>
      </w:rPr>
    </w:lvl>
    <w:lvl w:ilvl="4" w:tplc="F7983556">
      <w:numFmt w:val="bullet"/>
      <w:lvlText w:val="•"/>
      <w:lvlJc w:val="left"/>
      <w:pPr>
        <w:ind w:left="4459" w:hanging="348"/>
      </w:pPr>
      <w:rPr>
        <w:rFonts w:hint="default"/>
        <w:lang w:val="uk-UA" w:eastAsia="en-US" w:bidi="ar-SA"/>
      </w:rPr>
    </w:lvl>
    <w:lvl w:ilvl="5" w:tplc="76F8753A">
      <w:numFmt w:val="bullet"/>
      <w:lvlText w:val="•"/>
      <w:lvlJc w:val="left"/>
      <w:pPr>
        <w:ind w:left="5364" w:hanging="348"/>
      </w:pPr>
      <w:rPr>
        <w:rFonts w:hint="default"/>
        <w:lang w:val="uk-UA" w:eastAsia="en-US" w:bidi="ar-SA"/>
      </w:rPr>
    </w:lvl>
    <w:lvl w:ilvl="6" w:tplc="CE0C27DE">
      <w:numFmt w:val="bullet"/>
      <w:lvlText w:val="•"/>
      <w:lvlJc w:val="left"/>
      <w:pPr>
        <w:ind w:left="6269" w:hanging="348"/>
      </w:pPr>
      <w:rPr>
        <w:rFonts w:hint="default"/>
        <w:lang w:val="uk-UA" w:eastAsia="en-US" w:bidi="ar-SA"/>
      </w:rPr>
    </w:lvl>
    <w:lvl w:ilvl="7" w:tplc="D398EC70">
      <w:numFmt w:val="bullet"/>
      <w:lvlText w:val="•"/>
      <w:lvlJc w:val="left"/>
      <w:pPr>
        <w:ind w:left="7174" w:hanging="348"/>
      </w:pPr>
      <w:rPr>
        <w:rFonts w:hint="default"/>
        <w:lang w:val="uk-UA" w:eastAsia="en-US" w:bidi="ar-SA"/>
      </w:rPr>
    </w:lvl>
    <w:lvl w:ilvl="8" w:tplc="225A45FA">
      <w:numFmt w:val="bullet"/>
      <w:lvlText w:val="•"/>
      <w:lvlJc w:val="left"/>
      <w:pPr>
        <w:ind w:left="8079" w:hanging="348"/>
      </w:pPr>
      <w:rPr>
        <w:rFonts w:hint="default"/>
        <w:lang w:val="uk-UA" w:eastAsia="en-US" w:bidi="ar-SA"/>
      </w:rPr>
    </w:lvl>
  </w:abstractNum>
  <w:abstractNum w:abstractNumId="3" w15:restartNumberingAfterBreak="0">
    <w:nsid w:val="24382DEC"/>
    <w:multiLevelType w:val="hybridMultilevel"/>
    <w:tmpl w:val="EEACD766"/>
    <w:lvl w:ilvl="0" w:tplc="EEB09966">
      <w:start w:val="55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471664BC">
      <w:numFmt w:val="bullet"/>
      <w:lvlText w:val="•"/>
      <w:lvlJc w:val="left"/>
      <w:pPr>
        <w:ind w:left="1744" w:hanging="360"/>
      </w:pPr>
      <w:rPr>
        <w:rFonts w:hint="default"/>
        <w:lang w:val="uk-UA" w:eastAsia="en-US" w:bidi="ar-SA"/>
      </w:rPr>
    </w:lvl>
    <w:lvl w:ilvl="2" w:tplc="F51CD9AC">
      <w:numFmt w:val="bullet"/>
      <w:lvlText w:val="•"/>
      <w:lvlJc w:val="left"/>
      <w:pPr>
        <w:ind w:left="2649" w:hanging="360"/>
      </w:pPr>
      <w:rPr>
        <w:rFonts w:hint="default"/>
        <w:lang w:val="uk-UA" w:eastAsia="en-US" w:bidi="ar-SA"/>
      </w:rPr>
    </w:lvl>
    <w:lvl w:ilvl="3" w:tplc="595ECA94">
      <w:numFmt w:val="bullet"/>
      <w:lvlText w:val="•"/>
      <w:lvlJc w:val="left"/>
      <w:pPr>
        <w:ind w:left="3554" w:hanging="360"/>
      </w:pPr>
      <w:rPr>
        <w:rFonts w:hint="default"/>
        <w:lang w:val="uk-UA" w:eastAsia="en-US" w:bidi="ar-SA"/>
      </w:rPr>
    </w:lvl>
    <w:lvl w:ilvl="4" w:tplc="09C04644">
      <w:numFmt w:val="bullet"/>
      <w:lvlText w:val="•"/>
      <w:lvlJc w:val="left"/>
      <w:pPr>
        <w:ind w:left="4459" w:hanging="360"/>
      </w:pPr>
      <w:rPr>
        <w:rFonts w:hint="default"/>
        <w:lang w:val="uk-UA" w:eastAsia="en-US" w:bidi="ar-SA"/>
      </w:rPr>
    </w:lvl>
    <w:lvl w:ilvl="5" w:tplc="F6C43ECC">
      <w:numFmt w:val="bullet"/>
      <w:lvlText w:val="•"/>
      <w:lvlJc w:val="left"/>
      <w:pPr>
        <w:ind w:left="5364" w:hanging="360"/>
      </w:pPr>
      <w:rPr>
        <w:rFonts w:hint="default"/>
        <w:lang w:val="uk-UA" w:eastAsia="en-US" w:bidi="ar-SA"/>
      </w:rPr>
    </w:lvl>
    <w:lvl w:ilvl="6" w:tplc="92541312">
      <w:numFmt w:val="bullet"/>
      <w:lvlText w:val="•"/>
      <w:lvlJc w:val="left"/>
      <w:pPr>
        <w:ind w:left="6269" w:hanging="360"/>
      </w:pPr>
      <w:rPr>
        <w:rFonts w:hint="default"/>
        <w:lang w:val="uk-UA" w:eastAsia="en-US" w:bidi="ar-SA"/>
      </w:rPr>
    </w:lvl>
    <w:lvl w:ilvl="7" w:tplc="0CFED0DA">
      <w:numFmt w:val="bullet"/>
      <w:lvlText w:val="•"/>
      <w:lvlJc w:val="left"/>
      <w:pPr>
        <w:ind w:left="7174" w:hanging="360"/>
      </w:pPr>
      <w:rPr>
        <w:rFonts w:hint="default"/>
        <w:lang w:val="uk-UA" w:eastAsia="en-US" w:bidi="ar-SA"/>
      </w:rPr>
    </w:lvl>
    <w:lvl w:ilvl="8" w:tplc="EA32420A">
      <w:numFmt w:val="bullet"/>
      <w:lvlText w:val="•"/>
      <w:lvlJc w:val="left"/>
      <w:pPr>
        <w:ind w:left="8079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384F5F72"/>
    <w:multiLevelType w:val="hybridMultilevel"/>
    <w:tmpl w:val="C004E08C"/>
    <w:lvl w:ilvl="0" w:tplc="DEEA7A52">
      <w:start w:val="94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1B2CCB0E">
      <w:numFmt w:val="bullet"/>
      <w:lvlText w:val="•"/>
      <w:lvlJc w:val="left"/>
      <w:pPr>
        <w:ind w:left="1744" w:hanging="360"/>
      </w:pPr>
      <w:rPr>
        <w:rFonts w:hint="default"/>
        <w:lang w:val="uk-UA" w:eastAsia="en-US" w:bidi="ar-SA"/>
      </w:rPr>
    </w:lvl>
    <w:lvl w:ilvl="2" w:tplc="6D84D740">
      <w:numFmt w:val="bullet"/>
      <w:lvlText w:val="•"/>
      <w:lvlJc w:val="left"/>
      <w:pPr>
        <w:ind w:left="2649" w:hanging="360"/>
      </w:pPr>
      <w:rPr>
        <w:rFonts w:hint="default"/>
        <w:lang w:val="uk-UA" w:eastAsia="en-US" w:bidi="ar-SA"/>
      </w:rPr>
    </w:lvl>
    <w:lvl w:ilvl="3" w:tplc="7444CB00">
      <w:numFmt w:val="bullet"/>
      <w:lvlText w:val="•"/>
      <w:lvlJc w:val="left"/>
      <w:pPr>
        <w:ind w:left="3554" w:hanging="360"/>
      </w:pPr>
      <w:rPr>
        <w:rFonts w:hint="default"/>
        <w:lang w:val="uk-UA" w:eastAsia="en-US" w:bidi="ar-SA"/>
      </w:rPr>
    </w:lvl>
    <w:lvl w:ilvl="4" w:tplc="5A46CBD2">
      <w:numFmt w:val="bullet"/>
      <w:lvlText w:val="•"/>
      <w:lvlJc w:val="left"/>
      <w:pPr>
        <w:ind w:left="4459" w:hanging="360"/>
      </w:pPr>
      <w:rPr>
        <w:rFonts w:hint="default"/>
        <w:lang w:val="uk-UA" w:eastAsia="en-US" w:bidi="ar-SA"/>
      </w:rPr>
    </w:lvl>
    <w:lvl w:ilvl="5" w:tplc="AA90DB6E">
      <w:numFmt w:val="bullet"/>
      <w:lvlText w:val="•"/>
      <w:lvlJc w:val="left"/>
      <w:pPr>
        <w:ind w:left="5364" w:hanging="360"/>
      </w:pPr>
      <w:rPr>
        <w:rFonts w:hint="default"/>
        <w:lang w:val="uk-UA" w:eastAsia="en-US" w:bidi="ar-SA"/>
      </w:rPr>
    </w:lvl>
    <w:lvl w:ilvl="6" w:tplc="9A96E646">
      <w:numFmt w:val="bullet"/>
      <w:lvlText w:val="•"/>
      <w:lvlJc w:val="left"/>
      <w:pPr>
        <w:ind w:left="6269" w:hanging="360"/>
      </w:pPr>
      <w:rPr>
        <w:rFonts w:hint="default"/>
        <w:lang w:val="uk-UA" w:eastAsia="en-US" w:bidi="ar-SA"/>
      </w:rPr>
    </w:lvl>
    <w:lvl w:ilvl="7" w:tplc="B754A106">
      <w:numFmt w:val="bullet"/>
      <w:lvlText w:val="•"/>
      <w:lvlJc w:val="left"/>
      <w:pPr>
        <w:ind w:left="7174" w:hanging="360"/>
      </w:pPr>
      <w:rPr>
        <w:rFonts w:hint="default"/>
        <w:lang w:val="uk-UA" w:eastAsia="en-US" w:bidi="ar-SA"/>
      </w:rPr>
    </w:lvl>
    <w:lvl w:ilvl="8" w:tplc="F3047A92">
      <w:numFmt w:val="bullet"/>
      <w:lvlText w:val="•"/>
      <w:lvlJc w:val="left"/>
      <w:pPr>
        <w:ind w:left="8079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50231085"/>
    <w:multiLevelType w:val="hybridMultilevel"/>
    <w:tmpl w:val="DDE66CF8"/>
    <w:lvl w:ilvl="0" w:tplc="E53CEAEA">
      <w:start w:val="26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9730B634">
      <w:numFmt w:val="bullet"/>
      <w:lvlText w:val="•"/>
      <w:lvlJc w:val="left"/>
      <w:pPr>
        <w:ind w:left="1744" w:hanging="360"/>
      </w:pPr>
      <w:rPr>
        <w:rFonts w:hint="default"/>
        <w:lang w:val="uk-UA" w:eastAsia="en-US" w:bidi="ar-SA"/>
      </w:rPr>
    </w:lvl>
    <w:lvl w:ilvl="2" w:tplc="651C4D0A">
      <w:numFmt w:val="bullet"/>
      <w:lvlText w:val="•"/>
      <w:lvlJc w:val="left"/>
      <w:pPr>
        <w:ind w:left="2649" w:hanging="360"/>
      </w:pPr>
      <w:rPr>
        <w:rFonts w:hint="default"/>
        <w:lang w:val="uk-UA" w:eastAsia="en-US" w:bidi="ar-SA"/>
      </w:rPr>
    </w:lvl>
    <w:lvl w:ilvl="3" w:tplc="0FCEC042">
      <w:numFmt w:val="bullet"/>
      <w:lvlText w:val="•"/>
      <w:lvlJc w:val="left"/>
      <w:pPr>
        <w:ind w:left="3554" w:hanging="360"/>
      </w:pPr>
      <w:rPr>
        <w:rFonts w:hint="default"/>
        <w:lang w:val="uk-UA" w:eastAsia="en-US" w:bidi="ar-SA"/>
      </w:rPr>
    </w:lvl>
    <w:lvl w:ilvl="4" w:tplc="385EBA9C">
      <w:numFmt w:val="bullet"/>
      <w:lvlText w:val="•"/>
      <w:lvlJc w:val="left"/>
      <w:pPr>
        <w:ind w:left="4459" w:hanging="360"/>
      </w:pPr>
      <w:rPr>
        <w:rFonts w:hint="default"/>
        <w:lang w:val="uk-UA" w:eastAsia="en-US" w:bidi="ar-SA"/>
      </w:rPr>
    </w:lvl>
    <w:lvl w:ilvl="5" w:tplc="84A070C8">
      <w:numFmt w:val="bullet"/>
      <w:lvlText w:val="•"/>
      <w:lvlJc w:val="left"/>
      <w:pPr>
        <w:ind w:left="5364" w:hanging="360"/>
      </w:pPr>
      <w:rPr>
        <w:rFonts w:hint="default"/>
        <w:lang w:val="uk-UA" w:eastAsia="en-US" w:bidi="ar-SA"/>
      </w:rPr>
    </w:lvl>
    <w:lvl w:ilvl="6" w:tplc="3DCAC6C4">
      <w:numFmt w:val="bullet"/>
      <w:lvlText w:val="•"/>
      <w:lvlJc w:val="left"/>
      <w:pPr>
        <w:ind w:left="6269" w:hanging="360"/>
      </w:pPr>
      <w:rPr>
        <w:rFonts w:hint="default"/>
        <w:lang w:val="uk-UA" w:eastAsia="en-US" w:bidi="ar-SA"/>
      </w:rPr>
    </w:lvl>
    <w:lvl w:ilvl="7" w:tplc="F34654CA">
      <w:numFmt w:val="bullet"/>
      <w:lvlText w:val="•"/>
      <w:lvlJc w:val="left"/>
      <w:pPr>
        <w:ind w:left="7174" w:hanging="360"/>
      </w:pPr>
      <w:rPr>
        <w:rFonts w:hint="default"/>
        <w:lang w:val="uk-UA" w:eastAsia="en-US" w:bidi="ar-SA"/>
      </w:rPr>
    </w:lvl>
    <w:lvl w:ilvl="8" w:tplc="4BA0BA20">
      <w:numFmt w:val="bullet"/>
      <w:lvlText w:val="•"/>
      <w:lvlJc w:val="left"/>
      <w:pPr>
        <w:ind w:left="8079" w:hanging="360"/>
      </w:pPr>
      <w:rPr>
        <w:rFonts w:hint="default"/>
        <w:lang w:val="uk-UA" w:eastAsia="en-US" w:bidi="ar-SA"/>
      </w:rPr>
    </w:lvl>
  </w:abstractNum>
  <w:abstractNum w:abstractNumId="6" w15:restartNumberingAfterBreak="0">
    <w:nsid w:val="53BF7C0D"/>
    <w:multiLevelType w:val="hybridMultilevel"/>
    <w:tmpl w:val="AECA2EDC"/>
    <w:lvl w:ilvl="0" w:tplc="249CEED2">
      <w:start w:val="36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9014D3B2">
      <w:numFmt w:val="bullet"/>
      <w:lvlText w:val="•"/>
      <w:lvlJc w:val="left"/>
      <w:pPr>
        <w:ind w:left="1744" w:hanging="360"/>
      </w:pPr>
      <w:rPr>
        <w:rFonts w:hint="default"/>
        <w:lang w:val="uk-UA" w:eastAsia="en-US" w:bidi="ar-SA"/>
      </w:rPr>
    </w:lvl>
    <w:lvl w:ilvl="2" w:tplc="04FE07FE">
      <w:numFmt w:val="bullet"/>
      <w:lvlText w:val="•"/>
      <w:lvlJc w:val="left"/>
      <w:pPr>
        <w:ind w:left="2649" w:hanging="360"/>
      </w:pPr>
      <w:rPr>
        <w:rFonts w:hint="default"/>
        <w:lang w:val="uk-UA" w:eastAsia="en-US" w:bidi="ar-SA"/>
      </w:rPr>
    </w:lvl>
    <w:lvl w:ilvl="3" w:tplc="ED94C6E2">
      <w:numFmt w:val="bullet"/>
      <w:lvlText w:val="•"/>
      <w:lvlJc w:val="left"/>
      <w:pPr>
        <w:ind w:left="3554" w:hanging="360"/>
      </w:pPr>
      <w:rPr>
        <w:rFonts w:hint="default"/>
        <w:lang w:val="uk-UA" w:eastAsia="en-US" w:bidi="ar-SA"/>
      </w:rPr>
    </w:lvl>
    <w:lvl w:ilvl="4" w:tplc="7A9C1616">
      <w:numFmt w:val="bullet"/>
      <w:lvlText w:val="•"/>
      <w:lvlJc w:val="left"/>
      <w:pPr>
        <w:ind w:left="4459" w:hanging="360"/>
      </w:pPr>
      <w:rPr>
        <w:rFonts w:hint="default"/>
        <w:lang w:val="uk-UA" w:eastAsia="en-US" w:bidi="ar-SA"/>
      </w:rPr>
    </w:lvl>
    <w:lvl w:ilvl="5" w:tplc="D0EC7BCE">
      <w:numFmt w:val="bullet"/>
      <w:lvlText w:val="•"/>
      <w:lvlJc w:val="left"/>
      <w:pPr>
        <w:ind w:left="5364" w:hanging="360"/>
      </w:pPr>
      <w:rPr>
        <w:rFonts w:hint="default"/>
        <w:lang w:val="uk-UA" w:eastAsia="en-US" w:bidi="ar-SA"/>
      </w:rPr>
    </w:lvl>
    <w:lvl w:ilvl="6" w:tplc="FC6C652A">
      <w:numFmt w:val="bullet"/>
      <w:lvlText w:val="•"/>
      <w:lvlJc w:val="left"/>
      <w:pPr>
        <w:ind w:left="6269" w:hanging="360"/>
      </w:pPr>
      <w:rPr>
        <w:rFonts w:hint="default"/>
        <w:lang w:val="uk-UA" w:eastAsia="en-US" w:bidi="ar-SA"/>
      </w:rPr>
    </w:lvl>
    <w:lvl w:ilvl="7" w:tplc="83C21D02">
      <w:numFmt w:val="bullet"/>
      <w:lvlText w:val="•"/>
      <w:lvlJc w:val="left"/>
      <w:pPr>
        <w:ind w:left="7174" w:hanging="360"/>
      </w:pPr>
      <w:rPr>
        <w:rFonts w:hint="default"/>
        <w:lang w:val="uk-UA" w:eastAsia="en-US" w:bidi="ar-SA"/>
      </w:rPr>
    </w:lvl>
    <w:lvl w:ilvl="8" w:tplc="38C4FE9E">
      <w:numFmt w:val="bullet"/>
      <w:lvlText w:val="•"/>
      <w:lvlJc w:val="left"/>
      <w:pPr>
        <w:ind w:left="8079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5EF777E2"/>
    <w:multiLevelType w:val="hybridMultilevel"/>
    <w:tmpl w:val="C9A074BC"/>
    <w:lvl w:ilvl="0" w:tplc="A9C096AC">
      <w:start w:val="16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E5DA643C">
      <w:numFmt w:val="bullet"/>
      <w:lvlText w:val="•"/>
      <w:lvlJc w:val="left"/>
      <w:pPr>
        <w:ind w:left="1744" w:hanging="360"/>
      </w:pPr>
      <w:rPr>
        <w:rFonts w:hint="default"/>
        <w:lang w:val="uk-UA" w:eastAsia="en-US" w:bidi="ar-SA"/>
      </w:rPr>
    </w:lvl>
    <w:lvl w:ilvl="2" w:tplc="BFD01A50">
      <w:numFmt w:val="bullet"/>
      <w:lvlText w:val="•"/>
      <w:lvlJc w:val="left"/>
      <w:pPr>
        <w:ind w:left="2649" w:hanging="360"/>
      </w:pPr>
      <w:rPr>
        <w:rFonts w:hint="default"/>
        <w:lang w:val="uk-UA" w:eastAsia="en-US" w:bidi="ar-SA"/>
      </w:rPr>
    </w:lvl>
    <w:lvl w:ilvl="3" w:tplc="B7640CA4">
      <w:numFmt w:val="bullet"/>
      <w:lvlText w:val="•"/>
      <w:lvlJc w:val="left"/>
      <w:pPr>
        <w:ind w:left="3554" w:hanging="360"/>
      </w:pPr>
      <w:rPr>
        <w:rFonts w:hint="default"/>
        <w:lang w:val="uk-UA" w:eastAsia="en-US" w:bidi="ar-SA"/>
      </w:rPr>
    </w:lvl>
    <w:lvl w:ilvl="4" w:tplc="706436FC">
      <w:numFmt w:val="bullet"/>
      <w:lvlText w:val="•"/>
      <w:lvlJc w:val="left"/>
      <w:pPr>
        <w:ind w:left="4459" w:hanging="360"/>
      </w:pPr>
      <w:rPr>
        <w:rFonts w:hint="default"/>
        <w:lang w:val="uk-UA" w:eastAsia="en-US" w:bidi="ar-SA"/>
      </w:rPr>
    </w:lvl>
    <w:lvl w:ilvl="5" w:tplc="E5B4AFDC">
      <w:numFmt w:val="bullet"/>
      <w:lvlText w:val="•"/>
      <w:lvlJc w:val="left"/>
      <w:pPr>
        <w:ind w:left="5364" w:hanging="360"/>
      </w:pPr>
      <w:rPr>
        <w:rFonts w:hint="default"/>
        <w:lang w:val="uk-UA" w:eastAsia="en-US" w:bidi="ar-SA"/>
      </w:rPr>
    </w:lvl>
    <w:lvl w:ilvl="6" w:tplc="19E00AB6">
      <w:numFmt w:val="bullet"/>
      <w:lvlText w:val="•"/>
      <w:lvlJc w:val="left"/>
      <w:pPr>
        <w:ind w:left="6269" w:hanging="360"/>
      </w:pPr>
      <w:rPr>
        <w:rFonts w:hint="default"/>
        <w:lang w:val="uk-UA" w:eastAsia="en-US" w:bidi="ar-SA"/>
      </w:rPr>
    </w:lvl>
    <w:lvl w:ilvl="7" w:tplc="376218D2">
      <w:numFmt w:val="bullet"/>
      <w:lvlText w:val="•"/>
      <w:lvlJc w:val="left"/>
      <w:pPr>
        <w:ind w:left="7174" w:hanging="360"/>
      </w:pPr>
      <w:rPr>
        <w:rFonts w:hint="default"/>
        <w:lang w:val="uk-UA" w:eastAsia="en-US" w:bidi="ar-SA"/>
      </w:rPr>
    </w:lvl>
    <w:lvl w:ilvl="8" w:tplc="7364629A">
      <w:numFmt w:val="bullet"/>
      <w:lvlText w:val="•"/>
      <w:lvlJc w:val="left"/>
      <w:pPr>
        <w:ind w:left="8079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725F7209"/>
    <w:multiLevelType w:val="hybridMultilevel"/>
    <w:tmpl w:val="0D7A8784"/>
    <w:lvl w:ilvl="0" w:tplc="5100D064">
      <w:start w:val="52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114E394E">
      <w:numFmt w:val="bullet"/>
      <w:lvlText w:val="•"/>
      <w:lvlJc w:val="left"/>
      <w:pPr>
        <w:ind w:left="1744" w:hanging="360"/>
      </w:pPr>
      <w:rPr>
        <w:rFonts w:hint="default"/>
        <w:lang w:val="uk-UA" w:eastAsia="en-US" w:bidi="ar-SA"/>
      </w:rPr>
    </w:lvl>
    <w:lvl w:ilvl="2" w:tplc="E72C068E">
      <w:numFmt w:val="bullet"/>
      <w:lvlText w:val="•"/>
      <w:lvlJc w:val="left"/>
      <w:pPr>
        <w:ind w:left="2649" w:hanging="360"/>
      </w:pPr>
      <w:rPr>
        <w:rFonts w:hint="default"/>
        <w:lang w:val="uk-UA" w:eastAsia="en-US" w:bidi="ar-SA"/>
      </w:rPr>
    </w:lvl>
    <w:lvl w:ilvl="3" w:tplc="E11ECD68">
      <w:numFmt w:val="bullet"/>
      <w:lvlText w:val="•"/>
      <w:lvlJc w:val="left"/>
      <w:pPr>
        <w:ind w:left="3554" w:hanging="360"/>
      </w:pPr>
      <w:rPr>
        <w:rFonts w:hint="default"/>
        <w:lang w:val="uk-UA" w:eastAsia="en-US" w:bidi="ar-SA"/>
      </w:rPr>
    </w:lvl>
    <w:lvl w:ilvl="4" w:tplc="C92E8F90">
      <w:numFmt w:val="bullet"/>
      <w:lvlText w:val="•"/>
      <w:lvlJc w:val="left"/>
      <w:pPr>
        <w:ind w:left="4459" w:hanging="360"/>
      </w:pPr>
      <w:rPr>
        <w:rFonts w:hint="default"/>
        <w:lang w:val="uk-UA" w:eastAsia="en-US" w:bidi="ar-SA"/>
      </w:rPr>
    </w:lvl>
    <w:lvl w:ilvl="5" w:tplc="EB00E796">
      <w:numFmt w:val="bullet"/>
      <w:lvlText w:val="•"/>
      <w:lvlJc w:val="left"/>
      <w:pPr>
        <w:ind w:left="5364" w:hanging="360"/>
      </w:pPr>
      <w:rPr>
        <w:rFonts w:hint="default"/>
        <w:lang w:val="uk-UA" w:eastAsia="en-US" w:bidi="ar-SA"/>
      </w:rPr>
    </w:lvl>
    <w:lvl w:ilvl="6" w:tplc="279257A8">
      <w:numFmt w:val="bullet"/>
      <w:lvlText w:val="•"/>
      <w:lvlJc w:val="left"/>
      <w:pPr>
        <w:ind w:left="6269" w:hanging="360"/>
      </w:pPr>
      <w:rPr>
        <w:rFonts w:hint="default"/>
        <w:lang w:val="uk-UA" w:eastAsia="en-US" w:bidi="ar-SA"/>
      </w:rPr>
    </w:lvl>
    <w:lvl w:ilvl="7" w:tplc="22440688">
      <w:numFmt w:val="bullet"/>
      <w:lvlText w:val="•"/>
      <w:lvlJc w:val="left"/>
      <w:pPr>
        <w:ind w:left="7174" w:hanging="360"/>
      </w:pPr>
      <w:rPr>
        <w:rFonts w:hint="default"/>
        <w:lang w:val="uk-UA" w:eastAsia="en-US" w:bidi="ar-SA"/>
      </w:rPr>
    </w:lvl>
    <w:lvl w:ilvl="8" w:tplc="E75431E2">
      <w:numFmt w:val="bullet"/>
      <w:lvlText w:val="•"/>
      <w:lvlJc w:val="left"/>
      <w:pPr>
        <w:ind w:left="8079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7EB376F4"/>
    <w:multiLevelType w:val="hybridMultilevel"/>
    <w:tmpl w:val="89A0580A"/>
    <w:lvl w:ilvl="0" w:tplc="F6B2BA2E">
      <w:start w:val="21"/>
      <w:numFmt w:val="decimal"/>
      <w:lvlText w:val="%1."/>
      <w:lvlJc w:val="left"/>
      <w:pPr>
        <w:ind w:left="841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1B0013C6">
      <w:numFmt w:val="bullet"/>
      <w:lvlText w:val="•"/>
      <w:lvlJc w:val="left"/>
      <w:pPr>
        <w:ind w:left="1744" w:hanging="360"/>
      </w:pPr>
      <w:rPr>
        <w:rFonts w:hint="default"/>
        <w:lang w:val="uk-UA" w:eastAsia="en-US" w:bidi="ar-SA"/>
      </w:rPr>
    </w:lvl>
    <w:lvl w:ilvl="2" w:tplc="D04EBBDC">
      <w:numFmt w:val="bullet"/>
      <w:lvlText w:val="•"/>
      <w:lvlJc w:val="left"/>
      <w:pPr>
        <w:ind w:left="2649" w:hanging="360"/>
      </w:pPr>
      <w:rPr>
        <w:rFonts w:hint="default"/>
        <w:lang w:val="uk-UA" w:eastAsia="en-US" w:bidi="ar-SA"/>
      </w:rPr>
    </w:lvl>
    <w:lvl w:ilvl="3" w:tplc="7534D34A">
      <w:numFmt w:val="bullet"/>
      <w:lvlText w:val="•"/>
      <w:lvlJc w:val="left"/>
      <w:pPr>
        <w:ind w:left="3554" w:hanging="360"/>
      </w:pPr>
      <w:rPr>
        <w:rFonts w:hint="default"/>
        <w:lang w:val="uk-UA" w:eastAsia="en-US" w:bidi="ar-SA"/>
      </w:rPr>
    </w:lvl>
    <w:lvl w:ilvl="4" w:tplc="51F24088">
      <w:numFmt w:val="bullet"/>
      <w:lvlText w:val="•"/>
      <w:lvlJc w:val="left"/>
      <w:pPr>
        <w:ind w:left="4459" w:hanging="360"/>
      </w:pPr>
      <w:rPr>
        <w:rFonts w:hint="default"/>
        <w:lang w:val="uk-UA" w:eastAsia="en-US" w:bidi="ar-SA"/>
      </w:rPr>
    </w:lvl>
    <w:lvl w:ilvl="5" w:tplc="01F8D660">
      <w:numFmt w:val="bullet"/>
      <w:lvlText w:val="•"/>
      <w:lvlJc w:val="left"/>
      <w:pPr>
        <w:ind w:left="5364" w:hanging="360"/>
      </w:pPr>
      <w:rPr>
        <w:rFonts w:hint="default"/>
        <w:lang w:val="uk-UA" w:eastAsia="en-US" w:bidi="ar-SA"/>
      </w:rPr>
    </w:lvl>
    <w:lvl w:ilvl="6" w:tplc="CAF47526">
      <w:numFmt w:val="bullet"/>
      <w:lvlText w:val="•"/>
      <w:lvlJc w:val="left"/>
      <w:pPr>
        <w:ind w:left="6269" w:hanging="360"/>
      </w:pPr>
      <w:rPr>
        <w:rFonts w:hint="default"/>
        <w:lang w:val="uk-UA" w:eastAsia="en-US" w:bidi="ar-SA"/>
      </w:rPr>
    </w:lvl>
    <w:lvl w:ilvl="7" w:tplc="92400CF2">
      <w:numFmt w:val="bullet"/>
      <w:lvlText w:val="•"/>
      <w:lvlJc w:val="left"/>
      <w:pPr>
        <w:ind w:left="7174" w:hanging="360"/>
      </w:pPr>
      <w:rPr>
        <w:rFonts w:hint="default"/>
        <w:lang w:val="uk-UA" w:eastAsia="en-US" w:bidi="ar-SA"/>
      </w:rPr>
    </w:lvl>
    <w:lvl w:ilvl="8" w:tplc="EE2CC9AE">
      <w:numFmt w:val="bullet"/>
      <w:lvlText w:val="•"/>
      <w:lvlJc w:val="left"/>
      <w:pPr>
        <w:ind w:left="8079" w:hanging="3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"/>
  </w:num>
  <w:num w:numId="14">
    <w:abstractNumId w:val="6"/>
  </w:num>
  <w:num w:numId="15">
    <w:abstractNumId w:val="5"/>
  </w:num>
  <w:num w:numId="16">
    <w:abstractNumId w:val="9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E7"/>
    <w:rsid w:val="00041C03"/>
    <w:rsid w:val="00110824"/>
    <w:rsid w:val="00161665"/>
    <w:rsid w:val="00BE03E7"/>
    <w:rsid w:val="00FA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B3F8"/>
  <w15:chartTrackingRefBased/>
  <w15:docId w15:val="{40818DE9-C7EB-4194-8CA0-BEE29259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41C03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110824"/>
    <w:pPr>
      <w:keepNext/>
      <w:numPr>
        <w:numId w:val="1"/>
      </w:numPr>
      <w:tabs>
        <w:tab w:val="num" w:pos="1850"/>
      </w:tabs>
      <w:spacing w:after="240"/>
      <w:ind w:left="1850"/>
      <w:jc w:val="center"/>
      <w:outlineLvl w:val="0"/>
    </w:pPr>
    <w:rPr>
      <w:rFonts w:ascii="Arial" w:hAnsi="Arial"/>
      <w:b/>
      <w:caps/>
      <w:sz w:val="20"/>
    </w:rPr>
  </w:style>
  <w:style w:type="paragraph" w:styleId="2">
    <w:name w:val="heading 2"/>
    <w:basedOn w:val="a"/>
    <w:next w:val="a"/>
    <w:link w:val="20"/>
    <w:uiPriority w:val="99"/>
    <w:qFormat/>
    <w:rsid w:val="00110824"/>
    <w:pPr>
      <w:keepNext/>
      <w:spacing w:before="240" w:after="60"/>
      <w:outlineLvl w:val="1"/>
    </w:pPr>
    <w:rPr>
      <w:rFonts w:ascii="Arial" w:hAnsi="Arial"/>
      <w:b/>
      <w:i/>
      <w:sz w:val="28"/>
      <w:lang w:val="x-none" w:eastAsia="ru-RU"/>
    </w:rPr>
  </w:style>
  <w:style w:type="paragraph" w:styleId="3">
    <w:name w:val="heading 3"/>
    <w:basedOn w:val="a"/>
    <w:next w:val="a"/>
    <w:link w:val="30"/>
    <w:uiPriority w:val="1"/>
    <w:qFormat/>
    <w:rsid w:val="00110824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/>
      <w:i/>
      <w:sz w:val="18"/>
    </w:rPr>
  </w:style>
  <w:style w:type="paragraph" w:styleId="4">
    <w:name w:val="heading 4"/>
    <w:basedOn w:val="a"/>
    <w:next w:val="a"/>
    <w:link w:val="40"/>
    <w:uiPriority w:val="99"/>
    <w:qFormat/>
    <w:rsid w:val="00110824"/>
    <w:pPr>
      <w:keepNext/>
      <w:numPr>
        <w:ilvl w:val="3"/>
        <w:numId w:val="1"/>
      </w:numPr>
      <w:ind w:firstLine="560"/>
      <w:outlineLvl w:val="3"/>
    </w:pPr>
    <w:rPr>
      <w:b/>
      <w:i/>
      <w:sz w:val="20"/>
    </w:rPr>
  </w:style>
  <w:style w:type="paragraph" w:styleId="5">
    <w:name w:val="heading 5"/>
    <w:basedOn w:val="a"/>
    <w:next w:val="a"/>
    <w:link w:val="50"/>
    <w:uiPriority w:val="99"/>
    <w:qFormat/>
    <w:rsid w:val="00110824"/>
    <w:pPr>
      <w:spacing w:before="240" w:after="60"/>
      <w:outlineLvl w:val="4"/>
    </w:pPr>
    <w:rPr>
      <w:b/>
      <w:i/>
      <w:sz w:val="26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110824"/>
    <w:pPr>
      <w:spacing w:before="240" w:after="60"/>
      <w:outlineLvl w:val="5"/>
    </w:pPr>
    <w:rPr>
      <w:b/>
      <w:lang w:val="x-none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10824"/>
    <w:pPr>
      <w:spacing w:before="240" w:after="60"/>
      <w:outlineLvl w:val="6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0824"/>
    <w:rPr>
      <w:rFonts w:ascii="Arial" w:hAnsi="Arial" w:cs="Times New Roman"/>
      <w:b/>
      <w:caps/>
      <w:sz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9"/>
    <w:rsid w:val="00110824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110824"/>
    <w:rPr>
      <w:rFonts w:ascii="Arial" w:hAnsi="Arial" w:cs="Times New Roman"/>
      <w:i/>
      <w:sz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9"/>
    <w:rsid w:val="00110824"/>
    <w:rPr>
      <w:rFonts w:ascii="Times New Roman" w:hAnsi="Times New Roman" w:cs="Times New Roman"/>
      <w:b/>
      <w:i/>
      <w:sz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9"/>
    <w:rsid w:val="00110824"/>
    <w:rPr>
      <w:rFonts w:ascii="Times New Roman" w:hAnsi="Times New Roman" w:cs="Times New Roman"/>
      <w:b/>
      <w:i/>
      <w:sz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110824"/>
    <w:rPr>
      <w:rFonts w:ascii="Times New Roman" w:hAnsi="Times New Roman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110824"/>
    <w:rPr>
      <w:rFonts w:asciiTheme="minorHAnsi" w:eastAsiaTheme="minorEastAsia" w:hAnsiTheme="minorHAnsi" w:cs="Times New Roman"/>
      <w:sz w:val="24"/>
      <w:szCs w:val="24"/>
      <w:lang w:val="uk-UA" w:eastAsia="ar-SA"/>
    </w:rPr>
  </w:style>
  <w:style w:type="character" w:styleId="a3">
    <w:name w:val="Strong"/>
    <w:basedOn w:val="a0"/>
    <w:uiPriority w:val="99"/>
    <w:qFormat/>
    <w:rsid w:val="0011082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10824"/>
    <w:rPr>
      <w:rFonts w:cs="Times New Roman"/>
      <w:i/>
      <w:iCs/>
    </w:rPr>
  </w:style>
  <w:style w:type="paragraph" w:styleId="a5">
    <w:name w:val="No Spacing"/>
    <w:uiPriority w:val="99"/>
    <w:qFormat/>
    <w:rsid w:val="0011082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1"/>
    <w:qFormat/>
    <w:rsid w:val="00110824"/>
    <w:pPr>
      <w:ind w:left="720"/>
    </w:pPr>
    <w:rPr>
      <w:sz w:val="20"/>
      <w:szCs w:val="20"/>
      <w:lang w:val="ru-RU" w:eastAsia="ru-RU"/>
    </w:rPr>
  </w:style>
  <w:style w:type="paragraph" w:styleId="a7">
    <w:name w:val="Body Text"/>
    <w:basedOn w:val="a"/>
    <w:link w:val="a8"/>
    <w:uiPriority w:val="1"/>
    <w:qFormat/>
    <w:rsid w:val="00041C03"/>
    <w:pPr>
      <w:ind w:left="121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41C03"/>
    <w:rPr>
      <w:rFonts w:ascii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2023-09-10T10:27:00Z</dcterms:created>
  <dcterms:modified xsi:type="dcterms:W3CDTF">2023-09-10T10:27:00Z</dcterms:modified>
</cp:coreProperties>
</file>