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71" w:rsidRPr="00671236" w:rsidRDefault="00D03B71" w:rsidP="00D03B71">
      <w:pPr>
        <w:snapToGrid w:val="0"/>
        <w:ind w:firstLine="142"/>
        <w:jc w:val="center"/>
        <w:rPr>
          <w:b/>
          <w:sz w:val="24"/>
          <w:szCs w:val="24"/>
          <w:lang w:val="uk-UA"/>
        </w:rPr>
      </w:pPr>
      <w:r w:rsidRPr="00671236">
        <w:rPr>
          <w:b/>
          <w:sz w:val="24"/>
          <w:szCs w:val="24"/>
          <w:lang w:val="uk-UA"/>
        </w:rPr>
        <w:t>АКАДЕМІЧНЕ ПИСЬМО ТА АКАДЕМІЧНА ДОБРОЧЕСНІСТЬ</w:t>
      </w:r>
    </w:p>
    <w:p w:rsidR="00D03B71" w:rsidRPr="00D03B71" w:rsidRDefault="00D03B71" w:rsidP="00D03B71">
      <w:pPr>
        <w:widowControl w:val="0"/>
        <w:spacing w:line="240" w:lineRule="auto"/>
        <w:ind w:firstLine="0"/>
        <w:contextualSpacing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D03B71" w:rsidRPr="00671236" w:rsidRDefault="00D03B71" w:rsidP="00D03B71">
      <w:pPr>
        <w:widowControl w:val="0"/>
        <w:spacing w:line="240" w:lineRule="auto"/>
        <w:ind w:firstLine="0"/>
        <w:contextualSpacing/>
        <w:jc w:val="center"/>
        <w:rPr>
          <w:b/>
          <w:sz w:val="24"/>
          <w:szCs w:val="24"/>
          <w:lang w:val="uk-UA"/>
        </w:rPr>
      </w:pPr>
      <w:r w:rsidRPr="00671236">
        <w:rPr>
          <w:b/>
          <w:sz w:val="24"/>
          <w:szCs w:val="24"/>
          <w:lang w:val="uk-UA"/>
        </w:rPr>
        <w:t>РЕКОМЕНДОВАНА ЛІТЕРАТУРА ТА ІНФОРМАЦІЙНІ РЕСУРСИ</w:t>
      </w:r>
    </w:p>
    <w:p w:rsidR="00D03B71" w:rsidRDefault="00D03B71" w:rsidP="00D03B71">
      <w:pPr>
        <w:spacing w:line="240" w:lineRule="auto"/>
        <w:contextualSpacing/>
        <w:rPr>
          <w:b/>
          <w:bCs/>
          <w:i/>
          <w:sz w:val="24"/>
          <w:szCs w:val="24"/>
          <w:lang w:val="uk-UA"/>
        </w:rPr>
      </w:pPr>
    </w:p>
    <w:p w:rsidR="00D03B71" w:rsidRDefault="00D03B71" w:rsidP="00D03B71">
      <w:pPr>
        <w:spacing w:line="240" w:lineRule="auto"/>
        <w:contextualSpacing/>
        <w:rPr>
          <w:b/>
          <w:bCs/>
          <w:i/>
          <w:sz w:val="24"/>
          <w:szCs w:val="24"/>
          <w:lang w:val="uk-UA"/>
        </w:rPr>
      </w:pPr>
      <w:r w:rsidRPr="00B535FA">
        <w:rPr>
          <w:b/>
          <w:bCs/>
          <w:i/>
          <w:sz w:val="24"/>
          <w:szCs w:val="24"/>
          <w:lang w:val="uk-UA"/>
        </w:rPr>
        <w:t xml:space="preserve">ОСНОВНА ЛІТЕРАТУРА </w:t>
      </w:r>
    </w:p>
    <w:p w:rsidR="00D03B71" w:rsidRPr="00B535FA" w:rsidRDefault="00D03B71" w:rsidP="00D03B71">
      <w:pPr>
        <w:spacing w:line="240" w:lineRule="auto"/>
        <w:contextualSpacing/>
        <w:rPr>
          <w:b/>
          <w:bCs/>
          <w:i/>
          <w:sz w:val="24"/>
          <w:szCs w:val="24"/>
          <w:lang w:val="uk-UA"/>
        </w:rPr>
      </w:pP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 xml:space="preserve">Академічна чесність як основа сталого розвитку університету / </w:t>
      </w:r>
      <w:proofErr w:type="spellStart"/>
      <w:r w:rsidRPr="00B535FA">
        <w:rPr>
          <w:sz w:val="24"/>
          <w:szCs w:val="24"/>
          <w:lang w:val="uk-UA"/>
        </w:rPr>
        <w:t>Міжнарод</w:t>
      </w:r>
      <w:proofErr w:type="spellEnd"/>
      <w:r w:rsidRPr="00B535FA">
        <w:rPr>
          <w:sz w:val="24"/>
          <w:szCs w:val="24"/>
          <w:lang w:val="uk-UA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благод</w:t>
      </w:r>
      <w:proofErr w:type="spellEnd"/>
      <w:r w:rsidRPr="00B535FA">
        <w:rPr>
          <w:sz w:val="24"/>
          <w:szCs w:val="24"/>
          <w:lang w:val="uk-UA"/>
        </w:rPr>
        <w:t>. Фонд “</w:t>
      </w:r>
      <w:proofErr w:type="spellStart"/>
      <w:r w:rsidRPr="00B535FA">
        <w:rPr>
          <w:sz w:val="24"/>
          <w:szCs w:val="24"/>
          <w:lang w:val="uk-UA"/>
        </w:rPr>
        <w:t>Міжнарод</w:t>
      </w:r>
      <w:proofErr w:type="spellEnd"/>
      <w:r w:rsidRPr="00B535FA">
        <w:rPr>
          <w:sz w:val="24"/>
          <w:szCs w:val="24"/>
          <w:lang w:val="uk-UA"/>
        </w:rPr>
        <w:t xml:space="preserve">. фонд. </w:t>
      </w:r>
      <w:proofErr w:type="spellStart"/>
      <w:r w:rsidRPr="00B535FA">
        <w:rPr>
          <w:sz w:val="24"/>
          <w:szCs w:val="24"/>
          <w:lang w:val="uk-UA"/>
        </w:rPr>
        <w:t>дослідж</w:t>
      </w:r>
      <w:proofErr w:type="spellEnd"/>
      <w:r w:rsidRPr="00B535FA">
        <w:rPr>
          <w:sz w:val="24"/>
          <w:szCs w:val="24"/>
          <w:lang w:val="uk-UA"/>
        </w:rPr>
        <w:t xml:space="preserve">. освіт. політики”; за </w:t>
      </w:r>
      <w:proofErr w:type="spellStart"/>
      <w:r w:rsidRPr="00B535FA">
        <w:rPr>
          <w:sz w:val="24"/>
          <w:szCs w:val="24"/>
          <w:lang w:val="uk-UA"/>
        </w:rPr>
        <w:t>заг</w:t>
      </w:r>
      <w:proofErr w:type="spellEnd"/>
      <w:r w:rsidRPr="00B535FA">
        <w:rPr>
          <w:sz w:val="24"/>
          <w:szCs w:val="24"/>
          <w:lang w:val="uk-UA"/>
        </w:rPr>
        <w:t xml:space="preserve">. ред. Т. В. Фінікова, А. Є. </w:t>
      </w:r>
      <w:proofErr w:type="spellStart"/>
      <w:r w:rsidRPr="00B535FA">
        <w:rPr>
          <w:sz w:val="24"/>
          <w:szCs w:val="24"/>
          <w:lang w:val="uk-UA"/>
        </w:rPr>
        <w:t>Артюхова</w:t>
      </w:r>
      <w:proofErr w:type="spellEnd"/>
      <w:r w:rsidRPr="00B535FA">
        <w:rPr>
          <w:sz w:val="24"/>
          <w:szCs w:val="24"/>
          <w:lang w:val="uk-UA"/>
        </w:rPr>
        <w:t>. Київ : Таксон, 2016. 234 с.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Академічне письмо (</w:t>
      </w:r>
      <w:proofErr w:type="spellStart"/>
      <w:r w:rsidRPr="00B535FA">
        <w:rPr>
          <w:sz w:val="24"/>
          <w:szCs w:val="24"/>
          <w:lang w:val="uk-UA"/>
        </w:rPr>
        <w:t>консп</w:t>
      </w:r>
      <w:proofErr w:type="spellEnd"/>
      <w:r w:rsidRPr="00B535FA">
        <w:rPr>
          <w:sz w:val="24"/>
          <w:szCs w:val="24"/>
          <w:lang w:val="uk-UA"/>
        </w:rPr>
        <w:t>. лекцій): навчально-методичне видання. Луцьк : Вежа, 2021. 48 с.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 xml:space="preserve">Академічне письмо: </w:t>
      </w:r>
      <w:proofErr w:type="spellStart"/>
      <w:r w:rsidRPr="00B535FA">
        <w:rPr>
          <w:sz w:val="24"/>
          <w:szCs w:val="24"/>
          <w:lang w:val="uk-UA"/>
        </w:rPr>
        <w:t>навч</w:t>
      </w:r>
      <w:proofErr w:type="spellEnd"/>
      <w:r w:rsidRPr="00B535FA">
        <w:rPr>
          <w:sz w:val="24"/>
          <w:szCs w:val="24"/>
          <w:lang w:val="uk-UA"/>
        </w:rPr>
        <w:t>. посібник / Уклад. Ревуцька С.К., Зінченко В.М. Кривий Ріг : , 2019. 130 с.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 xml:space="preserve">Вернигора Н. М. Жанри наукової періодики (методичні рекомендації щодо формування структури і рубрикації текстів). Інтегровані комунікації. 2016. </w:t>
      </w:r>
      <w:proofErr w:type="spellStart"/>
      <w:r w:rsidRPr="00B535FA">
        <w:rPr>
          <w:sz w:val="24"/>
          <w:szCs w:val="24"/>
          <w:lang w:val="uk-UA"/>
        </w:rPr>
        <w:t>Вип</w:t>
      </w:r>
      <w:proofErr w:type="spellEnd"/>
      <w:r w:rsidRPr="00B535FA">
        <w:rPr>
          <w:sz w:val="24"/>
          <w:szCs w:val="24"/>
          <w:lang w:val="uk-UA"/>
        </w:rPr>
        <w:t>. 2. С. 46–52.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Гребенюк Т. В. Академічна доброчесність: навчальний посібник. Запоріжжя : ЗДМУ,</w:t>
      </w:r>
      <w:r w:rsidRPr="00B535FA">
        <w:rPr>
          <w:sz w:val="24"/>
          <w:szCs w:val="24"/>
          <w:lang w:val="en-US"/>
        </w:rPr>
        <w:t xml:space="preserve"> </w:t>
      </w:r>
      <w:r w:rsidRPr="00B535FA">
        <w:rPr>
          <w:sz w:val="24"/>
          <w:szCs w:val="24"/>
          <w:lang w:val="uk-UA"/>
        </w:rPr>
        <w:t>2021. 108 с.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Як підготувати і захистити дисертацію на здобуття наукового ступеня. Методичні поради. 3-тє видання, виправлене і доповнене / Автор-упорядник Л.А. Пономаренко, доктор технічних наук, професор. К.: Редакція «Бюлетеня Вищої атестаційної комісії України», Видавництво «Толока», 2005.  80 с.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Author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and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reviewer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tutorials</w:t>
      </w:r>
      <w:proofErr w:type="spellEnd"/>
      <w:r w:rsidRPr="00B535FA">
        <w:rPr>
          <w:sz w:val="24"/>
          <w:szCs w:val="24"/>
          <w:lang w:val="uk-UA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Springer</w:t>
      </w:r>
      <w:proofErr w:type="spellEnd"/>
      <w:r w:rsidRPr="00B535FA">
        <w:rPr>
          <w:sz w:val="24"/>
          <w:szCs w:val="24"/>
          <w:lang w:val="uk-UA"/>
        </w:rPr>
        <w:t xml:space="preserve">. URL: </w:t>
      </w:r>
      <w:hyperlink r:id="rId5" w:history="1">
        <w:r w:rsidRPr="00B535FA">
          <w:rPr>
            <w:rStyle w:val="Hyperlink"/>
            <w:sz w:val="24"/>
            <w:szCs w:val="24"/>
            <w:lang w:val="uk-UA"/>
          </w:rPr>
          <w:t>https://www.springer.com/gp/authors-editors/authorandreviewertutorials</w:t>
        </w:r>
      </w:hyperlink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en-GB"/>
        </w:rPr>
        <w:t>Gewin</w:t>
      </w:r>
      <w:proofErr w:type="spellEnd"/>
      <w:r w:rsidRPr="00B535FA">
        <w:rPr>
          <w:sz w:val="24"/>
          <w:szCs w:val="24"/>
          <w:lang w:val="en-GB"/>
        </w:rPr>
        <w:t xml:space="preserve"> V. How to write a first-class paper. </w:t>
      </w:r>
      <w:r w:rsidRPr="00B535FA">
        <w:rPr>
          <w:i/>
          <w:iCs/>
          <w:sz w:val="24"/>
          <w:szCs w:val="24"/>
          <w:lang w:val="en-US"/>
        </w:rPr>
        <w:t>Nature</w:t>
      </w:r>
      <w:r w:rsidRPr="00B535FA">
        <w:rPr>
          <w:sz w:val="24"/>
          <w:szCs w:val="24"/>
          <w:lang w:val="en-US"/>
        </w:rPr>
        <w:t xml:space="preserve">. 2018. </w:t>
      </w:r>
      <w:proofErr w:type="spellStart"/>
      <w:r w:rsidRPr="00B535FA">
        <w:rPr>
          <w:sz w:val="24"/>
          <w:szCs w:val="24"/>
          <w:lang w:val="en-US"/>
        </w:rPr>
        <w:t>Вип</w:t>
      </w:r>
      <w:proofErr w:type="spellEnd"/>
      <w:r w:rsidRPr="00B535FA">
        <w:rPr>
          <w:sz w:val="24"/>
          <w:szCs w:val="24"/>
          <w:lang w:val="en-US"/>
        </w:rPr>
        <w:t xml:space="preserve">. 555, № 7694. </w:t>
      </w:r>
      <w:proofErr w:type="gramStart"/>
      <w:r w:rsidRPr="00B535FA">
        <w:rPr>
          <w:sz w:val="24"/>
          <w:szCs w:val="24"/>
          <w:lang w:val="en-US"/>
        </w:rPr>
        <w:t>С. 129</w:t>
      </w:r>
      <w:proofErr w:type="gramEnd"/>
      <w:r w:rsidRPr="00B535FA">
        <w:rPr>
          <w:sz w:val="24"/>
          <w:szCs w:val="24"/>
          <w:lang w:val="en-US"/>
        </w:rPr>
        <w:t>–130.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Handbook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Research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Ethics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and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Scientific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Integrity</w:t>
      </w:r>
      <w:proofErr w:type="spellEnd"/>
      <w:r w:rsidRPr="00B535FA">
        <w:rPr>
          <w:sz w:val="24"/>
          <w:szCs w:val="24"/>
          <w:lang w:val="en-US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Springer</w:t>
      </w:r>
      <w:proofErr w:type="spellEnd"/>
      <w:r w:rsidRPr="00B535FA">
        <w:rPr>
          <w:sz w:val="24"/>
          <w:szCs w:val="24"/>
          <w:lang w:val="de-DE"/>
        </w:rPr>
        <w:t xml:space="preserve">, 2020. 1140 p. URL: </w:t>
      </w:r>
      <w:hyperlink r:id="rId6" w:history="1">
        <w:r w:rsidRPr="00B535FA">
          <w:rPr>
            <w:rStyle w:val="Hyperlink"/>
            <w:sz w:val="24"/>
            <w:szCs w:val="24"/>
            <w:lang w:val="de-DE"/>
          </w:rPr>
          <w:t>https://doi.org/10.1007/978-3-030-16759-2</w:t>
        </w:r>
      </w:hyperlink>
      <w:r w:rsidRPr="00B535FA">
        <w:rPr>
          <w:sz w:val="24"/>
          <w:szCs w:val="24"/>
          <w:lang w:val="de-DE"/>
        </w:rPr>
        <w:t>.</w:t>
      </w:r>
    </w:p>
    <w:p w:rsidR="00D03B71" w:rsidRPr="00B535FA" w:rsidRDefault="00D03B71" w:rsidP="00D03B71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Schuyt</w:t>
      </w:r>
      <w:proofErr w:type="spellEnd"/>
      <w:r w:rsidRPr="00B535FA">
        <w:rPr>
          <w:sz w:val="24"/>
          <w:szCs w:val="24"/>
          <w:lang w:val="uk-UA"/>
        </w:rPr>
        <w:t xml:space="preserve"> C. </w:t>
      </w:r>
      <w:proofErr w:type="spellStart"/>
      <w:r w:rsidRPr="00B535FA">
        <w:rPr>
          <w:sz w:val="24"/>
          <w:szCs w:val="24"/>
          <w:lang w:val="uk-UA"/>
        </w:rPr>
        <w:t>Scientific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Integrity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The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Rules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Academic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Research</w:t>
      </w:r>
      <w:proofErr w:type="spellEnd"/>
      <w:r w:rsidRPr="00B535FA">
        <w:rPr>
          <w:sz w:val="24"/>
          <w:szCs w:val="24"/>
          <w:lang w:val="uk-UA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Leiden</w:t>
      </w:r>
      <w:proofErr w:type="spellEnd"/>
      <w:r w:rsidRPr="00B535FA">
        <w:rPr>
          <w:sz w:val="24"/>
          <w:szCs w:val="24"/>
          <w:lang w:val="uk-UA"/>
        </w:rPr>
        <w:t xml:space="preserve">: </w:t>
      </w:r>
      <w:proofErr w:type="spellStart"/>
      <w:r w:rsidRPr="00B535FA">
        <w:rPr>
          <w:sz w:val="24"/>
          <w:szCs w:val="24"/>
          <w:lang w:val="uk-UA"/>
        </w:rPr>
        <w:t>Leiden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University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Press</w:t>
      </w:r>
      <w:proofErr w:type="spellEnd"/>
      <w:r w:rsidRPr="00B535FA">
        <w:rPr>
          <w:sz w:val="24"/>
          <w:szCs w:val="24"/>
          <w:lang w:val="uk-UA"/>
        </w:rPr>
        <w:t>, 2019.</w:t>
      </w:r>
      <w:r w:rsidRPr="00B535FA">
        <w:rPr>
          <w:sz w:val="24"/>
          <w:szCs w:val="24"/>
          <w:lang w:val="de-DE"/>
        </w:rPr>
        <w:t xml:space="preserve"> 183 p.</w:t>
      </w:r>
    </w:p>
    <w:p w:rsidR="00D03B71" w:rsidRDefault="00D03B71" w:rsidP="00D03B71">
      <w:pPr>
        <w:spacing w:line="240" w:lineRule="auto"/>
        <w:contextualSpacing/>
        <w:rPr>
          <w:sz w:val="24"/>
          <w:szCs w:val="24"/>
          <w:lang w:val="uk-UA"/>
        </w:rPr>
      </w:pPr>
    </w:p>
    <w:p w:rsidR="00D03B71" w:rsidRPr="00B535FA" w:rsidRDefault="00D03B71" w:rsidP="00D03B71">
      <w:pPr>
        <w:spacing w:line="240" w:lineRule="auto"/>
        <w:contextualSpacing/>
        <w:rPr>
          <w:i/>
          <w:sz w:val="24"/>
          <w:szCs w:val="24"/>
          <w:lang w:val="uk-UA"/>
        </w:rPr>
      </w:pPr>
      <w:r w:rsidRPr="00B535FA">
        <w:rPr>
          <w:b/>
          <w:i/>
          <w:sz w:val="24"/>
          <w:szCs w:val="24"/>
          <w:lang w:val="uk-UA"/>
        </w:rPr>
        <w:t>ДОДАТКОВА ЛІТЕРАТУРА</w:t>
      </w:r>
    </w:p>
    <w:p w:rsidR="00D03B71" w:rsidRPr="00B535FA" w:rsidRDefault="00D03B71" w:rsidP="00D03B71">
      <w:pPr>
        <w:spacing w:line="240" w:lineRule="auto"/>
        <w:contextualSpacing/>
        <w:rPr>
          <w:sz w:val="24"/>
          <w:szCs w:val="24"/>
          <w:lang w:val="uk-UA"/>
        </w:rPr>
      </w:pP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 xml:space="preserve">Англомовні елементи наукової праці: назва, анотація, резюме: </w:t>
      </w:r>
      <w:r w:rsidRPr="00B535FA">
        <w:rPr>
          <w:sz w:val="24"/>
          <w:szCs w:val="24"/>
          <w:lang w:val="en-US"/>
        </w:rPr>
        <w:t>A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US"/>
        </w:rPr>
        <w:t>Practical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US"/>
        </w:rPr>
        <w:t>Guide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US"/>
        </w:rPr>
        <w:t>to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US"/>
        </w:rPr>
        <w:t>Writing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US"/>
        </w:rPr>
        <w:t>Research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US"/>
        </w:rPr>
        <w:t>Paper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US"/>
        </w:rPr>
        <w:t>Titles</w:t>
      </w:r>
      <w:r w:rsidRPr="00B535FA">
        <w:rPr>
          <w:sz w:val="24"/>
          <w:szCs w:val="24"/>
          <w:lang w:val="uk-UA"/>
        </w:rPr>
        <w:t xml:space="preserve">, </w:t>
      </w:r>
      <w:r w:rsidRPr="00B535FA">
        <w:rPr>
          <w:sz w:val="24"/>
          <w:szCs w:val="24"/>
          <w:lang w:val="en-US"/>
        </w:rPr>
        <w:t>Abstracts</w:t>
      </w:r>
      <w:r w:rsidRPr="00B535FA">
        <w:rPr>
          <w:sz w:val="24"/>
          <w:szCs w:val="24"/>
          <w:lang w:val="uk-UA"/>
        </w:rPr>
        <w:t xml:space="preserve">, </w:t>
      </w:r>
      <w:r w:rsidRPr="00B535FA">
        <w:rPr>
          <w:sz w:val="24"/>
          <w:szCs w:val="24"/>
          <w:lang w:val="en-US"/>
        </w:rPr>
        <w:t>Summaries</w:t>
      </w:r>
      <w:r w:rsidRPr="00B535FA">
        <w:rPr>
          <w:sz w:val="24"/>
          <w:szCs w:val="24"/>
          <w:lang w:val="uk-UA"/>
        </w:rPr>
        <w:t xml:space="preserve"> : навчальний посібник / </w:t>
      </w:r>
      <w:proofErr w:type="spellStart"/>
      <w:r w:rsidRPr="00B535FA">
        <w:rPr>
          <w:sz w:val="24"/>
          <w:szCs w:val="24"/>
          <w:lang w:val="uk-UA"/>
        </w:rPr>
        <w:t>Харк</w:t>
      </w:r>
      <w:proofErr w:type="spellEnd"/>
      <w:r w:rsidRPr="00B535FA">
        <w:rPr>
          <w:sz w:val="24"/>
          <w:szCs w:val="24"/>
          <w:lang w:val="uk-UA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держ</w:t>
      </w:r>
      <w:proofErr w:type="spellEnd"/>
      <w:r w:rsidRPr="00B535FA">
        <w:rPr>
          <w:sz w:val="24"/>
          <w:szCs w:val="24"/>
          <w:lang w:val="uk-UA"/>
        </w:rPr>
        <w:t xml:space="preserve">. акад. культури ; розробники : О. С. </w:t>
      </w:r>
      <w:proofErr w:type="spellStart"/>
      <w:r w:rsidRPr="00B535FA">
        <w:rPr>
          <w:sz w:val="24"/>
          <w:szCs w:val="24"/>
          <w:lang w:val="uk-UA"/>
        </w:rPr>
        <w:t>Частник</w:t>
      </w:r>
      <w:proofErr w:type="spellEnd"/>
      <w:r w:rsidRPr="00B535FA">
        <w:rPr>
          <w:sz w:val="24"/>
          <w:szCs w:val="24"/>
          <w:lang w:val="uk-UA"/>
        </w:rPr>
        <w:t xml:space="preserve">, С. </w:t>
      </w:r>
      <w:proofErr w:type="spellStart"/>
      <w:r w:rsidRPr="00B535FA">
        <w:rPr>
          <w:sz w:val="24"/>
          <w:szCs w:val="24"/>
          <w:lang w:val="uk-UA"/>
        </w:rPr>
        <w:t>В.Частник</w:t>
      </w:r>
      <w:proofErr w:type="spellEnd"/>
      <w:r w:rsidRPr="00B535FA">
        <w:rPr>
          <w:sz w:val="24"/>
          <w:szCs w:val="24"/>
          <w:lang w:val="uk-UA"/>
        </w:rPr>
        <w:t xml:space="preserve">.  Х. : ХДАК, 2016. 78 с. </w:t>
      </w:r>
      <w:hyperlink r:id="rId7" w:history="1">
        <w:r w:rsidRPr="00B535FA">
          <w:rPr>
            <w:rStyle w:val="Hyperlink"/>
            <w:sz w:val="24"/>
            <w:szCs w:val="24"/>
            <w:lang w:val="en-GB"/>
          </w:rPr>
          <w:t>https</w:t>
        </w:r>
        <w:r w:rsidRPr="00B535FA">
          <w:rPr>
            <w:rStyle w:val="Hyperlink"/>
            <w:sz w:val="24"/>
            <w:szCs w:val="24"/>
            <w:lang w:val="uk-UA"/>
          </w:rPr>
          <w:t>://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ic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.</w:t>
        </w:r>
        <w:r w:rsidRPr="00B535FA">
          <w:rPr>
            <w:rStyle w:val="Hyperlink"/>
            <w:sz w:val="24"/>
            <w:szCs w:val="24"/>
            <w:lang w:val="en-GB"/>
          </w:rPr>
          <w:t>ac</w:t>
        </w:r>
        <w:r w:rsidRPr="00B535FA">
          <w:rPr>
            <w:rStyle w:val="Hyperlink"/>
            <w:sz w:val="24"/>
            <w:szCs w:val="24"/>
            <w:lang w:val="uk-UA"/>
          </w:rPr>
          <w:t>.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kharkov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.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ua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nauk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_</w:t>
        </w:r>
        <w:r w:rsidRPr="00B535FA">
          <w:rPr>
            <w:rStyle w:val="Hyperlink"/>
            <w:sz w:val="24"/>
            <w:szCs w:val="24"/>
            <w:lang w:val="en-GB"/>
          </w:rPr>
          <w:t>rob</w:t>
        </w:r>
        <w:r w:rsidRPr="00B535FA">
          <w:rPr>
            <w:rStyle w:val="Hyperlink"/>
            <w:sz w:val="24"/>
            <w:szCs w:val="24"/>
            <w:lang w:val="uk-UA"/>
          </w:rPr>
          <w:t>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vymogy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vymogy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aenp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2016.</w:t>
        </w:r>
        <w:r w:rsidRPr="00B535FA">
          <w:rPr>
            <w:rStyle w:val="Hyperlink"/>
            <w:sz w:val="24"/>
            <w:szCs w:val="24"/>
            <w:lang w:val="en-GB"/>
          </w:rPr>
          <w:t>pdf</w:t>
        </w:r>
      </w:hyperlink>
      <w:r w:rsidRPr="00B535FA">
        <w:rPr>
          <w:sz w:val="24"/>
          <w:szCs w:val="24"/>
          <w:lang w:val="uk-UA"/>
        </w:rPr>
        <w:t xml:space="preserve"> 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Методичні рекомендації для закладів вищої освіти з підтримки принципів академічної доброчесності (лист МОН № 1/9-650 від 23.10.2018 року).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 xml:space="preserve">Методичні рекомендації для закладів вищої освіти з підтримки принципів академічної доброчесності / </w:t>
      </w:r>
      <w:proofErr w:type="spellStart"/>
      <w:r w:rsidRPr="00B535FA">
        <w:rPr>
          <w:sz w:val="24"/>
          <w:szCs w:val="24"/>
          <w:lang w:val="uk-UA"/>
        </w:rPr>
        <w:t>Уп</w:t>
      </w:r>
      <w:proofErr w:type="spellEnd"/>
      <w:r w:rsidRPr="00B535FA">
        <w:rPr>
          <w:sz w:val="24"/>
          <w:szCs w:val="24"/>
          <w:lang w:val="uk-UA"/>
        </w:rPr>
        <w:t>. В. Бахрушин, Є. Ніколаєв. SAIUP, 2019. 41 с.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 xml:space="preserve">Підготовка статті до публікації у міжнародних наукових виданнях : методичні рекомендації / уклад. О. О. Цокало, Д. В. Ткаченко ; ред. О. Г. </w:t>
      </w:r>
      <w:proofErr w:type="spellStart"/>
      <w:r w:rsidRPr="00B535FA">
        <w:rPr>
          <w:sz w:val="24"/>
          <w:szCs w:val="24"/>
          <w:lang w:val="uk-UA"/>
        </w:rPr>
        <w:t>Пустова</w:t>
      </w:r>
      <w:proofErr w:type="spellEnd"/>
      <w:r w:rsidRPr="00B535FA">
        <w:rPr>
          <w:sz w:val="24"/>
          <w:szCs w:val="24"/>
          <w:lang w:val="uk-UA"/>
        </w:rPr>
        <w:t>. – Миколаїв : МНАУ, 2015. – 88 с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Підготовка докторів філософії (</w:t>
      </w:r>
      <w:proofErr w:type="spellStart"/>
      <w:r w:rsidRPr="00B535FA">
        <w:rPr>
          <w:sz w:val="24"/>
          <w:szCs w:val="24"/>
          <w:lang w:val="uk-UA"/>
        </w:rPr>
        <w:t>PhD</w:t>
      </w:r>
      <w:proofErr w:type="spellEnd"/>
      <w:r w:rsidRPr="00B535FA">
        <w:rPr>
          <w:sz w:val="24"/>
          <w:szCs w:val="24"/>
          <w:lang w:val="uk-UA"/>
        </w:rPr>
        <w:t xml:space="preserve">) у Запорізькому національному університеті: навчально-методичний посібник / В.І. </w:t>
      </w:r>
      <w:proofErr w:type="spellStart"/>
      <w:r w:rsidRPr="00B535FA">
        <w:rPr>
          <w:sz w:val="24"/>
          <w:szCs w:val="24"/>
          <w:lang w:val="uk-UA"/>
        </w:rPr>
        <w:t>Меняйло</w:t>
      </w:r>
      <w:proofErr w:type="spellEnd"/>
      <w:r w:rsidRPr="00B535FA">
        <w:rPr>
          <w:sz w:val="24"/>
          <w:szCs w:val="24"/>
          <w:lang w:val="uk-UA"/>
        </w:rPr>
        <w:t xml:space="preserve"> та ін. Запоріжжя: ЗНУ, 2017. 152 с.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Сарабєєв</w:t>
      </w:r>
      <w:proofErr w:type="spellEnd"/>
      <w:r w:rsidRPr="00B535FA">
        <w:rPr>
          <w:sz w:val="24"/>
          <w:szCs w:val="24"/>
          <w:lang w:val="uk-UA"/>
        </w:rPr>
        <w:t xml:space="preserve"> В. Л. Як вибрати журнал для публікації наукової статті у рейтингових виданнях? Підготовка докторів філософії (</w:t>
      </w:r>
      <w:proofErr w:type="spellStart"/>
      <w:r w:rsidRPr="00B535FA">
        <w:rPr>
          <w:sz w:val="24"/>
          <w:szCs w:val="24"/>
          <w:lang w:val="uk-UA"/>
        </w:rPr>
        <w:t>PhD</w:t>
      </w:r>
      <w:proofErr w:type="spellEnd"/>
      <w:r w:rsidRPr="00B535FA">
        <w:rPr>
          <w:sz w:val="24"/>
          <w:szCs w:val="24"/>
          <w:lang w:val="uk-UA"/>
        </w:rPr>
        <w:t>) в умовах реформування вищої освіти: матеріали Всеукраїнської науково-практичної конференції (Запоріжжя, 5-6 жовтня 2017 р.). Запоріжжя. 2017, 96-98 с.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Andrade</w:t>
      </w:r>
      <w:proofErr w:type="spellEnd"/>
      <w:r w:rsidRPr="00B535FA">
        <w:rPr>
          <w:sz w:val="24"/>
          <w:szCs w:val="24"/>
          <w:lang w:val="uk-UA"/>
        </w:rPr>
        <w:t xml:space="preserve"> C. </w:t>
      </w:r>
      <w:proofErr w:type="spellStart"/>
      <w:r w:rsidRPr="00B535FA">
        <w:rPr>
          <w:sz w:val="24"/>
          <w:szCs w:val="24"/>
          <w:lang w:val="uk-UA"/>
        </w:rPr>
        <w:t>How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to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write</w:t>
      </w:r>
      <w:proofErr w:type="spellEnd"/>
      <w:r w:rsidRPr="00B535FA">
        <w:rPr>
          <w:sz w:val="24"/>
          <w:szCs w:val="24"/>
          <w:lang w:val="uk-UA"/>
        </w:rPr>
        <w:t xml:space="preserve"> a </w:t>
      </w:r>
      <w:proofErr w:type="spellStart"/>
      <w:r w:rsidRPr="00B535FA">
        <w:rPr>
          <w:sz w:val="24"/>
          <w:szCs w:val="24"/>
          <w:lang w:val="uk-UA"/>
        </w:rPr>
        <w:t>good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abstract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for</w:t>
      </w:r>
      <w:proofErr w:type="spellEnd"/>
      <w:r w:rsidRPr="00B535FA">
        <w:rPr>
          <w:sz w:val="24"/>
          <w:szCs w:val="24"/>
          <w:lang w:val="uk-UA"/>
        </w:rPr>
        <w:t xml:space="preserve"> a </w:t>
      </w:r>
      <w:proofErr w:type="spellStart"/>
      <w:r w:rsidRPr="00B535FA">
        <w:rPr>
          <w:sz w:val="24"/>
          <w:szCs w:val="24"/>
          <w:lang w:val="uk-UA"/>
        </w:rPr>
        <w:t>scientific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paper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or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conference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presentation</w:t>
      </w:r>
      <w:proofErr w:type="spellEnd"/>
      <w:r w:rsidRPr="00B535FA">
        <w:rPr>
          <w:sz w:val="24"/>
          <w:szCs w:val="24"/>
          <w:lang w:val="uk-UA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Indian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Journal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Psychiatry</w:t>
      </w:r>
      <w:proofErr w:type="spellEnd"/>
      <w:r w:rsidRPr="00B535FA">
        <w:rPr>
          <w:sz w:val="24"/>
          <w:szCs w:val="24"/>
          <w:lang w:val="uk-UA"/>
        </w:rPr>
        <w:t xml:space="preserve">. 2011. </w:t>
      </w:r>
      <w:proofErr w:type="spellStart"/>
      <w:r w:rsidRPr="00B535FA">
        <w:rPr>
          <w:sz w:val="24"/>
          <w:szCs w:val="24"/>
          <w:lang w:val="uk-UA"/>
        </w:rPr>
        <w:t>Вип</w:t>
      </w:r>
      <w:proofErr w:type="spellEnd"/>
      <w:r w:rsidRPr="00B535FA">
        <w:rPr>
          <w:sz w:val="24"/>
          <w:szCs w:val="24"/>
          <w:lang w:val="uk-UA"/>
        </w:rPr>
        <w:t>. 53, № 2. С. 172.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lastRenderedPageBreak/>
        <w:t>Doubleday</w:t>
      </w:r>
      <w:proofErr w:type="spellEnd"/>
      <w:r w:rsidRPr="00B535FA">
        <w:rPr>
          <w:sz w:val="24"/>
          <w:szCs w:val="24"/>
          <w:lang w:val="uk-UA"/>
        </w:rPr>
        <w:t xml:space="preserve"> Z. A., </w:t>
      </w:r>
      <w:proofErr w:type="spellStart"/>
      <w:r w:rsidRPr="00B535FA">
        <w:rPr>
          <w:sz w:val="24"/>
          <w:szCs w:val="24"/>
          <w:lang w:val="uk-UA"/>
        </w:rPr>
        <w:t>Connell</w:t>
      </w:r>
      <w:proofErr w:type="spellEnd"/>
      <w:r w:rsidRPr="00B535FA">
        <w:rPr>
          <w:sz w:val="24"/>
          <w:szCs w:val="24"/>
          <w:lang w:val="uk-UA"/>
        </w:rPr>
        <w:t xml:space="preserve"> S. D. </w:t>
      </w:r>
      <w:proofErr w:type="spellStart"/>
      <w:r w:rsidRPr="00B535FA">
        <w:rPr>
          <w:sz w:val="24"/>
          <w:szCs w:val="24"/>
          <w:lang w:val="uk-UA"/>
        </w:rPr>
        <w:t>Publishing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with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Objective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Charisma</w:t>
      </w:r>
      <w:proofErr w:type="spellEnd"/>
      <w:r w:rsidRPr="00B535FA">
        <w:rPr>
          <w:sz w:val="24"/>
          <w:szCs w:val="24"/>
          <w:lang w:val="uk-UA"/>
        </w:rPr>
        <w:t xml:space="preserve">: </w:t>
      </w:r>
      <w:proofErr w:type="spellStart"/>
      <w:r w:rsidRPr="00B535FA">
        <w:rPr>
          <w:sz w:val="24"/>
          <w:szCs w:val="24"/>
          <w:lang w:val="uk-UA"/>
        </w:rPr>
        <w:t>Breaking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Science’s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Paradox</w:t>
      </w:r>
      <w:proofErr w:type="spellEnd"/>
      <w:r w:rsidRPr="00B535FA">
        <w:rPr>
          <w:sz w:val="24"/>
          <w:szCs w:val="24"/>
          <w:lang w:val="uk-UA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Trends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in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Ecology</w:t>
      </w:r>
      <w:proofErr w:type="spellEnd"/>
      <w:r w:rsidRPr="00B535FA">
        <w:rPr>
          <w:sz w:val="24"/>
          <w:szCs w:val="24"/>
          <w:lang w:val="uk-UA"/>
        </w:rPr>
        <w:t xml:space="preserve"> &amp; </w:t>
      </w:r>
      <w:proofErr w:type="spellStart"/>
      <w:r w:rsidRPr="00B535FA">
        <w:rPr>
          <w:sz w:val="24"/>
          <w:szCs w:val="24"/>
          <w:lang w:val="uk-UA"/>
        </w:rPr>
        <w:t>Evolution</w:t>
      </w:r>
      <w:proofErr w:type="spellEnd"/>
      <w:r w:rsidRPr="00B535FA">
        <w:rPr>
          <w:sz w:val="24"/>
          <w:szCs w:val="24"/>
          <w:lang w:val="uk-UA"/>
        </w:rPr>
        <w:t xml:space="preserve">. 2017. </w:t>
      </w:r>
      <w:proofErr w:type="spellStart"/>
      <w:r w:rsidRPr="00B535FA">
        <w:rPr>
          <w:sz w:val="24"/>
          <w:szCs w:val="24"/>
          <w:lang w:val="uk-UA"/>
        </w:rPr>
        <w:t>Вип</w:t>
      </w:r>
      <w:proofErr w:type="spellEnd"/>
      <w:r w:rsidRPr="00B535FA">
        <w:rPr>
          <w:sz w:val="24"/>
          <w:szCs w:val="24"/>
          <w:lang w:val="uk-UA"/>
        </w:rPr>
        <w:t>. 32, № 11. С. 803–805.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Tykhonkova</w:t>
      </w:r>
      <w:proofErr w:type="spellEnd"/>
      <w:r w:rsidRPr="00B535FA">
        <w:rPr>
          <w:sz w:val="24"/>
          <w:szCs w:val="24"/>
          <w:lang w:val="uk-UA"/>
        </w:rPr>
        <w:t xml:space="preserve"> I. O. </w:t>
      </w:r>
      <w:proofErr w:type="spellStart"/>
      <w:r w:rsidRPr="00B535FA">
        <w:rPr>
          <w:sz w:val="24"/>
          <w:szCs w:val="24"/>
          <w:lang w:val="uk-UA"/>
        </w:rPr>
        <w:t>Ukrainian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journals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in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the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Web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Science</w:t>
      </w:r>
      <w:proofErr w:type="spellEnd"/>
      <w:r w:rsidRPr="00B535FA">
        <w:rPr>
          <w:sz w:val="24"/>
          <w:szCs w:val="24"/>
          <w:lang w:val="uk-UA"/>
        </w:rPr>
        <w:t>. 2016. С. 31–39. https://doi.org/10.15407/akademperiodyka.321.031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en-GB"/>
        </w:rPr>
        <w:t>Dunleavy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P</w:t>
      </w:r>
      <w:r w:rsidRPr="00B535FA">
        <w:rPr>
          <w:sz w:val="24"/>
          <w:szCs w:val="24"/>
          <w:lang w:val="uk-UA"/>
        </w:rPr>
        <w:t xml:space="preserve">. </w:t>
      </w:r>
      <w:r w:rsidRPr="00B535FA">
        <w:rPr>
          <w:sz w:val="24"/>
          <w:szCs w:val="24"/>
          <w:lang w:val="en-GB"/>
        </w:rPr>
        <w:t>Authoring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a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PhD</w:t>
      </w:r>
      <w:r w:rsidRPr="00B535FA">
        <w:rPr>
          <w:sz w:val="24"/>
          <w:szCs w:val="24"/>
          <w:lang w:val="uk-UA"/>
        </w:rPr>
        <w:t xml:space="preserve">. </w:t>
      </w:r>
      <w:r w:rsidRPr="00B535FA">
        <w:rPr>
          <w:sz w:val="24"/>
          <w:szCs w:val="24"/>
          <w:lang w:val="en-GB"/>
        </w:rPr>
        <w:t>New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York</w:t>
      </w:r>
      <w:r w:rsidRPr="00B535FA">
        <w:rPr>
          <w:sz w:val="24"/>
          <w:szCs w:val="24"/>
          <w:lang w:val="uk-UA"/>
        </w:rPr>
        <w:t xml:space="preserve">: </w:t>
      </w:r>
      <w:r w:rsidRPr="00B535FA">
        <w:rPr>
          <w:sz w:val="24"/>
          <w:szCs w:val="24"/>
          <w:lang w:val="en-GB"/>
        </w:rPr>
        <w:t>Palgrave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Macmillan</w:t>
      </w:r>
      <w:r w:rsidRPr="00B535FA">
        <w:rPr>
          <w:sz w:val="24"/>
          <w:szCs w:val="24"/>
          <w:lang w:val="uk-UA"/>
        </w:rPr>
        <w:t xml:space="preserve">, 2003. 56 </w:t>
      </w:r>
      <w:r w:rsidRPr="00B535FA">
        <w:rPr>
          <w:sz w:val="24"/>
          <w:szCs w:val="24"/>
          <w:lang w:val="en-GB"/>
        </w:rPr>
        <w:t>p</w:t>
      </w:r>
      <w:r w:rsidRPr="00B535FA">
        <w:rPr>
          <w:sz w:val="24"/>
          <w:szCs w:val="24"/>
          <w:lang w:val="uk-UA"/>
        </w:rPr>
        <w:t>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en-GB"/>
        </w:rPr>
        <w:t>ORCID</w:t>
      </w:r>
      <w:r w:rsidRPr="00B535FA">
        <w:rPr>
          <w:sz w:val="24"/>
          <w:szCs w:val="24"/>
          <w:lang w:val="uk-UA"/>
        </w:rPr>
        <w:t xml:space="preserve"> та </w:t>
      </w:r>
      <w:r w:rsidRPr="00B535FA">
        <w:rPr>
          <w:sz w:val="24"/>
          <w:szCs w:val="24"/>
          <w:lang w:val="en-GB"/>
        </w:rPr>
        <w:t>RESEARCHER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ID</w:t>
      </w:r>
      <w:r w:rsidRPr="00B535FA">
        <w:rPr>
          <w:sz w:val="24"/>
          <w:szCs w:val="24"/>
          <w:lang w:val="uk-UA"/>
        </w:rPr>
        <w:t xml:space="preserve">: як зареєструватися та здійснювати обмін інформацією. Чернігів: Чернігівський національний технологічний університет, 2016. 20 с. </w:t>
      </w:r>
      <w:hyperlink r:id="rId8" w:history="1">
        <w:r w:rsidRPr="00B535FA">
          <w:rPr>
            <w:rStyle w:val="Hyperlink"/>
            <w:sz w:val="24"/>
            <w:szCs w:val="24"/>
            <w:lang w:val="en-GB"/>
          </w:rPr>
          <w:t>https</w:t>
        </w:r>
        <w:r w:rsidRPr="00B535FA">
          <w:rPr>
            <w:rStyle w:val="Hyperlink"/>
            <w:sz w:val="24"/>
            <w:szCs w:val="24"/>
            <w:lang w:val="uk-UA"/>
          </w:rPr>
          <w:t>://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stu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.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cn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.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ua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wp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-</w:t>
        </w:r>
        <w:r w:rsidRPr="00B535FA">
          <w:rPr>
            <w:rStyle w:val="Hyperlink"/>
            <w:sz w:val="24"/>
            <w:szCs w:val="24"/>
            <w:lang w:val="en-GB"/>
          </w:rPr>
          <w:t>content</w:t>
        </w:r>
        <w:r w:rsidRPr="00B535FA">
          <w:rPr>
            <w:rStyle w:val="Hyperlink"/>
            <w:sz w:val="24"/>
            <w:szCs w:val="24"/>
            <w:lang w:val="uk-UA"/>
          </w:rPr>
          <w:t>/</w:t>
        </w:r>
        <w:r w:rsidRPr="00B535FA">
          <w:rPr>
            <w:rStyle w:val="Hyperlink"/>
            <w:sz w:val="24"/>
            <w:szCs w:val="24"/>
            <w:lang w:val="en-GB"/>
          </w:rPr>
          <w:t>uploads</w:t>
        </w:r>
        <w:r w:rsidRPr="00B535FA">
          <w:rPr>
            <w:rStyle w:val="Hyperlink"/>
            <w:sz w:val="24"/>
            <w:szCs w:val="24"/>
            <w:lang w:val="uk-UA"/>
          </w:rPr>
          <w:t>/2021/04/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orcid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_</w:t>
        </w:r>
        <w:r w:rsidRPr="00B535FA">
          <w:rPr>
            <w:rStyle w:val="Hyperlink"/>
            <w:sz w:val="24"/>
            <w:szCs w:val="24"/>
            <w:lang w:val="en-GB"/>
          </w:rPr>
          <w:t>instructions</w:t>
        </w:r>
        <w:r w:rsidRPr="00B535FA">
          <w:rPr>
            <w:rStyle w:val="Hyperlink"/>
            <w:sz w:val="24"/>
            <w:szCs w:val="24"/>
            <w:lang w:val="uk-UA"/>
          </w:rPr>
          <w:t>.</w:t>
        </w:r>
        <w:r w:rsidRPr="00B535FA">
          <w:rPr>
            <w:rStyle w:val="Hyperlink"/>
            <w:sz w:val="24"/>
            <w:szCs w:val="24"/>
            <w:lang w:val="en-GB"/>
          </w:rPr>
          <w:t>pdf</w:t>
        </w:r>
      </w:hyperlink>
      <w:r w:rsidRPr="00B535FA">
        <w:rPr>
          <w:sz w:val="24"/>
          <w:szCs w:val="24"/>
          <w:lang w:val="uk-UA"/>
        </w:rPr>
        <w:t xml:space="preserve"> 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en-GB"/>
        </w:rPr>
        <w:t>Stanford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PhD</w:t>
      </w:r>
      <w:r w:rsidRPr="00B535FA">
        <w:rPr>
          <w:sz w:val="24"/>
          <w:szCs w:val="24"/>
          <w:lang w:val="uk-UA"/>
        </w:rPr>
        <w:t xml:space="preserve"> &amp; </w:t>
      </w:r>
      <w:r w:rsidRPr="00B535FA">
        <w:rPr>
          <w:sz w:val="24"/>
          <w:szCs w:val="24"/>
          <w:lang w:val="en-GB"/>
        </w:rPr>
        <w:t>Postdoc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Career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>guide</w:t>
      </w:r>
      <w:r w:rsidRPr="00B535FA">
        <w:rPr>
          <w:sz w:val="24"/>
          <w:szCs w:val="24"/>
          <w:lang w:val="uk-UA"/>
        </w:rPr>
        <w:t xml:space="preserve">: 2015-2016. </w:t>
      </w:r>
      <w:r w:rsidRPr="00B535FA">
        <w:rPr>
          <w:sz w:val="24"/>
          <w:szCs w:val="24"/>
          <w:lang w:val="en-GB"/>
        </w:rPr>
        <w:t>URL</w:t>
      </w:r>
      <w:r w:rsidRPr="00B535FA">
        <w:rPr>
          <w:sz w:val="24"/>
          <w:szCs w:val="24"/>
          <w:lang w:val="uk-UA"/>
        </w:rPr>
        <w:t xml:space="preserve">: </w:t>
      </w:r>
      <w:hyperlink r:id="rId9">
        <w:r w:rsidRPr="00B535FA">
          <w:rPr>
            <w:rStyle w:val="Hyperlink"/>
            <w:sz w:val="24"/>
            <w:szCs w:val="24"/>
            <w:lang w:val="en-GB"/>
          </w:rPr>
          <w:t>https</w:t>
        </w:r>
        <w:r w:rsidRPr="00B535FA">
          <w:rPr>
            <w:rStyle w:val="Hyperlink"/>
            <w:sz w:val="24"/>
            <w:szCs w:val="24"/>
            <w:lang w:val="uk-UA"/>
          </w:rPr>
          <w:t>://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pdco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.</w:t>
        </w:r>
        <w:r w:rsidRPr="00B535FA">
          <w:rPr>
            <w:rStyle w:val="Hyperlink"/>
            <w:sz w:val="24"/>
            <w:szCs w:val="24"/>
            <w:lang w:val="en-GB"/>
          </w:rPr>
          <w:t>med</w:t>
        </w:r>
        <w:r w:rsidRPr="00B535FA">
          <w:rPr>
            <w:rStyle w:val="Hyperlink"/>
            <w:sz w:val="24"/>
            <w:szCs w:val="24"/>
            <w:lang w:val="uk-UA"/>
          </w:rPr>
          <w:t>.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jhmi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.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edu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/</w:t>
        </w:r>
        <w:r w:rsidRPr="00B535FA">
          <w:rPr>
            <w:rStyle w:val="Hyperlink"/>
            <w:sz w:val="24"/>
            <w:szCs w:val="24"/>
            <w:lang w:val="en-GB"/>
          </w:rPr>
          <w:t>online</w:t>
        </w:r>
        <w:r w:rsidRPr="00B535FA">
          <w:rPr>
            <w:rStyle w:val="Hyperlink"/>
            <w:sz w:val="24"/>
            <w:szCs w:val="24"/>
            <w:lang w:val="uk-UA"/>
          </w:rPr>
          <w:t>-</w:t>
        </w:r>
        <w:r w:rsidRPr="00B535FA">
          <w:rPr>
            <w:rStyle w:val="Hyperlink"/>
            <w:sz w:val="24"/>
            <w:szCs w:val="24"/>
            <w:lang w:val="en-GB"/>
          </w:rPr>
          <w:t>library</w:t>
        </w:r>
        <w:r w:rsidRPr="00B535FA">
          <w:rPr>
            <w:rStyle w:val="Hyperlink"/>
            <w:sz w:val="24"/>
            <w:szCs w:val="24"/>
            <w:lang w:val="uk-UA"/>
          </w:rPr>
          <w:t>/</w:t>
        </w:r>
        <w:r w:rsidRPr="00B535FA">
          <w:rPr>
            <w:rStyle w:val="Hyperlink"/>
            <w:sz w:val="24"/>
            <w:szCs w:val="24"/>
            <w:lang w:val="en-GB"/>
          </w:rPr>
          <w:t>dl</w:t>
        </w:r>
        <w:r w:rsidRPr="00B535FA">
          <w:rPr>
            <w:rStyle w:val="Hyperlink"/>
            <w:sz w:val="24"/>
            <w:szCs w:val="24"/>
            <w:lang w:val="uk-UA"/>
          </w:rPr>
          <w:t>/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stanfordphd</w:t>
        </w:r>
        <w:proofErr w:type="spellEnd"/>
        <w:r w:rsidRPr="00B535FA">
          <w:rPr>
            <w:rStyle w:val="Hyperlink"/>
            <w:sz w:val="24"/>
            <w:szCs w:val="24"/>
            <w:lang w:val="uk-UA"/>
          </w:rPr>
          <w:t>_</w:t>
        </w:r>
        <w:r w:rsidRPr="00B535FA">
          <w:rPr>
            <w:rStyle w:val="Hyperlink"/>
            <w:sz w:val="24"/>
            <w:szCs w:val="24"/>
            <w:lang w:val="en-GB"/>
          </w:rPr>
          <w:t>cg</w:t>
        </w:r>
        <w:r w:rsidRPr="00B535FA">
          <w:rPr>
            <w:rStyle w:val="Hyperlink"/>
            <w:sz w:val="24"/>
            <w:szCs w:val="24"/>
            <w:lang w:val="uk-UA"/>
          </w:rPr>
          <w:t>15-16.</w:t>
        </w:r>
        <w:r w:rsidRPr="00B535FA">
          <w:rPr>
            <w:rStyle w:val="Hyperlink"/>
            <w:sz w:val="24"/>
            <w:szCs w:val="24"/>
            <w:lang w:val="en-GB"/>
          </w:rPr>
          <w:t>pdf</w:t>
        </w:r>
      </w:hyperlink>
      <w:r w:rsidRPr="00B535FA">
        <w:rPr>
          <w:sz w:val="24"/>
          <w:szCs w:val="24"/>
          <w:lang w:val="uk-UA"/>
        </w:rPr>
        <w:t>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Morley</w:t>
      </w:r>
      <w:proofErr w:type="spellEnd"/>
      <w:r w:rsidRPr="00B535FA">
        <w:rPr>
          <w:sz w:val="24"/>
          <w:szCs w:val="24"/>
          <w:lang w:val="uk-UA"/>
        </w:rPr>
        <w:t xml:space="preserve"> J. </w:t>
      </w:r>
      <w:proofErr w:type="spellStart"/>
      <w:r w:rsidRPr="00B535FA">
        <w:rPr>
          <w:sz w:val="24"/>
          <w:szCs w:val="24"/>
          <w:lang w:val="uk-UA"/>
        </w:rPr>
        <w:t>A.Bank</w:t>
      </w:r>
      <w:proofErr w:type="spellEnd"/>
      <w:r w:rsidRPr="00B535FA">
        <w:rPr>
          <w:sz w:val="24"/>
          <w:szCs w:val="24"/>
          <w:lang w:val="uk-UA"/>
        </w:rPr>
        <w:t xml:space="preserve">: A </w:t>
      </w:r>
      <w:proofErr w:type="spellStart"/>
      <w:r w:rsidRPr="00B535FA">
        <w:rPr>
          <w:sz w:val="24"/>
          <w:szCs w:val="24"/>
          <w:lang w:val="uk-UA"/>
        </w:rPr>
        <w:t>compendium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commonly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used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phrasal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elements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in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academic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English</w:t>
      </w:r>
      <w:proofErr w:type="spellEnd"/>
      <w:r w:rsidRPr="00B535FA">
        <w:rPr>
          <w:sz w:val="24"/>
          <w:szCs w:val="24"/>
          <w:lang w:val="uk-UA"/>
        </w:rPr>
        <w:t xml:space="preserve"> - 2016 </w:t>
      </w:r>
      <w:proofErr w:type="spellStart"/>
      <w:r w:rsidRPr="00B535FA">
        <w:rPr>
          <w:sz w:val="24"/>
          <w:szCs w:val="24"/>
          <w:lang w:val="uk-UA"/>
        </w:rPr>
        <w:t>Enhanced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Edition</w:t>
      </w:r>
      <w:proofErr w:type="spellEnd"/>
      <w:r w:rsidRPr="00B535FA">
        <w:rPr>
          <w:sz w:val="24"/>
          <w:szCs w:val="24"/>
          <w:lang w:val="uk-UA"/>
        </w:rPr>
        <w:t xml:space="preserve">. </w:t>
      </w:r>
      <w:proofErr w:type="spellStart"/>
      <w:r w:rsidRPr="00B535FA">
        <w:rPr>
          <w:sz w:val="24"/>
          <w:szCs w:val="24"/>
          <w:lang w:val="uk-UA"/>
        </w:rPr>
        <w:t>The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University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Manchester</w:t>
      </w:r>
      <w:proofErr w:type="spellEnd"/>
      <w:r w:rsidRPr="00B535FA">
        <w:rPr>
          <w:sz w:val="24"/>
          <w:szCs w:val="24"/>
          <w:lang w:val="uk-UA"/>
        </w:rPr>
        <w:t>. 2016.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Morley</w:t>
      </w:r>
      <w:proofErr w:type="spellEnd"/>
      <w:r w:rsidRPr="00B535FA">
        <w:rPr>
          <w:sz w:val="24"/>
          <w:szCs w:val="24"/>
          <w:lang w:val="uk-UA"/>
        </w:rPr>
        <w:t xml:space="preserve"> J. </w:t>
      </w:r>
      <w:proofErr w:type="spellStart"/>
      <w:r w:rsidRPr="00B535FA">
        <w:rPr>
          <w:sz w:val="24"/>
          <w:szCs w:val="24"/>
          <w:lang w:val="uk-UA"/>
        </w:rPr>
        <w:t>Academic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phrasebank</w:t>
      </w:r>
      <w:proofErr w:type="spellEnd"/>
      <w:r w:rsidRPr="00B535FA">
        <w:rPr>
          <w:sz w:val="24"/>
          <w:szCs w:val="24"/>
          <w:lang w:val="uk-UA"/>
        </w:rPr>
        <w:t xml:space="preserve">: A </w:t>
      </w:r>
      <w:proofErr w:type="spellStart"/>
      <w:r w:rsidRPr="00B535FA">
        <w:rPr>
          <w:sz w:val="24"/>
          <w:szCs w:val="24"/>
          <w:lang w:val="uk-UA"/>
        </w:rPr>
        <w:t>compendium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commonly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used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phrasal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elements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in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academic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English</w:t>
      </w:r>
      <w:proofErr w:type="spellEnd"/>
      <w:r w:rsidRPr="00B535FA">
        <w:rPr>
          <w:sz w:val="24"/>
          <w:szCs w:val="24"/>
          <w:lang w:val="uk-UA"/>
        </w:rPr>
        <w:t>. 2020. 155 с.</w:t>
      </w:r>
    </w:p>
    <w:p w:rsidR="00D03B71" w:rsidRPr="00B535FA" w:rsidRDefault="00D03B71" w:rsidP="00D03B71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uk-UA"/>
        </w:rPr>
      </w:pPr>
      <w:proofErr w:type="spellStart"/>
      <w:r w:rsidRPr="00B535FA">
        <w:rPr>
          <w:sz w:val="24"/>
          <w:szCs w:val="24"/>
          <w:lang w:val="uk-UA"/>
        </w:rPr>
        <w:t>Watson</w:t>
      </w:r>
      <w:proofErr w:type="spellEnd"/>
      <w:r w:rsidRPr="00B535FA">
        <w:rPr>
          <w:sz w:val="24"/>
          <w:szCs w:val="24"/>
          <w:lang w:val="uk-UA"/>
        </w:rPr>
        <w:t xml:space="preserve"> R. </w:t>
      </w:r>
      <w:proofErr w:type="spellStart"/>
      <w:r w:rsidRPr="00B535FA">
        <w:rPr>
          <w:sz w:val="24"/>
          <w:szCs w:val="24"/>
          <w:lang w:val="uk-UA"/>
        </w:rPr>
        <w:t>Beall’s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list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of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predatory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open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access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journals</w:t>
      </w:r>
      <w:proofErr w:type="spellEnd"/>
      <w:r w:rsidRPr="00B535FA">
        <w:rPr>
          <w:sz w:val="24"/>
          <w:szCs w:val="24"/>
          <w:lang w:val="uk-UA"/>
        </w:rPr>
        <w:t xml:space="preserve">: RIP. </w:t>
      </w:r>
      <w:proofErr w:type="spellStart"/>
      <w:r w:rsidRPr="00B535FA">
        <w:rPr>
          <w:sz w:val="24"/>
          <w:szCs w:val="24"/>
          <w:lang w:val="uk-UA"/>
        </w:rPr>
        <w:t>Nursing</w:t>
      </w:r>
      <w:proofErr w:type="spellEnd"/>
      <w:r w:rsidRPr="00B535FA">
        <w:rPr>
          <w:sz w:val="24"/>
          <w:szCs w:val="24"/>
          <w:lang w:val="uk-UA"/>
        </w:rPr>
        <w:t xml:space="preserve"> </w:t>
      </w:r>
      <w:proofErr w:type="spellStart"/>
      <w:r w:rsidRPr="00B535FA">
        <w:rPr>
          <w:sz w:val="24"/>
          <w:szCs w:val="24"/>
          <w:lang w:val="uk-UA"/>
        </w:rPr>
        <w:t>Open</w:t>
      </w:r>
      <w:proofErr w:type="spellEnd"/>
      <w:r w:rsidRPr="00B535FA">
        <w:rPr>
          <w:sz w:val="24"/>
          <w:szCs w:val="24"/>
          <w:lang w:val="uk-UA"/>
        </w:rPr>
        <w:t xml:space="preserve">. 2017. </w:t>
      </w:r>
      <w:proofErr w:type="spellStart"/>
      <w:r w:rsidRPr="00B535FA">
        <w:rPr>
          <w:sz w:val="24"/>
          <w:szCs w:val="24"/>
          <w:lang w:val="uk-UA"/>
        </w:rPr>
        <w:t>Вип</w:t>
      </w:r>
      <w:proofErr w:type="spellEnd"/>
      <w:r w:rsidRPr="00B535FA">
        <w:rPr>
          <w:sz w:val="24"/>
          <w:szCs w:val="24"/>
          <w:lang w:val="uk-UA"/>
        </w:rPr>
        <w:t>. 4, № 2. С. 60–60.</w:t>
      </w:r>
    </w:p>
    <w:p w:rsidR="00D03B71" w:rsidRPr="00B535FA" w:rsidRDefault="00D03B71" w:rsidP="00D03B71">
      <w:pPr>
        <w:spacing w:line="240" w:lineRule="auto"/>
        <w:contextualSpacing/>
        <w:rPr>
          <w:sz w:val="24"/>
          <w:szCs w:val="24"/>
          <w:lang w:val="uk-UA"/>
        </w:rPr>
      </w:pPr>
    </w:p>
    <w:p w:rsidR="00D03B71" w:rsidRPr="00B535FA" w:rsidRDefault="00D03B71" w:rsidP="00D03B71">
      <w:pPr>
        <w:spacing w:line="240" w:lineRule="auto"/>
        <w:contextualSpacing/>
        <w:rPr>
          <w:i/>
          <w:sz w:val="24"/>
          <w:szCs w:val="24"/>
          <w:lang w:val="uk-UA"/>
        </w:rPr>
      </w:pPr>
      <w:r w:rsidRPr="00B535FA">
        <w:rPr>
          <w:b/>
          <w:i/>
          <w:sz w:val="24"/>
          <w:szCs w:val="24"/>
          <w:lang w:val="uk-UA"/>
        </w:rPr>
        <w:t>ІНФОРМАЦІЙНІ РЕСУРСИ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proofErr w:type="spellStart"/>
      <w:r w:rsidRPr="00B535FA">
        <w:rPr>
          <w:sz w:val="24"/>
          <w:szCs w:val="24"/>
        </w:rPr>
        <w:t>Академічна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доброчесність</w:t>
      </w:r>
      <w:proofErr w:type="spellEnd"/>
      <w:r w:rsidRPr="00B535FA">
        <w:rPr>
          <w:sz w:val="24"/>
          <w:szCs w:val="24"/>
        </w:rPr>
        <w:t xml:space="preserve">. </w:t>
      </w:r>
      <w:r w:rsidRPr="00B535FA">
        <w:rPr>
          <w:sz w:val="24"/>
          <w:szCs w:val="24"/>
          <w:lang w:val="en-GB"/>
        </w:rPr>
        <w:t>URL</w:t>
      </w:r>
      <w:r w:rsidRPr="00B535FA">
        <w:rPr>
          <w:sz w:val="24"/>
          <w:szCs w:val="24"/>
        </w:rPr>
        <w:t xml:space="preserve">: </w:t>
      </w:r>
      <w:r w:rsidRPr="00B535FA">
        <w:rPr>
          <w:sz w:val="24"/>
          <w:szCs w:val="24"/>
          <w:lang w:val="en-GB"/>
        </w:rPr>
        <w:t>http</w:t>
      </w:r>
      <w:r w:rsidRPr="00B535FA">
        <w:rPr>
          <w:sz w:val="24"/>
          <w:szCs w:val="24"/>
        </w:rPr>
        <w:t>://</w:t>
      </w:r>
      <w:proofErr w:type="spellStart"/>
      <w:r w:rsidRPr="00B535FA">
        <w:rPr>
          <w:sz w:val="24"/>
          <w:szCs w:val="24"/>
          <w:lang w:val="en-GB"/>
        </w:rPr>
        <w:t>phd</w:t>
      </w:r>
      <w:proofErr w:type="spellEnd"/>
      <w:r w:rsidRPr="00B535FA">
        <w:rPr>
          <w:sz w:val="24"/>
          <w:szCs w:val="24"/>
        </w:rPr>
        <w:t>.</w:t>
      </w:r>
      <w:proofErr w:type="spellStart"/>
      <w:r w:rsidRPr="00B535FA">
        <w:rPr>
          <w:sz w:val="24"/>
          <w:szCs w:val="24"/>
          <w:lang w:val="en-GB"/>
        </w:rPr>
        <w:t>znu</w:t>
      </w:r>
      <w:proofErr w:type="spellEnd"/>
      <w:r w:rsidRPr="00B535FA">
        <w:rPr>
          <w:sz w:val="24"/>
          <w:szCs w:val="24"/>
        </w:rPr>
        <w:t>.</w:t>
      </w:r>
      <w:proofErr w:type="spellStart"/>
      <w:r w:rsidRPr="00B535FA">
        <w:rPr>
          <w:sz w:val="24"/>
          <w:szCs w:val="24"/>
          <w:lang w:val="en-GB"/>
        </w:rPr>
        <w:t>edu</w:t>
      </w:r>
      <w:proofErr w:type="spellEnd"/>
      <w:r w:rsidRPr="00B535FA">
        <w:rPr>
          <w:sz w:val="24"/>
          <w:szCs w:val="24"/>
        </w:rPr>
        <w:t>.</w:t>
      </w:r>
      <w:proofErr w:type="spellStart"/>
      <w:r w:rsidRPr="00B535FA">
        <w:rPr>
          <w:sz w:val="24"/>
          <w:szCs w:val="24"/>
          <w:lang w:val="en-GB"/>
        </w:rPr>
        <w:t>ua</w:t>
      </w:r>
      <w:proofErr w:type="spellEnd"/>
      <w:r w:rsidRPr="00B535FA">
        <w:rPr>
          <w:sz w:val="24"/>
          <w:szCs w:val="24"/>
        </w:rPr>
        <w:t>/</w:t>
      </w:r>
      <w:r w:rsidRPr="00B535FA">
        <w:rPr>
          <w:sz w:val="24"/>
          <w:szCs w:val="24"/>
          <w:lang w:val="en-GB"/>
        </w:rPr>
        <w:t>page</w:t>
      </w:r>
      <w:r w:rsidRPr="00B535FA">
        <w:rPr>
          <w:sz w:val="24"/>
          <w:szCs w:val="24"/>
        </w:rPr>
        <w:t>/</w:t>
      </w:r>
      <w:proofErr w:type="spellStart"/>
      <w:r w:rsidRPr="00B535FA">
        <w:rPr>
          <w:sz w:val="24"/>
          <w:szCs w:val="24"/>
          <w:lang w:val="en-GB"/>
        </w:rPr>
        <w:t>honor</w:t>
      </w:r>
      <w:proofErr w:type="spellEnd"/>
      <w:r w:rsidRPr="00B535FA">
        <w:rPr>
          <w:sz w:val="24"/>
          <w:szCs w:val="24"/>
        </w:rPr>
        <w:t>/1376.</w:t>
      </w:r>
      <w:proofErr w:type="spellStart"/>
      <w:r w:rsidRPr="00B535FA">
        <w:rPr>
          <w:sz w:val="24"/>
          <w:szCs w:val="24"/>
          <w:lang w:val="en-GB"/>
        </w:rPr>
        <w:t>ukr</w:t>
      </w:r>
      <w:proofErr w:type="spellEnd"/>
      <w:r w:rsidRPr="00B535FA">
        <w:rPr>
          <w:sz w:val="24"/>
          <w:szCs w:val="24"/>
        </w:rPr>
        <w:t>.</w:t>
      </w:r>
      <w:r w:rsidRPr="00B535FA">
        <w:rPr>
          <w:sz w:val="24"/>
          <w:szCs w:val="24"/>
          <w:lang w:val="en-GB"/>
        </w:rPr>
        <w:t>html</w:t>
      </w:r>
      <w:r w:rsidRPr="00B535FA">
        <w:rPr>
          <w:sz w:val="24"/>
          <w:szCs w:val="24"/>
        </w:rPr>
        <w:t>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  <w:lang w:val="en-US"/>
        </w:rPr>
      </w:pPr>
      <w:r w:rsidRPr="00B535FA">
        <w:rPr>
          <w:sz w:val="24"/>
          <w:szCs w:val="24"/>
        </w:rPr>
        <w:t xml:space="preserve">Кодекс </w:t>
      </w:r>
      <w:proofErr w:type="spellStart"/>
      <w:r w:rsidRPr="00B535FA">
        <w:rPr>
          <w:sz w:val="24"/>
          <w:szCs w:val="24"/>
        </w:rPr>
        <w:t>академічної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доброчесності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Запорізького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національного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університету</w:t>
      </w:r>
      <w:proofErr w:type="spellEnd"/>
      <w:r w:rsidRPr="00B535FA">
        <w:rPr>
          <w:sz w:val="24"/>
          <w:szCs w:val="24"/>
        </w:rPr>
        <w:t xml:space="preserve">. </w:t>
      </w:r>
      <w:r w:rsidRPr="00B535FA">
        <w:rPr>
          <w:sz w:val="24"/>
          <w:szCs w:val="24"/>
          <w:lang w:val="en-GB"/>
        </w:rPr>
        <w:t>URL</w:t>
      </w:r>
      <w:r w:rsidRPr="00B535FA">
        <w:rPr>
          <w:sz w:val="24"/>
          <w:szCs w:val="24"/>
          <w:lang w:val="en-US"/>
        </w:rPr>
        <w:t xml:space="preserve">: </w:t>
      </w:r>
      <w:r w:rsidRPr="00B535FA">
        <w:rPr>
          <w:sz w:val="24"/>
          <w:szCs w:val="24"/>
          <w:lang w:val="en-GB"/>
        </w:rPr>
        <w:t>https</w:t>
      </w:r>
      <w:r w:rsidRPr="00B535FA">
        <w:rPr>
          <w:sz w:val="24"/>
          <w:szCs w:val="24"/>
          <w:lang w:val="en-US"/>
        </w:rPr>
        <w:t>://</w:t>
      </w:r>
      <w:r w:rsidRPr="00B535FA">
        <w:rPr>
          <w:sz w:val="24"/>
          <w:szCs w:val="24"/>
          <w:lang w:val="en-GB"/>
        </w:rPr>
        <w:t>www</w:t>
      </w:r>
      <w:r w:rsidRPr="00B535FA">
        <w:rPr>
          <w:sz w:val="24"/>
          <w:szCs w:val="24"/>
          <w:lang w:val="en-US"/>
        </w:rPr>
        <w:t>.</w:t>
      </w:r>
      <w:proofErr w:type="spellStart"/>
      <w:r w:rsidRPr="00B535FA">
        <w:rPr>
          <w:sz w:val="24"/>
          <w:szCs w:val="24"/>
          <w:lang w:val="en-GB"/>
        </w:rPr>
        <w:t>znu</w:t>
      </w:r>
      <w:proofErr w:type="spellEnd"/>
      <w:r w:rsidRPr="00B535FA">
        <w:rPr>
          <w:sz w:val="24"/>
          <w:szCs w:val="24"/>
          <w:lang w:val="en-US"/>
        </w:rPr>
        <w:t>.</w:t>
      </w:r>
      <w:proofErr w:type="spellStart"/>
      <w:r w:rsidRPr="00B535FA">
        <w:rPr>
          <w:sz w:val="24"/>
          <w:szCs w:val="24"/>
          <w:lang w:val="en-GB"/>
        </w:rPr>
        <w:t>edu</w:t>
      </w:r>
      <w:proofErr w:type="spellEnd"/>
      <w:r w:rsidRPr="00B535FA">
        <w:rPr>
          <w:sz w:val="24"/>
          <w:szCs w:val="24"/>
          <w:lang w:val="en-US"/>
        </w:rPr>
        <w:t>.</w:t>
      </w:r>
      <w:proofErr w:type="spellStart"/>
      <w:r w:rsidRPr="00B535FA">
        <w:rPr>
          <w:sz w:val="24"/>
          <w:szCs w:val="24"/>
          <w:lang w:val="en-GB"/>
        </w:rPr>
        <w:t>ua</w:t>
      </w:r>
      <w:proofErr w:type="spellEnd"/>
      <w:r w:rsidRPr="00B535FA">
        <w:rPr>
          <w:sz w:val="24"/>
          <w:szCs w:val="24"/>
          <w:lang w:val="en-US"/>
        </w:rPr>
        <w:t>/</w:t>
      </w:r>
      <w:r w:rsidRPr="00B535FA">
        <w:rPr>
          <w:sz w:val="24"/>
          <w:szCs w:val="24"/>
          <w:lang w:val="en-GB"/>
        </w:rPr>
        <w:t>docs</w:t>
      </w:r>
      <w:r w:rsidRPr="00B535FA">
        <w:rPr>
          <w:sz w:val="24"/>
          <w:szCs w:val="24"/>
          <w:lang w:val="en-US"/>
        </w:rPr>
        <w:t>/</w:t>
      </w:r>
      <w:proofErr w:type="spellStart"/>
      <w:r w:rsidRPr="00B535FA">
        <w:rPr>
          <w:sz w:val="24"/>
          <w:szCs w:val="24"/>
          <w:lang w:val="en-GB"/>
        </w:rPr>
        <w:t>kodeks</w:t>
      </w:r>
      <w:proofErr w:type="spellEnd"/>
      <w:r w:rsidRPr="00B535FA">
        <w:rPr>
          <w:sz w:val="24"/>
          <w:szCs w:val="24"/>
          <w:lang w:val="en-US"/>
        </w:rPr>
        <w:t>_</w:t>
      </w:r>
      <w:proofErr w:type="spellStart"/>
      <w:r w:rsidRPr="00B535FA">
        <w:rPr>
          <w:sz w:val="24"/>
          <w:szCs w:val="24"/>
          <w:lang w:val="en-GB"/>
        </w:rPr>
        <w:t>akadem</w:t>
      </w:r>
      <w:proofErr w:type="spellEnd"/>
      <w:r w:rsidRPr="00B535FA">
        <w:rPr>
          <w:sz w:val="24"/>
          <w:szCs w:val="24"/>
          <w:lang w:val="en-US"/>
        </w:rPr>
        <w:t>__</w:t>
      </w:r>
      <w:proofErr w:type="spellStart"/>
      <w:r w:rsidRPr="00B535FA">
        <w:rPr>
          <w:sz w:val="24"/>
          <w:szCs w:val="24"/>
          <w:lang w:val="en-GB"/>
        </w:rPr>
        <w:t>chnoyi</w:t>
      </w:r>
      <w:proofErr w:type="spellEnd"/>
      <w:r w:rsidRPr="00B535FA">
        <w:rPr>
          <w:sz w:val="24"/>
          <w:szCs w:val="24"/>
          <w:lang w:val="en-US"/>
        </w:rPr>
        <w:t>_</w:t>
      </w:r>
      <w:proofErr w:type="spellStart"/>
      <w:r w:rsidRPr="00B535FA">
        <w:rPr>
          <w:sz w:val="24"/>
          <w:szCs w:val="24"/>
          <w:lang w:val="en-GB"/>
        </w:rPr>
        <w:t>dobrochesnost</w:t>
      </w:r>
      <w:proofErr w:type="spellEnd"/>
      <w:r w:rsidRPr="00B535FA">
        <w:rPr>
          <w:sz w:val="24"/>
          <w:szCs w:val="24"/>
          <w:lang w:val="en-US"/>
        </w:rPr>
        <w:t>___.</w:t>
      </w:r>
      <w:r w:rsidRPr="00B535FA">
        <w:rPr>
          <w:sz w:val="24"/>
          <w:szCs w:val="24"/>
          <w:lang w:val="en-GB"/>
        </w:rPr>
        <w:t>pdf.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proofErr w:type="spellStart"/>
      <w:r w:rsidRPr="00B535FA">
        <w:rPr>
          <w:sz w:val="24"/>
          <w:szCs w:val="24"/>
        </w:rPr>
        <w:t>Лабораторія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ефективних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досліджень</w:t>
      </w:r>
      <w:proofErr w:type="spellEnd"/>
      <w:r w:rsidRPr="00B535FA">
        <w:rPr>
          <w:sz w:val="24"/>
          <w:szCs w:val="24"/>
        </w:rPr>
        <w:t xml:space="preserve">. </w:t>
      </w:r>
      <w:r w:rsidRPr="00B535FA">
        <w:rPr>
          <w:sz w:val="24"/>
          <w:szCs w:val="24"/>
          <w:lang w:val="en-US"/>
        </w:rPr>
        <w:t>URL</w:t>
      </w:r>
      <w:r w:rsidRPr="00B535FA">
        <w:rPr>
          <w:sz w:val="24"/>
          <w:szCs w:val="24"/>
        </w:rPr>
        <w:t xml:space="preserve">: </w:t>
      </w:r>
      <w:hyperlink r:id="rId10">
        <w:r w:rsidRPr="00B535FA">
          <w:rPr>
            <w:rStyle w:val="Hyperlink"/>
            <w:sz w:val="24"/>
            <w:szCs w:val="24"/>
            <w:lang w:val="en-US"/>
          </w:rPr>
          <w:t>http</w:t>
        </w:r>
        <w:r w:rsidRPr="00B535FA">
          <w:rPr>
            <w:rStyle w:val="Hyperlink"/>
            <w:sz w:val="24"/>
            <w:szCs w:val="24"/>
          </w:rPr>
          <w:t>://</w:t>
        </w:r>
        <w:proofErr w:type="spellStart"/>
        <w:r w:rsidRPr="00B535FA">
          <w:rPr>
            <w:rStyle w:val="Hyperlink"/>
            <w:sz w:val="24"/>
            <w:szCs w:val="24"/>
            <w:lang w:val="en-US"/>
          </w:rPr>
          <w:t>sslab</w:t>
        </w:r>
        <w:proofErr w:type="spellEnd"/>
        <w:r w:rsidRPr="00B535FA">
          <w:rPr>
            <w:rStyle w:val="Hyperlink"/>
            <w:sz w:val="24"/>
            <w:szCs w:val="24"/>
          </w:rPr>
          <w:t>.</w:t>
        </w:r>
        <w:r w:rsidRPr="00B535FA">
          <w:rPr>
            <w:rStyle w:val="Hyperlink"/>
            <w:sz w:val="24"/>
            <w:szCs w:val="24"/>
            <w:lang w:val="en-US"/>
          </w:rPr>
          <w:t>com</w:t>
        </w:r>
        <w:r w:rsidRPr="00B535FA">
          <w:rPr>
            <w:rStyle w:val="Hyperlink"/>
            <w:sz w:val="24"/>
            <w:szCs w:val="24"/>
          </w:rPr>
          <w:t>.</w:t>
        </w:r>
        <w:proofErr w:type="spellStart"/>
        <w:r w:rsidRPr="00B535FA">
          <w:rPr>
            <w:rStyle w:val="Hyperlink"/>
            <w:sz w:val="24"/>
            <w:szCs w:val="24"/>
            <w:lang w:val="en-US"/>
          </w:rPr>
          <w:t>ua</w:t>
        </w:r>
        <w:proofErr w:type="spellEnd"/>
      </w:hyperlink>
      <w:r w:rsidRPr="00B535FA">
        <w:rPr>
          <w:sz w:val="24"/>
          <w:szCs w:val="24"/>
        </w:rPr>
        <w:t>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proofErr w:type="spellStart"/>
      <w:r w:rsidRPr="00B535FA">
        <w:rPr>
          <w:sz w:val="24"/>
          <w:szCs w:val="24"/>
        </w:rPr>
        <w:t>Ніколаєв</w:t>
      </w:r>
      <w:proofErr w:type="spellEnd"/>
      <w:r w:rsidRPr="00B535FA">
        <w:rPr>
          <w:sz w:val="24"/>
          <w:szCs w:val="24"/>
        </w:rPr>
        <w:t xml:space="preserve"> Є. </w:t>
      </w:r>
      <w:proofErr w:type="spellStart"/>
      <w:r w:rsidRPr="00B535FA">
        <w:rPr>
          <w:sz w:val="24"/>
          <w:szCs w:val="24"/>
        </w:rPr>
        <w:t>Академічна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доброчесність</w:t>
      </w:r>
      <w:proofErr w:type="spellEnd"/>
      <w:r w:rsidRPr="00B535FA">
        <w:rPr>
          <w:sz w:val="24"/>
          <w:szCs w:val="24"/>
        </w:rPr>
        <w:t xml:space="preserve">: </w:t>
      </w:r>
      <w:proofErr w:type="spellStart"/>
      <w:r w:rsidRPr="00B535FA">
        <w:rPr>
          <w:sz w:val="24"/>
          <w:szCs w:val="24"/>
        </w:rPr>
        <w:t>інформаційний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бюлетень</w:t>
      </w:r>
      <w:proofErr w:type="spellEnd"/>
      <w:r w:rsidRPr="00B535FA">
        <w:rPr>
          <w:sz w:val="24"/>
          <w:szCs w:val="24"/>
        </w:rPr>
        <w:t xml:space="preserve"> </w:t>
      </w:r>
      <w:r w:rsidRPr="00B535FA">
        <w:rPr>
          <w:sz w:val="24"/>
          <w:szCs w:val="24"/>
          <w:lang w:val="en-GB"/>
        </w:rPr>
        <w:t>URL</w:t>
      </w:r>
      <w:r w:rsidRPr="00B535FA">
        <w:rPr>
          <w:sz w:val="24"/>
          <w:szCs w:val="24"/>
        </w:rPr>
        <w:t xml:space="preserve">: </w:t>
      </w:r>
      <w:r w:rsidRPr="00B535FA">
        <w:rPr>
          <w:sz w:val="24"/>
          <w:szCs w:val="24"/>
          <w:lang w:val="en-GB"/>
        </w:rPr>
        <w:t>https</w:t>
      </w:r>
      <w:r w:rsidRPr="00B535FA">
        <w:rPr>
          <w:sz w:val="24"/>
          <w:szCs w:val="24"/>
        </w:rPr>
        <w:t>://</w:t>
      </w:r>
      <w:r w:rsidRPr="00B535FA">
        <w:rPr>
          <w:sz w:val="24"/>
          <w:szCs w:val="24"/>
          <w:lang w:val="en-GB"/>
        </w:rPr>
        <w:t>www</w:t>
      </w:r>
      <w:r w:rsidRPr="00B535FA">
        <w:rPr>
          <w:sz w:val="24"/>
          <w:szCs w:val="24"/>
        </w:rPr>
        <w:t>.</w:t>
      </w:r>
      <w:proofErr w:type="spellStart"/>
      <w:r w:rsidRPr="00B535FA">
        <w:rPr>
          <w:sz w:val="24"/>
          <w:szCs w:val="24"/>
          <w:lang w:val="en-GB"/>
        </w:rPr>
        <w:t>skeptic</w:t>
      </w:r>
      <w:proofErr w:type="spellEnd"/>
      <w:r w:rsidRPr="00B535FA">
        <w:rPr>
          <w:sz w:val="24"/>
          <w:szCs w:val="24"/>
        </w:rPr>
        <w:t>.</w:t>
      </w:r>
      <w:r w:rsidRPr="00B535FA">
        <w:rPr>
          <w:sz w:val="24"/>
          <w:szCs w:val="24"/>
          <w:lang w:val="en-GB"/>
        </w:rPr>
        <w:t>in</w:t>
      </w:r>
      <w:r w:rsidRPr="00B535FA">
        <w:rPr>
          <w:sz w:val="24"/>
          <w:szCs w:val="24"/>
        </w:rPr>
        <w:t>.</w:t>
      </w:r>
      <w:proofErr w:type="spellStart"/>
      <w:r w:rsidRPr="00B535FA">
        <w:rPr>
          <w:sz w:val="24"/>
          <w:szCs w:val="24"/>
          <w:lang w:val="en-GB"/>
        </w:rPr>
        <w:t>ua</w:t>
      </w:r>
      <w:proofErr w:type="spellEnd"/>
      <w:r w:rsidRPr="00B535FA">
        <w:rPr>
          <w:sz w:val="24"/>
          <w:szCs w:val="24"/>
        </w:rPr>
        <w:t>/</w:t>
      </w:r>
      <w:r w:rsidRPr="00B535FA">
        <w:rPr>
          <w:sz w:val="24"/>
          <w:szCs w:val="24"/>
          <w:lang w:val="en-GB"/>
        </w:rPr>
        <w:t>integrity</w:t>
      </w:r>
      <w:r w:rsidRPr="00B535FA">
        <w:rPr>
          <w:sz w:val="24"/>
          <w:szCs w:val="24"/>
        </w:rPr>
        <w:t>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B535FA">
        <w:rPr>
          <w:sz w:val="24"/>
          <w:szCs w:val="24"/>
        </w:rPr>
        <w:t>Онлайн-</w:t>
      </w:r>
      <w:proofErr w:type="spellStart"/>
      <w:r w:rsidRPr="00B535FA">
        <w:rPr>
          <w:sz w:val="24"/>
          <w:szCs w:val="24"/>
        </w:rPr>
        <w:t>сервіси</w:t>
      </w:r>
      <w:proofErr w:type="spellEnd"/>
      <w:r w:rsidRPr="00B535FA">
        <w:rPr>
          <w:sz w:val="24"/>
          <w:szCs w:val="24"/>
        </w:rPr>
        <w:t xml:space="preserve"> та </w:t>
      </w:r>
      <w:proofErr w:type="spellStart"/>
      <w:r w:rsidRPr="00B535FA">
        <w:rPr>
          <w:sz w:val="24"/>
          <w:szCs w:val="24"/>
        </w:rPr>
        <w:t>програмне</w:t>
      </w:r>
      <w:proofErr w:type="spellEnd"/>
      <w:r w:rsidRPr="00B535FA">
        <w:rPr>
          <w:sz w:val="24"/>
          <w:szCs w:val="24"/>
        </w:rPr>
        <w:t xml:space="preserve"> </w:t>
      </w:r>
      <w:proofErr w:type="spellStart"/>
      <w:r w:rsidRPr="00B535FA">
        <w:rPr>
          <w:sz w:val="24"/>
          <w:szCs w:val="24"/>
        </w:rPr>
        <w:t>забезпечення</w:t>
      </w:r>
      <w:proofErr w:type="spellEnd"/>
      <w:r w:rsidRPr="00B535FA">
        <w:rPr>
          <w:sz w:val="24"/>
          <w:szCs w:val="24"/>
        </w:rPr>
        <w:t xml:space="preserve"> для </w:t>
      </w:r>
      <w:proofErr w:type="spellStart"/>
      <w:r w:rsidRPr="00B535FA">
        <w:rPr>
          <w:sz w:val="24"/>
          <w:szCs w:val="24"/>
        </w:rPr>
        <w:t>перевірки</w:t>
      </w:r>
      <w:proofErr w:type="spellEnd"/>
      <w:r w:rsidRPr="00B535FA">
        <w:rPr>
          <w:sz w:val="24"/>
          <w:szCs w:val="24"/>
        </w:rPr>
        <w:t xml:space="preserve"> на </w:t>
      </w:r>
      <w:proofErr w:type="spellStart"/>
      <w:r w:rsidRPr="00B535FA">
        <w:rPr>
          <w:sz w:val="24"/>
          <w:szCs w:val="24"/>
        </w:rPr>
        <w:t>плагіат</w:t>
      </w:r>
      <w:proofErr w:type="spellEnd"/>
      <w:r w:rsidRPr="00B535FA">
        <w:rPr>
          <w:sz w:val="24"/>
          <w:szCs w:val="24"/>
        </w:rPr>
        <w:t xml:space="preserve">. </w:t>
      </w:r>
      <w:r w:rsidRPr="00B535FA">
        <w:rPr>
          <w:sz w:val="24"/>
          <w:szCs w:val="24"/>
          <w:lang w:val="en-GB"/>
        </w:rPr>
        <w:t>URL</w:t>
      </w:r>
      <w:r w:rsidRPr="00B535FA">
        <w:rPr>
          <w:sz w:val="24"/>
          <w:szCs w:val="24"/>
        </w:rPr>
        <w:t>:</w:t>
      </w:r>
      <w:r w:rsidRPr="00B535FA">
        <w:rPr>
          <w:sz w:val="24"/>
          <w:szCs w:val="24"/>
          <w:lang w:val="en-US"/>
        </w:rPr>
        <w:t xml:space="preserve"> </w:t>
      </w:r>
      <w:r w:rsidRPr="00B535FA">
        <w:rPr>
          <w:sz w:val="24"/>
          <w:szCs w:val="24"/>
          <w:lang w:val="en-GB"/>
        </w:rPr>
        <w:t>http://library.znu.edu.ua/2365.ukr.html.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Рекомендації щодо запобігання академічному плагіату та його виявлення в наукових роботах (авторефератах, дисертаціях, монографіях, наукових доповідях, статтях тощо).</w:t>
      </w:r>
      <w:r w:rsidRPr="00B535FA">
        <w:rPr>
          <w:sz w:val="24"/>
          <w:szCs w:val="24"/>
          <w:lang w:val="en-GB"/>
        </w:rPr>
        <w:t> </w:t>
      </w:r>
      <w:hyperlink r:id="rId11" w:tgtFrame="_blank" w:history="1">
        <w:r w:rsidRPr="00B535FA">
          <w:rPr>
            <w:rStyle w:val="Hyperlink"/>
            <w:b/>
            <w:bCs/>
            <w:sz w:val="24"/>
            <w:szCs w:val="24"/>
            <w:lang w:val="uk-UA"/>
          </w:rPr>
          <w:t>Лист МОН України № 1/11-8681 від 15.08.2018</w:t>
        </w:r>
      </w:hyperlink>
      <w:r w:rsidRPr="00B535FA">
        <w:rPr>
          <w:sz w:val="24"/>
          <w:szCs w:val="24"/>
          <w:lang w:val="uk-UA"/>
        </w:rPr>
        <w:t xml:space="preserve"> (</w:t>
      </w:r>
      <w:hyperlink r:id="rId12" w:anchor="Text" w:history="1">
        <w:r w:rsidRPr="00B535FA">
          <w:rPr>
            <w:rStyle w:val="Hyperlink"/>
            <w:sz w:val="24"/>
            <w:szCs w:val="24"/>
            <w:lang w:val="uk-UA"/>
          </w:rPr>
          <w:t>https://zakon.rada.gov.ua/rada/show/v8681729-18#Text</w:t>
        </w:r>
      </w:hyperlink>
      <w:r w:rsidRPr="00B535FA">
        <w:rPr>
          <w:sz w:val="24"/>
          <w:szCs w:val="24"/>
          <w:lang w:val="uk-UA"/>
        </w:rPr>
        <w:t xml:space="preserve"> )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 xml:space="preserve">Комплект ресурсів із видавничої етики запропонований </w:t>
      </w:r>
      <w:r w:rsidRPr="00B535FA">
        <w:rPr>
          <w:sz w:val="24"/>
          <w:szCs w:val="24"/>
          <w:lang w:val="en-GB"/>
        </w:rPr>
        <w:t>Elsevier</w:t>
      </w:r>
      <w:r w:rsidRPr="00B535FA">
        <w:rPr>
          <w:sz w:val="24"/>
          <w:szCs w:val="24"/>
          <w:lang w:val="uk-UA"/>
        </w:rPr>
        <w:t xml:space="preserve"> (</w:t>
      </w:r>
      <w:hyperlink r:id="rId13" w:tgtFrame="_blank" w:history="1">
        <w:r w:rsidRPr="00B535FA">
          <w:rPr>
            <w:rStyle w:val="Hyperlink"/>
            <w:b/>
            <w:bCs/>
            <w:sz w:val="24"/>
            <w:szCs w:val="24"/>
            <w:lang w:val="en-GB"/>
          </w:rPr>
          <w:t>Publishing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Ethics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Resource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Kit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for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editors</w:t>
        </w:r>
      </w:hyperlink>
      <w:r w:rsidRPr="00B535FA">
        <w:rPr>
          <w:sz w:val="24"/>
          <w:szCs w:val="24"/>
          <w:lang w:val="uk-UA"/>
        </w:rPr>
        <w:t xml:space="preserve"> </w:t>
      </w:r>
      <w:hyperlink r:id="rId14" w:history="1">
        <w:r w:rsidRPr="00B535FA">
          <w:rPr>
            <w:rStyle w:val="Hyperlink"/>
            <w:sz w:val="24"/>
            <w:szCs w:val="24"/>
            <w:lang w:val="uk-UA"/>
          </w:rPr>
          <w:t>https://www.elsevier.com/editor/perk</w:t>
        </w:r>
      </w:hyperlink>
      <w:r w:rsidRPr="00B535FA">
        <w:rPr>
          <w:sz w:val="24"/>
          <w:szCs w:val="24"/>
          <w:lang w:val="uk-UA"/>
        </w:rPr>
        <w:t xml:space="preserve"> ).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Базові принципи діяльності редакторів та видавців, що запроваджені</w:t>
      </w:r>
      <w:r w:rsidRPr="00B535FA">
        <w:rPr>
          <w:sz w:val="24"/>
          <w:szCs w:val="24"/>
          <w:lang w:val="en-GB"/>
        </w:rPr>
        <w:t> </w:t>
      </w:r>
      <w:hyperlink r:id="rId15" w:tgtFrame="_blank" w:history="1">
        <w:r w:rsidRPr="00B535FA">
          <w:rPr>
            <w:rStyle w:val="Hyperlink"/>
            <w:b/>
            <w:bCs/>
            <w:sz w:val="24"/>
            <w:szCs w:val="24"/>
            <w:lang w:val="uk-UA"/>
          </w:rPr>
          <w:t>Комітетом із питань етики публікацій (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COPE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>)</w:t>
        </w:r>
      </w:hyperlink>
      <w:r w:rsidRPr="00B535FA">
        <w:rPr>
          <w:sz w:val="24"/>
          <w:szCs w:val="24"/>
          <w:lang w:val="uk-UA"/>
        </w:rPr>
        <w:t xml:space="preserve"> (</w:t>
      </w:r>
      <w:hyperlink r:id="rId16" w:history="1">
        <w:r w:rsidRPr="00B535FA">
          <w:rPr>
            <w:rStyle w:val="Hyperlink"/>
            <w:sz w:val="24"/>
            <w:szCs w:val="24"/>
            <w:lang w:val="uk-UA"/>
          </w:rPr>
          <w:t>https://publicationethics.org/guidance/Guidelines</w:t>
        </w:r>
      </w:hyperlink>
      <w:r w:rsidRPr="00B535FA">
        <w:rPr>
          <w:sz w:val="24"/>
          <w:szCs w:val="24"/>
          <w:lang w:val="uk-UA"/>
        </w:rPr>
        <w:t>).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uk-UA"/>
        </w:rPr>
      </w:pPr>
      <w:r w:rsidRPr="00B535FA">
        <w:rPr>
          <w:sz w:val="24"/>
          <w:szCs w:val="24"/>
          <w:lang w:val="uk-UA"/>
        </w:rPr>
        <w:t>Будапештська Декларація відкритого доступу до наукових видань (</w:t>
      </w:r>
      <w:hyperlink r:id="rId17" w:tgtFrame="_blank" w:history="1">
        <w:r w:rsidRPr="00B535FA">
          <w:rPr>
            <w:rStyle w:val="Hyperlink"/>
            <w:b/>
            <w:bCs/>
            <w:sz w:val="24"/>
            <w:szCs w:val="24"/>
            <w:lang w:val="en-GB"/>
          </w:rPr>
          <w:t>Budapest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Open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Access</w:t>
        </w:r>
        <w:r w:rsidRPr="00B535FA">
          <w:rPr>
            <w:rStyle w:val="Hyperlink"/>
            <w:b/>
            <w:bCs/>
            <w:sz w:val="24"/>
            <w:szCs w:val="24"/>
            <w:lang w:val="uk-UA"/>
          </w:rPr>
          <w:t xml:space="preserve"> </w:t>
        </w:r>
        <w:r w:rsidRPr="00B535FA">
          <w:rPr>
            <w:rStyle w:val="Hyperlink"/>
            <w:b/>
            <w:bCs/>
            <w:sz w:val="24"/>
            <w:szCs w:val="24"/>
            <w:lang w:val="en-GB"/>
          </w:rPr>
          <w:t>Initiative</w:t>
        </w:r>
      </w:hyperlink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u w:val="single"/>
          <w:lang w:val="uk-UA"/>
        </w:rPr>
        <w:t>https://www.budapestopenaccessinitiative.org/</w:t>
      </w:r>
      <w:r w:rsidRPr="00B535FA">
        <w:rPr>
          <w:sz w:val="24"/>
          <w:szCs w:val="24"/>
          <w:lang w:val="uk-UA"/>
        </w:rPr>
        <w:t>).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r w:rsidRPr="00B535FA">
        <w:rPr>
          <w:sz w:val="24"/>
          <w:szCs w:val="24"/>
          <w:lang w:val="en-GB"/>
        </w:rPr>
        <w:t>Academic Integrity and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 xml:space="preserve">Quality Initiative: </w:t>
      </w:r>
      <w:proofErr w:type="spellStart"/>
      <w:r w:rsidRPr="00B535FA">
        <w:rPr>
          <w:sz w:val="24"/>
          <w:szCs w:val="24"/>
          <w:lang w:val="en-GB"/>
        </w:rPr>
        <w:t>сайт</w:t>
      </w:r>
      <w:proofErr w:type="spellEnd"/>
      <w:r w:rsidRPr="00B535FA">
        <w:rPr>
          <w:sz w:val="24"/>
          <w:szCs w:val="24"/>
          <w:lang w:val="en-GB"/>
        </w:rPr>
        <w:t xml:space="preserve"> </w:t>
      </w:r>
      <w:proofErr w:type="spellStart"/>
      <w:r w:rsidRPr="00B535FA">
        <w:rPr>
          <w:sz w:val="24"/>
          <w:szCs w:val="24"/>
          <w:lang w:val="en-GB"/>
        </w:rPr>
        <w:t>проєкту</w:t>
      </w:r>
      <w:proofErr w:type="spellEnd"/>
      <w:r w:rsidRPr="00B535FA">
        <w:rPr>
          <w:sz w:val="24"/>
          <w:szCs w:val="24"/>
          <w:lang w:val="en-GB"/>
        </w:rPr>
        <w:t>. URL: https://academiq.org.ua.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r w:rsidRPr="00B535FA">
        <w:rPr>
          <w:sz w:val="24"/>
          <w:szCs w:val="24"/>
          <w:lang w:val="en-GB"/>
        </w:rPr>
        <w:t>Beal</w:t>
      </w:r>
      <w:r w:rsidRPr="00B535FA">
        <w:rPr>
          <w:sz w:val="24"/>
          <w:szCs w:val="24"/>
          <w:lang w:val="en-US"/>
        </w:rPr>
        <w:t>l’</w:t>
      </w:r>
      <w:r w:rsidRPr="00B535FA">
        <w:rPr>
          <w:sz w:val="24"/>
          <w:szCs w:val="24"/>
          <w:lang w:val="en-GB"/>
        </w:rPr>
        <w:t>s list of potential predatory journals and publishers. URL: https://beallslist.net.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r w:rsidRPr="00B535FA">
        <w:rPr>
          <w:sz w:val="24"/>
          <w:szCs w:val="24"/>
          <w:lang w:val="en-GB"/>
        </w:rPr>
        <w:t xml:space="preserve">Educational Resources. International </w:t>
      </w:r>
      <w:proofErr w:type="spellStart"/>
      <w:r w:rsidRPr="00B535FA">
        <w:rPr>
          <w:sz w:val="24"/>
          <w:szCs w:val="24"/>
          <w:lang w:val="en-GB"/>
        </w:rPr>
        <w:t>Center</w:t>
      </w:r>
      <w:proofErr w:type="spellEnd"/>
      <w:r w:rsidRPr="00B535FA">
        <w:rPr>
          <w:sz w:val="24"/>
          <w:szCs w:val="24"/>
          <w:lang w:val="en-GB"/>
        </w:rPr>
        <w:t xml:space="preserve"> for Academic Integrity. URL: https://www.academicintegrity.org/educational-resources.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proofErr w:type="spellStart"/>
      <w:r w:rsidRPr="00B535FA">
        <w:rPr>
          <w:sz w:val="24"/>
          <w:szCs w:val="24"/>
          <w:lang w:val="en-GB"/>
        </w:rPr>
        <w:t>Mendeley</w:t>
      </w:r>
      <w:proofErr w:type="spellEnd"/>
      <w:r w:rsidRPr="00B535FA">
        <w:rPr>
          <w:sz w:val="24"/>
          <w:szCs w:val="24"/>
          <w:lang w:val="en-GB"/>
        </w:rPr>
        <w:t xml:space="preserve"> Reference Manager URL: </w:t>
      </w:r>
      <w:hyperlink r:id="rId18" w:history="1">
        <w:r w:rsidRPr="00B535FA">
          <w:rPr>
            <w:rStyle w:val="Hyperlink"/>
            <w:sz w:val="24"/>
            <w:szCs w:val="24"/>
            <w:lang w:val="en-GB"/>
          </w:rPr>
          <w:t>https://www.mendeley.com/?interaction_required=true</w:t>
        </w:r>
      </w:hyperlink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proofErr w:type="spellStart"/>
      <w:r w:rsidRPr="00B535FA">
        <w:rPr>
          <w:sz w:val="24"/>
          <w:szCs w:val="24"/>
          <w:lang w:val="en-GB"/>
        </w:rPr>
        <w:t>Scimago</w:t>
      </w:r>
      <w:proofErr w:type="spellEnd"/>
      <w:r w:rsidRPr="00B535FA">
        <w:rPr>
          <w:sz w:val="24"/>
          <w:szCs w:val="24"/>
          <w:lang w:val="en-GB"/>
        </w:rPr>
        <w:t xml:space="preserve"> </w:t>
      </w:r>
      <w:proofErr w:type="spellStart"/>
      <w:r w:rsidRPr="00B535FA">
        <w:rPr>
          <w:sz w:val="24"/>
          <w:szCs w:val="24"/>
          <w:lang w:val="en-GB"/>
        </w:rPr>
        <w:t>Instituions</w:t>
      </w:r>
      <w:proofErr w:type="spellEnd"/>
      <w:r w:rsidRPr="00B535FA">
        <w:rPr>
          <w:sz w:val="24"/>
          <w:szCs w:val="24"/>
          <w:lang w:val="en-GB"/>
        </w:rPr>
        <w:t xml:space="preserve"> Rankings.</w:t>
      </w:r>
      <w:r w:rsidRPr="00B535FA">
        <w:rPr>
          <w:sz w:val="24"/>
          <w:szCs w:val="24"/>
          <w:lang w:val="uk-UA"/>
        </w:rPr>
        <w:t xml:space="preserve"> </w:t>
      </w:r>
      <w:r w:rsidRPr="00B535FA">
        <w:rPr>
          <w:sz w:val="24"/>
          <w:szCs w:val="24"/>
          <w:lang w:val="en-GB"/>
        </w:rPr>
        <w:t xml:space="preserve">URL: </w:t>
      </w:r>
      <w:hyperlink r:id="rId19">
        <w:r w:rsidRPr="00B535FA">
          <w:rPr>
            <w:rStyle w:val="Hyperlink"/>
            <w:sz w:val="24"/>
            <w:szCs w:val="24"/>
            <w:lang w:val="en-GB"/>
          </w:rPr>
          <w:t>https://www.scimagojr.com/journalrank.php</w:t>
        </w:r>
      </w:hyperlink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r w:rsidRPr="00B535FA">
        <w:rPr>
          <w:sz w:val="24"/>
          <w:szCs w:val="24"/>
          <w:lang w:val="en-GB"/>
        </w:rPr>
        <w:t xml:space="preserve">Scopus. URL: </w:t>
      </w:r>
      <w:hyperlink r:id="rId20">
        <w:r w:rsidRPr="00B535FA">
          <w:rPr>
            <w:rStyle w:val="Hyperlink"/>
            <w:sz w:val="24"/>
            <w:szCs w:val="24"/>
            <w:lang w:val="en-GB"/>
          </w:rPr>
          <w:t>https://www.scopus.com</w:t>
        </w:r>
      </w:hyperlink>
      <w:r w:rsidRPr="00B535FA">
        <w:rPr>
          <w:sz w:val="24"/>
          <w:szCs w:val="24"/>
          <w:lang w:val="en-GB"/>
        </w:rPr>
        <w:t>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r w:rsidRPr="00B535FA">
        <w:rPr>
          <w:sz w:val="24"/>
          <w:szCs w:val="24"/>
          <w:lang w:val="en-GB"/>
        </w:rPr>
        <w:t>Web of Science.</w:t>
      </w:r>
      <w:r w:rsidRPr="00B535FA">
        <w:rPr>
          <w:sz w:val="24"/>
          <w:szCs w:val="24"/>
          <w:lang w:val="en-GB"/>
        </w:rPr>
        <w:tab/>
        <w:t xml:space="preserve">URL: </w:t>
      </w:r>
      <w:hyperlink r:id="rId21">
        <w:r w:rsidRPr="00B535FA">
          <w:rPr>
            <w:rStyle w:val="Hyperlink"/>
            <w:sz w:val="24"/>
            <w:szCs w:val="24"/>
            <w:lang w:val="en-GB"/>
          </w:rPr>
          <w:t>https://apps.webofknowledge.com/WOS_GeneralSearch_input.do?product=</w:t>
        </w:r>
      </w:hyperlink>
      <w:r w:rsidRPr="00B535FA">
        <w:rPr>
          <w:sz w:val="24"/>
          <w:szCs w:val="24"/>
          <w:lang w:val="en-GB"/>
        </w:rPr>
        <w:t xml:space="preserve"> </w:t>
      </w:r>
      <w:hyperlink r:id="rId22">
        <w:proofErr w:type="spellStart"/>
        <w:r w:rsidRPr="00B535FA">
          <w:rPr>
            <w:rStyle w:val="Hyperlink"/>
            <w:sz w:val="24"/>
            <w:szCs w:val="24"/>
            <w:lang w:val="en-GB"/>
          </w:rPr>
          <w:t>WOS&amp;search_mode</w:t>
        </w:r>
        <w:proofErr w:type="spellEnd"/>
        <w:r w:rsidRPr="00B535FA">
          <w:rPr>
            <w:rStyle w:val="Hyperlink"/>
            <w:sz w:val="24"/>
            <w:szCs w:val="24"/>
            <w:lang w:val="en-GB"/>
          </w:rPr>
          <w:t>=</w:t>
        </w:r>
        <w:proofErr w:type="spellStart"/>
        <w:r w:rsidRPr="00B535FA">
          <w:rPr>
            <w:rStyle w:val="Hyperlink"/>
            <w:sz w:val="24"/>
            <w:szCs w:val="24"/>
            <w:lang w:val="en-GB"/>
          </w:rPr>
          <w:t>GeneralSearch&amp;SID</w:t>
        </w:r>
        <w:proofErr w:type="spellEnd"/>
        <w:r w:rsidRPr="00B535FA">
          <w:rPr>
            <w:rStyle w:val="Hyperlink"/>
            <w:sz w:val="24"/>
            <w:szCs w:val="24"/>
            <w:lang w:val="en-GB"/>
          </w:rPr>
          <w:t>=E6DMVP4rDWJEOc1IMtW&amp;p</w:t>
        </w:r>
      </w:hyperlink>
      <w:r w:rsidRPr="00B535FA">
        <w:rPr>
          <w:sz w:val="24"/>
          <w:szCs w:val="24"/>
          <w:lang w:val="en-GB"/>
        </w:rPr>
        <w:t xml:space="preserve"> </w:t>
      </w:r>
      <w:hyperlink r:id="rId23">
        <w:proofErr w:type="spellStart"/>
        <w:r w:rsidRPr="00B535FA">
          <w:rPr>
            <w:rStyle w:val="Hyperlink"/>
            <w:sz w:val="24"/>
            <w:szCs w:val="24"/>
            <w:lang w:val="en-GB"/>
          </w:rPr>
          <w:t>referencesSaved</w:t>
        </w:r>
        <w:proofErr w:type="spellEnd"/>
        <w:r w:rsidRPr="00B535FA">
          <w:rPr>
            <w:rStyle w:val="Hyperlink"/>
            <w:sz w:val="24"/>
            <w:szCs w:val="24"/>
            <w:lang w:val="en-GB"/>
          </w:rPr>
          <w:t>=</w:t>
        </w:r>
      </w:hyperlink>
      <w:r w:rsidRPr="00B535FA">
        <w:rPr>
          <w:sz w:val="24"/>
          <w:szCs w:val="24"/>
          <w:lang w:val="en-GB"/>
        </w:rPr>
        <w:t>.</w:t>
      </w:r>
    </w:p>
    <w:p w:rsidR="00D03B71" w:rsidRPr="00B535FA" w:rsidRDefault="00D03B71" w:rsidP="00D03B71">
      <w:pPr>
        <w:numPr>
          <w:ilvl w:val="0"/>
          <w:numId w:val="2"/>
        </w:numPr>
        <w:spacing w:line="240" w:lineRule="auto"/>
        <w:contextualSpacing/>
        <w:jc w:val="left"/>
        <w:rPr>
          <w:sz w:val="24"/>
          <w:szCs w:val="24"/>
          <w:lang w:val="en-GB"/>
        </w:rPr>
      </w:pPr>
      <w:r w:rsidRPr="00B535FA">
        <w:rPr>
          <w:sz w:val="24"/>
          <w:szCs w:val="24"/>
          <w:lang w:val="en-GB"/>
        </w:rPr>
        <w:t xml:space="preserve">White Paper on Publication Ethics. </w:t>
      </w:r>
      <w:r w:rsidRPr="00B535FA">
        <w:rPr>
          <w:i/>
          <w:sz w:val="24"/>
          <w:szCs w:val="24"/>
          <w:lang w:val="en-GB"/>
        </w:rPr>
        <w:t>Council of Science Editors</w:t>
      </w:r>
      <w:r w:rsidRPr="00B535FA">
        <w:rPr>
          <w:sz w:val="24"/>
          <w:szCs w:val="24"/>
          <w:lang w:val="en-GB"/>
        </w:rPr>
        <w:t xml:space="preserve">. URL: </w:t>
      </w:r>
      <w:hyperlink r:id="rId24">
        <w:r w:rsidRPr="00B535FA">
          <w:rPr>
            <w:rStyle w:val="Hyperlink"/>
            <w:sz w:val="24"/>
            <w:szCs w:val="24"/>
            <w:lang w:val="en-GB"/>
          </w:rPr>
          <w:t>http</w:t>
        </w:r>
      </w:hyperlink>
      <w:hyperlink r:id="rId25">
        <w:r w:rsidRPr="00B535FA">
          <w:rPr>
            <w:rStyle w:val="Hyperlink"/>
            <w:sz w:val="24"/>
            <w:szCs w:val="24"/>
            <w:lang w:val="en-GB"/>
          </w:rPr>
          <w:t>:</w:t>
        </w:r>
      </w:hyperlink>
      <w:hyperlink r:id="rId26">
        <w:r w:rsidRPr="00B535FA">
          <w:rPr>
            <w:rStyle w:val="Hyperlink"/>
            <w:sz w:val="24"/>
            <w:szCs w:val="24"/>
            <w:lang w:val="en-GB"/>
          </w:rPr>
          <w:t>//www.councilscienceeditors.org/resource-library/editorial-policies/white-</w:t>
        </w:r>
      </w:hyperlink>
      <w:r w:rsidRPr="00B535FA">
        <w:rPr>
          <w:sz w:val="24"/>
          <w:szCs w:val="24"/>
          <w:lang w:val="en-GB"/>
        </w:rPr>
        <w:t xml:space="preserve"> </w:t>
      </w:r>
      <w:hyperlink r:id="rId27">
        <w:r w:rsidRPr="00B535FA">
          <w:rPr>
            <w:rStyle w:val="Hyperlink"/>
            <w:sz w:val="24"/>
            <w:szCs w:val="24"/>
            <w:lang w:val="en-GB"/>
          </w:rPr>
          <w:t>paper-on-publication-ethics/</w:t>
        </w:r>
      </w:hyperlink>
      <w:r w:rsidRPr="00B535FA">
        <w:rPr>
          <w:sz w:val="24"/>
          <w:szCs w:val="24"/>
          <w:lang w:val="en-GB"/>
        </w:rPr>
        <w:t>.</w:t>
      </w:r>
    </w:p>
    <w:p w:rsidR="00D03B71" w:rsidRPr="00E069A7" w:rsidRDefault="00D03B71" w:rsidP="00D03B71">
      <w:pPr>
        <w:rPr>
          <w:sz w:val="24"/>
          <w:szCs w:val="24"/>
          <w:lang w:val="en-GB"/>
        </w:rPr>
      </w:pPr>
    </w:p>
    <w:p w:rsidR="0001417B" w:rsidRPr="00D03B71" w:rsidRDefault="0001417B">
      <w:pPr>
        <w:rPr>
          <w:lang w:val="en-GB"/>
        </w:rPr>
      </w:pPr>
    </w:p>
    <w:sectPr w:rsidR="0001417B" w:rsidRPr="00D03B71" w:rsidSect="00637B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5AE6"/>
    <w:multiLevelType w:val="hybridMultilevel"/>
    <w:tmpl w:val="F75C34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0E38"/>
    <w:multiLevelType w:val="hybridMultilevel"/>
    <w:tmpl w:val="E72C2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52B4"/>
    <w:multiLevelType w:val="hybridMultilevel"/>
    <w:tmpl w:val="170E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71"/>
    <w:rsid w:val="0001417B"/>
    <w:rsid w:val="000230E5"/>
    <w:rsid w:val="006566DB"/>
    <w:rsid w:val="00777A8E"/>
    <w:rsid w:val="00D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2028-3887-4EFE-8179-14D42D2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71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3B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.cn.ua/wp-content/uploads/2021/04/orcid_instructions.pdf" TargetMode="External"/><Relationship Id="rId13" Type="http://schemas.openxmlformats.org/officeDocument/2006/relationships/hyperlink" Target="https://www.elsevier.com/editors/perk" TargetMode="External"/><Relationship Id="rId18" Type="http://schemas.openxmlformats.org/officeDocument/2006/relationships/hyperlink" Target="https://www.mendeley.com/?interaction_required=true" TargetMode="External"/><Relationship Id="rId26" Type="http://schemas.openxmlformats.org/officeDocument/2006/relationships/hyperlink" Target="http://www.councilscienceeditors.org/resource-library/editorial-policies/white-paper-on-publication-ethi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s.webofknowledge.com/WOS_GeneralSearch_input.do?product=WOS&amp;search_mode=GeneralSearch&amp;SID=E6DMVP4rDWJEOc1IMtW&amp;preferencesSaved" TargetMode="External"/><Relationship Id="rId7" Type="http://schemas.openxmlformats.org/officeDocument/2006/relationships/hyperlink" Target="https://ic.ac.kharkov.ua/nauk_rob/vymogy/vymogy/aenp2016.pdf" TargetMode="External"/><Relationship Id="rId12" Type="http://schemas.openxmlformats.org/officeDocument/2006/relationships/hyperlink" Target="https://zakon.rada.gov.ua/rada/show/v8681729-18" TargetMode="External"/><Relationship Id="rId17" Type="http://schemas.openxmlformats.org/officeDocument/2006/relationships/hyperlink" Target="https://www.budapestopenaccessinitiative.org/" TargetMode="External"/><Relationship Id="rId25" Type="http://schemas.openxmlformats.org/officeDocument/2006/relationships/hyperlink" Target="http://www.councilscienceeditors.org/resource-library/editorial-policies/white-paper-on-publication-eth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tionethics.org/guidance/Guidelines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978-3-030-16759-2" TargetMode="External"/><Relationship Id="rId11" Type="http://schemas.openxmlformats.org/officeDocument/2006/relationships/hyperlink" Target="https://zakon.rada.gov.ua/rada/show/v8681729-18" TargetMode="External"/><Relationship Id="rId24" Type="http://schemas.openxmlformats.org/officeDocument/2006/relationships/hyperlink" Target="http://www.councilscienceeditors.org/resource-library/editorial-policies/white-paper-on-publication-ethics/" TargetMode="External"/><Relationship Id="rId5" Type="http://schemas.openxmlformats.org/officeDocument/2006/relationships/hyperlink" Target="https://www.springer.com/gp/authors-editors/authorandreviewertutorials" TargetMode="External"/><Relationship Id="rId15" Type="http://schemas.openxmlformats.org/officeDocument/2006/relationships/hyperlink" Target="https://publicationethics.org/guidance/Guidelines" TargetMode="External"/><Relationship Id="rId23" Type="http://schemas.openxmlformats.org/officeDocument/2006/relationships/hyperlink" Target="https://apps.webofknowledge.com/WOS_GeneralSearch_input.do?product=WOS&amp;search_mode=GeneralSearch&amp;SID=E6DMVP4rDWJEOc1IMtW&amp;preferencesSave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slab.com.ua/" TargetMode="External"/><Relationship Id="rId19" Type="http://schemas.openxmlformats.org/officeDocument/2006/relationships/hyperlink" Target="https://www.scimagojr.com/journalrank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co.med.jhmi.edu/online-library/dl/stanfordphd_cg15-16.pdf" TargetMode="External"/><Relationship Id="rId14" Type="http://schemas.openxmlformats.org/officeDocument/2006/relationships/hyperlink" Target="https://www.elsevier.com/editor/perk" TargetMode="External"/><Relationship Id="rId22" Type="http://schemas.openxmlformats.org/officeDocument/2006/relationships/hyperlink" Target="https://apps.webofknowledge.com/WOS_GeneralSearch_input.do?product=WOS&amp;search_mode=GeneralSearch&amp;SID=E6DMVP4rDWJEOc1IMtW&amp;preferencesSaved" TargetMode="External"/><Relationship Id="rId27" Type="http://schemas.openxmlformats.org/officeDocument/2006/relationships/hyperlink" Target="http://www.councilscienceeditors.org/resource-library/editorial-policies/white-paper-on-publication-eth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Sirinyok-Dolgaryova</dc:creator>
  <cp:keywords/>
  <dc:description/>
  <cp:lastModifiedBy>Katerina Sirinyok-Dolgaryova</cp:lastModifiedBy>
  <cp:revision>1</cp:revision>
  <dcterms:created xsi:type="dcterms:W3CDTF">2024-01-10T14:36:00Z</dcterms:created>
  <dcterms:modified xsi:type="dcterms:W3CDTF">2024-01-10T14:37:00Z</dcterms:modified>
</cp:coreProperties>
</file>