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B" w:rsidRDefault="00F31FD0" w:rsidP="0075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ПРАКТИЧНЕ ЗАНЯТТЯ 3</w:t>
      </w:r>
    </w:p>
    <w:p w:rsidR="009C5784" w:rsidRPr="009C5784" w:rsidRDefault="009C5784" w:rsidP="007529B1">
      <w:pPr>
        <w:jc w:val="center"/>
      </w:pPr>
      <w:r w:rsidRPr="009C5784">
        <w:rPr>
          <w:b/>
          <w:sz w:val="28"/>
          <w:szCs w:val="28"/>
        </w:rPr>
        <w:t>СТРУКТУРНИЙ М</w:t>
      </w:r>
      <w:r>
        <w:rPr>
          <w:b/>
          <w:sz w:val="28"/>
          <w:szCs w:val="28"/>
        </w:rPr>
        <w:t>ЕТОД ДОСЛІДЖЕННЯ МОВНИХ ОДИНИЦЬ</w:t>
      </w:r>
      <w:r w:rsidRPr="009C5784">
        <w:t xml:space="preserve"> </w:t>
      </w:r>
    </w:p>
    <w:p w:rsidR="009C5784" w:rsidRPr="009C5784" w:rsidRDefault="009C5784" w:rsidP="007529B1">
      <w:pPr>
        <w:jc w:val="center"/>
        <w:rPr>
          <w:b/>
          <w:sz w:val="28"/>
          <w:szCs w:val="28"/>
        </w:rPr>
      </w:pPr>
      <w:r w:rsidRPr="009C5784">
        <w:rPr>
          <w:b/>
          <w:sz w:val="28"/>
          <w:szCs w:val="28"/>
        </w:rPr>
        <w:t>Теоретичні питання</w:t>
      </w:r>
    </w:p>
    <w:p w:rsidR="009C5784" w:rsidRPr="009C5784" w:rsidRDefault="009C5784" w:rsidP="007529B1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9C5784">
        <w:rPr>
          <w:color w:val="000000"/>
          <w:sz w:val="28"/>
          <w:szCs w:val="28"/>
          <w:lang w:eastAsia="ru-RU"/>
        </w:rPr>
        <w:t xml:space="preserve">Поняття про </w:t>
      </w:r>
      <w:r w:rsidRPr="009C5784">
        <w:rPr>
          <w:color w:val="000000"/>
          <w:sz w:val="28"/>
          <w:szCs w:val="28"/>
          <w:lang w:eastAsia="ru-RU"/>
        </w:rPr>
        <w:t>структурний метод лінгвістичних досліджень та його методики.</w:t>
      </w:r>
    </w:p>
    <w:p w:rsidR="009C5784" w:rsidRPr="009C5784" w:rsidRDefault="009C5784" w:rsidP="007529B1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  <w:lang w:eastAsia="ru-RU"/>
        </w:rPr>
      </w:pPr>
      <w:r w:rsidRPr="009C5784">
        <w:rPr>
          <w:color w:val="000000"/>
          <w:sz w:val="28"/>
          <w:szCs w:val="28"/>
          <w:lang w:eastAsia="ru-RU"/>
        </w:rPr>
        <w:t xml:space="preserve">Методика </w:t>
      </w:r>
      <w:r w:rsidRPr="009C5784">
        <w:rPr>
          <w:sz w:val="28"/>
          <w:szCs w:val="28"/>
        </w:rPr>
        <w:t>дистрибутивного</w:t>
      </w:r>
      <w:r w:rsidRPr="009C5784">
        <w:rPr>
          <w:sz w:val="28"/>
          <w:szCs w:val="28"/>
        </w:rPr>
        <w:t xml:space="preserve"> аналізу.</w:t>
      </w:r>
    </w:p>
    <w:p w:rsidR="009C5784" w:rsidRPr="009C5784" w:rsidRDefault="009C5784" w:rsidP="007529B1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  <w:lang w:eastAsia="ru-RU"/>
        </w:rPr>
      </w:pPr>
      <w:r w:rsidRPr="009C5784">
        <w:rPr>
          <w:color w:val="000000"/>
          <w:sz w:val="28"/>
          <w:szCs w:val="28"/>
          <w:lang w:eastAsia="ru-RU"/>
        </w:rPr>
        <w:t xml:space="preserve">Методика </w:t>
      </w:r>
      <w:r w:rsidRPr="009C5784">
        <w:rPr>
          <w:color w:val="000000"/>
          <w:sz w:val="28"/>
          <w:szCs w:val="28"/>
          <w:lang w:eastAsia="ru-RU"/>
        </w:rPr>
        <w:t>компонент</w:t>
      </w:r>
      <w:r w:rsidRPr="009C5784">
        <w:rPr>
          <w:sz w:val="28"/>
          <w:szCs w:val="28"/>
        </w:rPr>
        <w:t>ного аналізу.</w:t>
      </w:r>
    </w:p>
    <w:p w:rsidR="009C5784" w:rsidRPr="009C5784" w:rsidRDefault="009C5784" w:rsidP="007529B1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  <w:lang w:eastAsia="ru-RU"/>
        </w:rPr>
      </w:pPr>
      <w:r w:rsidRPr="009C5784">
        <w:rPr>
          <w:color w:val="000000"/>
          <w:sz w:val="28"/>
          <w:szCs w:val="28"/>
          <w:lang w:eastAsia="ru-RU"/>
        </w:rPr>
        <w:t xml:space="preserve">Методика </w:t>
      </w:r>
      <w:r w:rsidRPr="009C5784">
        <w:rPr>
          <w:color w:val="000000"/>
          <w:sz w:val="28"/>
          <w:szCs w:val="28"/>
          <w:lang w:eastAsia="ru-RU"/>
        </w:rPr>
        <w:t>трансформацій</w:t>
      </w:r>
      <w:r w:rsidRPr="009C5784">
        <w:rPr>
          <w:sz w:val="28"/>
          <w:szCs w:val="28"/>
        </w:rPr>
        <w:t>ного аналізу.</w:t>
      </w:r>
    </w:p>
    <w:p w:rsidR="009C5784" w:rsidRPr="009C5784" w:rsidRDefault="009C5784" w:rsidP="007529B1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5.       </w:t>
      </w:r>
      <w:r w:rsidRPr="009C5784">
        <w:rPr>
          <w:color w:val="000000"/>
          <w:sz w:val="28"/>
          <w:szCs w:val="28"/>
          <w:lang w:eastAsia="ru-RU"/>
        </w:rPr>
        <w:t xml:space="preserve">Методика </w:t>
      </w:r>
      <w:r w:rsidRPr="009C5784">
        <w:rPr>
          <w:sz w:val="28"/>
          <w:szCs w:val="28"/>
        </w:rPr>
        <w:t>аналізу за безпосередніми складниками.</w:t>
      </w:r>
    </w:p>
    <w:p w:rsidR="009C5784" w:rsidRPr="009C5784" w:rsidRDefault="009C5784" w:rsidP="007529B1">
      <w:pPr>
        <w:pStyle w:val="ab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C5784">
        <w:rPr>
          <w:color w:val="000000"/>
          <w:sz w:val="28"/>
          <w:szCs w:val="28"/>
          <w:lang w:eastAsia="ru-RU"/>
        </w:rPr>
        <w:t xml:space="preserve"> </w:t>
      </w:r>
    </w:p>
    <w:p w:rsidR="009C5784" w:rsidRPr="009C5784" w:rsidRDefault="009C5784" w:rsidP="007529B1">
      <w:pPr>
        <w:jc w:val="center"/>
        <w:rPr>
          <w:b/>
          <w:sz w:val="28"/>
          <w:szCs w:val="28"/>
        </w:rPr>
      </w:pPr>
      <w:r w:rsidRPr="009C5784">
        <w:rPr>
          <w:b/>
          <w:sz w:val="28"/>
          <w:szCs w:val="28"/>
        </w:rPr>
        <w:t>Література</w:t>
      </w:r>
    </w:p>
    <w:p w:rsidR="009C5784" w:rsidRPr="009C5784" w:rsidRDefault="009C5784" w:rsidP="007529B1">
      <w:pPr>
        <w:jc w:val="both"/>
        <w:rPr>
          <w:b/>
          <w:i/>
          <w:sz w:val="28"/>
          <w:szCs w:val="28"/>
        </w:rPr>
      </w:pPr>
      <w:r w:rsidRPr="009C5784">
        <w:rPr>
          <w:b/>
          <w:i/>
          <w:sz w:val="28"/>
          <w:szCs w:val="28"/>
        </w:rPr>
        <w:t>Основна</w:t>
      </w:r>
    </w:p>
    <w:p w:rsidR="009C5784" w:rsidRPr="009C5784" w:rsidRDefault="009C5784" w:rsidP="007529B1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C5784">
        <w:rPr>
          <w:sz w:val="28"/>
          <w:szCs w:val="28"/>
        </w:rPr>
        <w:t>Ктитарова Н. К. Загальне мовознавство : навч. посіб. для студентів вищих навчальних закладів. Дніпродзержинськ: Дніпродзержинський державний технічний університет, 2009. 144 с.</w:t>
      </w:r>
    </w:p>
    <w:p w:rsidR="009C5784" w:rsidRPr="009C5784" w:rsidRDefault="009C5784" w:rsidP="007529B1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C5784">
        <w:rPr>
          <w:rStyle w:val="a8"/>
          <w:color w:val="444444"/>
          <w:sz w:val="28"/>
          <w:szCs w:val="28"/>
        </w:rPr>
        <w:t xml:space="preserve">Кириченко Г. С. </w:t>
      </w:r>
      <w:hyperlink r:id="rId8" w:history="1"/>
      <w:r w:rsidRPr="009C5784">
        <w:rPr>
          <w:sz w:val="28"/>
          <w:szCs w:val="28"/>
        </w:rPr>
        <w:t xml:space="preserve"> </w:t>
      </w:r>
      <w:r w:rsidRPr="009C5784">
        <w:rPr>
          <w:rStyle w:val="a8"/>
          <w:color w:val="444444"/>
          <w:sz w:val="28"/>
          <w:szCs w:val="28"/>
        </w:rPr>
        <w:t>Нариси загального мовознавства</w:t>
      </w:r>
      <w:r w:rsidRPr="009C5784">
        <w:rPr>
          <w:color w:val="444444"/>
          <w:sz w:val="28"/>
          <w:szCs w:val="28"/>
        </w:rPr>
        <w:t xml:space="preserve"> : навч. посіб. для студ. філол. спец. вищ. навч. закладів. Ч. І. Мова, її будова та функції в суспільстві. Миколаїв : Миколаївський держ. ун-т ім. В.О.Сухомлинського, Національний ун-т кораблебудування ім. адмірала Макарова, 2008. 168 с.</w:t>
      </w:r>
    </w:p>
    <w:p w:rsidR="009C5784" w:rsidRPr="009C5784" w:rsidRDefault="009C5784" w:rsidP="007529B1">
      <w:pPr>
        <w:pStyle w:val="af6"/>
        <w:numPr>
          <w:ilvl w:val="0"/>
          <w:numId w:val="6"/>
        </w:numPr>
        <w:suppressAutoHyphens w:val="0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C5784">
        <w:rPr>
          <w:color w:val="000000"/>
          <w:sz w:val="28"/>
          <w:szCs w:val="28"/>
          <w:lang w:val="uk-UA"/>
        </w:rPr>
        <w:t>Семотюк О. М. </w:t>
      </w:r>
      <w:r w:rsidRPr="009C5784">
        <w:rPr>
          <w:rStyle w:val="a8"/>
          <w:b w:val="0"/>
          <w:color w:val="444444"/>
          <w:sz w:val="28"/>
          <w:szCs w:val="28"/>
          <w:shd w:val="clear" w:color="auto" w:fill="F9F9F9"/>
          <w:lang w:val="uk-UA"/>
        </w:rPr>
        <w:t>Сучасні технології лінгвістичних досліджень</w:t>
      </w:r>
      <w:r w:rsidRPr="009C5784">
        <w:rPr>
          <w:color w:val="444444"/>
          <w:sz w:val="28"/>
          <w:szCs w:val="28"/>
          <w:shd w:val="clear" w:color="auto" w:fill="F9F9F9"/>
          <w:lang w:val="uk-UA"/>
        </w:rPr>
        <w:t xml:space="preserve"> : навч. посіб. Львів : Вид-во Львів. політехніки, 2011. 149 с.</w:t>
      </w:r>
    </w:p>
    <w:p w:rsidR="009C5784" w:rsidRPr="009C5784" w:rsidRDefault="009C5784" w:rsidP="007529B1">
      <w:pPr>
        <w:jc w:val="both"/>
        <w:rPr>
          <w:b/>
          <w:i/>
          <w:sz w:val="28"/>
          <w:szCs w:val="28"/>
        </w:rPr>
      </w:pPr>
    </w:p>
    <w:p w:rsidR="009C5784" w:rsidRPr="009C5784" w:rsidRDefault="009C5784" w:rsidP="007529B1">
      <w:pPr>
        <w:jc w:val="both"/>
        <w:rPr>
          <w:b/>
          <w:i/>
          <w:sz w:val="28"/>
          <w:szCs w:val="28"/>
        </w:rPr>
      </w:pPr>
      <w:r w:rsidRPr="009C5784">
        <w:rPr>
          <w:b/>
          <w:i/>
          <w:sz w:val="28"/>
          <w:szCs w:val="28"/>
        </w:rPr>
        <w:t>Додаткова</w:t>
      </w:r>
    </w:p>
    <w:p w:rsidR="009C5784" w:rsidRPr="009C5784" w:rsidRDefault="009C5784" w:rsidP="007529B1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9C5784">
        <w:rPr>
          <w:color w:val="000000"/>
          <w:sz w:val="28"/>
          <w:szCs w:val="28"/>
        </w:rPr>
        <w:t>Алексенко С. Ф. Конкретно-наукові методи лінгвістичних досліджень: Методичні матеріали для студентів 1 курсу магістратури факультету іноземної та слов’янської філології. Суми: СумДПУ імені А. С. Макаренка, 2020. 44 с.</w:t>
      </w:r>
    </w:p>
    <w:p w:rsidR="009C5784" w:rsidRPr="009C5784" w:rsidRDefault="009C5784" w:rsidP="007529B1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9C5784">
        <w:rPr>
          <w:color w:val="000000"/>
          <w:sz w:val="28"/>
          <w:szCs w:val="28"/>
        </w:rPr>
        <w:t xml:space="preserve">Бережняк В. М. </w:t>
      </w:r>
      <w:r w:rsidRPr="009C5784">
        <w:rPr>
          <w:sz w:val="28"/>
          <w:szCs w:val="28"/>
        </w:rPr>
        <w:t>Загальне мовознавство : хрестоматія. Ніжин : Вид-во НДУ ім. М. Гоголя, 2011. 361 с</w:t>
      </w:r>
    </w:p>
    <w:p w:rsidR="009C5784" w:rsidRPr="007F4160" w:rsidRDefault="009C5784" w:rsidP="007529B1">
      <w:pPr>
        <w:pStyle w:val="ab"/>
        <w:ind w:left="0"/>
        <w:jc w:val="center"/>
        <w:rPr>
          <w:rStyle w:val="fontstyle21"/>
          <w:b/>
          <w:bCs/>
        </w:rPr>
      </w:pPr>
    </w:p>
    <w:p w:rsidR="009C5784" w:rsidRPr="007F4160" w:rsidRDefault="009C5784" w:rsidP="007529B1">
      <w:pPr>
        <w:pStyle w:val="ab"/>
        <w:ind w:left="0"/>
        <w:jc w:val="center"/>
        <w:rPr>
          <w:rStyle w:val="fontstyle21"/>
          <w:b/>
          <w:bCs/>
        </w:rPr>
      </w:pPr>
      <w:r>
        <w:rPr>
          <w:rStyle w:val="fontstyle21"/>
          <w:b/>
          <w:bCs/>
        </w:rPr>
        <w:t>АВ</w:t>
      </w:r>
      <w:r w:rsidRPr="007F4160">
        <w:rPr>
          <w:rStyle w:val="fontstyle21"/>
          <w:b/>
          <w:bCs/>
        </w:rPr>
        <w:t>ДИТОРНА РОБОТА</w:t>
      </w:r>
    </w:p>
    <w:p w:rsidR="009C5784" w:rsidRDefault="009C5784" w:rsidP="007529B1">
      <w:pPr>
        <w:jc w:val="center"/>
      </w:pPr>
    </w:p>
    <w:p w:rsidR="0070589B" w:rsidRDefault="00AC09EC" w:rsidP="007529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Методика дистрибутивного аналізу</w:t>
      </w:r>
    </w:p>
    <w:p w:rsidR="007529B1" w:rsidRDefault="007529B1" w:rsidP="007529B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Завдання: </w:t>
      </w:r>
      <w:r>
        <w:rPr>
          <w:sz w:val="28"/>
          <w:szCs w:val="28"/>
          <w:lang w:val="ru-RU"/>
        </w:rPr>
        <w:t xml:space="preserve">дослідити дистрибуцію фонеми 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запропонованому уривку.</w:t>
      </w:r>
    </w:p>
    <w:p w:rsidR="007529B1" w:rsidRPr="007529B1" w:rsidRDefault="007529B1" w:rsidP="007529B1">
      <w:pPr>
        <w:jc w:val="both"/>
        <w:rPr>
          <w:sz w:val="28"/>
          <w:szCs w:val="28"/>
        </w:rPr>
      </w:pPr>
    </w:p>
    <w:p w:rsidR="00AC09EC" w:rsidRDefault="00AC09EC" w:rsidP="0075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Матеріал для дослідження</w:t>
      </w:r>
    </w:p>
    <w:p w:rsidR="00BC0074" w:rsidRDefault="00BC0074" w:rsidP="007529B1">
      <w:pPr>
        <w:shd w:val="clear" w:color="auto" w:fill="FFFFFF" w:themeFill="background1"/>
        <w:suppressAutoHyphens w:val="0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Недалеко від Богуслава, коло Росі, в довгому покрученому яру розкинулось село Семигори. Яр в'ється гадюкою між крутими горами, між зеленими терасами; од яру на всі боки розбіглись, неначе гілки дерева, глибокі рукави й поховались десь далеко в густих лісах. На дні довгого яру блищать рядками ставочки в очеретах, в осоці, зеленіють левади. Греблі обсаджені столітніми вербами. В глибокому яру ніби в'ється оксамитовий зелений пояс, на котрому блищать ніби вправлені в зелену оправу прикраси з срібла. Два рядки білих хат попід горами біліють, неначе два рядки перлів на зеленому поясі. Коло хат зеленіють густі старі садки.</w:t>
      </w:r>
    </w:p>
    <w:p w:rsidR="007529B1" w:rsidRPr="007529B1" w:rsidRDefault="007529B1" w:rsidP="007529B1">
      <w:pPr>
        <w:shd w:val="clear" w:color="auto" w:fill="FFFFFF" w:themeFill="background1"/>
        <w:suppressAutoHyphens w:val="0"/>
        <w:ind w:firstLine="709"/>
        <w:jc w:val="both"/>
        <w:rPr>
          <w:rFonts w:ascii="Georgia" w:hAnsi="Georgia"/>
          <w:color w:val="000000"/>
          <w:sz w:val="27"/>
          <w:szCs w:val="27"/>
        </w:rPr>
      </w:pPr>
    </w:p>
    <w:p w:rsidR="005A27AD" w:rsidRDefault="005A27AD" w:rsidP="007529B1">
      <w:pPr>
        <w:shd w:val="clear" w:color="auto" w:fill="FFFFFF" w:themeFill="background1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Дистрибуція </w:t>
      </w:r>
      <w:r w:rsidRPr="00FB3299">
        <w:rPr>
          <w:b/>
          <w:sz w:val="28"/>
          <w:szCs w:val="28"/>
        </w:rPr>
        <w:t>приголосн</w:t>
      </w:r>
      <w:r>
        <w:rPr>
          <w:b/>
          <w:sz w:val="28"/>
          <w:szCs w:val="28"/>
        </w:rPr>
        <w:t xml:space="preserve">ої фонеми 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  <w:lang w:val="en-US"/>
        </w:rPr>
        <w:t>|</w:t>
      </w:r>
    </w:p>
    <w:p w:rsidR="009C5784" w:rsidRDefault="005A27AD" w:rsidP="007529B1">
      <w:pPr>
        <w:shd w:val="clear" w:color="auto" w:fill="FFFFFF" w:themeFill="background1"/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г</w:t>
      </w:r>
      <w:r w:rsidR="009C5784">
        <w:rPr>
          <w:b/>
          <w:sz w:val="28"/>
          <w:szCs w:val="28"/>
        </w:rPr>
        <w:t>а</w:t>
      </w:r>
      <w:r>
        <w:rPr>
          <w:b/>
          <w:sz w:val="28"/>
          <w:szCs w:val="28"/>
          <w:lang w:val="en-US"/>
        </w:rPr>
        <w:t>|</w:t>
      </w:r>
      <w:r w:rsidR="009C5784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</w:t>
      </w:r>
      <w:r w:rsidRPr="00592FC9">
        <w:rPr>
          <w:b/>
          <w:sz w:val="28"/>
          <w:szCs w:val="28"/>
        </w:rPr>
        <w:t>г</w:t>
      </w:r>
      <w:r w:rsidR="009C5784">
        <w:rPr>
          <w:sz w:val="28"/>
          <w:szCs w:val="28"/>
        </w:rPr>
        <w:t>адюкою</w:t>
      </w:r>
      <w:r>
        <w:rPr>
          <w:sz w:val="28"/>
          <w:szCs w:val="28"/>
        </w:rPr>
        <w:t xml:space="preserve"> </w:t>
      </w:r>
      <w:r w:rsidR="009C5784">
        <w:rPr>
          <w:sz w:val="28"/>
          <w:szCs w:val="28"/>
        </w:rPr>
        <w:t>– 1;</w:t>
      </w:r>
    </w:p>
    <w:p w:rsidR="00256500" w:rsidRPr="00256500" w:rsidRDefault="00256500" w:rsidP="007529B1">
      <w:pPr>
        <w:shd w:val="clear" w:color="auto" w:fill="FFFFFF" w:themeFill="background1"/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 xml:space="preserve">: </w:t>
      </w:r>
      <w:r w:rsidRPr="00256500">
        <w:rPr>
          <w:sz w:val="28"/>
          <w:szCs w:val="28"/>
        </w:rPr>
        <w:t>гілки</w:t>
      </w:r>
      <w:r>
        <w:rPr>
          <w:sz w:val="28"/>
          <w:szCs w:val="28"/>
        </w:rPr>
        <w:t xml:space="preserve"> – 1;</w:t>
      </w:r>
    </w:p>
    <w:p w:rsidR="009C5784" w:rsidRDefault="009C5784" w:rsidP="007529B1">
      <w:pPr>
        <w:shd w:val="clear" w:color="auto" w:fill="FFFFFF" w:themeFill="background1"/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 xml:space="preserve">: </w:t>
      </w:r>
      <w:r w:rsidR="00256500" w:rsidRPr="00256500">
        <w:rPr>
          <w:sz w:val="28"/>
          <w:szCs w:val="28"/>
        </w:rPr>
        <w:t xml:space="preserve">довгому, </w:t>
      </w:r>
      <w:r w:rsidR="00256500">
        <w:rPr>
          <w:rFonts w:ascii="Georgia" w:hAnsi="Georgia"/>
          <w:color w:val="000000"/>
          <w:sz w:val="27"/>
          <w:szCs w:val="27"/>
        </w:rPr>
        <w:t>Семигори,</w:t>
      </w:r>
      <w:r w:rsidR="00256500">
        <w:rPr>
          <w:rFonts w:ascii="Georgia" w:hAnsi="Georgia"/>
          <w:color w:val="000000"/>
          <w:sz w:val="27"/>
          <w:szCs w:val="27"/>
        </w:rPr>
        <w:t xml:space="preserve"> </w:t>
      </w:r>
      <w:r w:rsidR="00256500" w:rsidRPr="00256500">
        <w:rPr>
          <w:sz w:val="28"/>
          <w:szCs w:val="28"/>
        </w:rPr>
        <w:t>горами</w:t>
      </w:r>
      <w:r w:rsidR="00256500">
        <w:rPr>
          <w:sz w:val="28"/>
          <w:szCs w:val="28"/>
        </w:rPr>
        <w:t>,</w:t>
      </w:r>
      <w:r w:rsidR="00256500">
        <w:rPr>
          <w:rFonts w:ascii="Georgia" w:hAnsi="Georgia"/>
          <w:color w:val="000000"/>
          <w:sz w:val="27"/>
          <w:szCs w:val="27"/>
        </w:rPr>
        <w:t xml:space="preserve"> </w:t>
      </w:r>
      <w:r w:rsidR="00256500">
        <w:rPr>
          <w:rFonts w:ascii="Georgia" w:hAnsi="Georgia"/>
          <w:color w:val="000000"/>
          <w:sz w:val="27"/>
          <w:szCs w:val="27"/>
        </w:rPr>
        <w:t>довгого</w:t>
      </w:r>
      <w:r w:rsidR="00D4762E">
        <w:rPr>
          <w:sz w:val="28"/>
          <w:szCs w:val="28"/>
        </w:rPr>
        <w:t xml:space="preserve">, горами </w:t>
      </w:r>
      <w:r w:rsidR="00256500">
        <w:rPr>
          <w:sz w:val="28"/>
          <w:szCs w:val="28"/>
        </w:rPr>
        <w:t>–</w:t>
      </w:r>
      <w:r w:rsidR="00D4762E">
        <w:rPr>
          <w:sz w:val="28"/>
          <w:szCs w:val="28"/>
        </w:rPr>
        <w:t xml:space="preserve"> 6</w:t>
      </w:r>
      <w:r w:rsidR="00256500">
        <w:rPr>
          <w:sz w:val="28"/>
          <w:szCs w:val="28"/>
        </w:rPr>
        <w:t>;</w:t>
      </w:r>
    </w:p>
    <w:p w:rsidR="009C5784" w:rsidRDefault="009C5784" w:rsidP="007529B1">
      <w:pPr>
        <w:shd w:val="clear" w:color="auto" w:fill="FFFFFF" w:themeFill="background1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:</w:t>
      </w:r>
      <w:r w:rsidR="00256500">
        <w:rPr>
          <w:sz w:val="28"/>
          <w:szCs w:val="28"/>
        </w:rPr>
        <w:t xml:space="preserve"> </w:t>
      </w:r>
      <w:r w:rsidRPr="00A61450">
        <w:rPr>
          <w:sz w:val="28"/>
          <w:szCs w:val="28"/>
        </w:rPr>
        <w:t>Богуслава</w:t>
      </w:r>
      <w:r w:rsidR="00256500">
        <w:rPr>
          <w:sz w:val="28"/>
          <w:szCs w:val="28"/>
        </w:rPr>
        <w:t xml:space="preserve">, </w:t>
      </w:r>
      <w:r w:rsidR="00256500" w:rsidRPr="00592FC9">
        <w:rPr>
          <w:b/>
          <w:sz w:val="28"/>
          <w:szCs w:val="28"/>
        </w:rPr>
        <w:t>г</w:t>
      </w:r>
      <w:r w:rsidR="00256500">
        <w:rPr>
          <w:sz w:val="28"/>
          <w:szCs w:val="28"/>
        </w:rPr>
        <w:t>устих</w:t>
      </w:r>
      <w:r w:rsidR="00256500">
        <w:rPr>
          <w:sz w:val="28"/>
          <w:szCs w:val="28"/>
        </w:rPr>
        <w:t>,</w:t>
      </w:r>
      <w:r w:rsidR="00256500" w:rsidRPr="00592FC9">
        <w:rPr>
          <w:b/>
          <w:sz w:val="28"/>
          <w:szCs w:val="28"/>
        </w:rPr>
        <w:t xml:space="preserve"> </w:t>
      </w:r>
      <w:r w:rsidR="00256500" w:rsidRPr="00592FC9">
        <w:rPr>
          <w:b/>
          <w:sz w:val="28"/>
          <w:szCs w:val="28"/>
        </w:rPr>
        <w:t>г</w:t>
      </w:r>
      <w:r w:rsidR="00256500">
        <w:rPr>
          <w:sz w:val="28"/>
          <w:szCs w:val="28"/>
        </w:rPr>
        <w:t>усті</w:t>
      </w:r>
      <w:r w:rsidR="00256500">
        <w:rPr>
          <w:sz w:val="28"/>
          <w:szCs w:val="28"/>
        </w:rPr>
        <w:t xml:space="preserve"> – 3; </w:t>
      </w:r>
    </w:p>
    <w:p w:rsidR="005A27AD" w:rsidRPr="001D0334" w:rsidRDefault="00256500" w:rsidP="007529B1">
      <w:pPr>
        <w:shd w:val="clear" w:color="auto" w:fill="FFFFFF" w:themeFill="background1"/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 xml:space="preserve">: </w:t>
      </w:r>
      <w:r w:rsidRPr="00256500">
        <w:rPr>
          <w:sz w:val="28"/>
          <w:szCs w:val="28"/>
        </w:rPr>
        <w:t xml:space="preserve">розбіглись, </w:t>
      </w:r>
      <w:r w:rsidR="005A27AD" w:rsidRPr="00592FC9">
        <w:rPr>
          <w:b/>
          <w:sz w:val="28"/>
          <w:szCs w:val="28"/>
        </w:rPr>
        <w:t>г</w:t>
      </w:r>
      <w:r w:rsidR="005A27AD">
        <w:rPr>
          <w:sz w:val="28"/>
          <w:szCs w:val="28"/>
        </w:rPr>
        <w:t xml:space="preserve">либокі, </w:t>
      </w:r>
      <w:r w:rsidR="005A27AD" w:rsidRPr="00592FC9">
        <w:rPr>
          <w:b/>
          <w:sz w:val="28"/>
          <w:szCs w:val="28"/>
        </w:rPr>
        <w:t>г</w:t>
      </w:r>
      <w:r>
        <w:rPr>
          <w:sz w:val="28"/>
          <w:szCs w:val="28"/>
        </w:rPr>
        <w:t>либокому</w:t>
      </w:r>
      <w:r w:rsidR="005A27AD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 w:rsidR="005A27AD">
        <w:rPr>
          <w:sz w:val="28"/>
          <w:szCs w:val="28"/>
        </w:rPr>
        <w:t>;</w:t>
      </w:r>
    </w:p>
    <w:p w:rsidR="00D4762E" w:rsidRDefault="00256500" w:rsidP="007529B1">
      <w:pPr>
        <w:shd w:val="clear" w:color="auto" w:fill="FFFFFF" w:themeFill="background1"/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 xml:space="preserve">: </w:t>
      </w:r>
      <w:r w:rsidRPr="00592FC9">
        <w:rPr>
          <w:b/>
          <w:sz w:val="28"/>
          <w:szCs w:val="28"/>
        </w:rPr>
        <w:t>г</w:t>
      </w:r>
      <w:r>
        <w:rPr>
          <w:sz w:val="28"/>
          <w:szCs w:val="28"/>
        </w:rPr>
        <w:t>реблі</w:t>
      </w:r>
      <w:r w:rsidR="00D4762E">
        <w:rPr>
          <w:sz w:val="28"/>
          <w:szCs w:val="28"/>
        </w:rPr>
        <w:t xml:space="preserve"> – 1.</w:t>
      </w:r>
    </w:p>
    <w:p w:rsidR="00945087" w:rsidRDefault="00945087" w:rsidP="007529B1">
      <w:pPr>
        <w:shd w:val="clear" w:color="auto" w:fill="FFFFFF" w:themeFill="background1"/>
        <w:suppressAutoHyphens w:val="0"/>
        <w:jc w:val="center"/>
        <w:rPr>
          <w:b/>
          <w:sz w:val="28"/>
          <w:szCs w:val="28"/>
        </w:rPr>
      </w:pPr>
      <w:r w:rsidRPr="00945087">
        <w:rPr>
          <w:b/>
          <w:sz w:val="28"/>
          <w:szCs w:val="28"/>
        </w:rPr>
        <w:t>Опис</w:t>
      </w:r>
    </w:p>
    <w:p w:rsidR="00945087" w:rsidRPr="00B30836" w:rsidRDefault="00945087" w:rsidP="007529B1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r w:rsidRPr="00945087">
        <w:rPr>
          <w:sz w:val="28"/>
          <w:szCs w:val="28"/>
        </w:rPr>
        <w:t xml:space="preserve">Проведений </w:t>
      </w:r>
      <w:r>
        <w:rPr>
          <w:sz w:val="28"/>
          <w:szCs w:val="28"/>
        </w:rPr>
        <w:t>аналіз</w:t>
      </w:r>
      <w:r w:rsidR="00D4762E">
        <w:rPr>
          <w:sz w:val="28"/>
          <w:szCs w:val="28"/>
        </w:rPr>
        <w:t xml:space="preserve"> дистрибуції </w:t>
      </w:r>
      <w:r w:rsidR="006231AD">
        <w:rPr>
          <w:sz w:val="28"/>
          <w:szCs w:val="28"/>
        </w:rPr>
        <w:t>фонем</w:t>
      </w:r>
      <w:r w:rsidR="00D4762E">
        <w:rPr>
          <w:sz w:val="28"/>
          <w:szCs w:val="28"/>
        </w:rPr>
        <w:t xml:space="preserve">и </w:t>
      </w:r>
      <w:r w:rsidR="00D4762E">
        <w:rPr>
          <w:b/>
          <w:sz w:val="28"/>
          <w:szCs w:val="28"/>
          <w:lang w:val="en-US"/>
        </w:rPr>
        <w:t>|</w:t>
      </w:r>
      <w:r w:rsidR="00D4762E">
        <w:rPr>
          <w:b/>
          <w:sz w:val="28"/>
          <w:szCs w:val="28"/>
        </w:rPr>
        <w:t>г</w:t>
      </w:r>
      <w:r w:rsidR="00D4762E">
        <w:rPr>
          <w:b/>
          <w:sz w:val="28"/>
          <w:szCs w:val="28"/>
          <w:lang w:val="en-US"/>
        </w:rPr>
        <w:t>|</w:t>
      </w:r>
      <w:r w:rsidR="006231AD" w:rsidRPr="006231AD">
        <w:rPr>
          <w:sz w:val="28"/>
          <w:szCs w:val="28"/>
        </w:rPr>
        <w:t xml:space="preserve"> </w:t>
      </w:r>
      <w:r w:rsidR="00D4762E">
        <w:rPr>
          <w:sz w:val="28"/>
          <w:szCs w:val="28"/>
        </w:rPr>
        <w:t>в запропонованому уривку з</w:t>
      </w:r>
      <w:r w:rsidR="00D4762E" w:rsidRPr="006231AD">
        <w:rPr>
          <w:sz w:val="28"/>
          <w:szCs w:val="28"/>
        </w:rPr>
        <w:t xml:space="preserve"> твор</w:t>
      </w:r>
      <w:r w:rsidR="00D4762E">
        <w:rPr>
          <w:sz w:val="28"/>
          <w:szCs w:val="28"/>
        </w:rPr>
        <w:t>у</w:t>
      </w:r>
      <w:r w:rsidR="00D4762E" w:rsidRPr="006231AD">
        <w:rPr>
          <w:sz w:val="28"/>
          <w:szCs w:val="28"/>
        </w:rPr>
        <w:t xml:space="preserve"> І. С. Нечуя-Левицьког</w:t>
      </w:r>
      <w:r w:rsidR="00D4762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дає підстави стверджувати, що </w:t>
      </w:r>
      <w:r w:rsidR="00D4762E">
        <w:rPr>
          <w:sz w:val="28"/>
          <w:szCs w:val="28"/>
        </w:rPr>
        <w:t>найчастіше</w:t>
      </w:r>
      <w:r w:rsidR="006231AD">
        <w:rPr>
          <w:sz w:val="28"/>
          <w:szCs w:val="28"/>
        </w:rPr>
        <w:t xml:space="preserve"> фонема </w:t>
      </w:r>
      <w:r w:rsidR="006231AD">
        <w:rPr>
          <w:b/>
          <w:sz w:val="28"/>
          <w:szCs w:val="28"/>
          <w:lang w:val="en-US"/>
        </w:rPr>
        <w:t>|</w:t>
      </w:r>
      <w:r w:rsidR="00D4762E">
        <w:rPr>
          <w:b/>
          <w:sz w:val="28"/>
          <w:szCs w:val="28"/>
        </w:rPr>
        <w:t>г</w:t>
      </w:r>
      <w:r w:rsidR="006231AD">
        <w:rPr>
          <w:b/>
          <w:sz w:val="28"/>
          <w:szCs w:val="28"/>
          <w:lang w:val="en-US"/>
        </w:rPr>
        <w:t>|</w:t>
      </w:r>
      <w:r w:rsidR="00D4762E">
        <w:rPr>
          <w:b/>
          <w:sz w:val="28"/>
          <w:szCs w:val="28"/>
        </w:rPr>
        <w:t xml:space="preserve"> </w:t>
      </w:r>
      <w:r w:rsidR="00D4762E">
        <w:rPr>
          <w:sz w:val="28"/>
          <w:szCs w:val="28"/>
        </w:rPr>
        <w:t xml:space="preserve">трапляється перед </w:t>
      </w:r>
      <w:r w:rsidR="00B30836">
        <w:rPr>
          <w:sz w:val="28"/>
          <w:szCs w:val="28"/>
        </w:rPr>
        <w:t xml:space="preserve">голосною </w:t>
      </w:r>
      <w:r w:rsidR="00D4762E">
        <w:rPr>
          <w:sz w:val="28"/>
          <w:szCs w:val="28"/>
        </w:rPr>
        <w:t xml:space="preserve">фонемою </w:t>
      </w:r>
      <w:r w:rsidR="00D4762E">
        <w:rPr>
          <w:b/>
          <w:sz w:val="28"/>
          <w:szCs w:val="28"/>
          <w:lang w:val="en-US"/>
        </w:rPr>
        <w:t>|</w:t>
      </w:r>
      <w:r w:rsidR="00D4762E">
        <w:rPr>
          <w:b/>
          <w:sz w:val="28"/>
          <w:szCs w:val="28"/>
        </w:rPr>
        <w:t>о</w:t>
      </w:r>
      <w:r w:rsidR="00D4762E">
        <w:rPr>
          <w:b/>
          <w:sz w:val="28"/>
          <w:szCs w:val="28"/>
          <w:lang w:val="en-US"/>
        </w:rPr>
        <w:t>|</w:t>
      </w:r>
      <w:r w:rsidR="006231AD">
        <w:rPr>
          <w:b/>
          <w:sz w:val="28"/>
          <w:szCs w:val="28"/>
        </w:rPr>
        <w:t>.</w:t>
      </w:r>
      <w:r w:rsidR="00D4762E">
        <w:rPr>
          <w:b/>
          <w:sz w:val="28"/>
          <w:szCs w:val="28"/>
        </w:rPr>
        <w:t xml:space="preserve"> </w:t>
      </w:r>
      <w:r w:rsidR="00D4762E">
        <w:rPr>
          <w:sz w:val="28"/>
          <w:szCs w:val="28"/>
        </w:rPr>
        <w:t xml:space="preserve">Поєднання </w:t>
      </w:r>
      <w:r w:rsidR="00D4762E">
        <w:rPr>
          <w:b/>
          <w:sz w:val="28"/>
          <w:szCs w:val="28"/>
          <w:lang w:val="en-US"/>
        </w:rPr>
        <w:t>|</w:t>
      </w:r>
      <w:r w:rsidR="00D4762E">
        <w:rPr>
          <w:b/>
          <w:sz w:val="28"/>
          <w:szCs w:val="28"/>
        </w:rPr>
        <w:t>г</w:t>
      </w:r>
      <w:r w:rsidR="00D4762E">
        <w:rPr>
          <w:b/>
          <w:sz w:val="28"/>
          <w:szCs w:val="28"/>
        </w:rPr>
        <w:t>о</w:t>
      </w:r>
      <w:r w:rsidR="00D4762E">
        <w:rPr>
          <w:b/>
          <w:sz w:val="28"/>
          <w:szCs w:val="28"/>
          <w:lang w:val="en-US"/>
        </w:rPr>
        <w:t>|</w:t>
      </w:r>
      <w:r w:rsidR="00D4762E">
        <w:rPr>
          <w:b/>
          <w:sz w:val="28"/>
          <w:szCs w:val="28"/>
        </w:rPr>
        <w:t xml:space="preserve"> </w:t>
      </w:r>
      <w:r w:rsidR="00D4762E">
        <w:rPr>
          <w:sz w:val="28"/>
          <w:szCs w:val="28"/>
        </w:rPr>
        <w:t xml:space="preserve">зафіксоване </w:t>
      </w:r>
      <w:r w:rsidR="00B30836">
        <w:rPr>
          <w:sz w:val="28"/>
          <w:szCs w:val="28"/>
        </w:rPr>
        <w:t xml:space="preserve">на початку, </w:t>
      </w:r>
      <w:r w:rsidR="00B30836">
        <w:rPr>
          <w:sz w:val="28"/>
          <w:szCs w:val="28"/>
        </w:rPr>
        <w:t>в середині</w:t>
      </w:r>
      <w:r w:rsidR="00B30836">
        <w:rPr>
          <w:sz w:val="28"/>
          <w:szCs w:val="28"/>
        </w:rPr>
        <w:t xml:space="preserve"> </w:t>
      </w:r>
      <w:r w:rsidR="00B30836">
        <w:rPr>
          <w:sz w:val="28"/>
          <w:szCs w:val="28"/>
        </w:rPr>
        <w:t>і</w:t>
      </w:r>
      <w:r w:rsidR="00B30836">
        <w:rPr>
          <w:sz w:val="28"/>
          <w:szCs w:val="28"/>
        </w:rPr>
        <w:t xml:space="preserve"> в кінці слова 6 разів. Помірно вживаною ця фонема постає перед голосною 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>у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 xml:space="preserve"> </w:t>
      </w:r>
      <w:r w:rsidR="00B30836" w:rsidRPr="00B30836">
        <w:rPr>
          <w:sz w:val="28"/>
          <w:szCs w:val="28"/>
        </w:rPr>
        <w:t xml:space="preserve">та приголосною </w:t>
      </w:r>
      <w:r w:rsidR="00B30836" w:rsidRPr="00B30836">
        <w:rPr>
          <w:sz w:val="28"/>
          <w:szCs w:val="28"/>
          <w:lang w:val="en-US"/>
        </w:rPr>
        <w:t>|</w:t>
      </w:r>
      <w:r w:rsidR="00B30836" w:rsidRPr="00B30836">
        <w:rPr>
          <w:sz w:val="28"/>
          <w:szCs w:val="28"/>
        </w:rPr>
        <w:t>л</w:t>
      </w:r>
      <w:r w:rsidR="00B30836" w:rsidRPr="00B30836">
        <w:rPr>
          <w:sz w:val="28"/>
          <w:szCs w:val="28"/>
          <w:lang w:val="en-US"/>
        </w:rPr>
        <w:t>|</w:t>
      </w:r>
      <w:r w:rsidR="00B30836">
        <w:rPr>
          <w:sz w:val="28"/>
          <w:szCs w:val="28"/>
        </w:rPr>
        <w:t xml:space="preserve">. Поєднання 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>г</w:t>
      </w:r>
      <w:r w:rsidR="00B30836">
        <w:rPr>
          <w:b/>
          <w:sz w:val="28"/>
          <w:szCs w:val="28"/>
        </w:rPr>
        <w:t>у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 xml:space="preserve"> </w:t>
      </w:r>
      <w:r w:rsidR="00B30836" w:rsidRPr="00B30836">
        <w:rPr>
          <w:sz w:val="28"/>
          <w:szCs w:val="28"/>
        </w:rPr>
        <w:t xml:space="preserve">та 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>г</w:t>
      </w:r>
      <w:r w:rsidR="00B30836">
        <w:rPr>
          <w:b/>
          <w:sz w:val="28"/>
          <w:szCs w:val="28"/>
        </w:rPr>
        <w:t>л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 xml:space="preserve"> </w:t>
      </w:r>
      <w:r w:rsidR="00B30836">
        <w:rPr>
          <w:sz w:val="28"/>
          <w:szCs w:val="28"/>
        </w:rPr>
        <w:t xml:space="preserve">маємо в тексті по 3 вживання. Перед голосними фонемами 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>а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 xml:space="preserve">, 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>у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 xml:space="preserve"> </w:t>
      </w:r>
      <w:r w:rsidR="00B30836">
        <w:rPr>
          <w:sz w:val="28"/>
          <w:szCs w:val="28"/>
        </w:rPr>
        <w:t xml:space="preserve">та приголосною 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>р</w:t>
      </w:r>
      <w:r w:rsidR="00B30836">
        <w:rPr>
          <w:b/>
          <w:sz w:val="28"/>
          <w:szCs w:val="28"/>
          <w:lang w:val="en-US"/>
        </w:rPr>
        <w:t>|</w:t>
      </w:r>
      <w:r w:rsidR="00B30836" w:rsidRPr="00B30836">
        <w:rPr>
          <w:sz w:val="28"/>
          <w:szCs w:val="28"/>
        </w:rPr>
        <w:t xml:space="preserve"> фонема 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>г</w:t>
      </w:r>
      <w:r w:rsidR="00B30836">
        <w:rPr>
          <w:b/>
          <w:sz w:val="28"/>
          <w:szCs w:val="28"/>
          <w:lang w:val="en-US"/>
        </w:rPr>
        <w:t>|</w:t>
      </w:r>
      <w:r w:rsidR="00B30836">
        <w:rPr>
          <w:b/>
          <w:sz w:val="28"/>
          <w:szCs w:val="28"/>
        </w:rPr>
        <w:t xml:space="preserve"> </w:t>
      </w:r>
      <w:r w:rsidR="00B30836" w:rsidRPr="00B30836">
        <w:rPr>
          <w:sz w:val="28"/>
          <w:szCs w:val="28"/>
        </w:rPr>
        <w:t xml:space="preserve">використана </w:t>
      </w:r>
      <w:r w:rsidR="00B30836">
        <w:rPr>
          <w:sz w:val="28"/>
          <w:szCs w:val="28"/>
        </w:rPr>
        <w:t>по 1 разу.</w:t>
      </w:r>
    </w:p>
    <w:p w:rsidR="00B14A82" w:rsidRDefault="00B14A82" w:rsidP="007529B1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29B1" w:rsidRDefault="007529B1" w:rsidP="007529B1">
      <w:pPr>
        <w:shd w:val="clear" w:color="auto" w:fill="FFFFFF" w:themeFill="background1"/>
        <w:suppressAutoHyphens w:val="0"/>
        <w:ind w:firstLine="709"/>
        <w:jc w:val="center"/>
        <w:rPr>
          <w:b/>
          <w:sz w:val="28"/>
          <w:szCs w:val="28"/>
        </w:rPr>
      </w:pPr>
      <w:r w:rsidRPr="007529B1">
        <w:rPr>
          <w:b/>
          <w:color w:val="000000"/>
          <w:sz w:val="28"/>
          <w:szCs w:val="28"/>
          <w:lang w:eastAsia="ru-RU"/>
        </w:rPr>
        <w:t>Методика компонент</w:t>
      </w:r>
      <w:r w:rsidRPr="007529B1">
        <w:rPr>
          <w:b/>
          <w:sz w:val="28"/>
          <w:szCs w:val="28"/>
        </w:rPr>
        <w:t>ного аналізу</w:t>
      </w:r>
    </w:p>
    <w:p w:rsidR="008A306A" w:rsidRDefault="008A306A" w:rsidP="008A306A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</w:p>
    <w:p w:rsidR="008A306A" w:rsidRDefault="008A306A" w:rsidP="008A306A">
      <w:pPr>
        <w:shd w:val="clear" w:color="auto" w:fill="FFFFFF" w:themeFill="background1"/>
        <w:suppressAutoHyphens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lang w:val="ru-RU"/>
        </w:rPr>
        <w:t>Аналіз за безпосередніми складниками</w:t>
      </w:r>
    </w:p>
    <w:p w:rsidR="008A306A" w:rsidRDefault="008A306A" w:rsidP="008A306A">
      <w:pPr>
        <w:shd w:val="clear" w:color="auto" w:fill="FFFFFF" w:themeFill="background1"/>
        <w:suppressAutoHyphens w:val="0"/>
        <w:spacing w:line="360" w:lineRule="auto"/>
        <w:jc w:val="both"/>
        <w:rPr>
          <w:sz w:val="28"/>
          <w:szCs w:val="28"/>
        </w:rPr>
      </w:pPr>
      <w:r w:rsidRPr="00A43B32">
        <w:rPr>
          <w:color w:val="000000"/>
          <w:sz w:val="28"/>
          <w:szCs w:val="28"/>
        </w:rPr>
        <w:t xml:space="preserve">Греблі </w:t>
      </w:r>
      <w:r w:rsidRPr="008A306A">
        <w:rPr>
          <w:color w:val="000000"/>
          <w:sz w:val="28"/>
          <w:szCs w:val="28"/>
        </w:rPr>
        <w:t>обсаджені столітніми</w:t>
      </w:r>
      <w:r w:rsidRPr="00A43B32">
        <w:rPr>
          <w:color w:val="000000"/>
          <w:sz w:val="28"/>
          <w:szCs w:val="28"/>
        </w:rPr>
        <w:t xml:space="preserve"> вербами</w:t>
      </w:r>
      <w:r w:rsidRPr="00A43B32">
        <w:rPr>
          <w:sz w:val="28"/>
          <w:szCs w:val="28"/>
        </w:rPr>
        <w:t xml:space="preserve">  (</w:t>
      </w:r>
      <w:r>
        <w:rPr>
          <w:sz w:val="28"/>
          <w:szCs w:val="28"/>
        </w:rPr>
        <w:t>І. Нечуй-Левицький</w:t>
      </w:r>
      <w:r w:rsidRPr="00A43B32">
        <w:rPr>
          <w:sz w:val="28"/>
          <w:szCs w:val="28"/>
        </w:rPr>
        <w:t>).</w:t>
      </w:r>
    </w:p>
    <w:p w:rsidR="008A306A" w:rsidRDefault="008A306A" w:rsidP="008A306A">
      <w:pPr>
        <w:shd w:val="clear" w:color="auto" w:fill="FFFFFF" w:themeFill="background1"/>
        <w:suppressAutoHyphens w:val="0"/>
        <w:spacing w:line="360" w:lineRule="auto"/>
        <w:jc w:val="both"/>
        <w:rPr>
          <w:sz w:val="28"/>
          <w:szCs w:val="28"/>
        </w:rPr>
      </w:pPr>
    </w:p>
    <w:p w:rsidR="008A306A" w:rsidRDefault="008A306A" w:rsidP="008A306A">
      <w:pPr>
        <w:shd w:val="clear" w:color="auto" w:fill="FFFFFF" w:themeFill="background1"/>
        <w:suppressAutoHyphens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58CCE" wp14:editId="1467847E">
                <wp:simplePos x="0" y="0"/>
                <wp:positionH relativeFrom="column">
                  <wp:posOffset>1990725</wp:posOffset>
                </wp:positionH>
                <wp:positionV relativeFrom="paragraph">
                  <wp:posOffset>219710</wp:posOffset>
                </wp:positionV>
                <wp:extent cx="1028700" cy="434340"/>
                <wp:effectExtent l="38100" t="0" r="19050" b="609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A0A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6.75pt;margin-top:17.3pt;width:81pt;height:34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9E74" wp14:editId="1695A953">
                <wp:simplePos x="0" y="0"/>
                <wp:positionH relativeFrom="column">
                  <wp:posOffset>3019425</wp:posOffset>
                </wp:positionH>
                <wp:positionV relativeFrom="paragraph">
                  <wp:posOffset>219710</wp:posOffset>
                </wp:positionV>
                <wp:extent cx="1257300" cy="388620"/>
                <wp:effectExtent l="0" t="0" r="76200" b="6858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EB27" id="Прямая со стрелкой 1" o:spid="_x0000_s1026" type="#_x0000_t32" style="position:absolute;margin-left:237.75pt;margin-top:17.3pt;width:99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" strokecolor="#4579b8 [3044]">
                <v:stroke endarrow="block"/>
              </v:shape>
            </w:pict>
          </mc:Fallback>
        </mc:AlternateContent>
      </w:r>
      <w:r>
        <w:rPr>
          <w:b/>
          <w:color w:val="000000"/>
          <w:sz w:val="28"/>
          <w:szCs w:val="28"/>
        </w:rPr>
        <w:t>Обсаджений</w:t>
      </w:r>
    </w:p>
    <w:p w:rsidR="008A306A" w:rsidRDefault="008A306A" w:rsidP="008A306A">
      <w:pPr>
        <w:shd w:val="clear" w:color="auto" w:fill="FFFFFF" w:themeFill="background1"/>
        <w:suppressAutoHyphens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A306A" w:rsidRDefault="008A306A" w:rsidP="008A306A">
      <w:pPr>
        <w:shd w:val="clear" w:color="auto" w:fill="FFFFFF" w:themeFill="background1"/>
        <w:suppressAutoHyphens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D9F2F" wp14:editId="0220933D">
                <wp:simplePos x="0" y="0"/>
                <wp:positionH relativeFrom="column">
                  <wp:posOffset>1586865</wp:posOffset>
                </wp:positionH>
                <wp:positionV relativeFrom="paragraph">
                  <wp:posOffset>261620</wp:posOffset>
                </wp:positionV>
                <wp:extent cx="662940" cy="373380"/>
                <wp:effectExtent l="38100" t="0" r="2286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998CA" id="Прямая со стрелкой 4" o:spid="_x0000_s1026" type="#_x0000_t32" style="position:absolute;margin-left:124.95pt;margin-top:20.6pt;width:52.2pt;height:29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D3160" wp14:editId="131BFBC8">
                <wp:simplePos x="0" y="0"/>
                <wp:positionH relativeFrom="column">
                  <wp:posOffset>2249805</wp:posOffset>
                </wp:positionH>
                <wp:positionV relativeFrom="paragraph">
                  <wp:posOffset>261620</wp:posOffset>
                </wp:positionV>
                <wp:extent cx="601980" cy="373380"/>
                <wp:effectExtent l="0" t="0" r="64770" b="647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1AB6" id="Прямая со стрелкой 3" o:spid="_x0000_s1026" type="#_x0000_t32" style="position:absolute;margin-left:177.15pt;margin-top:20.6pt;width:47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" strokecolor="#4579b8 [3044]">
                <v:stroke endarrow="block"/>
              </v:shape>
            </w:pict>
          </mc:Fallback>
        </mc:AlternateContent>
      </w:r>
      <w:r>
        <w:rPr>
          <w:b/>
          <w:color w:val="000000"/>
          <w:sz w:val="28"/>
          <w:szCs w:val="28"/>
        </w:rPr>
        <w:t xml:space="preserve">     Обсадж (обсад)                                   ен</w:t>
      </w:r>
    </w:p>
    <w:p w:rsidR="008A306A" w:rsidRDefault="008A306A" w:rsidP="008A306A">
      <w:pPr>
        <w:shd w:val="clear" w:color="auto" w:fill="FFFFFF" w:themeFill="background1"/>
        <w:suppressAutoHyphens w:val="0"/>
        <w:spacing w:line="360" w:lineRule="auto"/>
        <w:rPr>
          <w:b/>
          <w:color w:val="000000"/>
          <w:sz w:val="28"/>
          <w:szCs w:val="28"/>
        </w:rPr>
      </w:pPr>
    </w:p>
    <w:p w:rsidR="008A306A" w:rsidRDefault="008A306A" w:rsidP="008A306A">
      <w:pPr>
        <w:shd w:val="clear" w:color="auto" w:fill="FFFFFF" w:themeFill="background1"/>
        <w:suppressAutoHyphens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6F236" wp14:editId="40D6D131">
                <wp:simplePos x="0" y="0"/>
                <wp:positionH relativeFrom="column">
                  <wp:posOffset>2851785</wp:posOffset>
                </wp:positionH>
                <wp:positionV relativeFrom="paragraph">
                  <wp:posOffset>234950</wp:posOffset>
                </wp:positionV>
                <wp:extent cx="38100" cy="4191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600B1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5pt,18.5pt" to="227.5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" strokecolor="#4579b8 [3044]"/>
            </w:pict>
          </mc:Fallback>
        </mc:AlternateContent>
      </w:r>
      <w:r>
        <w:rPr>
          <w:b/>
          <w:color w:val="000000"/>
          <w:sz w:val="28"/>
          <w:szCs w:val="28"/>
        </w:rPr>
        <w:t xml:space="preserve">                                 Об                   сад (ити)</w:t>
      </w:r>
    </w:p>
    <w:p w:rsidR="008A306A" w:rsidRDefault="008A306A" w:rsidP="008A306A">
      <w:pPr>
        <w:shd w:val="clear" w:color="auto" w:fill="FFFFFF" w:themeFill="background1"/>
        <w:suppressAutoHyphens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8A306A" w:rsidRDefault="008A306A" w:rsidP="008A306A">
      <w:pPr>
        <w:shd w:val="clear" w:color="auto" w:fill="FFFFFF" w:themeFill="background1"/>
        <w:suppressAutoHyphens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садити   </w:t>
      </w:r>
    </w:p>
    <w:p w:rsidR="008A306A" w:rsidRPr="007529B1" w:rsidRDefault="008A306A" w:rsidP="008A306A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8A306A" w:rsidRPr="007529B1" w:rsidSect="0019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54" w:rsidRDefault="00AD7F54" w:rsidP="003C260E">
      <w:r>
        <w:separator/>
      </w:r>
    </w:p>
  </w:endnote>
  <w:endnote w:type="continuationSeparator" w:id="0">
    <w:p w:rsidR="00AD7F54" w:rsidRDefault="00AD7F54" w:rsidP="003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54" w:rsidRDefault="00AD7F54" w:rsidP="003C260E">
      <w:r>
        <w:separator/>
      </w:r>
    </w:p>
  </w:footnote>
  <w:footnote w:type="continuationSeparator" w:id="0">
    <w:p w:rsidR="00AD7F54" w:rsidRDefault="00AD7F54" w:rsidP="003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01E5F42"/>
    <w:multiLevelType w:val="hybridMultilevel"/>
    <w:tmpl w:val="915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A58"/>
    <w:multiLevelType w:val="hybridMultilevel"/>
    <w:tmpl w:val="4F0ABA4E"/>
    <w:lvl w:ilvl="0" w:tplc="F57AE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6CFC"/>
    <w:multiLevelType w:val="hybridMultilevel"/>
    <w:tmpl w:val="EB3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7D3C"/>
    <w:multiLevelType w:val="hybridMultilevel"/>
    <w:tmpl w:val="6DD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16FE6"/>
    <w:multiLevelType w:val="hybridMultilevel"/>
    <w:tmpl w:val="0010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23F"/>
    <w:multiLevelType w:val="hybridMultilevel"/>
    <w:tmpl w:val="65C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84434"/>
    <w:multiLevelType w:val="hybridMultilevel"/>
    <w:tmpl w:val="EFC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A"/>
    <w:rsid w:val="000009F2"/>
    <w:rsid w:val="0001169F"/>
    <w:rsid w:val="00011F42"/>
    <w:rsid w:val="0001263C"/>
    <w:rsid w:val="00012EDD"/>
    <w:rsid w:val="00014598"/>
    <w:rsid w:val="00021B1C"/>
    <w:rsid w:val="00022FEA"/>
    <w:rsid w:val="000273B9"/>
    <w:rsid w:val="00027F1E"/>
    <w:rsid w:val="000328AC"/>
    <w:rsid w:val="00033F41"/>
    <w:rsid w:val="00035265"/>
    <w:rsid w:val="00036271"/>
    <w:rsid w:val="00037730"/>
    <w:rsid w:val="00037899"/>
    <w:rsid w:val="00044600"/>
    <w:rsid w:val="000450A1"/>
    <w:rsid w:val="000573CA"/>
    <w:rsid w:val="000639EF"/>
    <w:rsid w:val="0006440E"/>
    <w:rsid w:val="00072306"/>
    <w:rsid w:val="000753B9"/>
    <w:rsid w:val="00076612"/>
    <w:rsid w:val="000777A5"/>
    <w:rsid w:val="00080CE5"/>
    <w:rsid w:val="00082814"/>
    <w:rsid w:val="00084931"/>
    <w:rsid w:val="000A07AE"/>
    <w:rsid w:val="000A1EDA"/>
    <w:rsid w:val="000A4D92"/>
    <w:rsid w:val="000A54C8"/>
    <w:rsid w:val="000A5D37"/>
    <w:rsid w:val="000A72F1"/>
    <w:rsid w:val="000B562F"/>
    <w:rsid w:val="000B7C6D"/>
    <w:rsid w:val="000C279C"/>
    <w:rsid w:val="000C3FB0"/>
    <w:rsid w:val="000C7E00"/>
    <w:rsid w:val="000D268F"/>
    <w:rsid w:val="000D293C"/>
    <w:rsid w:val="000E2485"/>
    <w:rsid w:val="000E46BE"/>
    <w:rsid w:val="000F06D0"/>
    <w:rsid w:val="000F5473"/>
    <w:rsid w:val="00106F7B"/>
    <w:rsid w:val="00111E08"/>
    <w:rsid w:val="00113EDB"/>
    <w:rsid w:val="00117884"/>
    <w:rsid w:val="00145057"/>
    <w:rsid w:val="0014668F"/>
    <w:rsid w:val="00156924"/>
    <w:rsid w:val="00164AE7"/>
    <w:rsid w:val="0016505F"/>
    <w:rsid w:val="0016681F"/>
    <w:rsid w:val="00172997"/>
    <w:rsid w:val="00174C6D"/>
    <w:rsid w:val="00182383"/>
    <w:rsid w:val="00190AB0"/>
    <w:rsid w:val="001947EF"/>
    <w:rsid w:val="001A5D27"/>
    <w:rsid w:val="001A79F6"/>
    <w:rsid w:val="001B17CC"/>
    <w:rsid w:val="001B24D4"/>
    <w:rsid w:val="001B361D"/>
    <w:rsid w:val="001C43FB"/>
    <w:rsid w:val="001D0334"/>
    <w:rsid w:val="001D18D5"/>
    <w:rsid w:val="001F0991"/>
    <w:rsid w:val="001F20D6"/>
    <w:rsid w:val="001F61F9"/>
    <w:rsid w:val="002034A5"/>
    <w:rsid w:val="00203B50"/>
    <w:rsid w:val="0020797C"/>
    <w:rsid w:val="00211897"/>
    <w:rsid w:val="0021416E"/>
    <w:rsid w:val="00215B16"/>
    <w:rsid w:val="0022188A"/>
    <w:rsid w:val="002256C3"/>
    <w:rsid w:val="002307E4"/>
    <w:rsid w:val="00241982"/>
    <w:rsid w:val="00243539"/>
    <w:rsid w:val="00252774"/>
    <w:rsid w:val="00256500"/>
    <w:rsid w:val="0025684A"/>
    <w:rsid w:val="002665A0"/>
    <w:rsid w:val="00266BFD"/>
    <w:rsid w:val="00271771"/>
    <w:rsid w:val="002740F3"/>
    <w:rsid w:val="00274CFB"/>
    <w:rsid w:val="002754FA"/>
    <w:rsid w:val="0027663F"/>
    <w:rsid w:val="0028520A"/>
    <w:rsid w:val="00291E99"/>
    <w:rsid w:val="0029223A"/>
    <w:rsid w:val="0029329B"/>
    <w:rsid w:val="00294889"/>
    <w:rsid w:val="00297FF5"/>
    <w:rsid w:val="002A1792"/>
    <w:rsid w:val="002A19ED"/>
    <w:rsid w:val="002A2AFD"/>
    <w:rsid w:val="002A7A34"/>
    <w:rsid w:val="002B0DAC"/>
    <w:rsid w:val="002B415E"/>
    <w:rsid w:val="002B55F8"/>
    <w:rsid w:val="002C23B4"/>
    <w:rsid w:val="002D66D6"/>
    <w:rsid w:val="002D7304"/>
    <w:rsid w:val="002D7465"/>
    <w:rsid w:val="002E0304"/>
    <w:rsid w:val="002E2456"/>
    <w:rsid w:val="002E40E3"/>
    <w:rsid w:val="00304EA4"/>
    <w:rsid w:val="00305065"/>
    <w:rsid w:val="003115D9"/>
    <w:rsid w:val="00326B9F"/>
    <w:rsid w:val="00336667"/>
    <w:rsid w:val="003424E3"/>
    <w:rsid w:val="00346B97"/>
    <w:rsid w:val="003477FA"/>
    <w:rsid w:val="0035072C"/>
    <w:rsid w:val="00357809"/>
    <w:rsid w:val="00361C6E"/>
    <w:rsid w:val="003677FA"/>
    <w:rsid w:val="00371AF2"/>
    <w:rsid w:val="00372369"/>
    <w:rsid w:val="003728C0"/>
    <w:rsid w:val="00375471"/>
    <w:rsid w:val="00382541"/>
    <w:rsid w:val="0038539C"/>
    <w:rsid w:val="00390EC9"/>
    <w:rsid w:val="00397F1D"/>
    <w:rsid w:val="003A1450"/>
    <w:rsid w:val="003A2E90"/>
    <w:rsid w:val="003A3423"/>
    <w:rsid w:val="003A7BA6"/>
    <w:rsid w:val="003B5E28"/>
    <w:rsid w:val="003C1B55"/>
    <w:rsid w:val="003C260E"/>
    <w:rsid w:val="003C79D9"/>
    <w:rsid w:val="003E3388"/>
    <w:rsid w:val="003E3495"/>
    <w:rsid w:val="003F239A"/>
    <w:rsid w:val="003F6DC4"/>
    <w:rsid w:val="004009B8"/>
    <w:rsid w:val="004015F9"/>
    <w:rsid w:val="004048BB"/>
    <w:rsid w:val="004178C1"/>
    <w:rsid w:val="00442CB1"/>
    <w:rsid w:val="00443B54"/>
    <w:rsid w:val="00446492"/>
    <w:rsid w:val="00450602"/>
    <w:rsid w:val="004512A8"/>
    <w:rsid w:val="00454256"/>
    <w:rsid w:val="00454A33"/>
    <w:rsid w:val="004552E1"/>
    <w:rsid w:val="00460844"/>
    <w:rsid w:val="00464E29"/>
    <w:rsid w:val="00465543"/>
    <w:rsid w:val="004673C8"/>
    <w:rsid w:val="004761AC"/>
    <w:rsid w:val="004762BC"/>
    <w:rsid w:val="00483C86"/>
    <w:rsid w:val="004A7109"/>
    <w:rsid w:val="004B0B78"/>
    <w:rsid w:val="004B4838"/>
    <w:rsid w:val="004C07E8"/>
    <w:rsid w:val="004C2879"/>
    <w:rsid w:val="004C3FFE"/>
    <w:rsid w:val="004D15EA"/>
    <w:rsid w:val="004E3F3E"/>
    <w:rsid w:val="004E4842"/>
    <w:rsid w:val="004F061A"/>
    <w:rsid w:val="00504C26"/>
    <w:rsid w:val="005138D8"/>
    <w:rsid w:val="00514BB0"/>
    <w:rsid w:val="00515AE5"/>
    <w:rsid w:val="00520DA3"/>
    <w:rsid w:val="0053063B"/>
    <w:rsid w:val="0053091C"/>
    <w:rsid w:val="005338A2"/>
    <w:rsid w:val="00540F2F"/>
    <w:rsid w:val="0055685D"/>
    <w:rsid w:val="00570331"/>
    <w:rsid w:val="005717A8"/>
    <w:rsid w:val="00574455"/>
    <w:rsid w:val="00575F85"/>
    <w:rsid w:val="00584A57"/>
    <w:rsid w:val="0059033D"/>
    <w:rsid w:val="00592FC9"/>
    <w:rsid w:val="005A27AD"/>
    <w:rsid w:val="005B285A"/>
    <w:rsid w:val="005B36A5"/>
    <w:rsid w:val="005B622A"/>
    <w:rsid w:val="005B71CB"/>
    <w:rsid w:val="005C02AE"/>
    <w:rsid w:val="005C0A25"/>
    <w:rsid w:val="005C3676"/>
    <w:rsid w:val="005C622B"/>
    <w:rsid w:val="005C6B28"/>
    <w:rsid w:val="005D1A9B"/>
    <w:rsid w:val="005D1E25"/>
    <w:rsid w:val="005D77A5"/>
    <w:rsid w:val="005E4308"/>
    <w:rsid w:val="005E6D69"/>
    <w:rsid w:val="005F2523"/>
    <w:rsid w:val="005F69A2"/>
    <w:rsid w:val="0060140E"/>
    <w:rsid w:val="006039A2"/>
    <w:rsid w:val="00606498"/>
    <w:rsid w:val="00606F64"/>
    <w:rsid w:val="00607794"/>
    <w:rsid w:val="006078EA"/>
    <w:rsid w:val="006138FE"/>
    <w:rsid w:val="00616E7C"/>
    <w:rsid w:val="006231AD"/>
    <w:rsid w:val="00624DDB"/>
    <w:rsid w:val="006277BE"/>
    <w:rsid w:val="00627E28"/>
    <w:rsid w:val="00632358"/>
    <w:rsid w:val="00635D20"/>
    <w:rsid w:val="006418C7"/>
    <w:rsid w:val="0064545D"/>
    <w:rsid w:val="00646037"/>
    <w:rsid w:val="0065371C"/>
    <w:rsid w:val="00660B7C"/>
    <w:rsid w:val="006615F1"/>
    <w:rsid w:val="00662E78"/>
    <w:rsid w:val="006642EA"/>
    <w:rsid w:val="00670A28"/>
    <w:rsid w:val="0067276D"/>
    <w:rsid w:val="00675E0A"/>
    <w:rsid w:val="0068031B"/>
    <w:rsid w:val="00692F50"/>
    <w:rsid w:val="00693034"/>
    <w:rsid w:val="00695E55"/>
    <w:rsid w:val="006A2222"/>
    <w:rsid w:val="006A457C"/>
    <w:rsid w:val="006A6B55"/>
    <w:rsid w:val="006B04ED"/>
    <w:rsid w:val="006B5D79"/>
    <w:rsid w:val="006C0AF3"/>
    <w:rsid w:val="006C539B"/>
    <w:rsid w:val="006C5D9F"/>
    <w:rsid w:val="006D27E1"/>
    <w:rsid w:val="006D2C89"/>
    <w:rsid w:val="006D34B9"/>
    <w:rsid w:val="006D5E7D"/>
    <w:rsid w:val="006E7D30"/>
    <w:rsid w:val="006F115E"/>
    <w:rsid w:val="006F16BC"/>
    <w:rsid w:val="006F2DF4"/>
    <w:rsid w:val="006F7FB2"/>
    <w:rsid w:val="0070204A"/>
    <w:rsid w:val="00702AFB"/>
    <w:rsid w:val="0070589B"/>
    <w:rsid w:val="0071150B"/>
    <w:rsid w:val="00716E46"/>
    <w:rsid w:val="00717C15"/>
    <w:rsid w:val="00720459"/>
    <w:rsid w:val="00731102"/>
    <w:rsid w:val="00746381"/>
    <w:rsid w:val="007466A4"/>
    <w:rsid w:val="007515B7"/>
    <w:rsid w:val="007529B1"/>
    <w:rsid w:val="00756B22"/>
    <w:rsid w:val="00757B45"/>
    <w:rsid w:val="00760945"/>
    <w:rsid w:val="00765563"/>
    <w:rsid w:val="00772C0D"/>
    <w:rsid w:val="007749C9"/>
    <w:rsid w:val="00775FAB"/>
    <w:rsid w:val="00780291"/>
    <w:rsid w:val="00780A5F"/>
    <w:rsid w:val="00782452"/>
    <w:rsid w:val="00782BB8"/>
    <w:rsid w:val="00787F26"/>
    <w:rsid w:val="00790A90"/>
    <w:rsid w:val="00794C35"/>
    <w:rsid w:val="007A60F3"/>
    <w:rsid w:val="007A6256"/>
    <w:rsid w:val="007A72D1"/>
    <w:rsid w:val="007B3ECF"/>
    <w:rsid w:val="007B4709"/>
    <w:rsid w:val="007B5252"/>
    <w:rsid w:val="007C45D1"/>
    <w:rsid w:val="007C6785"/>
    <w:rsid w:val="007D311F"/>
    <w:rsid w:val="007E1255"/>
    <w:rsid w:val="007E3E59"/>
    <w:rsid w:val="007F6A71"/>
    <w:rsid w:val="00803CF7"/>
    <w:rsid w:val="008070E3"/>
    <w:rsid w:val="008128FF"/>
    <w:rsid w:val="00824AD9"/>
    <w:rsid w:val="00826070"/>
    <w:rsid w:val="00833E50"/>
    <w:rsid w:val="00835E50"/>
    <w:rsid w:val="008417EF"/>
    <w:rsid w:val="00843F31"/>
    <w:rsid w:val="00845D6E"/>
    <w:rsid w:val="008635A9"/>
    <w:rsid w:val="0087767E"/>
    <w:rsid w:val="00877951"/>
    <w:rsid w:val="008807FD"/>
    <w:rsid w:val="00880F88"/>
    <w:rsid w:val="00884A7A"/>
    <w:rsid w:val="0088688D"/>
    <w:rsid w:val="008879D2"/>
    <w:rsid w:val="00894F49"/>
    <w:rsid w:val="008957B9"/>
    <w:rsid w:val="008A306A"/>
    <w:rsid w:val="008A73CF"/>
    <w:rsid w:val="008B5D3B"/>
    <w:rsid w:val="008B6A3A"/>
    <w:rsid w:val="008C271E"/>
    <w:rsid w:val="008C46E5"/>
    <w:rsid w:val="008D0AE2"/>
    <w:rsid w:val="008E6083"/>
    <w:rsid w:val="00900877"/>
    <w:rsid w:val="0090351B"/>
    <w:rsid w:val="00903888"/>
    <w:rsid w:val="00905A78"/>
    <w:rsid w:val="009155D8"/>
    <w:rsid w:val="00915FD6"/>
    <w:rsid w:val="0091627F"/>
    <w:rsid w:val="009247D8"/>
    <w:rsid w:val="00924A82"/>
    <w:rsid w:val="00932861"/>
    <w:rsid w:val="00940DDA"/>
    <w:rsid w:val="00943293"/>
    <w:rsid w:val="00944DC9"/>
    <w:rsid w:val="00945087"/>
    <w:rsid w:val="00945B77"/>
    <w:rsid w:val="00952477"/>
    <w:rsid w:val="009564A7"/>
    <w:rsid w:val="00962B2E"/>
    <w:rsid w:val="00964631"/>
    <w:rsid w:val="00973EBA"/>
    <w:rsid w:val="009867E9"/>
    <w:rsid w:val="009942C9"/>
    <w:rsid w:val="009A16BD"/>
    <w:rsid w:val="009A2DF8"/>
    <w:rsid w:val="009A3379"/>
    <w:rsid w:val="009A3758"/>
    <w:rsid w:val="009A73EB"/>
    <w:rsid w:val="009B02DE"/>
    <w:rsid w:val="009B3122"/>
    <w:rsid w:val="009C285C"/>
    <w:rsid w:val="009C48C6"/>
    <w:rsid w:val="009C5784"/>
    <w:rsid w:val="009C6860"/>
    <w:rsid w:val="009D0F25"/>
    <w:rsid w:val="009D524C"/>
    <w:rsid w:val="009E2C72"/>
    <w:rsid w:val="009E3603"/>
    <w:rsid w:val="009E383C"/>
    <w:rsid w:val="009E6857"/>
    <w:rsid w:val="009F4D91"/>
    <w:rsid w:val="009F54F6"/>
    <w:rsid w:val="00A02055"/>
    <w:rsid w:val="00A029B3"/>
    <w:rsid w:val="00A05F4A"/>
    <w:rsid w:val="00A07803"/>
    <w:rsid w:val="00A1358D"/>
    <w:rsid w:val="00A150A5"/>
    <w:rsid w:val="00A17C14"/>
    <w:rsid w:val="00A27EDE"/>
    <w:rsid w:val="00A32DE1"/>
    <w:rsid w:val="00A344DA"/>
    <w:rsid w:val="00A3471D"/>
    <w:rsid w:val="00A364AB"/>
    <w:rsid w:val="00A4210E"/>
    <w:rsid w:val="00A47F47"/>
    <w:rsid w:val="00A51236"/>
    <w:rsid w:val="00A51247"/>
    <w:rsid w:val="00A552B3"/>
    <w:rsid w:val="00A575AF"/>
    <w:rsid w:val="00A60893"/>
    <w:rsid w:val="00A61450"/>
    <w:rsid w:val="00A66887"/>
    <w:rsid w:val="00A83AA9"/>
    <w:rsid w:val="00A84A60"/>
    <w:rsid w:val="00A87E3B"/>
    <w:rsid w:val="00A9186E"/>
    <w:rsid w:val="00AA229D"/>
    <w:rsid w:val="00AA27D8"/>
    <w:rsid w:val="00AA33A7"/>
    <w:rsid w:val="00AB3B9D"/>
    <w:rsid w:val="00AC09EC"/>
    <w:rsid w:val="00AC15BB"/>
    <w:rsid w:val="00AD57A9"/>
    <w:rsid w:val="00AD7F54"/>
    <w:rsid w:val="00B00B52"/>
    <w:rsid w:val="00B11832"/>
    <w:rsid w:val="00B12818"/>
    <w:rsid w:val="00B145B3"/>
    <w:rsid w:val="00B14A82"/>
    <w:rsid w:val="00B21073"/>
    <w:rsid w:val="00B251B5"/>
    <w:rsid w:val="00B2636F"/>
    <w:rsid w:val="00B279FB"/>
    <w:rsid w:val="00B30836"/>
    <w:rsid w:val="00B41AB8"/>
    <w:rsid w:val="00B42538"/>
    <w:rsid w:val="00B44D8E"/>
    <w:rsid w:val="00B45896"/>
    <w:rsid w:val="00B47DE0"/>
    <w:rsid w:val="00B5369D"/>
    <w:rsid w:val="00B53973"/>
    <w:rsid w:val="00B5455D"/>
    <w:rsid w:val="00B54B8F"/>
    <w:rsid w:val="00B5562D"/>
    <w:rsid w:val="00B5744A"/>
    <w:rsid w:val="00B6470A"/>
    <w:rsid w:val="00B7256F"/>
    <w:rsid w:val="00B72B3D"/>
    <w:rsid w:val="00B832E3"/>
    <w:rsid w:val="00B832E8"/>
    <w:rsid w:val="00B87226"/>
    <w:rsid w:val="00B977D1"/>
    <w:rsid w:val="00B97F0B"/>
    <w:rsid w:val="00BA3A85"/>
    <w:rsid w:val="00BA559A"/>
    <w:rsid w:val="00BB0B6C"/>
    <w:rsid w:val="00BB72A8"/>
    <w:rsid w:val="00BC0074"/>
    <w:rsid w:val="00BC1BA1"/>
    <w:rsid w:val="00BC4E7C"/>
    <w:rsid w:val="00BC7CE8"/>
    <w:rsid w:val="00BD3278"/>
    <w:rsid w:val="00BD3EFD"/>
    <w:rsid w:val="00BD75C6"/>
    <w:rsid w:val="00BE312C"/>
    <w:rsid w:val="00BE34DE"/>
    <w:rsid w:val="00BE55BC"/>
    <w:rsid w:val="00BF132F"/>
    <w:rsid w:val="00BF245D"/>
    <w:rsid w:val="00C15D7B"/>
    <w:rsid w:val="00C3041F"/>
    <w:rsid w:val="00C314E2"/>
    <w:rsid w:val="00C323B1"/>
    <w:rsid w:val="00C3413F"/>
    <w:rsid w:val="00C35448"/>
    <w:rsid w:val="00C4237C"/>
    <w:rsid w:val="00C508F3"/>
    <w:rsid w:val="00C51830"/>
    <w:rsid w:val="00C5269A"/>
    <w:rsid w:val="00C55ED7"/>
    <w:rsid w:val="00C63930"/>
    <w:rsid w:val="00C64D64"/>
    <w:rsid w:val="00C70131"/>
    <w:rsid w:val="00C73DDB"/>
    <w:rsid w:val="00C83541"/>
    <w:rsid w:val="00C9164B"/>
    <w:rsid w:val="00C97B1D"/>
    <w:rsid w:val="00CA4E48"/>
    <w:rsid w:val="00CA508C"/>
    <w:rsid w:val="00CA557E"/>
    <w:rsid w:val="00CB5C0F"/>
    <w:rsid w:val="00CC180A"/>
    <w:rsid w:val="00CC1EEC"/>
    <w:rsid w:val="00CC5862"/>
    <w:rsid w:val="00CD1549"/>
    <w:rsid w:val="00CD688E"/>
    <w:rsid w:val="00CE6C8D"/>
    <w:rsid w:val="00CE7FF9"/>
    <w:rsid w:val="00CF3506"/>
    <w:rsid w:val="00CF77B0"/>
    <w:rsid w:val="00CF7825"/>
    <w:rsid w:val="00D02B0D"/>
    <w:rsid w:val="00D051F3"/>
    <w:rsid w:val="00D07E59"/>
    <w:rsid w:val="00D11145"/>
    <w:rsid w:val="00D126F8"/>
    <w:rsid w:val="00D15EF6"/>
    <w:rsid w:val="00D1645B"/>
    <w:rsid w:val="00D33882"/>
    <w:rsid w:val="00D34AF9"/>
    <w:rsid w:val="00D36012"/>
    <w:rsid w:val="00D3601D"/>
    <w:rsid w:val="00D43FF4"/>
    <w:rsid w:val="00D4762E"/>
    <w:rsid w:val="00D47B3C"/>
    <w:rsid w:val="00D5132C"/>
    <w:rsid w:val="00D52FAF"/>
    <w:rsid w:val="00D575C9"/>
    <w:rsid w:val="00D65B1A"/>
    <w:rsid w:val="00D74272"/>
    <w:rsid w:val="00D75D37"/>
    <w:rsid w:val="00D81B61"/>
    <w:rsid w:val="00D96126"/>
    <w:rsid w:val="00DA6490"/>
    <w:rsid w:val="00DB0205"/>
    <w:rsid w:val="00DB0996"/>
    <w:rsid w:val="00DB0CA8"/>
    <w:rsid w:val="00DB1E52"/>
    <w:rsid w:val="00DB1FA2"/>
    <w:rsid w:val="00DB28B9"/>
    <w:rsid w:val="00DB37E9"/>
    <w:rsid w:val="00DB6576"/>
    <w:rsid w:val="00DC0061"/>
    <w:rsid w:val="00DC1B33"/>
    <w:rsid w:val="00DC1C31"/>
    <w:rsid w:val="00DC2D2D"/>
    <w:rsid w:val="00DC592A"/>
    <w:rsid w:val="00DC6BDC"/>
    <w:rsid w:val="00DC6F6B"/>
    <w:rsid w:val="00DD3618"/>
    <w:rsid w:val="00DD6FFE"/>
    <w:rsid w:val="00DE0447"/>
    <w:rsid w:val="00DE1000"/>
    <w:rsid w:val="00DE3B0D"/>
    <w:rsid w:val="00DF0A03"/>
    <w:rsid w:val="00DF15BB"/>
    <w:rsid w:val="00DF6059"/>
    <w:rsid w:val="00DF6146"/>
    <w:rsid w:val="00E01702"/>
    <w:rsid w:val="00E04771"/>
    <w:rsid w:val="00E04B0E"/>
    <w:rsid w:val="00E103C9"/>
    <w:rsid w:val="00E14E9B"/>
    <w:rsid w:val="00E248ED"/>
    <w:rsid w:val="00E34C1A"/>
    <w:rsid w:val="00E35DF6"/>
    <w:rsid w:val="00E3604F"/>
    <w:rsid w:val="00E40B3B"/>
    <w:rsid w:val="00E42E8B"/>
    <w:rsid w:val="00E431A3"/>
    <w:rsid w:val="00E52AEE"/>
    <w:rsid w:val="00E55329"/>
    <w:rsid w:val="00E56C76"/>
    <w:rsid w:val="00E6251D"/>
    <w:rsid w:val="00E64F12"/>
    <w:rsid w:val="00E731BC"/>
    <w:rsid w:val="00E7488D"/>
    <w:rsid w:val="00E82B52"/>
    <w:rsid w:val="00E83C71"/>
    <w:rsid w:val="00E87A01"/>
    <w:rsid w:val="00E87ADE"/>
    <w:rsid w:val="00E94BD2"/>
    <w:rsid w:val="00EC2BA4"/>
    <w:rsid w:val="00EC6F44"/>
    <w:rsid w:val="00EE69F1"/>
    <w:rsid w:val="00EF008B"/>
    <w:rsid w:val="00EF0DAA"/>
    <w:rsid w:val="00EF2DA5"/>
    <w:rsid w:val="00EF5152"/>
    <w:rsid w:val="00EF680C"/>
    <w:rsid w:val="00F05075"/>
    <w:rsid w:val="00F15141"/>
    <w:rsid w:val="00F231E5"/>
    <w:rsid w:val="00F31FD0"/>
    <w:rsid w:val="00F45FE2"/>
    <w:rsid w:val="00F46BDD"/>
    <w:rsid w:val="00F50AC9"/>
    <w:rsid w:val="00F50C7E"/>
    <w:rsid w:val="00F51DF4"/>
    <w:rsid w:val="00F526BF"/>
    <w:rsid w:val="00F5711E"/>
    <w:rsid w:val="00F60A5A"/>
    <w:rsid w:val="00F61FF2"/>
    <w:rsid w:val="00F63021"/>
    <w:rsid w:val="00F6693D"/>
    <w:rsid w:val="00F7620D"/>
    <w:rsid w:val="00F81FD3"/>
    <w:rsid w:val="00F839AA"/>
    <w:rsid w:val="00F9152A"/>
    <w:rsid w:val="00F922EC"/>
    <w:rsid w:val="00F93B2E"/>
    <w:rsid w:val="00F95801"/>
    <w:rsid w:val="00FA0CFD"/>
    <w:rsid w:val="00FA153B"/>
    <w:rsid w:val="00FA3F21"/>
    <w:rsid w:val="00FA5AE7"/>
    <w:rsid w:val="00FB3299"/>
    <w:rsid w:val="00FC38C0"/>
    <w:rsid w:val="00FD65B4"/>
    <w:rsid w:val="00FE28A1"/>
    <w:rsid w:val="00FE4627"/>
    <w:rsid w:val="00FE5069"/>
    <w:rsid w:val="00FE546D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C81B"/>
  <w15:docId w15:val="{CAB51E26-C98A-46E2-9B33-64C205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81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qFormat/>
    <w:rsid w:val="006A457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7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457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A457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7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57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57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45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45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A45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45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A45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A45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6A45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A45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45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A457C"/>
    <w:rPr>
      <w:b/>
      <w:bCs/>
      <w:spacing w:val="0"/>
    </w:rPr>
  </w:style>
  <w:style w:type="character" w:styleId="a9">
    <w:name w:val="Emphasis"/>
    <w:uiPriority w:val="20"/>
    <w:qFormat/>
    <w:rsid w:val="006A45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A457C"/>
  </w:style>
  <w:style w:type="paragraph" w:styleId="ab">
    <w:name w:val="List Paragraph"/>
    <w:basedOn w:val="a"/>
    <w:link w:val="ac"/>
    <w:uiPriority w:val="34"/>
    <w:qFormat/>
    <w:rsid w:val="006A4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5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457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45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A45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A457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A457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A45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A45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A45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A457C"/>
    <w:pPr>
      <w:outlineLvl w:val="9"/>
    </w:pPr>
  </w:style>
  <w:style w:type="character" w:customStyle="1" w:styleId="mw-headline">
    <w:name w:val="mw-headline"/>
    <w:basedOn w:val="a0"/>
    <w:rsid w:val="00E34C1A"/>
  </w:style>
  <w:style w:type="character" w:customStyle="1" w:styleId="mw-editsection">
    <w:name w:val="mw-editsection"/>
    <w:basedOn w:val="a0"/>
    <w:rsid w:val="00E34C1A"/>
  </w:style>
  <w:style w:type="character" w:customStyle="1" w:styleId="mw-editsection-bracket">
    <w:name w:val="mw-editsection-bracket"/>
    <w:basedOn w:val="a0"/>
    <w:rsid w:val="00E34C1A"/>
  </w:style>
  <w:style w:type="character" w:styleId="af5">
    <w:name w:val="Hyperlink"/>
    <w:basedOn w:val="a0"/>
    <w:uiPriority w:val="99"/>
    <w:unhideWhenUsed/>
    <w:rsid w:val="00E34C1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34C1A"/>
  </w:style>
  <w:style w:type="character" w:customStyle="1" w:styleId="apple-converted-space">
    <w:name w:val="apple-converted-space"/>
    <w:basedOn w:val="a0"/>
    <w:rsid w:val="00E34C1A"/>
  </w:style>
  <w:style w:type="paragraph" w:styleId="af6">
    <w:name w:val="Normal (Web)"/>
    <w:basedOn w:val="a"/>
    <w:uiPriority w:val="99"/>
    <w:unhideWhenUsed/>
    <w:rsid w:val="00E34C1A"/>
    <w:pPr>
      <w:spacing w:before="100" w:beforeAutospacing="1" w:after="100" w:afterAutospacing="1"/>
    </w:pPr>
    <w:rPr>
      <w:lang w:val="ru-RU" w:eastAsia="ru-RU"/>
    </w:rPr>
  </w:style>
  <w:style w:type="paragraph" w:styleId="af7">
    <w:name w:val="Body Text Indent"/>
    <w:basedOn w:val="a"/>
    <w:link w:val="af8"/>
    <w:rsid w:val="00336667"/>
    <w:pPr>
      <w:spacing w:after="120"/>
      <w:ind w:left="283"/>
    </w:pPr>
    <w:rPr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33666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36667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4B4838"/>
    <w:pPr>
      <w:spacing w:after="0" w:line="240" w:lineRule="auto"/>
      <w:ind w:left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48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afc">
    <w:name w:val="footer"/>
    <w:basedOn w:val="a"/>
    <w:link w:val="afd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customStyle="1" w:styleId="kl1">
    <w:name w:val="kl1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rym">
    <w:name w:val="prym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1">
    <w:name w:val="k1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ber">
    <w:name w:val="mber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f">
    <w:name w:val="kf"/>
    <w:basedOn w:val="a"/>
    <w:rsid w:val="00CC1EE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rsid w:val="007466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66A4"/>
    <w:pPr>
      <w:shd w:val="clear" w:color="auto" w:fill="FFFFFF"/>
      <w:suppressAutoHyphens w:val="0"/>
      <w:spacing w:before="180" w:after="180" w:line="211" w:lineRule="exact"/>
      <w:jc w:val="both"/>
    </w:pPr>
    <w:rPr>
      <w:sz w:val="15"/>
      <w:szCs w:val="15"/>
      <w:lang w:val="en-US" w:eastAsia="en-US" w:bidi="en-US"/>
    </w:rPr>
  </w:style>
  <w:style w:type="paragraph" w:customStyle="1" w:styleId="12">
    <w:name w:val="1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8pt">
    <w:name w:val="8pt"/>
    <w:basedOn w:val="a0"/>
    <w:rsid w:val="007466A4"/>
  </w:style>
  <w:style w:type="paragraph" w:customStyle="1" w:styleId="300">
    <w:name w:val="30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F605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F6059"/>
    <w:rPr>
      <w:rFonts w:ascii="Tahoma" w:eastAsia="Times New Roman" w:hAnsi="Tahoma" w:cs="Tahoma"/>
      <w:sz w:val="16"/>
      <w:szCs w:val="16"/>
      <w:lang w:val="uk-UA" w:eastAsia="ar-SA" w:bidi="ar-SA"/>
    </w:rPr>
  </w:style>
  <w:style w:type="character" w:customStyle="1" w:styleId="citation">
    <w:name w:val="citation"/>
    <w:rsid w:val="00F231E5"/>
  </w:style>
  <w:style w:type="character" w:customStyle="1" w:styleId="definition">
    <w:name w:val="definition"/>
    <w:basedOn w:val="a0"/>
    <w:rsid w:val="0067276D"/>
  </w:style>
  <w:style w:type="character" w:customStyle="1" w:styleId="st">
    <w:name w:val="st"/>
    <w:basedOn w:val="a0"/>
    <w:rsid w:val="00BA559A"/>
  </w:style>
  <w:style w:type="character" w:customStyle="1" w:styleId="s1">
    <w:name w:val="s1"/>
    <w:basedOn w:val="a0"/>
    <w:rsid w:val="00BA559A"/>
  </w:style>
  <w:style w:type="paragraph" w:customStyle="1" w:styleId="Iauiue">
    <w:name w:val="Iau.iue"/>
    <w:basedOn w:val="a"/>
    <w:next w:val="a"/>
    <w:rsid w:val="0068031B"/>
    <w:pPr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f0">
    <w:name w:val="Body Text"/>
    <w:basedOn w:val="a"/>
    <w:link w:val="aff1"/>
    <w:uiPriority w:val="99"/>
    <w:unhideWhenUsed/>
    <w:rsid w:val="00037899"/>
    <w:pPr>
      <w:spacing w:after="120"/>
    </w:pPr>
  </w:style>
  <w:style w:type="character" w:customStyle="1" w:styleId="aff1">
    <w:name w:val="Основной текст Знак"/>
    <w:basedOn w:val="a0"/>
    <w:link w:val="aff0"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0378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rvts6">
    <w:name w:val="rvts6"/>
    <w:rsid w:val="00037899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037899"/>
    <w:rPr>
      <w:rFonts w:ascii="Times New Roman" w:hAnsi="Times New Roman" w:cs="Times New Roman" w:hint="default"/>
      <w:b/>
      <w:bCs/>
      <w:sz w:val="24"/>
      <w:szCs w:val="24"/>
    </w:rPr>
  </w:style>
  <w:style w:type="paragraph" w:styleId="aff2">
    <w:name w:val="endnote text"/>
    <w:basedOn w:val="a"/>
    <w:link w:val="aff3"/>
    <w:semiHidden/>
    <w:rsid w:val="0003789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semiHidden/>
    <w:rsid w:val="00037899"/>
    <w:rPr>
      <w:rFonts w:ascii="Times New Roman" w:eastAsia="Times New Roman" w:hAnsi="Times New Roman" w:cs="Times New Roman"/>
      <w:lang w:val="uk-UA" w:eastAsia="ru-RU" w:bidi="ar-SA"/>
    </w:rPr>
  </w:style>
  <w:style w:type="character" w:customStyle="1" w:styleId="rvts8">
    <w:name w:val="rvts8"/>
    <w:basedOn w:val="a0"/>
    <w:rsid w:val="00772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7">
    <w:name w:val="rvts7"/>
    <w:basedOn w:val="a0"/>
    <w:rsid w:val="00772C0D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0"/>
    <w:rsid w:val="00772C0D"/>
    <w:rPr>
      <w:rFonts w:ascii="Times New Roman" w:hAnsi="Times New Roman" w:cs="Times New Roman" w:hint="default"/>
    </w:rPr>
  </w:style>
  <w:style w:type="character" w:customStyle="1" w:styleId="rvts13">
    <w:name w:val="rvts13"/>
    <w:basedOn w:val="a0"/>
    <w:rsid w:val="00772C0D"/>
    <w:rPr>
      <w:rFonts w:ascii="Times New Roman" w:hAnsi="Times New Roman" w:cs="Times New Roman" w:hint="default"/>
      <w:b/>
      <w:bCs/>
      <w:sz w:val="24"/>
      <w:szCs w:val="24"/>
    </w:rPr>
  </w:style>
  <w:style w:type="paragraph" w:styleId="31">
    <w:name w:val="Body Text 3"/>
    <w:basedOn w:val="a"/>
    <w:link w:val="32"/>
    <w:rsid w:val="009E6857"/>
    <w:pPr>
      <w:suppressAutoHyphens w:val="0"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E6857"/>
    <w:rPr>
      <w:rFonts w:ascii="Calibri" w:eastAsia="Times New Roman" w:hAnsi="Calibri" w:cs="Times New Roman"/>
      <w:sz w:val="16"/>
      <w:szCs w:val="16"/>
      <w:lang w:val="uk-UA" w:bidi="ar-SA"/>
    </w:rPr>
  </w:style>
  <w:style w:type="character" w:customStyle="1" w:styleId="13">
    <w:name w:val="Основной текст (13)_"/>
    <w:basedOn w:val="a0"/>
    <w:link w:val="130"/>
    <w:uiPriority w:val="99"/>
    <w:locked/>
    <w:rsid w:val="000A07A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A07AE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eastAsiaTheme="minorHAnsi"/>
      <w:b/>
      <w:bCs/>
      <w:spacing w:val="-2"/>
      <w:sz w:val="26"/>
      <w:szCs w:val="26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6,5 pt"/>
    <w:uiPriority w:val="99"/>
    <w:rsid w:val="00F50C7E"/>
    <w:rPr>
      <w:rFonts w:ascii="Arial Unicode MS" w:eastAsia="Arial Unicode MS" w:cs="Arial Unicode MS"/>
      <w:noProof/>
      <w:sz w:val="13"/>
      <w:szCs w:val="13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0C7E"/>
    <w:pPr>
      <w:widowControl w:val="0"/>
      <w:shd w:val="clear" w:color="auto" w:fill="FFFFFF"/>
      <w:suppressAutoHyphens w:val="0"/>
      <w:spacing w:line="432" w:lineRule="exact"/>
      <w:jc w:val="center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52">
    <w:name w:val="Заголовок №5"/>
    <w:basedOn w:val="a"/>
    <w:link w:val="51"/>
    <w:uiPriority w:val="99"/>
    <w:rsid w:val="00F50C7E"/>
    <w:pPr>
      <w:widowControl w:val="0"/>
      <w:shd w:val="clear" w:color="auto" w:fill="FFFFFF"/>
      <w:suppressAutoHyphens w:val="0"/>
      <w:spacing w:line="413" w:lineRule="exact"/>
      <w:jc w:val="both"/>
      <w:outlineLvl w:val="4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login-buttonuser">
    <w:name w:val="login-button__user"/>
    <w:basedOn w:val="a"/>
    <w:rsid w:val="00F50C7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7">
    <w:name w:val="Body Text 2"/>
    <w:basedOn w:val="a"/>
    <w:link w:val="28"/>
    <w:uiPriority w:val="99"/>
    <w:unhideWhenUsed/>
    <w:rsid w:val="00164AE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rsid w:val="00164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cript-slavonic">
    <w:name w:val="script-slavonic"/>
    <w:basedOn w:val="a0"/>
    <w:rsid w:val="0059033D"/>
  </w:style>
  <w:style w:type="character" w:customStyle="1" w:styleId="WW8Num5z1">
    <w:name w:val="WW8Num5z1"/>
    <w:rsid w:val="006039A2"/>
    <w:rPr>
      <w:rFonts w:ascii="Symbol" w:hAnsi="Symbol"/>
    </w:rPr>
  </w:style>
  <w:style w:type="character" w:customStyle="1" w:styleId="aff4">
    <w:name w:val="Основной текст_"/>
    <w:link w:val="14"/>
    <w:rsid w:val="006039A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Курсив"/>
    <w:rsid w:val="00603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4">
    <w:name w:val="Основной текст1"/>
    <w:basedOn w:val="a"/>
    <w:link w:val="aff4"/>
    <w:rsid w:val="006039A2"/>
    <w:pPr>
      <w:shd w:val="clear" w:color="auto" w:fill="FFFFFF"/>
      <w:suppressAutoHyphens w:val="0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val="en-US" w:eastAsia="en-US" w:bidi="en-US"/>
    </w:rPr>
  </w:style>
  <w:style w:type="character" w:customStyle="1" w:styleId="TimesNewRoman95pt">
    <w:name w:val="Основной текст + Times New Roman;9;5 pt"/>
    <w:rsid w:val="0060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6039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A153B"/>
    <w:pPr>
      <w:shd w:val="clear" w:color="auto" w:fill="FFFFFF"/>
      <w:suppressAutoHyphens w:val="0"/>
      <w:spacing w:before="420" w:after="120" w:line="341" w:lineRule="exact"/>
      <w:outlineLvl w:val="0"/>
    </w:pPr>
    <w:rPr>
      <w:sz w:val="26"/>
      <w:szCs w:val="26"/>
      <w:lang w:val="en-US" w:eastAsia="en-US" w:bidi="en-US"/>
    </w:rPr>
  </w:style>
  <w:style w:type="character" w:customStyle="1" w:styleId="15">
    <w:name w:val="Заголовок №1_"/>
    <w:basedOn w:val="a0"/>
    <w:link w:val="16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A153B"/>
    <w:pPr>
      <w:shd w:val="clear" w:color="auto" w:fill="FFFFFF"/>
      <w:suppressAutoHyphens w:val="0"/>
      <w:spacing w:after="300" w:line="0" w:lineRule="atLeast"/>
      <w:ind w:firstLine="340"/>
      <w:jc w:val="both"/>
      <w:outlineLvl w:val="0"/>
    </w:pPr>
    <w:rPr>
      <w:sz w:val="26"/>
      <w:szCs w:val="26"/>
      <w:lang w:val="en-US" w:eastAsia="en-US" w:bidi="en-US"/>
    </w:rPr>
  </w:style>
  <w:style w:type="paragraph" w:styleId="aff5">
    <w:name w:val="Plain Text"/>
    <w:basedOn w:val="a"/>
    <w:link w:val="aff6"/>
    <w:rsid w:val="00627E28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6">
    <w:name w:val="Текст Знак"/>
    <w:basedOn w:val="a0"/>
    <w:link w:val="aff5"/>
    <w:rsid w:val="00627E28"/>
    <w:rPr>
      <w:rFonts w:ascii="Courier New" w:eastAsia="Times New Roman" w:hAnsi="Courier New" w:cs="Times New Roman"/>
      <w:lang w:val="ru-RU" w:eastAsia="ru-RU" w:bidi="ar-SA"/>
    </w:rPr>
  </w:style>
  <w:style w:type="character" w:customStyle="1" w:styleId="zag">
    <w:name w:val="zag"/>
    <w:uiPriority w:val="99"/>
    <w:rsid w:val="00C323B1"/>
    <w:rPr>
      <w:rFonts w:cs="Times New Roman"/>
    </w:rPr>
  </w:style>
  <w:style w:type="paragraph" w:customStyle="1" w:styleId="Default">
    <w:name w:val="Default"/>
    <w:rsid w:val="000145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33">
    <w:name w:val="Основной текст (3)_"/>
    <w:basedOn w:val="a0"/>
    <w:link w:val="34"/>
    <w:locked/>
    <w:rsid w:val="00014598"/>
    <w:rPr>
      <w:sz w:val="18"/>
      <w:szCs w:val="18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rsid w:val="00014598"/>
    <w:pPr>
      <w:widowControl w:val="0"/>
      <w:shd w:val="clear" w:color="auto" w:fill="FFFFFF"/>
      <w:suppressAutoHyphens w:val="0"/>
      <w:spacing w:before="180" w:line="209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105pt">
    <w:name w:val="Основной текст + 10;5 pt"/>
    <w:basedOn w:val="aff4"/>
    <w:rsid w:val="006B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Заголовок №1 + Не полужирный"/>
    <w:basedOn w:val="15"/>
    <w:rsid w:val="00297F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A17C14"/>
  </w:style>
  <w:style w:type="character" w:customStyle="1" w:styleId="s3">
    <w:name w:val="s3"/>
    <w:basedOn w:val="a0"/>
    <w:rsid w:val="00DD6FFE"/>
  </w:style>
  <w:style w:type="character" w:styleId="aff7">
    <w:name w:val="Placeholder Text"/>
    <w:basedOn w:val="a0"/>
    <w:uiPriority w:val="99"/>
    <w:semiHidden/>
    <w:rsid w:val="008D0AE2"/>
    <w:rPr>
      <w:color w:val="808080"/>
    </w:rPr>
  </w:style>
  <w:style w:type="paragraph" w:customStyle="1" w:styleId="has-text-align-center">
    <w:name w:val="has-text-align-center"/>
    <w:basedOn w:val="a"/>
    <w:rsid w:val="00EF680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Абзац списка Знак"/>
    <w:basedOn w:val="a0"/>
    <w:link w:val="ab"/>
    <w:uiPriority w:val="34"/>
    <w:rsid w:val="00940DDA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fontstyle21">
    <w:name w:val="fontstyle21"/>
    <w:basedOn w:val="a0"/>
    <w:rsid w:val="009C57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019">
          <w:marLeft w:val="0"/>
          <w:marRight w:val="0"/>
          <w:marTop w:val="0"/>
          <w:marBottom w:val="0"/>
          <w:divBdr>
            <w:top w:val="single" w:sz="24" w:space="0" w:color="B4AAAA"/>
            <w:left w:val="single" w:sz="6" w:space="0" w:color="B4AAAA"/>
            <w:bottom w:val="single" w:sz="6" w:space="0" w:color="B4AAAA"/>
            <w:right w:val="single" w:sz="6" w:space="0" w:color="B4AAAA"/>
          </w:divBdr>
        </w:div>
        <w:div w:id="1680810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B4AAAA"/>
            <w:bottom w:val="none" w:sz="0" w:space="0" w:color="auto"/>
            <w:right w:val="single" w:sz="6" w:space="3" w:color="B4AAAA"/>
          </w:divBdr>
        </w:div>
        <w:div w:id="450247541">
          <w:marLeft w:val="-8301"/>
          <w:marRight w:val="0"/>
          <w:marTop w:val="0"/>
          <w:marBottom w:val="0"/>
          <w:divBdr>
            <w:top w:val="none" w:sz="0" w:space="0" w:color="auto"/>
            <w:left w:val="single" w:sz="6" w:space="0" w:color="B4AAAA"/>
            <w:bottom w:val="none" w:sz="0" w:space="0" w:color="auto"/>
            <w:right w:val="single" w:sz="6" w:space="0" w:color="B4AAAA"/>
          </w:divBdr>
          <w:divsChild>
            <w:div w:id="77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EC&amp;P21DBN=EC&amp;S21STN=1&amp;S21REF=10&amp;S21FMT=fullw&amp;C21COM=S&amp;S21CNR=20&amp;S21P01=3&amp;S21P02=0&amp;S21P03=A=&amp;S21COLORTERMS=0&amp;S21STR=%D0%9A%D0%B8%D1%80%D0%B8%D1%87%D0%B5%D0%BD%D0%BA%D0%BE,%20%D0%93%D1%80%D0%B8%D0%B3%D0%BE%D1%80%D1%96%D0%B9%20%D0%A1%D0%B8%D0%B4%D0%BE%D1%80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E440-2A26-48DA-8C3C-2623C8FA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Raisa</cp:lastModifiedBy>
  <cp:revision>5</cp:revision>
  <cp:lastPrinted>2018-02-09T15:37:00Z</cp:lastPrinted>
  <dcterms:created xsi:type="dcterms:W3CDTF">2024-01-27T20:14:00Z</dcterms:created>
  <dcterms:modified xsi:type="dcterms:W3CDTF">2024-01-27T21:48:00Z</dcterms:modified>
</cp:coreProperties>
</file>