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7C" w14:textId="29F328A4" w:rsidR="001D0D91" w:rsidRPr="00484540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b/>
          <w:szCs w:val="28"/>
          <w:lang w:val="uk-UA"/>
        </w:rPr>
      </w:pPr>
      <w:r w:rsidRPr="004A0B35">
        <w:rPr>
          <w:b/>
          <w:szCs w:val="28"/>
          <w:lang w:val="uk-UA"/>
        </w:rPr>
        <w:t>Практична робота</w:t>
      </w:r>
      <w:r w:rsidRPr="004A0B35">
        <w:rPr>
          <w:b/>
          <w:szCs w:val="28"/>
        </w:rPr>
        <w:t xml:space="preserve"> №</w:t>
      </w:r>
      <w:r w:rsidR="001E09B8">
        <w:rPr>
          <w:b/>
          <w:szCs w:val="28"/>
        </w:rPr>
        <w:t xml:space="preserve"> </w:t>
      </w:r>
      <w:r w:rsidR="001E09B8">
        <w:rPr>
          <w:b/>
          <w:szCs w:val="28"/>
          <w:lang w:val="uk-UA"/>
        </w:rPr>
        <w:t>2</w:t>
      </w:r>
    </w:p>
    <w:p w14:paraId="01ADBF0E" w14:textId="77777777" w:rsidR="00377E24" w:rsidRP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  <w:r w:rsidRPr="00377E24">
        <w:rPr>
          <w:b/>
        </w:rPr>
        <w:t>ФРЕЙМОВІ МОДЕЛІ ПРЕДСТАВЛЕННЯ ЗНАН</w:t>
      </w:r>
      <w:r w:rsidRPr="00377E24">
        <w:rPr>
          <w:b/>
          <w:lang w:val="uk-UA"/>
        </w:rPr>
        <w:t>Ь</w:t>
      </w:r>
      <w:r w:rsidRPr="00377E24">
        <w:rPr>
          <w:b/>
        </w:rPr>
        <w:t xml:space="preserve"> </w:t>
      </w:r>
    </w:p>
    <w:p w14:paraId="018728BF" w14:textId="77777777" w:rsidR="00377E24" w:rsidRP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</w:p>
    <w:p w14:paraId="3932E4C2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r w:rsidRPr="00377E24">
        <w:rPr>
          <w:b/>
          <w:lang w:val="uk-UA"/>
        </w:rPr>
        <w:t>Ціль</w:t>
      </w:r>
      <w:r w:rsidRPr="00377E24">
        <w:t xml:space="preserve">: </w:t>
      </w:r>
      <w:proofErr w:type="spellStart"/>
      <w:r w:rsidRPr="00377E24">
        <w:t>Отримати</w:t>
      </w:r>
      <w:proofErr w:type="spellEnd"/>
      <w:r w:rsidRPr="00377E24">
        <w:t xml:space="preserve"> </w:t>
      </w:r>
      <w:proofErr w:type="spellStart"/>
      <w:r w:rsidRPr="00377E24">
        <w:t>уявлення</w:t>
      </w:r>
      <w:proofErr w:type="spellEnd"/>
      <w:r w:rsidRPr="00377E24">
        <w:t xml:space="preserve"> про </w:t>
      </w:r>
      <w:proofErr w:type="spellStart"/>
      <w:r w:rsidRPr="00377E24">
        <w:t>процес</w:t>
      </w:r>
      <w:proofErr w:type="spellEnd"/>
      <w:r w:rsidRPr="00377E24">
        <w:t xml:space="preserve"> </w:t>
      </w:r>
      <w:proofErr w:type="spellStart"/>
      <w:r w:rsidRPr="00377E24">
        <w:t>створення</w:t>
      </w:r>
      <w:proofErr w:type="spellEnd"/>
      <w:r w:rsidRPr="00377E24">
        <w:t xml:space="preserve"> </w:t>
      </w:r>
      <w:proofErr w:type="spellStart"/>
      <w:r w:rsidRPr="00377E24">
        <w:t>бази</w:t>
      </w:r>
      <w:proofErr w:type="spellEnd"/>
      <w:r w:rsidRPr="00377E24">
        <w:t xml:space="preserve"> </w:t>
      </w:r>
      <w:proofErr w:type="spellStart"/>
      <w:r w:rsidRPr="00377E24">
        <w:t>знань</w:t>
      </w:r>
      <w:proofErr w:type="spellEnd"/>
      <w:r w:rsidRPr="00377E24">
        <w:t xml:space="preserve"> на </w:t>
      </w:r>
      <w:proofErr w:type="spellStart"/>
      <w:r w:rsidRPr="00377E24">
        <w:t>основі</w:t>
      </w:r>
      <w:proofErr w:type="spellEnd"/>
      <w:r w:rsidRPr="00377E24">
        <w:t xml:space="preserve"> </w:t>
      </w:r>
      <w:proofErr w:type="spellStart"/>
      <w:r w:rsidRPr="00377E24">
        <w:t>фреймової</w:t>
      </w:r>
      <w:proofErr w:type="spellEnd"/>
      <w:r w:rsidRPr="00377E24">
        <w:t xml:space="preserve"> </w:t>
      </w:r>
      <w:proofErr w:type="spellStart"/>
      <w:r w:rsidRPr="00377E24">
        <w:t>моделі</w:t>
      </w:r>
      <w:proofErr w:type="spellEnd"/>
    </w:p>
    <w:p w14:paraId="707EA7E1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</w:p>
    <w:p w14:paraId="45FB65CA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 w:rsidRPr="00377E24">
        <w:rPr>
          <w:b/>
          <w:lang w:val="uk-UA"/>
        </w:rPr>
        <w:t>ХІД ВИКОНАННЯ РОБОТИ</w:t>
      </w:r>
    </w:p>
    <w:p w14:paraId="587CC462" w14:textId="77777777" w:rsidR="00377E24" w:rsidRDefault="00377E24" w:rsidP="00377E24">
      <w:pPr>
        <w:keepNext w:val="0"/>
        <w:widowControl w:val="0"/>
        <w:rPr>
          <w:b/>
          <w:lang w:val="uk-UA"/>
        </w:rPr>
      </w:pPr>
    </w:p>
    <w:p w14:paraId="4586C0D0" w14:textId="77777777" w:rsidR="00377E24" w:rsidRDefault="00377E24" w:rsidP="00377E24">
      <w:pPr>
        <w:keepNext w:val="0"/>
        <w:widowControl w:val="0"/>
        <w:rPr>
          <w:lang w:val="uk-UA"/>
        </w:rPr>
      </w:pPr>
      <w:r w:rsidRPr="00377E24">
        <w:rPr>
          <w:b/>
          <w:lang w:val="uk-UA"/>
        </w:rPr>
        <w:t>Завдання.</w:t>
      </w:r>
      <w:r>
        <w:rPr>
          <w:b/>
          <w:lang w:val="uk-UA"/>
        </w:rPr>
        <w:t xml:space="preserve"> </w:t>
      </w:r>
      <w:r w:rsidRPr="00377E24">
        <w:rPr>
          <w:lang w:val="uk-UA"/>
        </w:rPr>
        <w:t>Побудувати фреймову модель представлення знань для свого варіанта</w:t>
      </w:r>
      <w:r>
        <w:rPr>
          <w:lang w:val="uk-UA"/>
        </w:rPr>
        <w:t xml:space="preserve"> (додаток А)</w:t>
      </w:r>
      <w:r w:rsidRPr="00377E24">
        <w:rPr>
          <w:lang w:val="uk-UA"/>
        </w:rPr>
        <w:t>. Номер варіанта обирається за номером журналі.</w:t>
      </w:r>
    </w:p>
    <w:p w14:paraId="5D9FC3E7" w14:textId="77777777" w:rsidR="002433B3" w:rsidRPr="002433B3" w:rsidRDefault="002433B3" w:rsidP="002433B3">
      <w:pPr>
        <w:keepNext w:val="0"/>
        <w:widowControl w:val="0"/>
        <w:jc w:val="center"/>
        <w:rPr>
          <w:b/>
          <w:lang w:val="uk-UA"/>
        </w:rPr>
      </w:pPr>
      <w:r w:rsidRPr="002433B3">
        <w:rPr>
          <w:b/>
          <w:lang w:val="uk-UA"/>
        </w:rPr>
        <w:t>Приклад виконання завдання</w:t>
      </w:r>
    </w:p>
    <w:p w14:paraId="552B54AD" w14:textId="77777777" w:rsidR="002433B3" w:rsidRPr="002433B3" w:rsidRDefault="002433B3" w:rsidP="002433B3">
      <w:pPr>
        <w:keepNext w:val="0"/>
        <w:widowControl w:val="0"/>
        <w:rPr>
          <w:lang w:val="uk-UA"/>
        </w:rPr>
      </w:pPr>
      <w:r w:rsidRPr="002433B3">
        <w:rPr>
          <w:lang w:val="uk-UA"/>
        </w:rPr>
        <w:t xml:space="preserve">Побудувати фреймову модель </w:t>
      </w:r>
      <w:r>
        <w:rPr>
          <w:lang w:val="uk-UA"/>
        </w:rPr>
        <w:t>представлення</w:t>
      </w:r>
      <w:r w:rsidRPr="002433B3">
        <w:rPr>
          <w:lang w:val="uk-UA"/>
        </w:rPr>
        <w:t xml:space="preserve"> знань у предметній</w:t>
      </w:r>
      <w:r>
        <w:rPr>
          <w:lang w:val="uk-UA"/>
        </w:rPr>
        <w:t xml:space="preserve"> </w:t>
      </w:r>
      <w:r w:rsidRPr="002433B3">
        <w:rPr>
          <w:lang w:val="uk-UA"/>
        </w:rPr>
        <w:t>області «Автозаправка» (відвідування автозаправки).</w:t>
      </w:r>
    </w:p>
    <w:p w14:paraId="7A5C4FEE" w14:textId="77777777" w:rsidR="00D34E92" w:rsidRDefault="002433B3" w:rsidP="002433B3">
      <w:pPr>
        <w:keepNext w:val="0"/>
        <w:widowControl w:val="0"/>
        <w:rPr>
          <w:lang w:val="uk-UA"/>
        </w:rPr>
      </w:pPr>
      <w:r w:rsidRPr="002433B3">
        <w:rPr>
          <w:lang w:val="uk-UA"/>
        </w:rPr>
        <w:t xml:space="preserve">Рішення. </w:t>
      </w:r>
    </w:p>
    <w:p w14:paraId="42734A8F" w14:textId="77777777" w:rsidR="00D34E92" w:rsidRDefault="00D34E92" w:rsidP="002433B3">
      <w:pPr>
        <w:keepNext w:val="0"/>
        <w:widowControl w:val="0"/>
        <w:rPr>
          <w:lang w:val="uk-UA"/>
        </w:rPr>
      </w:pPr>
    </w:p>
    <w:p w14:paraId="5C001568" w14:textId="2FFE3F50" w:rsidR="002433B3" w:rsidRDefault="00D34E92" w:rsidP="002433B3">
      <w:pPr>
        <w:keepNext w:val="0"/>
        <w:widowControl w:val="0"/>
        <w:rPr>
          <w:lang w:val="uk-UA"/>
        </w:rPr>
      </w:pPr>
      <w:r w:rsidRPr="00D34E92">
        <w:rPr>
          <w:b/>
          <w:lang w:val="uk-UA"/>
        </w:rPr>
        <w:t xml:space="preserve">Крок </w:t>
      </w:r>
      <w:r w:rsidR="002433B3" w:rsidRPr="00D34E92">
        <w:rPr>
          <w:b/>
          <w:lang w:val="uk-UA"/>
        </w:rPr>
        <w:t>1</w:t>
      </w:r>
      <w:r w:rsidR="002433B3" w:rsidRPr="002433B3">
        <w:rPr>
          <w:lang w:val="uk-UA"/>
        </w:rPr>
        <w:t>. Ключові поняття даної предметної галузі –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автозаправка, клієнт, обслуговуючий персонал (заправники). У клієнтів та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заправників є загальні характеристики, тому доцільно виділити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загальне абстрактне поняття – людина. Фрейми «Автозаправка» та «Людина»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є прототипами-зразками, а фрейми «Заправник» та «Клієнт» –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прототипами-ролями.</w:t>
      </w:r>
    </w:p>
    <w:p w14:paraId="47CFBCD3" w14:textId="078BBF8D" w:rsidR="00E010E2" w:rsidRDefault="00E010E2" w:rsidP="002433B3">
      <w:pPr>
        <w:keepNext w:val="0"/>
        <w:widowControl w:val="0"/>
        <w:rPr>
          <w:lang w:val="uk-UA"/>
        </w:rPr>
      </w:pPr>
    </w:p>
    <w:p w14:paraId="17402FFC" w14:textId="147D8D06" w:rsidR="00E010E2" w:rsidRDefault="00E010E2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10E2" w:rsidRPr="00E010E2" w14:paraId="69C2196A" w14:textId="77777777" w:rsidTr="00B37359">
        <w:tc>
          <w:tcPr>
            <w:tcW w:w="9345" w:type="dxa"/>
            <w:gridSpan w:val="4"/>
          </w:tcPr>
          <w:p w14:paraId="62015FB9" w14:textId="28927DBB" w:rsidR="00E010E2" w:rsidRPr="00E010E2" w:rsidRDefault="00E010E2" w:rsidP="00E010E2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Людина</w:t>
            </w:r>
          </w:p>
        </w:tc>
      </w:tr>
      <w:tr w:rsidR="00E010E2" w:rsidRPr="00E010E2" w14:paraId="105CF0E8" w14:textId="77777777" w:rsidTr="00E010E2">
        <w:tc>
          <w:tcPr>
            <w:tcW w:w="2336" w:type="dxa"/>
          </w:tcPr>
          <w:p w14:paraId="5655F636" w14:textId="16038B0C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3AD35560" w14:textId="15E0DD03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587F22F5" w14:textId="78F2DB08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206CFE1A" w14:textId="3A6789C3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E010E2" w:rsidRPr="00E010E2" w14:paraId="07525F0A" w14:textId="77777777" w:rsidTr="00E010E2">
        <w:tc>
          <w:tcPr>
            <w:tcW w:w="2336" w:type="dxa"/>
          </w:tcPr>
          <w:p w14:paraId="5892B65E" w14:textId="55B4651E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336" w:type="dxa"/>
          </w:tcPr>
          <w:p w14:paraId="0F6B15EF" w14:textId="0F2E5F12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Ч або Ж</w:t>
            </w:r>
          </w:p>
        </w:tc>
        <w:tc>
          <w:tcPr>
            <w:tcW w:w="2336" w:type="dxa"/>
          </w:tcPr>
          <w:p w14:paraId="1A3526E0" w14:textId="061C3B97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042129EF" w14:textId="77777777" w:rsidR="00E010E2" w:rsidRPr="00E010E2" w:rsidRDefault="00E010E2" w:rsidP="002433B3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E010E2" w:rsidRPr="00E010E2" w14:paraId="0A9B0F0E" w14:textId="77777777" w:rsidTr="00E010E2">
        <w:tc>
          <w:tcPr>
            <w:tcW w:w="2336" w:type="dxa"/>
          </w:tcPr>
          <w:p w14:paraId="7E14B25C" w14:textId="5AF01866" w:rsidR="00E010E2" w:rsidRPr="00E010E2" w:rsidRDefault="00E010E2" w:rsidP="00E010E2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336" w:type="dxa"/>
          </w:tcPr>
          <w:p w14:paraId="7B0B684F" w14:textId="1511721D" w:rsidR="00E010E2" w:rsidRPr="00E010E2" w:rsidRDefault="00E010E2" w:rsidP="00E010E2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Від 0 до 100</w:t>
            </w:r>
          </w:p>
        </w:tc>
        <w:tc>
          <w:tcPr>
            <w:tcW w:w="2336" w:type="dxa"/>
          </w:tcPr>
          <w:p w14:paraId="7FAD8652" w14:textId="71740D0E" w:rsidR="00E010E2" w:rsidRPr="00E010E2" w:rsidRDefault="00E010E2" w:rsidP="00E010E2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F070016" w14:textId="77777777" w:rsidR="00E010E2" w:rsidRPr="00E010E2" w:rsidRDefault="00E010E2" w:rsidP="00E010E2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05432DC7" w14:textId="7D3FD94C" w:rsidR="00E010E2" w:rsidRDefault="00E010E2" w:rsidP="00377E24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10E2" w:rsidRPr="00E010E2" w14:paraId="16157E85" w14:textId="77777777" w:rsidTr="002A236E">
        <w:tc>
          <w:tcPr>
            <w:tcW w:w="9345" w:type="dxa"/>
            <w:gridSpan w:val="4"/>
          </w:tcPr>
          <w:p w14:paraId="7058B49A" w14:textId="064C6A0B" w:rsidR="00E010E2" w:rsidRPr="00E010E2" w:rsidRDefault="00E010E2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Автозаправка</w:t>
            </w:r>
          </w:p>
        </w:tc>
      </w:tr>
      <w:tr w:rsidR="00E010E2" w:rsidRPr="00E010E2" w14:paraId="6D404F3B" w14:textId="77777777" w:rsidTr="002A236E">
        <w:tc>
          <w:tcPr>
            <w:tcW w:w="2336" w:type="dxa"/>
          </w:tcPr>
          <w:p w14:paraId="51A3707C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061F196C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721EE593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265A3216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E010E2" w:rsidRPr="00E010E2" w14:paraId="57B2D259" w14:textId="77777777" w:rsidTr="002A236E">
        <w:tc>
          <w:tcPr>
            <w:tcW w:w="2336" w:type="dxa"/>
          </w:tcPr>
          <w:p w14:paraId="572C7116" w14:textId="3CDC441F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336" w:type="dxa"/>
          </w:tcPr>
          <w:p w14:paraId="5EFB2D23" w14:textId="44FA07A6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64FF70E1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69A476C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E010E2" w:rsidRPr="00E010E2" w14:paraId="5BD4B40B" w14:textId="77777777" w:rsidTr="002A236E">
        <w:tc>
          <w:tcPr>
            <w:tcW w:w="2336" w:type="dxa"/>
          </w:tcPr>
          <w:p w14:paraId="023C918E" w14:textId="28DF27DC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336" w:type="dxa"/>
          </w:tcPr>
          <w:p w14:paraId="68A8934E" w14:textId="470456C1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26280350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6813D4B9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E010E2" w:rsidRPr="00E010E2" w14:paraId="6A8C1BE9" w14:textId="77777777" w:rsidTr="002A236E">
        <w:tc>
          <w:tcPr>
            <w:tcW w:w="2336" w:type="dxa"/>
          </w:tcPr>
          <w:p w14:paraId="2134C52A" w14:textId="00D34B3D" w:rsid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Розклад роботи</w:t>
            </w:r>
          </w:p>
        </w:tc>
        <w:tc>
          <w:tcPr>
            <w:tcW w:w="2336" w:type="dxa"/>
          </w:tcPr>
          <w:p w14:paraId="007CAF95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4A689A01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14:paraId="29E8FF05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158026AF" w14:textId="77777777" w:rsidR="00E010E2" w:rsidRDefault="00E010E2" w:rsidP="00377E24">
      <w:pPr>
        <w:keepNext w:val="0"/>
        <w:widowControl w:val="0"/>
        <w:rPr>
          <w:lang w:val="uk-UA"/>
        </w:rPr>
      </w:pPr>
    </w:p>
    <w:p w14:paraId="25B4FC38" w14:textId="6834CD0F" w:rsidR="002433B3" w:rsidRDefault="00D34E92" w:rsidP="002433B3">
      <w:pPr>
        <w:keepNext w:val="0"/>
        <w:widowControl w:val="0"/>
        <w:rPr>
          <w:lang w:val="uk-UA"/>
        </w:rPr>
      </w:pPr>
      <w:r w:rsidRPr="00D34E92">
        <w:rPr>
          <w:b/>
          <w:lang w:val="uk-UA"/>
        </w:rPr>
        <w:t>Крок 2.</w:t>
      </w:r>
      <w:r w:rsidR="00E010E2">
        <w:rPr>
          <w:b/>
          <w:lang w:val="uk-UA"/>
        </w:rPr>
        <w:t xml:space="preserve"> </w:t>
      </w:r>
      <w:r w:rsidR="002433B3" w:rsidRPr="002433B3">
        <w:rPr>
          <w:lang w:val="uk-UA"/>
        </w:rPr>
        <w:t xml:space="preserve">Фрейми-спадкоємці містять усі </w:t>
      </w:r>
      <w:proofErr w:type="spellStart"/>
      <w:r w:rsidR="002433B3" w:rsidRPr="002433B3">
        <w:rPr>
          <w:lang w:val="uk-UA"/>
        </w:rPr>
        <w:t>слоти</w:t>
      </w:r>
      <w:proofErr w:type="spellEnd"/>
      <w:r w:rsidR="002433B3" w:rsidRPr="002433B3">
        <w:rPr>
          <w:lang w:val="uk-UA"/>
        </w:rPr>
        <w:t xml:space="preserve"> своїх батьків, вони явно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прописуються лише у разі зміни будь-якого параметра</w:t>
      </w:r>
    </w:p>
    <w:p w14:paraId="4CABA7A4" w14:textId="704B2DB2" w:rsidR="00E010E2" w:rsidRDefault="00E010E2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010E2" w:rsidRPr="00E010E2" w14:paraId="7F980703" w14:textId="77777777" w:rsidTr="002A236E">
        <w:tc>
          <w:tcPr>
            <w:tcW w:w="9345" w:type="dxa"/>
            <w:gridSpan w:val="4"/>
          </w:tcPr>
          <w:p w14:paraId="16C430FD" w14:textId="51D944D7" w:rsidR="00E010E2" w:rsidRPr="00E010E2" w:rsidRDefault="00E010E2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Заправник (АКО </w:t>
            </w:r>
            <w:r w:rsidRPr="00E010E2">
              <w:rPr>
                <w:sz w:val="24"/>
                <w:szCs w:val="24"/>
                <w:lang w:val="uk-UA"/>
              </w:rPr>
              <w:t>Людина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E010E2" w:rsidRPr="00E010E2" w14:paraId="5C9726D0" w14:textId="77777777" w:rsidTr="002A236E">
        <w:tc>
          <w:tcPr>
            <w:tcW w:w="2336" w:type="dxa"/>
          </w:tcPr>
          <w:p w14:paraId="06520BA2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1494FDFA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32E0152C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5998F90C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E010E2" w:rsidRPr="00E010E2" w14:paraId="52CE19B8" w14:textId="77777777" w:rsidTr="002A236E">
        <w:tc>
          <w:tcPr>
            <w:tcW w:w="2336" w:type="dxa"/>
          </w:tcPr>
          <w:p w14:paraId="2DB8D128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336" w:type="dxa"/>
          </w:tcPr>
          <w:p w14:paraId="263CABF9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Ч або Ж</w:t>
            </w:r>
          </w:p>
        </w:tc>
        <w:tc>
          <w:tcPr>
            <w:tcW w:w="2336" w:type="dxa"/>
          </w:tcPr>
          <w:p w14:paraId="009E2B07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EE56E87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E010E2" w:rsidRPr="00E010E2" w14:paraId="12EE7751" w14:textId="77777777" w:rsidTr="002A236E">
        <w:tc>
          <w:tcPr>
            <w:tcW w:w="2336" w:type="dxa"/>
          </w:tcPr>
          <w:p w14:paraId="47BD83A1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336" w:type="dxa"/>
          </w:tcPr>
          <w:p w14:paraId="4C6FA4E2" w14:textId="49CAC589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Від </w:t>
            </w:r>
            <w:r w:rsidR="007568B8">
              <w:rPr>
                <w:sz w:val="24"/>
                <w:szCs w:val="24"/>
                <w:lang w:val="uk-UA"/>
              </w:rPr>
              <w:t>18</w:t>
            </w:r>
            <w:r w:rsidRPr="00E010E2">
              <w:rPr>
                <w:sz w:val="24"/>
                <w:szCs w:val="24"/>
                <w:lang w:val="uk-UA"/>
              </w:rPr>
              <w:t xml:space="preserve"> до </w:t>
            </w:r>
            <w:r w:rsidR="007568B8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2336" w:type="dxa"/>
          </w:tcPr>
          <w:p w14:paraId="7215536E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72EA14A" w14:textId="77777777" w:rsidR="00E010E2" w:rsidRPr="00E010E2" w:rsidRDefault="00E010E2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7000FD6A" w14:textId="77777777" w:rsidTr="002A236E">
        <w:tc>
          <w:tcPr>
            <w:tcW w:w="2336" w:type="dxa"/>
          </w:tcPr>
          <w:p w14:paraId="29CDD8CE" w14:textId="4C31C84E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Стаж</w:t>
            </w:r>
          </w:p>
          <w:p w14:paraId="185627DA" w14:textId="3682810D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Зарплатня</w:t>
            </w:r>
          </w:p>
        </w:tc>
        <w:tc>
          <w:tcPr>
            <w:tcW w:w="2336" w:type="dxa"/>
          </w:tcPr>
          <w:p w14:paraId="3C439609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07DFA7D2" w14:textId="0008BFD4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A35E0E2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5DAFFECF" w14:textId="77777777" w:rsidTr="002A236E">
        <w:tc>
          <w:tcPr>
            <w:tcW w:w="2336" w:type="dxa"/>
          </w:tcPr>
          <w:p w14:paraId="00631676" w14:textId="3285DABD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2336" w:type="dxa"/>
          </w:tcPr>
          <w:p w14:paraId="74615E3E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56696543" w14:textId="6AB3CDDA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45EA36B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4DF495B6" w14:textId="77777777" w:rsidTr="002A236E">
        <w:tc>
          <w:tcPr>
            <w:tcW w:w="2336" w:type="dxa"/>
          </w:tcPr>
          <w:p w14:paraId="13A1016A" w14:textId="54EDC026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роботи</w:t>
            </w:r>
          </w:p>
        </w:tc>
        <w:tc>
          <w:tcPr>
            <w:tcW w:w="2336" w:type="dxa"/>
          </w:tcPr>
          <w:p w14:paraId="22C002F2" w14:textId="326CE1A9" w:rsidR="007568B8" w:rsidRP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Фрейм-зразок</w:t>
            </w:r>
          </w:p>
        </w:tc>
        <w:tc>
          <w:tcPr>
            <w:tcW w:w="2336" w:type="dxa"/>
          </w:tcPr>
          <w:p w14:paraId="3B3DC3AC" w14:textId="076D0025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B887B72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0F24EDD1" w14:textId="28E50967" w:rsidR="00E010E2" w:rsidRDefault="00E010E2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568B8" w:rsidRPr="00E010E2" w14:paraId="7EA2EE56" w14:textId="77777777" w:rsidTr="002A236E">
        <w:tc>
          <w:tcPr>
            <w:tcW w:w="9345" w:type="dxa"/>
            <w:gridSpan w:val="4"/>
          </w:tcPr>
          <w:p w14:paraId="0FA9C2CD" w14:textId="3D25B3E0" w:rsidR="007568B8" w:rsidRPr="00E010E2" w:rsidRDefault="007568B8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Клієнт (</w:t>
            </w:r>
            <w:r>
              <w:rPr>
                <w:sz w:val="24"/>
                <w:szCs w:val="24"/>
              </w:rPr>
              <w:t xml:space="preserve">АКО </w:t>
            </w:r>
            <w:r w:rsidRPr="00E010E2">
              <w:rPr>
                <w:sz w:val="24"/>
                <w:szCs w:val="24"/>
                <w:lang w:val="uk-UA"/>
              </w:rPr>
              <w:t>Людина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7568B8" w:rsidRPr="00E010E2" w14:paraId="6C8930F8" w14:textId="77777777" w:rsidTr="002A236E">
        <w:tc>
          <w:tcPr>
            <w:tcW w:w="2336" w:type="dxa"/>
          </w:tcPr>
          <w:p w14:paraId="4B9E5E77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159AD393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6FB367CB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50A1DC31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7568B8" w:rsidRPr="00E010E2" w14:paraId="4A9843B2" w14:textId="77777777" w:rsidTr="002A236E">
        <w:tc>
          <w:tcPr>
            <w:tcW w:w="2336" w:type="dxa"/>
          </w:tcPr>
          <w:p w14:paraId="66288CE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336" w:type="dxa"/>
          </w:tcPr>
          <w:p w14:paraId="3CB19E6E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Ч або Ж</w:t>
            </w:r>
          </w:p>
        </w:tc>
        <w:tc>
          <w:tcPr>
            <w:tcW w:w="2336" w:type="dxa"/>
          </w:tcPr>
          <w:p w14:paraId="0517C41F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BCB8AC9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6ADA2AC7" w14:textId="77777777" w:rsidTr="002A236E">
        <w:tc>
          <w:tcPr>
            <w:tcW w:w="2336" w:type="dxa"/>
          </w:tcPr>
          <w:p w14:paraId="79B50894" w14:textId="504DB3FC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оплати</w:t>
            </w:r>
          </w:p>
        </w:tc>
        <w:tc>
          <w:tcPr>
            <w:tcW w:w="2336" w:type="dxa"/>
          </w:tcPr>
          <w:p w14:paraId="311706FC" w14:textId="69CC4BB5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Готівка або картка</w:t>
            </w:r>
          </w:p>
        </w:tc>
        <w:tc>
          <w:tcPr>
            <w:tcW w:w="2336" w:type="dxa"/>
          </w:tcPr>
          <w:p w14:paraId="5B73B6B4" w14:textId="6CD31CC1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замовч</w:t>
            </w:r>
            <w:proofErr w:type="spellEnd"/>
            <w:r>
              <w:rPr>
                <w:sz w:val="24"/>
                <w:szCs w:val="24"/>
              </w:rPr>
              <w:t>. гот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2337" w:type="dxa"/>
          </w:tcPr>
          <w:p w14:paraId="01350A56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77FCBC3F" w14:textId="77777777" w:rsidTr="002A236E">
        <w:tc>
          <w:tcPr>
            <w:tcW w:w="2336" w:type="dxa"/>
          </w:tcPr>
          <w:p w14:paraId="31B539FA" w14:textId="1A2A3CA0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Статус</w:t>
            </w:r>
          </w:p>
        </w:tc>
        <w:tc>
          <w:tcPr>
            <w:tcW w:w="2336" w:type="dxa"/>
          </w:tcPr>
          <w:p w14:paraId="107E0450" w14:textId="11DB76C8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Звичайний або </w:t>
            </w:r>
            <w:r>
              <w:rPr>
                <w:sz w:val="24"/>
                <w:szCs w:val="24"/>
                <w:lang w:val="en-US"/>
              </w:rPr>
              <w:t>VIP</w:t>
            </w:r>
          </w:p>
        </w:tc>
        <w:tc>
          <w:tcPr>
            <w:tcW w:w="2336" w:type="dxa"/>
          </w:tcPr>
          <w:p w14:paraId="4D783865" w14:textId="160CE412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замовч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звичайний</w:t>
            </w:r>
          </w:p>
        </w:tc>
        <w:tc>
          <w:tcPr>
            <w:tcW w:w="2337" w:type="dxa"/>
          </w:tcPr>
          <w:p w14:paraId="18185189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20E7121B" w14:textId="77777777" w:rsidTr="002A236E">
        <w:tc>
          <w:tcPr>
            <w:tcW w:w="2336" w:type="dxa"/>
          </w:tcPr>
          <w:p w14:paraId="6E453DE7" w14:textId="1B8E2345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</w:t>
            </w:r>
            <w:proofErr w:type="spellStart"/>
            <w:r>
              <w:rPr>
                <w:sz w:val="24"/>
                <w:szCs w:val="24"/>
                <w:lang w:val="uk-UA"/>
              </w:rPr>
              <w:t>заказа</w:t>
            </w:r>
            <w:proofErr w:type="spellEnd"/>
          </w:p>
        </w:tc>
        <w:tc>
          <w:tcPr>
            <w:tcW w:w="2336" w:type="dxa"/>
          </w:tcPr>
          <w:p w14:paraId="7164B80F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3FF5FC14" w14:textId="6A1D223E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5AD46301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2909398F" w14:textId="77777777" w:rsidTr="002A236E">
        <w:tc>
          <w:tcPr>
            <w:tcW w:w="2336" w:type="dxa"/>
          </w:tcPr>
          <w:p w14:paraId="340CE3ED" w14:textId="594FF65B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Чаєві</w:t>
            </w:r>
          </w:p>
        </w:tc>
        <w:tc>
          <w:tcPr>
            <w:tcW w:w="2336" w:type="dxa"/>
          </w:tcPr>
          <w:p w14:paraId="6D90BF48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6507123C" w14:textId="26E5A94E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5B5362FC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75A680D8" w14:textId="77777777" w:rsidR="007568B8" w:rsidRDefault="007568B8" w:rsidP="002433B3">
      <w:pPr>
        <w:keepNext w:val="0"/>
        <w:widowControl w:val="0"/>
        <w:rPr>
          <w:lang w:val="uk-UA"/>
        </w:rPr>
      </w:pPr>
    </w:p>
    <w:p w14:paraId="100447A5" w14:textId="77777777" w:rsidR="00E010E2" w:rsidRDefault="00E010E2" w:rsidP="00377E24">
      <w:pPr>
        <w:keepNext w:val="0"/>
        <w:widowControl w:val="0"/>
        <w:rPr>
          <w:lang w:val="uk-UA"/>
        </w:rPr>
      </w:pPr>
    </w:p>
    <w:p w14:paraId="50A1DE3F" w14:textId="77777777" w:rsidR="00D34E92" w:rsidRDefault="00D34E92" w:rsidP="002433B3">
      <w:pPr>
        <w:keepNext w:val="0"/>
        <w:widowControl w:val="0"/>
        <w:rPr>
          <w:lang w:val="uk-UA"/>
        </w:rPr>
      </w:pPr>
      <w:r w:rsidRPr="00D34E92">
        <w:rPr>
          <w:b/>
          <w:lang w:val="uk-UA"/>
        </w:rPr>
        <w:t>Крок 3.</w:t>
      </w:r>
      <w:r>
        <w:rPr>
          <w:lang w:val="uk-UA"/>
        </w:rPr>
        <w:t xml:space="preserve"> </w:t>
      </w:r>
      <w:r w:rsidR="002433B3" w:rsidRPr="002433B3">
        <w:rPr>
          <w:lang w:val="uk-UA"/>
        </w:rPr>
        <w:t>Фрейми-зразки описують конкретні ситуації: які</w:t>
      </w:r>
      <w:r w:rsidR="002433B3">
        <w:rPr>
          <w:lang w:val="uk-UA"/>
        </w:rPr>
        <w:t xml:space="preserve"> </w:t>
      </w:r>
      <w:r w:rsidR="002433B3" w:rsidRPr="002433B3">
        <w:rPr>
          <w:lang w:val="uk-UA"/>
        </w:rPr>
        <w:t>автозаправки є в міс</w:t>
      </w:r>
      <w:r>
        <w:rPr>
          <w:lang w:val="uk-UA"/>
        </w:rPr>
        <w:t>ті, хто є клієнтом, хто працює на</w:t>
      </w:r>
      <w:r w:rsidR="002433B3">
        <w:rPr>
          <w:lang w:val="uk-UA"/>
        </w:rPr>
        <w:t xml:space="preserve"> </w:t>
      </w:r>
      <w:r>
        <w:rPr>
          <w:lang w:val="uk-UA"/>
        </w:rPr>
        <w:t>обраній автозаправці</w:t>
      </w:r>
      <w:r w:rsidR="002433B3" w:rsidRPr="002433B3">
        <w:rPr>
          <w:lang w:val="uk-UA"/>
        </w:rPr>
        <w:t xml:space="preserve"> і </w:t>
      </w:r>
      <w:proofErr w:type="spellStart"/>
      <w:r w:rsidR="002433B3" w:rsidRPr="002433B3">
        <w:rPr>
          <w:lang w:val="uk-UA"/>
        </w:rPr>
        <w:t>т.д</w:t>
      </w:r>
      <w:proofErr w:type="spellEnd"/>
      <w:r w:rsidR="002433B3" w:rsidRPr="002433B3">
        <w:rPr>
          <w:lang w:val="uk-UA"/>
        </w:rPr>
        <w:t xml:space="preserve">. </w:t>
      </w:r>
    </w:p>
    <w:p w14:paraId="6CD7E675" w14:textId="77777777" w:rsidR="00D34E92" w:rsidRDefault="00D34E92" w:rsidP="002433B3">
      <w:pPr>
        <w:keepNext w:val="0"/>
        <w:widowControl w:val="0"/>
        <w:rPr>
          <w:lang w:val="uk-UA"/>
        </w:rPr>
      </w:pPr>
    </w:p>
    <w:p w14:paraId="31B112F6" w14:textId="2A05B413" w:rsidR="002433B3" w:rsidRDefault="002433B3" w:rsidP="002433B3">
      <w:pPr>
        <w:keepNext w:val="0"/>
        <w:widowControl w:val="0"/>
        <w:rPr>
          <w:lang w:val="uk-UA"/>
        </w:rPr>
      </w:pPr>
      <w:r w:rsidRPr="002433B3">
        <w:rPr>
          <w:lang w:val="uk-UA"/>
        </w:rPr>
        <w:t>Визначимо фрейми-зразки, що є</w:t>
      </w:r>
      <w:r>
        <w:rPr>
          <w:lang w:val="uk-UA"/>
        </w:rPr>
        <w:t xml:space="preserve"> </w:t>
      </w:r>
      <w:r w:rsidRPr="002433B3">
        <w:rPr>
          <w:lang w:val="uk-UA"/>
        </w:rPr>
        <w:t>спадкоємцями фреймів-прототипів</w:t>
      </w:r>
      <w:r>
        <w:rPr>
          <w:lang w:val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568B8" w:rsidRPr="00E010E2" w14:paraId="1AA818E5" w14:textId="77777777" w:rsidTr="002A236E">
        <w:tc>
          <w:tcPr>
            <w:tcW w:w="9345" w:type="dxa"/>
            <w:gridSpan w:val="4"/>
          </w:tcPr>
          <w:p w14:paraId="39696081" w14:textId="616BF1C5" w:rsidR="007568B8" w:rsidRPr="00E010E2" w:rsidRDefault="007568B8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Автозаправка «</w:t>
            </w:r>
            <w:proofErr w:type="spellStart"/>
            <w:r>
              <w:rPr>
                <w:sz w:val="24"/>
                <w:szCs w:val="24"/>
                <w:lang w:val="uk-UA"/>
              </w:rPr>
              <w:t>Кобарт</w:t>
            </w:r>
            <w:proofErr w:type="spellEnd"/>
            <w:r>
              <w:rPr>
                <w:sz w:val="24"/>
                <w:szCs w:val="24"/>
                <w:lang w:val="uk-UA"/>
              </w:rPr>
              <w:t>» (АКО Автозаправка)</w:t>
            </w:r>
          </w:p>
        </w:tc>
      </w:tr>
      <w:tr w:rsidR="007568B8" w:rsidRPr="00E010E2" w14:paraId="1E694D00" w14:textId="77777777" w:rsidTr="002A236E">
        <w:tc>
          <w:tcPr>
            <w:tcW w:w="2336" w:type="dxa"/>
          </w:tcPr>
          <w:p w14:paraId="3DCFCF79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68573D54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75D8C0B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176525D6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7568B8" w:rsidRPr="00E010E2" w14:paraId="5413BA68" w14:textId="77777777" w:rsidTr="002A236E">
        <w:tc>
          <w:tcPr>
            <w:tcW w:w="2336" w:type="dxa"/>
          </w:tcPr>
          <w:p w14:paraId="48BBACB3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336" w:type="dxa"/>
          </w:tcPr>
          <w:p w14:paraId="62DD359A" w14:textId="457BBCB2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Кобарт</w:t>
            </w:r>
            <w:proofErr w:type="spellEnd"/>
          </w:p>
        </w:tc>
        <w:tc>
          <w:tcPr>
            <w:tcW w:w="2336" w:type="dxa"/>
          </w:tcPr>
          <w:p w14:paraId="5B5E4855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B09DA97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7A7B61AB" w14:textId="77777777" w:rsidTr="002A236E">
        <w:tc>
          <w:tcPr>
            <w:tcW w:w="2336" w:type="dxa"/>
          </w:tcPr>
          <w:p w14:paraId="13E302AC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336" w:type="dxa"/>
          </w:tcPr>
          <w:p w14:paraId="06EA40A0" w14:textId="26940A3D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вул. Південна, 5</w:t>
            </w:r>
          </w:p>
        </w:tc>
        <w:tc>
          <w:tcPr>
            <w:tcW w:w="2336" w:type="dxa"/>
          </w:tcPr>
          <w:p w14:paraId="63BE002E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0B19DE8C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5306B5F8" w14:textId="77777777" w:rsidTr="002A236E">
        <w:tc>
          <w:tcPr>
            <w:tcW w:w="2336" w:type="dxa"/>
          </w:tcPr>
          <w:p w14:paraId="6A5EE1E4" w14:textId="77777777" w:rsidR="007568B8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Розклад роботи</w:t>
            </w:r>
          </w:p>
        </w:tc>
        <w:tc>
          <w:tcPr>
            <w:tcW w:w="2336" w:type="dxa"/>
          </w:tcPr>
          <w:p w14:paraId="550CE2EF" w14:textId="543B6CB0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336" w:type="dxa"/>
          </w:tcPr>
          <w:p w14:paraId="6A6AD55F" w14:textId="3B4876C9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1F888298" w14:textId="77777777" w:rsidR="007568B8" w:rsidRPr="00E010E2" w:rsidRDefault="007568B8" w:rsidP="007568B8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37DA025D" w14:textId="30FB3F11" w:rsidR="007568B8" w:rsidRDefault="007568B8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568B8" w:rsidRPr="00E010E2" w14:paraId="0016D239" w14:textId="77777777" w:rsidTr="002A236E">
        <w:tc>
          <w:tcPr>
            <w:tcW w:w="9345" w:type="dxa"/>
            <w:gridSpan w:val="4"/>
          </w:tcPr>
          <w:p w14:paraId="0E9EE07D" w14:textId="06469EB8" w:rsidR="007568B8" w:rsidRPr="00E010E2" w:rsidRDefault="007568B8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Федір (АКО Заправник)</w:t>
            </w:r>
          </w:p>
        </w:tc>
      </w:tr>
      <w:tr w:rsidR="007568B8" w:rsidRPr="00E010E2" w14:paraId="183826C1" w14:textId="77777777" w:rsidTr="002A236E">
        <w:tc>
          <w:tcPr>
            <w:tcW w:w="2336" w:type="dxa"/>
          </w:tcPr>
          <w:p w14:paraId="068B7F6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30A283F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65ACA047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2A8DAD25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7568B8" w:rsidRPr="00E010E2" w14:paraId="4DE54B88" w14:textId="77777777" w:rsidTr="002A236E">
        <w:tc>
          <w:tcPr>
            <w:tcW w:w="2336" w:type="dxa"/>
          </w:tcPr>
          <w:p w14:paraId="2925BE15" w14:textId="09A7CDCA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336" w:type="dxa"/>
          </w:tcPr>
          <w:p w14:paraId="27F9EF84" w14:textId="2579CF0A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Федір</w:t>
            </w:r>
          </w:p>
        </w:tc>
        <w:tc>
          <w:tcPr>
            <w:tcW w:w="2336" w:type="dxa"/>
          </w:tcPr>
          <w:p w14:paraId="3A666429" w14:textId="17B478FC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051D3E2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66B22CC7" w14:textId="77777777" w:rsidTr="002A236E">
        <w:tc>
          <w:tcPr>
            <w:tcW w:w="2336" w:type="dxa"/>
          </w:tcPr>
          <w:p w14:paraId="3D338A7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336" w:type="dxa"/>
          </w:tcPr>
          <w:p w14:paraId="7D52B9BC" w14:textId="2A55D8D8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Ч </w:t>
            </w:r>
          </w:p>
        </w:tc>
        <w:tc>
          <w:tcPr>
            <w:tcW w:w="2336" w:type="dxa"/>
          </w:tcPr>
          <w:p w14:paraId="69AC5356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1305F5C4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02C182C1" w14:textId="77777777" w:rsidTr="002A236E">
        <w:tc>
          <w:tcPr>
            <w:tcW w:w="2336" w:type="dxa"/>
          </w:tcPr>
          <w:p w14:paraId="5C6CC08F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2336" w:type="dxa"/>
          </w:tcPr>
          <w:p w14:paraId="532407DD" w14:textId="3753F46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2336" w:type="dxa"/>
          </w:tcPr>
          <w:p w14:paraId="284E81ED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66DB365D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6AE40D08" w14:textId="77777777" w:rsidTr="002A236E">
        <w:tc>
          <w:tcPr>
            <w:tcW w:w="2336" w:type="dxa"/>
          </w:tcPr>
          <w:p w14:paraId="54C1C7FB" w14:textId="77777777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Стаж</w:t>
            </w:r>
          </w:p>
          <w:p w14:paraId="2921C5EC" w14:textId="494A2BDC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0FB2C222" w14:textId="1DAF60C2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336" w:type="dxa"/>
          </w:tcPr>
          <w:p w14:paraId="57CE4C3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04DFCB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34E0940C" w14:textId="77777777" w:rsidTr="002A236E">
        <w:tc>
          <w:tcPr>
            <w:tcW w:w="2336" w:type="dxa"/>
          </w:tcPr>
          <w:p w14:paraId="173BBE12" w14:textId="3D816C1E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Зарплатня</w:t>
            </w:r>
          </w:p>
        </w:tc>
        <w:tc>
          <w:tcPr>
            <w:tcW w:w="2336" w:type="dxa"/>
          </w:tcPr>
          <w:p w14:paraId="69F77095" w14:textId="7BCC1925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</w:t>
            </w:r>
          </w:p>
        </w:tc>
        <w:tc>
          <w:tcPr>
            <w:tcW w:w="2336" w:type="dxa"/>
          </w:tcPr>
          <w:p w14:paraId="54A6FF3C" w14:textId="06E94DDB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59A8B59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02E90E8B" w14:textId="77777777" w:rsidTr="002A236E">
        <w:tc>
          <w:tcPr>
            <w:tcW w:w="2336" w:type="dxa"/>
          </w:tcPr>
          <w:p w14:paraId="49D4D9FA" w14:textId="77777777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Графік</w:t>
            </w:r>
          </w:p>
        </w:tc>
        <w:tc>
          <w:tcPr>
            <w:tcW w:w="2336" w:type="dxa"/>
          </w:tcPr>
          <w:p w14:paraId="05BB1F38" w14:textId="2FB14F3A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8-00: 17-00</w:t>
            </w:r>
          </w:p>
        </w:tc>
        <w:tc>
          <w:tcPr>
            <w:tcW w:w="2336" w:type="dxa"/>
          </w:tcPr>
          <w:p w14:paraId="76A9612F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5B0250F8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56E7186F" w14:textId="77777777" w:rsidTr="002A236E">
        <w:tc>
          <w:tcPr>
            <w:tcW w:w="2336" w:type="dxa"/>
          </w:tcPr>
          <w:p w14:paraId="41DF92CF" w14:textId="77777777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Місто роботи</w:t>
            </w:r>
          </w:p>
        </w:tc>
        <w:tc>
          <w:tcPr>
            <w:tcW w:w="2336" w:type="dxa"/>
          </w:tcPr>
          <w:p w14:paraId="390FDE67" w14:textId="7AEF0AC9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Автозаправка «</w:t>
            </w:r>
            <w:proofErr w:type="spellStart"/>
            <w:r>
              <w:rPr>
                <w:sz w:val="24"/>
                <w:szCs w:val="24"/>
                <w:lang w:val="uk-UA"/>
              </w:rPr>
              <w:t>Кобарт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2336" w:type="dxa"/>
          </w:tcPr>
          <w:p w14:paraId="30D3DFAC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B38A38C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31AF3935" w14:textId="3DE1E9CE" w:rsidR="007568B8" w:rsidRDefault="007568B8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568B8" w:rsidRPr="00E010E2" w14:paraId="41525505" w14:textId="77777777" w:rsidTr="002A236E">
        <w:tc>
          <w:tcPr>
            <w:tcW w:w="9345" w:type="dxa"/>
            <w:gridSpan w:val="4"/>
          </w:tcPr>
          <w:p w14:paraId="2E5300CC" w14:textId="299165DD" w:rsidR="007568B8" w:rsidRPr="00E010E2" w:rsidRDefault="007568B8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bookmarkStart w:id="0" w:name="_Hlk152923005"/>
            <w:r>
              <w:rPr>
                <w:sz w:val="24"/>
                <w:szCs w:val="24"/>
                <w:lang w:val="uk-UA"/>
              </w:rPr>
              <w:t>Сергій (</w:t>
            </w:r>
            <w:r>
              <w:rPr>
                <w:sz w:val="24"/>
                <w:szCs w:val="24"/>
              </w:rPr>
              <w:t xml:space="preserve">АКО </w:t>
            </w:r>
            <w:r>
              <w:rPr>
                <w:sz w:val="24"/>
                <w:szCs w:val="24"/>
                <w:lang w:val="uk-UA"/>
              </w:rPr>
              <w:t>Клієнт)</w:t>
            </w:r>
          </w:p>
        </w:tc>
      </w:tr>
      <w:tr w:rsidR="007568B8" w:rsidRPr="00E010E2" w14:paraId="65E41F6A" w14:textId="77777777" w:rsidTr="002A236E">
        <w:tc>
          <w:tcPr>
            <w:tcW w:w="2336" w:type="dxa"/>
          </w:tcPr>
          <w:p w14:paraId="0E948287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7260231F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6D30514C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71ABC65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92B30" w:rsidRPr="00E010E2" w14:paraId="102958B8" w14:textId="77777777" w:rsidTr="002A236E">
        <w:tc>
          <w:tcPr>
            <w:tcW w:w="2336" w:type="dxa"/>
          </w:tcPr>
          <w:p w14:paraId="3A546C58" w14:textId="3600B7A6" w:rsidR="00492B30" w:rsidRP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uk-UA"/>
              </w:rPr>
              <w:t>я</w:t>
            </w:r>
          </w:p>
        </w:tc>
        <w:tc>
          <w:tcPr>
            <w:tcW w:w="2336" w:type="dxa"/>
          </w:tcPr>
          <w:p w14:paraId="53CD3CF7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03A8B723" w14:textId="5C2918F2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A86604D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778E44FD" w14:textId="77777777" w:rsidTr="002A236E">
        <w:tc>
          <w:tcPr>
            <w:tcW w:w="2336" w:type="dxa"/>
          </w:tcPr>
          <w:p w14:paraId="7B96077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2336" w:type="dxa"/>
          </w:tcPr>
          <w:p w14:paraId="45A83D09" w14:textId="49B4143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Ч </w:t>
            </w:r>
          </w:p>
        </w:tc>
        <w:tc>
          <w:tcPr>
            <w:tcW w:w="2336" w:type="dxa"/>
          </w:tcPr>
          <w:p w14:paraId="623A6B18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62B55FA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75AB28BF" w14:textId="77777777" w:rsidTr="002A236E">
        <w:tc>
          <w:tcPr>
            <w:tcW w:w="2336" w:type="dxa"/>
          </w:tcPr>
          <w:p w14:paraId="33CCF407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оплати</w:t>
            </w:r>
          </w:p>
        </w:tc>
        <w:tc>
          <w:tcPr>
            <w:tcW w:w="2336" w:type="dxa"/>
          </w:tcPr>
          <w:p w14:paraId="58BA703B" w14:textId="56E9EE81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Готівка</w:t>
            </w:r>
          </w:p>
        </w:tc>
        <w:tc>
          <w:tcPr>
            <w:tcW w:w="2336" w:type="dxa"/>
          </w:tcPr>
          <w:p w14:paraId="0370706A" w14:textId="77777777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замовч</w:t>
            </w:r>
            <w:proofErr w:type="spellEnd"/>
            <w:r>
              <w:rPr>
                <w:sz w:val="24"/>
                <w:szCs w:val="24"/>
              </w:rPr>
              <w:t>. гот</w:t>
            </w:r>
            <w:r>
              <w:rPr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2337" w:type="dxa"/>
          </w:tcPr>
          <w:p w14:paraId="0B9531FB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6A23D505" w14:textId="77777777" w:rsidTr="002A236E">
        <w:tc>
          <w:tcPr>
            <w:tcW w:w="2336" w:type="dxa"/>
          </w:tcPr>
          <w:p w14:paraId="42471AED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Статус</w:t>
            </w:r>
          </w:p>
        </w:tc>
        <w:tc>
          <w:tcPr>
            <w:tcW w:w="2336" w:type="dxa"/>
          </w:tcPr>
          <w:p w14:paraId="3CE0D389" w14:textId="19EC22F1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Звичайний</w:t>
            </w:r>
          </w:p>
        </w:tc>
        <w:tc>
          <w:tcPr>
            <w:tcW w:w="2336" w:type="dxa"/>
          </w:tcPr>
          <w:p w14:paraId="181FF5A8" w14:textId="77777777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За </w:t>
            </w:r>
            <w:proofErr w:type="spellStart"/>
            <w:r>
              <w:rPr>
                <w:sz w:val="24"/>
                <w:szCs w:val="24"/>
              </w:rPr>
              <w:t>замовч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звичайний</w:t>
            </w:r>
          </w:p>
        </w:tc>
        <w:tc>
          <w:tcPr>
            <w:tcW w:w="2337" w:type="dxa"/>
          </w:tcPr>
          <w:p w14:paraId="1D1FDB11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2F47F471" w14:textId="77777777" w:rsidTr="002A236E">
        <w:tc>
          <w:tcPr>
            <w:tcW w:w="2336" w:type="dxa"/>
          </w:tcPr>
          <w:p w14:paraId="7BB00358" w14:textId="77777777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</w:t>
            </w:r>
            <w:proofErr w:type="spellStart"/>
            <w:r>
              <w:rPr>
                <w:sz w:val="24"/>
                <w:szCs w:val="24"/>
                <w:lang w:val="uk-UA"/>
              </w:rPr>
              <w:t>заказа</w:t>
            </w:r>
            <w:proofErr w:type="spellEnd"/>
          </w:p>
        </w:tc>
        <w:tc>
          <w:tcPr>
            <w:tcW w:w="2336" w:type="dxa"/>
          </w:tcPr>
          <w:p w14:paraId="2A7D41B4" w14:textId="5D9095B8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Заказу немає</w:t>
            </w:r>
          </w:p>
        </w:tc>
        <w:tc>
          <w:tcPr>
            <w:tcW w:w="2336" w:type="dxa"/>
          </w:tcPr>
          <w:p w14:paraId="224E5E4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3827825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0EC1BEFB" w14:textId="77777777" w:rsidTr="002A236E">
        <w:tc>
          <w:tcPr>
            <w:tcW w:w="2336" w:type="dxa"/>
          </w:tcPr>
          <w:p w14:paraId="4A550BCF" w14:textId="7BF13192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Чаєві</w:t>
            </w:r>
          </w:p>
        </w:tc>
        <w:tc>
          <w:tcPr>
            <w:tcW w:w="2336" w:type="dxa"/>
          </w:tcPr>
          <w:p w14:paraId="3BB2E2E9" w14:textId="11BD746A" w:rsid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5%</w:t>
            </w:r>
          </w:p>
        </w:tc>
        <w:tc>
          <w:tcPr>
            <w:tcW w:w="2336" w:type="dxa"/>
          </w:tcPr>
          <w:p w14:paraId="58B7CEE6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14:paraId="1E89279F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bookmarkEnd w:id="0"/>
    <w:p w14:paraId="530CEB38" w14:textId="5809F4AC" w:rsidR="002433B3" w:rsidRDefault="00D34E92" w:rsidP="002433B3">
      <w:pPr>
        <w:keepNext w:val="0"/>
        <w:widowControl w:val="0"/>
        <w:rPr>
          <w:lang w:val="uk-UA"/>
        </w:rPr>
      </w:pPr>
      <w:r w:rsidRPr="00D34E92">
        <w:rPr>
          <w:b/>
          <w:lang w:val="uk-UA"/>
        </w:rPr>
        <w:t>Крок 4.</w:t>
      </w:r>
      <w:r>
        <w:rPr>
          <w:lang w:val="uk-UA"/>
        </w:rPr>
        <w:t xml:space="preserve"> </w:t>
      </w:r>
      <w:r w:rsidR="002433B3" w:rsidRPr="002433B3">
        <w:rPr>
          <w:lang w:val="uk-UA"/>
        </w:rPr>
        <w:t>Визначимо фрейми-ситуації на автозаправці клієнт: замовлення та оплата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568B8" w:rsidRPr="00E010E2" w14:paraId="0B49F887" w14:textId="77777777" w:rsidTr="002A236E">
        <w:tc>
          <w:tcPr>
            <w:tcW w:w="9345" w:type="dxa"/>
            <w:gridSpan w:val="4"/>
          </w:tcPr>
          <w:p w14:paraId="3453BB6C" w14:textId="06BB211E" w:rsidR="007568B8" w:rsidRPr="00E010E2" w:rsidRDefault="007568B8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</w:t>
            </w:r>
            <w:r w:rsidR="004C0FC5">
              <w:rPr>
                <w:sz w:val="24"/>
                <w:szCs w:val="24"/>
                <w:lang w:val="uk-UA"/>
              </w:rPr>
              <w:t>мовлення</w:t>
            </w:r>
          </w:p>
        </w:tc>
      </w:tr>
      <w:tr w:rsidR="007568B8" w:rsidRPr="00E010E2" w14:paraId="45542408" w14:textId="77777777" w:rsidTr="002A236E">
        <w:tc>
          <w:tcPr>
            <w:tcW w:w="2336" w:type="dxa"/>
          </w:tcPr>
          <w:p w14:paraId="2FD001CD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59E1D622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47E0CD3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162C876D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7568B8" w:rsidRPr="00542612" w14:paraId="7FF30989" w14:textId="77777777" w:rsidTr="002A236E">
        <w:tc>
          <w:tcPr>
            <w:tcW w:w="2336" w:type="dxa"/>
          </w:tcPr>
          <w:p w14:paraId="47F73307" w14:textId="3A5FF42D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Марка палива</w:t>
            </w:r>
          </w:p>
        </w:tc>
        <w:tc>
          <w:tcPr>
            <w:tcW w:w="2336" w:type="dxa"/>
          </w:tcPr>
          <w:p w14:paraId="716D7180" w14:textId="1C2F9F50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0EA8332A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65BF88E1" w14:textId="798F917B" w:rsidR="007568B8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Ціна)</w:t>
            </w:r>
          </w:p>
        </w:tc>
      </w:tr>
      <w:tr w:rsidR="007568B8" w:rsidRPr="00E010E2" w14:paraId="378FAE4C" w14:textId="77777777" w:rsidTr="002A236E">
        <w:tc>
          <w:tcPr>
            <w:tcW w:w="2336" w:type="dxa"/>
          </w:tcPr>
          <w:p w14:paraId="29C1B8E5" w14:textId="245C4C52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2336" w:type="dxa"/>
          </w:tcPr>
          <w:p w14:paraId="07DEE0DE" w14:textId="0739EFBB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0C65568E" w14:textId="37D0DDC1" w:rsidR="007568B8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26B63804" w14:textId="3CE3DC4B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Сума)</w:t>
            </w:r>
          </w:p>
        </w:tc>
      </w:tr>
      <w:tr w:rsidR="007568B8" w:rsidRPr="00E010E2" w14:paraId="2C2918A6" w14:textId="77777777" w:rsidTr="002A236E">
        <w:tc>
          <w:tcPr>
            <w:tcW w:w="2336" w:type="dxa"/>
          </w:tcPr>
          <w:p w14:paraId="1E1E5FF8" w14:textId="5649912F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336" w:type="dxa"/>
          </w:tcPr>
          <w:p w14:paraId="0E547614" w14:textId="499AAF4E" w:rsidR="007568B8" w:rsidRPr="007568B8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9428D98" w14:textId="10B840DE" w:rsidR="007568B8" w:rsidRP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693EE020" w14:textId="6B3E72B6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Сума)</w:t>
            </w:r>
          </w:p>
        </w:tc>
      </w:tr>
      <w:tr w:rsidR="007568B8" w:rsidRPr="00E010E2" w14:paraId="337E5039" w14:textId="77777777" w:rsidTr="002A236E">
        <w:tc>
          <w:tcPr>
            <w:tcW w:w="2336" w:type="dxa"/>
          </w:tcPr>
          <w:p w14:paraId="3FA356CC" w14:textId="6E50AE34" w:rsid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336" w:type="dxa"/>
          </w:tcPr>
          <w:p w14:paraId="78459650" w14:textId="25EF3B38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20A482D6" w14:textId="079B8B33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623C045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7568B8" w:rsidRPr="00E010E2" w14:paraId="6CAA5F29" w14:textId="77777777" w:rsidTr="002A236E">
        <w:tc>
          <w:tcPr>
            <w:tcW w:w="2336" w:type="dxa"/>
          </w:tcPr>
          <w:p w14:paraId="0FD86869" w14:textId="5F36C89A" w:rsid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Прийняв замовлення</w:t>
            </w:r>
          </w:p>
        </w:tc>
        <w:tc>
          <w:tcPr>
            <w:tcW w:w="2336" w:type="dxa"/>
          </w:tcPr>
          <w:p w14:paraId="7C2A457B" w14:textId="04DC5D42" w:rsid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Фрейм-зразок</w:t>
            </w:r>
          </w:p>
        </w:tc>
        <w:tc>
          <w:tcPr>
            <w:tcW w:w="2336" w:type="dxa"/>
          </w:tcPr>
          <w:p w14:paraId="7CB86881" w14:textId="5F8C1AC6" w:rsidR="007568B8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98E2190" w14:textId="77777777" w:rsidR="007568B8" w:rsidRPr="00E010E2" w:rsidRDefault="007568B8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5F9E7E2B" w14:textId="77777777" w:rsidTr="002A236E">
        <w:tc>
          <w:tcPr>
            <w:tcW w:w="2336" w:type="dxa"/>
          </w:tcPr>
          <w:p w14:paraId="14308BBB" w14:textId="50010A1B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Зробив замовлення</w:t>
            </w:r>
          </w:p>
        </w:tc>
        <w:tc>
          <w:tcPr>
            <w:tcW w:w="2336" w:type="dxa"/>
          </w:tcPr>
          <w:p w14:paraId="256D4466" w14:textId="38EBA1F5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Фрейм-зразо</w:t>
            </w:r>
          </w:p>
        </w:tc>
        <w:tc>
          <w:tcPr>
            <w:tcW w:w="2336" w:type="dxa"/>
          </w:tcPr>
          <w:p w14:paraId="6BE5D11F" w14:textId="15C3175A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6A948AD2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10FC5DCD" w14:textId="055802F0" w:rsidR="007568B8" w:rsidRDefault="007568B8" w:rsidP="002433B3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C0FC5" w:rsidRPr="00E010E2" w14:paraId="129F4D02" w14:textId="77777777" w:rsidTr="002A236E">
        <w:tc>
          <w:tcPr>
            <w:tcW w:w="9345" w:type="dxa"/>
            <w:gridSpan w:val="4"/>
          </w:tcPr>
          <w:p w14:paraId="5C6E682C" w14:textId="5367CDE0" w:rsidR="004C0FC5" w:rsidRPr="00E010E2" w:rsidRDefault="004C0FC5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Сплата</w:t>
            </w:r>
          </w:p>
        </w:tc>
      </w:tr>
      <w:tr w:rsidR="004C0FC5" w:rsidRPr="00E010E2" w14:paraId="4FE85978" w14:textId="77777777" w:rsidTr="002A236E">
        <w:tc>
          <w:tcPr>
            <w:tcW w:w="2336" w:type="dxa"/>
          </w:tcPr>
          <w:p w14:paraId="045A0439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0C609E8E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71AF68A0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714DC76B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C0FC5" w:rsidRPr="00542612" w14:paraId="507D673A" w14:textId="77777777" w:rsidTr="002A236E">
        <w:tc>
          <w:tcPr>
            <w:tcW w:w="2336" w:type="dxa"/>
          </w:tcPr>
          <w:p w14:paraId="1FBD2557" w14:textId="164BDF79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сплати</w:t>
            </w:r>
          </w:p>
        </w:tc>
        <w:tc>
          <w:tcPr>
            <w:tcW w:w="2336" w:type="dxa"/>
          </w:tcPr>
          <w:p w14:paraId="364E3ECB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72CBB075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0B3D79FC" w14:textId="1C69741E" w:rsidR="004C0FC5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Чаєві)</w:t>
            </w:r>
          </w:p>
        </w:tc>
      </w:tr>
      <w:tr w:rsidR="004C0FC5" w:rsidRPr="00E010E2" w14:paraId="43970E70" w14:textId="77777777" w:rsidTr="002A236E">
        <w:tc>
          <w:tcPr>
            <w:tcW w:w="2336" w:type="dxa"/>
          </w:tcPr>
          <w:p w14:paraId="75EDFC20" w14:textId="6F20B3EF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Чаєві</w:t>
            </w:r>
          </w:p>
        </w:tc>
        <w:tc>
          <w:tcPr>
            <w:tcW w:w="2336" w:type="dxa"/>
          </w:tcPr>
          <w:p w14:paraId="45EE5295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14:paraId="62E2FAD0" w14:textId="77777777" w:rsidR="004C0FC5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38BCF1DA" w14:textId="149869DC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5967B7D4" w14:textId="77777777" w:rsidTr="002A236E">
        <w:tc>
          <w:tcPr>
            <w:tcW w:w="2336" w:type="dxa"/>
          </w:tcPr>
          <w:p w14:paraId="1511BB27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336" w:type="dxa"/>
          </w:tcPr>
          <w:p w14:paraId="64458030" w14:textId="77777777" w:rsidR="004C0FC5" w:rsidRP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953940B" w14:textId="45B6B5C5" w:rsidR="004C0FC5" w:rsidRP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6634555" w14:textId="3621D0EC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303E0DC1" w14:textId="77777777" w:rsidTr="002A236E">
        <w:tc>
          <w:tcPr>
            <w:tcW w:w="2336" w:type="dxa"/>
          </w:tcPr>
          <w:p w14:paraId="7B0413DB" w14:textId="03DCE7B2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Сплатив</w:t>
            </w:r>
          </w:p>
        </w:tc>
        <w:tc>
          <w:tcPr>
            <w:tcW w:w="2336" w:type="dxa"/>
          </w:tcPr>
          <w:p w14:paraId="667AC293" w14:textId="4FF1143E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Фрейм-зразок</w:t>
            </w:r>
          </w:p>
        </w:tc>
        <w:tc>
          <w:tcPr>
            <w:tcW w:w="2336" w:type="dxa"/>
          </w:tcPr>
          <w:p w14:paraId="0E8771B9" w14:textId="59895270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D228465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5A3247CA" w14:textId="77777777" w:rsidTr="002A236E">
        <w:tc>
          <w:tcPr>
            <w:tcW w:w="2336" w:type="dxa"/>
          </w:tcPr>
          <w:p w14:paraId="57A270B7" w14:textId="739577F6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2336" w:type="dxa"/>
          </w:tcPr>
          <w:p w14:paraId="0DCB00E3" w14:textId="77777777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Фрейм-зразок</w:t>
            </w:r>
          </w:p>
        </w:tc>
        <w:tc>
          <w:tcPr>
            <w:tcW w:w="2336" w:type="dxa"/>
          </w:tcPr>
          <w:p w14:paraId="3FEDC73A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000CFD8" w14:textId="1981CE30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Сплатив)</w:t>
            </w:r>
          </w:p>
        </w:tc>
      </w:tr>
    </w:tbl>
    <w:p w14:paraId="3CFDDF41" w14:textId="77777777" w:rsidR="002433B3" w:rsidRDefault="002433B3" w:rsidP="004C0FC5">
      <w:pPr>
        <w:keepNext w:val="0"/>
        <w:widowControl w:val="0"/>
        <w:ind w:firstLine="0"/>
        <w:rPr>
          <w:lang w:val="uk-UA"/>
        </w:rPr>
      </w:pPr>
    </w:p>
    <w:p w14:paraId="726A8F49" w14:textId="7644D204" w:rsidR="002433B3" w:rsidRDefault="00D34E92" w:rsidP="002433B3">
      <w:pPr>
        <w:keepNext w:val="0"/>
        <w:widowControl w:val="0"/>
        <w:rPr>
          <w:lang w:val="uk-UA"/>
        </w:rPr>
      </w:pPr>
      <w:r w:rsidRPr="00D34E92">
        <w:rPr>
          <w:b/>
          <w:lang w:val="uk-UA"/>
        </w:rPr>
        <w:t>Крок 5.</w:t>
      </w:r>
      <w:r>
        <w:rPr>
          <w:lang w:val="uk-UA"/>
        </w:rPr>
        <w:t xml:space="preserve"> </w:t>
      </w:r>
      <w:r w:rsidR="002433B3">
        <w:rPr>
          <w:lang w:val="uk-UA"/>
        </w:rPr>
        <w:t>О</w:t>
      </w:r>
      <w:r w:rsidR="002433B3" w:rsidRPr="002433B3">
        <w:rPr>
          <w:lang w:val="uk-UA"/>
        </w:rPr>
        <w:t>пишемо найбільш загальний та типовий сценарій відвідування автозаправки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C0FC5" w:rsidRPr="00E010E2" w14:paraId="1AF45E5D" w14:textId="77777777" w:rsidTr="002A236E">
        <w:tc>
          <w:tcPr>
            <w:tcW w:w="9345" w:type="dxa"/>
            <w:gridSpan w:val="4"/>
          </w:tcPr>
          <w:p w14:paraId="0C6BB466" w14:textId="7D25C2B3" w:rsidR="004C0FC5" w:rsidRPr="00E010E2" w:rsidRDefault="004C0FC5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Відвідування автозаправки</w:t>
            </w:r>
          </w:p>
        </w:tc>
      </w:tr>
      <w:tr w:rsidR="004C0FC5" w:rsidRPr="00E010E2" w14:paraId="218E94B1" w14:textId="77777777" w:rsidTr="002A236E">
        <w:tc>
          <w:tcPr>
            <w:tcW w:w="2336" w:type="dxa"/>
          </w:tcPr>
          <w:p w14:paraId="2BD4C535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1C9E4C06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7FD74221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0010DA2D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C0FC5" w:rsidRPr="00E010E2" w14:paraId="40F9370A" w14:textId="77777777" w:rsidTr="002A236E">
        <w:tc>
          <w:tcPr>
            <w:tcW w:w="2336" w:type="dxa"/>
          </w:tcPr>
          <w:p w14:paraId="75EB0172" w14:textId="22042B8D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Клієнт</w:t>
            </w:r>
          </w:p>
        </w:tc>
        <w:tc>
          <w:tcPr>
            <w:tcW w:w="2336" w:type="dxa"/>
          </w:tcPr>
          <w:p w14:paraId="53A37444" w14:textId="17250097" w:rsidR="004C0FC5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</w:t>
            </w:r>
            <w:proofErr w:type="spellEnd"/>
          </w:p>
        </w:tc>
        <w:tc>
          <w:tcPr>
            <w:tcW w:w="2336" w:type="dxa"/>
          </w:tcPr>
          <w:p w14:paraId="40B0264D" w14:textId="62FA418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40BA2A65" w14:textId="2C24D35B" w:rsidR="004C0FC5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542612" w14:paraId="4E849657" w14:textId="77777777" w:rsidTr="002A236E">
        <w:tc>
          <w:tcPr>
            <w:tcW w:w="2336" w:type="dxa"/>
          </w:tcPr>
          <w:p w14:paraId="33C14603" w14:textId="03C9F920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Автозаправка</w:t>
            </w:r>
          </w:p>
        </w:tc>
        <w:tc>
          <w:tcPr>
            <w:tcW w:w="2336" w:type="dxa"/>
          </w:tcPr>
          <w:p w14:paraId="18A7B097" w14:textId="6D1F560E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Фрейм-об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</w:t>
            </w:r>
            <w:proofErr w:type="spellEnd"/>
          </w:p>
        </w:tc>
        <w:tc>
          <w:tcPr>
            <w:tcW w:w="2336" w:type="dxa"/>
          </w:tcPr>
          <w:p w14:paraId="742E5FFA" w14:textId="35B0BD0C" w:rsidR="004C0FC5" w:rsidRP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224F2D5" w14:textId="00302D75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SF-REMOVED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Pfghfdybr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4C0FC5" w:rsidRPr="00E010E2" w14:paraId="6A5086E8" w14:textId="77777777" w:rsidTr="002A236E">
        <w:tc>
          <w:tcPr>
            <w:tcW w:w="2336" w:type="dxa"/>
          </w:tcPr>
          <w:p w14:paraId="4F8873F3" w14:textId="21F7FB19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Заправник</w:t>
            </w:r>
          </w:p>
        </w:tc>
        <w:tc>
          <w:tcPr>
            <w:tcW w:w="2336" w:type="dxa"/>
          </w:tcPr>
          <w:p w14:paraId="40D52425" w14:textId="696C0A32" w:rsidR="004C0FC5" w:rsidRP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Фрейм-об</w:t>
            </w:r>
            <w:r>
              <w:rPr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єкт</w:t>
            </w:r>
            <w:proofErr w:type="spellEnd"/>
          </w:p>
        </w:tc>
        <w:tc>
          <w:tcPr>
            <w:tcW w:w="2336" w:type="dxa"/>
          </w:tcPr>
          <w:p w14:paraId="4BD86460" w14:textId="5998440A" w:rsidR="004C0FC5" w:rsidRPr="007568B8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478F94E9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5AB76CB8" w14:textId="77777777" w:rsidTr="002A236E">
        <w:tc>
          <w:tcPr>
            <w:tcW w:w="2336" w:type="dxa"/>
          </w:tcPr>
          <w:p w14:paraId="0A93C301" w14:textId="487EC2ED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Сцена 1. </w:t>
            </w:r>
          </w:p>
        </w:tc>
        <w:tc>
          <w:tcPr>
            <w:tcW w:w="2336" w:type="dxa"/>
          </w:tcPr>
          <w:p w14:paraId="61ACC465" w14:textId="4876835E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2336" w:type="dxa"/>
          </w:tcPr>
          <w:p w14:paraId="3BF73806" w14:textId="47719C30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162D1626" w14:textId="5B05A7C2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C0FC5" w:rsidRPr="00E010E2" w14:paraId="3CC84FA1" w14:textId="77777777" w:rsidTr="002A236E">
        <w:tc>
          <w:tcPr>
            <w:tcW w:w="2336" w:type="dxa"/>
          </w:tcPr>
          <w:p w14:paraId="6E5BE8B8" w14:textId="0DE9DAE9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Сцена 2.</w:t>
            </w:r>
          </w:p>
        </w:tc>
        <w:tc>
          <w:tcPr>
            <w:tcW w:w="2336" w:type="dxa"/>
          </w:tcPr>
          <w:p w14:paraId="56FBBAE7" w14:textId="6EC4360E" w:rsidR="004C0FC5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Сплата</w:t>
            </w:r>
          </w:p>
        </w:tc>
        <w:tc>
          <w:tcPr>
            <w:tcW w:w="2336" w:type="dxa"/>
          </w:tcPr>
          <w:p w14:paraId="123E04AA" w14:textId="5925A41E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7045B1F1" w14:textId="77777777" w:rsidR="004C0FC5" w:rsidRPr="00E010E2" w:rsidRDefault="004C0FC5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4939EB4C" w14:textId="77777777" w:rsidR="004C0FC5" w:rsidRDefault="004C0FC5" w:rsidP="002433B3">
      <w:pPr>
        <w:keepNext w:val="0"/>
        <w:widowControl w:val="0"/>
        <w:rPr>
          <w:lang w:val="uk-UA"/>
        </w:rPr>
      </w:pPr>
    </w:p>
    <w:p w14:paraId="2D21119A" w14:textId="112F96E8" w:rsidR="00D34E92" w:rsidRDefault="00D34E92" w:rsidP="00D34E92">
      <w:pPr>
        <w:keepNext w:val="0"/>
        <w:widowControl w:val="0"/>
      </w:pPr>
      <w:r>
        <w:rPr>
          <w:lang w:val="uk-UA"/>
        </w:rPr>
        <w:t xml:space="preserve">Припустимо </w:t>
      </w:r>
      <w:r w:rsidRPr="00D34E92">
        <w:rPr>
          <w:lang w:val="uk-UA"/>
        </w:rPr>
        <w:t>у рамках нашого завдання Сергій завітав на автозаправку «</w:t>
      </w:r>
      <w:proofErr w:type="spellStart"/>
      <w:r w:rsidRPr="00D34E92">
        <w:rPr>
          <w:lang w:val="uk-UA"/>
        </w:rPr>
        <w:t>Кобарт</w:t>
      </w:r>
      <w:proofErr w:type="spellEnd"/>
      <w:r w:rsidRPr="00D34E92">
        <w:rPr>
          <w:lang w:val="uk-UA"/>
        </w:rPr>
        <w:t xml:space="preserve">».Тоді </w:t>
      </w:r>
      <w:r>
        <w:rPr>
          <w:lang w:val="uk-UA"/>
        </w:rPr>
        <w:t>фрейми</w:t>
      </w:r>
      <w:r w:rsidRPr="00D34E92">
        <w:rPr>
          <w:lang w:val="uk-UA"/>
        </w:rPr>
        <w:t xml:space="preserve"> будуть заповнені таким чином</w:t>
      </w:r>
      <w:r>
        <w:t>:</w:t>
      </w:r>
    </w:p>
    <w:p w14:paraId="69BCF382" w14:textId="10D6A908" w:rsidR="004C0FC5" w:rsidRDefault="004C0FC5" w:rsidP="00D34E92">
      <w:pPr>
        <w:keepNext w:val="0"/>
        <w:widowControl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2B30" w:rsidRPr="00E010E2" w14:paraId="67738C56" w14:textId="77777777" w:rsidTr="002A236E">
        <w:tc>
          <w:tcPr>
            <w:tcW w:w="9345" w:type="dxa"/>
            <w:gridSpan w:val="4"/>
          </w:tcPr>
          <w:p w14:paraId="438BDB94" w14:textId="13AE58D1" w:rsidR="00492B30" w:rsidRPr="00E010E2" w:rsidRDefault="00492B30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Відвідування автозаправки </w:t>
            </w:r>
            <w:proofErr w:type="spellStart"/>
            <w:r>
              <w:rPr>
                <w:sz w:val="24"/>
                <w:szCs w:val="24"/>
                <w:lang w:val="uk-UA"/>
              </w:rPr>
              <w:t>Кобарт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клієнтом Сергій</w:t>
            </w:r>
          </w:p>
        </w:tc>
      </w:tr>
      <w:tr w:rsidR="00492B30" w:rsidRPr="00E010E2" w14:paraId="7F986851" w14:textId="77777777" w:rsidTr="002A236E">
        <w:tc>
          <w:tcPr>
            <w:tcW w:w="2336" w:type="dxa"/>
          </w:tcPr>
          <w:p w14:paraId="56DBBBB2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lastRenderedPageBreak/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46BC908D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4B0258D9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34175EB0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92B30" w:rsidRPr="00E010E2" w14:paraId="41944F50" w14:textId="77777777" w:rsidTr="002A236E">
        <w:tc>
          <w:tcPr>
            <w:tcW w:w="2336" w:type="dxa"/>
          </w:tcPr>
          <w:p w14:paraId="14E6D83A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Клієнт</w:t>
            </w:r>
          </w:p>
        </w:tc>
        <w:tc>
          <w:tcPr>
            <w:tcW w:w="2336" w:type="dxa"/>
          </w:tcPr>
          <w:p w14:paraId="7701D2A7" w14:textId="754A13FE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2336" w:type="dxa"/>
          </w:tcPr>
          <w:p w14:paraId="1BFB499B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12437962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542612" w14:paraId="5F3B9B77" w14:textId="77777777" w:rsidTr="002A236E">
        <w:tc>
          <w:tcPr>
            <w:tcW w:w="2336" w:type="dxa"/>
          </w:tcPr>
          <w:p w14:paraId="71B3781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Автозаправка</w:t>
            </w:r>
          </w:p>
        </w:tc>
        <w:tc>
          <w:tcPr>
            <w:tcW w:w="2336" w:type="dxa"/>
          </w:tcPr>
          <w:p w14:paraId="0D12135F" w14:textId="285FA69A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Кобарт</w:t>
            </w:r>
            <w:proofErr w:type="spellEnd"/>
          </w:p>
        </w:tc>
        <w:tc>
          <w:tcPr>
            <w:tcW w:w="2336" w:type="dxa"/>
          </w:tcPr>
          <w:p w14:paraId="097DEC45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EDDD4DB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SF-REMOVED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Pfghfdybr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492B30" w:rsidRPr="00E010E2" w14:paraId="3F847910" w14:textId="77777777" w:rsidTr="002A236E">
        <w:tc>
          <w:tcPr>
            <w:tcW w:w="2336" w:type="dxa"/>
          </w:tcPr>
          <w:p w14:paraId="0CC8102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Заправник</w:t>
            </w:r>
          </w:p>
        </w:tc>
        <w:tc>
          <w:tcPr>
            <w:tcW w:w="2336" w:type="dxa"/>
          </w:tcPr>
          <w:p w14:paraId="721F8B0A" w14:textId="54654052" w:rsidR="00492B30" w:rsidRPr="007568B8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Федір</w:t>
            </w:r>
          </w:p>
        </w:tc>
        <w:tc>
          <w:tcPr>
            <w:tcW w:w="2336" w:type="dxa"/>
          </w:tcPr>
          <w:p w14:paraId="3F2602A8" w14:textId="77777777" w:rsidR="00492B30" w:rsidRPr="007568B8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3040C2F8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5CFB1259" w14:textId="77777777" w:rsidTr="002A236E">
        <w:tc>
          <w:tcPr>
            <w:tcW w:w="2336" w:type="dxa"/>
          </w:tcPr>
          <w:p w14:paraId="582533E7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Сцена 1. </w:t>
            </w:r>
          </w:p>
        </w:tc>
        <w:tc>
          <w:tcPr>
            <w:tcW w:w="2336" w:type="dxa"/>
          </w:tcPr>
          <w:p w14:paraId="2644FDA3" w14:textId="74A1F1BF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 Сергія</w:t>
            </w:r>
          </w:p>
        </w:tc>
        <w:tc>
          <w:tcPr>
            <w:tcW w:w="2336" w:type="dxa"/>
          </w:tcPr>
          <w:p w14:paraId="3FC30C17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8B398D6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58633577" w14:textId="77777777" w:rsidTr="002A236E">
        <w:tc>
          <w:tcPr>
            <w:tcW w:w="2336" w:type="dxa"/>
          </w:tcPr>
          <w:p w14:paraId="26FBBA8C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Сцена 2.</w:t>
            </w:r>
          </w:p>
        </w:tc>
        <w:tc>
          <w:tcPr>
            <w:tcW w:w="2336" w:type="dxa"/>
          </w:tcPr>
          <w:p w14:paraId="22305B03" w14:textId="53D9CBCE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Сплата Сергія</w:t>
            </w:r>
          </w:p>
        </w:tc>
        <w:tc>
          <w:tcPr>
            <w:tcW w:w="2336" w:type="dxa"/>
          </w:tcPr>
          <w:p w14:paraId="342046E0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554BCF79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161F537A" w14:textId="61A01CBA" w:rsidR="004C0FC5" w:rsidRDefault="004C0FC5" w:rsidP="00D34E92">
      <w:pPr>
        <w:keepNext w:val="0"/>
        <w:widowControl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2B30" w:rsidRPr="00E010E2" w14:paraId="22FDE2AF" w14:textId="77777777" w:rsidTr="002A236E">
        <w:tc>
          <w:tcPr>
            <w:tcW w:w="9345" w:type="dxa"/>
            <w:gridSpan w:val="4"/>
          </w:tcPr>
          <w:p w14:paraId="69CE1B65" w14:textId="5D7CF265" w:rsidR="00492B30" w:rsidRPr="00E010E2" w:rsidRDefault="00492B30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 Сергія</w:t>
            </w:r>
          </w:p>
        </w:tc>
      </w:tr>
      <w:tr w:rsidR="00492B30" w:rsidRPr="00E010E2" w14:paraId="675FD036" w14:textId="77777777" w:rsidTr="002A236E">
        <w:tc>
          <w:tcPr>
            <w:tcW w:w="2336" w:type="dxa"/>
          </w:tcPr>
          <w:p w14:paraId="00EE2A1F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4BD292DF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685943E9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438F3136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92B30" w:rsidRPr="00542612" w14:paraId="100F2427" w14:textId="77777777" w:rsidTr="002A236E">
        <w:tc>
          <w:tcPr>
            <w:tcW w:w="2336" w:type="dxa"/>
          </w:tcPr>
          <w:p w14:paraId="61C3A186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Марка палива</w:t>
            </w:r>
          </w:p>
        </w:tc>
        <w:tc>
          <w:tcPr>
            <w:tcW w:w="2336" w:type="dxa"/>
          </w:tcPr>
          <w:p w14:paraId="29187FD3" w14:textId="763F28F5" w:rsidR="00492B30" w:rsidRP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A-95</w:t>
            </w:r>
          </w:p>
        </w:tc>
        <w:tc>
          <w:tcPr>
            <w:tcW w:w="2336" w:type="dxa"/>
          </w:tcPr>
          <w:p w14:paraId="2BEC9BF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2F2741AC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Ціна)</w:t>
            </w:r>
          </w:p>
        </w:tc>
      </w:tr>
      <w:tr w:rsidR="00492B30" w:rsidRPr="00E010E2" w14:paraId="27B2DE48" w14:textId="77777777" w:rsidTr="002A236E">
        <w:tc>
          <w:tcPr>
            <w:tcW w:w="2336" w:type="dxa"/>
          </w:tcPr>
          <w:p w14:paraId="2FEA9647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</w:t>
            </w:r>
          </w:p>
        </w:tc>
        <w:tc>
          <w:tcPr>
            <w:tcW w:w="2336" w:type="dxa"/>
          </w:tcPr>
          <w:p w14:paraId="5593FEC7" w14:textId="2B9AFAF4" w:rsidR="00492B30" w:rsidRP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2336" w:type="dxa"/>
          </w:tcPr>
          <w:p w14:paraId="29A20218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4737187A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Сума)</w:t>
            </w:r>
          </w:p>
        </w:tc>
      </w:tr>
      <w:tr w:rsidR="00492B30" w:rsidRPr="00E010E2" w14:paraId="34FC68D1" w14:textId="77777777" w:rsidTr="002A236E">
        <w:tc>
          <w:tcPr>
            <w:tcW w:w="2336" w:type="dxa"/>
          </w:tcPr>
          <w:p w14:paraId="14064175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2336" w:type="dxa"/>
          </w:tcPr>
          <w:p w14:paraId="4F09DC0D" w14:textId="7C9C688C" w:rsidR="00492B30" w:rsidRPr="007568B8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</w:tcPr>
          <w:p w14:paraId="484BC18E" w14:textId="77777777" w:rsidR="00492B30" w:rsidRPr="007568B8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1D4D2E78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IF-ADDED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Сума)</w:t>
            </w:r>
          </w:p>
        </w:tc>
      </w:tr>
      <w:tr w:rsidR="00492B30" w:rsidRPr="00E010E2" w14:paraId="2D73CFFE" w14:textId="77777777" w:rsidTr="002A236E">
        <w:tc>
          <w:tcPr>
            <w:tcW w:w="2336" w:type="dxa"/>
          </w:tcPr>
          <w:p w14:paraId="524DEEBE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336" w:type="dxa"/>
          </w:tcPr>
          <w:p w14:paraId="12CCE08B" w14:textId="3F80A58C" w:rsidR="00492B30" w:rsidRP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</w:t>
            </w:r>
          </w:p>
        </w:tc>
        <w:tc>
          <w:tcPr>
            <w:tcW w:w="2336" w:type="dxa"/>
          </w:tcPr>
          <w:p w14:paraId="58CEEF17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15B720D9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34D03787" w14:textId="77777777" w:rsidTr="002A236E">
        <w:tc>
          <w:tcPr>
            <w:tcW w:w="2336" w:type="dxa"/>
          </w:tcPr>
          <w:p w14:paraId="4EFF0EBA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Прийняв замовлення</w:t>
            </w:r>
          </w:p>
        </w:tc>
        <w:tc>
          <w:tcPr>
            <w:tcW w:w="2336" w:type="dxa"/>
          </w:tcPr>
          <w:p w14:paraId="29E4CC0A" w14:textId="2A3E6373" w:rsidR="00492B30" w:rsidRP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Фед</w:t>
            </w:r>
            <w:r>
              <w:rPr>
                <w:sz w:val="24"/>
                <w:szCs w:val="24"/>
                <w:lang w:val="uk-UA"/>
              </w:rPr>
              <w:t>ір</w:t>
            </w:r>
            <w:proofErr w:type="spellEnd"/>
          </w:p>
        </w:tc>
        <w:tc>
          <w:tcPr>
            <w:tcW w:w="2336" w:type="dxa"/>
          </w:tcPr>
          <w:p w14:paraId="497466A3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11924E3D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601E68A1" w14:textId="77777777" w:rsidTr="002A236E">
        <w:tc>
          <w:tcPr>
            <w:tcW w:w="2336" w:type="dxa"/>
          </w:tcPr>
          <w:p w14:paraId="32EF06D1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Зробив замовлення</w:t>
            </w:r>
          </w:p>
        </w:tc>
        <w:tc>
          <w:tcPr>
            <w:tcW w:w="2336" w:type="dxa"/>
          </w:tcPr>
          <w:p w14:paraId="16E5526D" w14:textId="7EBD56FE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2336" w:type="dxa"/>
          </w:tcPr>
          <w:p w14:paraId="7697D28C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975327B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14:paraId="09A0E16D" w14:textId="77777777" w:rsidR="00492B30" w:rsidRDefault="00492B30" w:rsidP="00492B30">
      <w:pPr>
        <w:keepNext w:val="0"/>
        <w:widowControl w:val="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2B30" w:rsidRPr="00E010E2" w14:paraId="7956CD73" w14:textId="77777777" w:rsidTr="002A236E">
        <w:tc>
          <w:tcPr>
            <w:tcW w:w="9345" w:type="dxa"/>
            <w:gridSpan w:val="4"/>
          </w:tcPr>
          <w:p w14:paraId="7BF4CC84" w14:textId="77777777" w:rsidR="00492B30" w:rsidRPr="00E010E2" w:rsidRDefault="00492B30" w:rsidP="002A236E">
            <w:pPr>
              <w:keepNext w:val="0"/>
              <w:widowControl w:val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Сплата</w:t>
            </w:r>
          </w:p>
        </w:tc>
      </w:tr>
      <w:tr w:rsidR="00492B30" w:rsidRPr="00E010E2" w14:paraId="0FCDAD97" w14:textId="77777777" w:rsidTr="002A236E">
        <w:tc>
          <w:tcPr>
            <w:tcW w:w="2336" w:type="dxa"/>
          </w:tcPr>
          <w:p w14:paraId="1214AB64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proofErr w:type="spellStart"/>
            <w:r w:rsidRPr="00E010E2"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E010E2">
              <w:rPr>
                <w:sz w:val="24"/>
                <w:szCs w:val="24"/>
                <w:lang w:val="en-US"/>
              </w:rPr>
              <w:t>’</w:t>
            </w:r>
            <w:r w:rsidRPr="00E010E2">
              <w:rPr>
                <w:sz w:val="24"/>
                <w:szCs w:val="24"/>
                <w:lang w:val="uk-UA"/>
              </w:rPr>
              <w:t xml:space="preserve">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3DFFE37C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 xml:space="preserve">Значення </w:t>
            </w:r>
            <w:proofErr w:type="spellStart"/>
            <w:r w:rsidRPr="00E010E2">
              <w:rPr>
                <w:sz w:val="24"/>
                <w:szCs w:val="24"/>
                <w:lang w:val="uk-UA"/>
              </w:rPr>
              <w:t>слоту</w:t>
            </w:r>
            <w:proofErr w:type="spellEnd"/>
          </w:p>
        </w:tc>
        <w:tc>
          <w:tcPr>
            <w:tcW w:w="2336" w:type="dxa"/>
          </w:tcPr>
          <w:p w14:paraId="1CC6E2D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Спосіб отримання значення</w:t>
            </w:r>
          </w:p>
        </w:tc>
        <w:tc>
          <w:tcPr>
            <w:tcW w:w="2337" w:type="dxa"/>
          </w:tcPr>
          <w:p w14:paraId="14F82C7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Демон</w:t>
            </w:r>
          </w:p>
        </w:tc>
      </w:tr>
      <w:tr w:rsidR="00492B30" w:rsidRPr="00542612" w14:paraId="5E2F642E" w14:textId="77777777" w:rsidTr="002A236E">
        <w:tc>
          <w:tcPr>
            <w:tcW w:w="2336" w:type="dxa"/>
          </w:tcPr>
          <w:p w14:paraId="608938B8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сплати</w:t>
            </w:r>
          </w:p>
        </w:tc>
        <w:tc>
          <w:tcPr>
            <w:tcW w:w="2336" w:type="dxa"/>
          </w:tcPr>
          <w:p w14:paraId="0B51D3E6" w14:textId="350223B0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Готівка</w:t>
            </w:r>
          </w:p>
        </w:tc>
        <w:tc>
          <w:tcPr>
            <w:tcW w:w="2336" w:type="dxa"/>
          </w:tcPr>
          <w:p w14:paraId="5D3AC4FE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2A42515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Чаєві)</w:t>
            </w:r>
          </w:p>
        </w:tc>
      </w:tr>
      <w:tr w:rsidR="00492B30" w:rsidRPr="00E010E2" w14:paraId="6DEC5784" w14:textId="77777777" w:rsidTr="002A236E">
        <w:tc>
          <w:tcPr>
            <w:tcW w:w="2336" w:type="dxa"/>
          </w:tcPr>
          <w:p w14:paraId="5B231279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Чаєві</w:t>
            </w:r>
          </w:p>
        </w:tc>
        <w:tc>
          <w:tcPr>
            <w:tcW w:w="2336" w:type="dxa"/>
          </w:tcPr>
          <w:p w14:paraId="6B889D06" w14:textId="3BA5FB65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22,5</w:t>
            </w:r>
          </w:p>
        </w:tc>
        <w:tc>
          <w:tcPr>
            <w:tcW w:w="2336" w:type="dxa"/>
          </w:tcPr>
          <w:p w14:paraId="72FCCCB0" w14:textId="77777777" w:rsidR="00492B30" w:rsidRPr="004C0FC5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Приєднана процедура</w:t>
            </w:r>
          </w:p>
        </w:tc>
        <w:tc>
          <w:tcPr>
            <w:tcW w:w="2337" w:type="dxa"/>
          </w:tcPr>
          <w:p w14:paraId="67457026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33748265" w14:textId="77777777" w:rsidTr="002A236E">
        <w:tc>
          <w:tcPr>
            <w:tcW w:w="2336" w:type="dxa"/>
          </w:tcPr>
          <w:p w14:paraId="387CD38E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Сплатив</w:t>
            </w:r>
          </w:p>
        </w:tc>
        <w:tc>
          <w:tcPr>
            <w:tcW w:w="2336" w:type="dxa"/>
          </w:tcPr>
          <w:p w14:paraId="27CCCA26" w14:textId="225510AA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Федір</w:t>
            </w:r>
          </w:p>
        </w:tc>
        <w:tc>
          <w:tcPr>
            <w:tcW w:w="2336" w:type="dxa"/>
          </w:tcPr>
          <w:p w14:paraId="7673EC4B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583CE6F1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492B30" w:rsidRPr="00E010E2" w14:paraId="502E79F0" w14:textId="77777777" w:rsidTr="002A236E">
        <w:tc>
          <w:tcPr>
            <w:tcW w:w="2336" w:type="dxa"/>
          </w:tcPr>
          <w:p w14:paraId="17BB242D" w14:textId="77777777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</w:t>
            </w:r>
          </w:p>
        </w:tc>
        <w:tc>
          <w:tcPr>
            <w:tcW w:w="2336" w:type="dxa"/>
          </w:tcPr>
          <w:p w14:paraId="016790C4" w14:textId="21BB8C3E" w:rsidR="00492B30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</w:t>
            </w:r>
          </w:p>
        </w:tc>
        <w:tc>
          <w:tcPr>
            <w:tcW w:w="2336" w:type="dxa"/>
          </w:tcPr>
          <w:p w14:paraId="7D296E70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 w:rsidRPr="00E010E2">
              <w:rPr>
                <w:sz w:val="24"/>
                <w:szCs w:val="24"/>
                <w:lang w:val="uk-UA"/>
              </w:rPr>
              <w:t>З зовнішніх джерел</w:t>
            </w:r>
          </w:p>
        </w:tc>
        <w:tc>
          <w:tcPr>
            <w:tcW w:w="2337" w:type="dxa"/>
          </w:tcPr>
          <w:p w14:paraId="397ECA95" w14:textId="77777777" w:rsidR="00492B30" w:rsidRPr="00E010E2" w:rsidRDefault="00492B30" w:rsidP="002A236E">
            <w:pPr>
              <w:keepNext w:val="0"/>
              <w:widowControl w:val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IF</w:t>
            </w:r>
            <w:r w:rsidRPr="004C0FC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ADDED</w:t>
            </w:r>
            <w:r w:rsidRPr="004C0FC5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 xml:space="preserve">змінює </w:t>
            </w:r>
            <w:proofErr w:type="spellStart"/>
            <w:r>
              <w:rPr>
                <w:sz w:val="24"/>
                <w:szCs w:val="24"/>
                <w:lang w:val="uk-UA"/>
              </w:rPr>
              <w:t>слот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Сплатив)</w:t>
            </w:r>
          </w:p>
        </w:tc>
      </w:tr>
    </w:tbl>
    <w:p w14:paraId="567AF54B" w14:textId="77777777" w:rsidR="00492B30" w:rsidRPr="00492B30" w:rsidRDefault="00492B30" w:rsidP="00D34E92">
      <w:pPr>
        <w:keepNext w:val="0"/>
        <w:widowControl w:val="0"/>
        <w:rPr>
          <w:lang w:val="uk-UA"/>
        </w:rPr>
      </w:pPr>
    </w:p>
    <w:p w14:paraId="0F4019A8" w14:textId="77777777" w:rsidR="00D34E92" w:rsidRDefault="00D34E92" w:rsidP="002433B3">
      <w:pPr>
        <w:keepNext w:val="0"/>
        <w:widowControl w:val="0"/>
        <w:rPr>
          <w:lang w:val="uk-UA"/>
        </w:rPr>
      </w:pPr>
    </w:p>
    <w:p w14:paraId="29250A90" w14:textId="77777777" w:rsidR="00D34E92" w:rsidRPr="00D34E92" w:rsidRDefault="00D34E92" w:rsidP="00D34E92">
      <w:pPr>
        <w:keepNext w:val="0"/>
        <w:widowControl w:val="0"/>
        <w:rPr>
          <w:lang w:val="uk-UA"/>
        </w:rPr>
      </w:pPr>
      <w:r>
        <w:rPr>
          <w:lang w:val="uk-UA"/>
        </w:rPr>
        <w:t xml:space="preserve">Крок 6. </w:t>
      </w:r>
      <w:r w:rsidRPr="00D34E92">
        <w:rPr>
          <w:lang w:val="uk-UA"/>
        </w:rPr>
        <w:t>Використання моделі:</w:t>
      </w:r>
    </w:p>
    <w:p w14:paraId="0D130990" w14:textId="77777777" w:rsidR="00D34E92" w:rsidRPr="00D34E92" w:rsidRDefault="00D34E92" w:rsidP="00D34E92">
      <w:pPr>
        <w:keepNext w:val="0"/>
        <w:widowControl w:val="0"/>
        <w:rPr>
          <w:lang w:val="uk-UA"/>
        </w:rPr>
      </w:pPr>
      <w:r w:rsidRPr="00D34E92">
        <w:rPr>
          <w:lang w:val="uk-UA"/>
        </w:rPr>
        <w:t xml:space="preserve">Наприклад, отримати відповідь на запитання "Хто працює заправником </w:t>
      </w:r>
      <w:proofErr w:type="spellStart"/>
      <w:r w:rsidRPr="00D34E92">
        <w:rPr>
          <w:lang w:val="uk-UA"/>
        </w:rPr>
        <w:t>наавтозаправці</w:t>
      </w:r>
      <w:proofErr w:type="spellEnd"/>
      <w:r w:rsidRPr="00D34E92">
        <w:rPr>
          <w:lang w:val="uk-UA"/>
        </w:rPr>
        <w:t xml:space="preserve"> «</w:t>
      </w:r>
      <w:proofErr w:type="spellStart"/>
      <w:r>
        <w:rPr>
          <w:lang w:val="uk-UA"/>
        </w:rPr>
        <w:t>Кобарт</w:t>
      </w:r>
      <w:proofErr w:type="spellEnd"/>
      <w:r w:rsidRPr="00D34E92">
        <w:rPr>
          <w:lang w:val="uk-UA"/>
        </w:rPr>
        <w:t>»?" можна наступним чином. З запиту зрозуміло,</w:t>
      </w:r>
    </w:p>
    <w:p w14:paraId="2E628539" w14:textId="77777777" w:rsidR="00D34E92" w:rsidRPr="00D34E92" w:rsidRDefault="00D34E92" w:rsidP="00D34E92">
      <w:pPr>
        <w:keepNext w:val="0"/>
        <w:widowControl w:val="0"/>
        <w:rPr>
          <w:lang w:val="uk-UA"/>
        </w:rPr>
      </w:pPr>
      <w:r w:rsidRPr="00D34E92">
        <w:rPr>
          <w:lang w:val="uk-UA"/>
        </w:rPr>
        <w:t xml:space="preserve">що необхідно знайти </w:t>
      </w:r>
      <w:r>
        <w:rPr>
          <w:lang w:val="uk-UA"/>
        </w:rPr>
        <w:t>фрейм</w:t>
      </w:r>
      <w:r w:rsidRPr="00D34E92">
        <w:rPr>
          <w:lang w:val="uk-UA"/>
        </w:rPr>
        <w:t xml:space="preserve"> «Автозаправка «</w:t>
      </w:r>
      <w:proofErr w:type="spellStart"/>
      <w:r>
        <w:rPr>
          <w:lang w:val="uk-UA"/>
        </w:rPr>
        <w:t>Кобарт</w:t>
      </w:r>
      <w:proofErr w:type="spellEnd"/>
      <w:r w:rsidRPr="00D34E92">
        <w:rPr>
          <w:lang w:val="uk-UA"/>
        </w:rPr>
        <w:t>» та простежити його</w:t>
      </w:r>
      <w:r>
        <w:rPr>
          <w:lang w:val="uk-UA"/>
        </w:rPr>
        <w:t xml:space="preserve"> </w:t>
      </w:r>
      <w:r w:rsidRPr="00D34E92">
        <w:rPr>
          <w:lang w:val="uk-UA"/>
        </w:rPr>
        <w:t>зв'язок із кадром «</w:t>
      </w:r>
      <w:r>
        <w:rPr>
          <w:lang w:val="uk-UA"/>
        </w:rPr>
        <w:t>Федір</w:t>
      </w:r>
      <w:r w:rsidRPr="00D34E92">
        <w:rPr>
          <w:lang w:val="uk-UA"/>
        </w:rPr>
        <w:t>», що є спадкоємцем кадру «Заправник».</w:t>
      </w:r>
    </w:p>
    <w:p w14:paraId="149DA01F" w14:textId="77777777" w:rsidR="002433B3" w:rsidRDefault="002433B3" w:rsidP="00377E24">
      <w:pPr>
        <w:keepNext w:val="0"/>
        <w:widowControl w:val="0"/>
        <w:rPr>
          <w:lang w:val="uk-UA"/>
        </w:rPr>
      </w:pPr>
    </w:p>
    <w:p w14:paraId="7E147284" w14:textId="77777777" w:rsidR="002433B3" w:rsidRPr="002433B3" w:rsidRDefault="002433B3" w:rsidP="002433B3">
      <w:pPr>
        <w:keepNext w:val="0"/>
        <w:widowControl w:val="0"/>
        <w:jc w:val="center"/>
        <w:rPr>
          <w:b/>
          <w:lang w:val="uk-UA"/>
        </w:rPr>
      </w:pPr>
      <w:r w:rsidRPr="002433B3">
        <w:rPr>
          <w:b/>
          <w:lang w:val="uk-UA"/>
        </w:rPr>
        <w:t>Додаток А</w:t>
      </w:r>
    </w:p>
    <w:p w14:paraId="24DE70B5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«Інтернет-кафе» (організація та обслуговування).</w:t>
      </w:r>
    </w:p>
    <w:p w14:paraId="0496A759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 xml:space="preserve">області </w:t>
      </w:r>
      <w:r w:rsidRPr="002433B3">
        <w:rPr>
          <w:rFonts w:ascii="Times New Roman" w:hAnsi="Times New Roman"/>
          <w:sz w:val="24"/>
          <w:szCs w:val="24"/>
          <w:lang w:val="uk-UA"/>
        </w:rPr>
        <w:lastRenderedPageBreak/>
        <w:t>«Туристична агенція» (робота з клієнтами).</w:t>
      </w:r>
    </w:p>
    <w:p w14:paraId="229EC1C6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"Кухня" (приготування їжі).</w:t>
      </w:r>
    </w:p>
    <w:p w14:paraId="3F7C847F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«Лікарня» (прийом хворих).</w:t>
      </w:r>
    </w:p>
    <w:p w14:paraId="26F3E57D" w14:textId="77777777" w:rsidR="002433B3" w:rsidRPr="002433B3" w:rsidRDefault="00377E24" w:rsidP="002433B3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«Студентська конференція».</w:t>
      </w:r>
    </w:p>
    <w:p w14:paraId="75B7AEB8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"Кінотеатр".</w:t>
      </w:r>
    </w:p>
    <w:p w14:paraId="22B6BF88" w14:textId="77777777" w:rsidR="00377E24" w:rsidRPr="002433B3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«Бібліотека»</w:t>
      </w:r>
    </w:p>
    <w:p w14:paraId="57DE9374" w14:textId="2E826085" w:rsidR="00377E24" w:rsidRDefault="00377E24" w:rsidP="00377E24">
      <w:pPr>
        <w:pStyle w:val="a3"/>
        <w:widowControl w:val="0"/>
        <w:numPr>
          <w:ilvl w:val="0"/>
          <w:numId w:val="2"/>
        </w:numPr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2433B3">
        <w:rPr>
          <w:rFonts w:ascii="Times New Roman" w:hAnsi="Times New Roman"/>
          <w:sz w:val="24"/>
          <w:szCs w:val="24"/>
          <w:lang w:val="uk-UA"/>
        </w:rPr>
        <w:t xml:space="preserve">Побудувати фреймову модель 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представлення </w:t>
      </w:r>
      <w:r w:rsidRPr="002433B3">
        <w:rPr>
          <w:rFonts w:ascii="Times New Roman" w:hAnsi="Times New Roman"/>
          <w:sz w:val="24"/>
          <w:szCs w:val="24"/>
          <w:lang w:val="uk-UA"/>
        </w:rPr>
        <w:t>знань у предметній</w:t>
      </w:r>
      <w:r w:rsidR="002433B3" w:rsidRPr="002433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33B3">
        <w:rPr>
          <w:rFonts w:ascii="Times New Roman" w:hAnsi="Times New Roman"/>
          <w:sz w:val="24"/>
          <w:szCs w:val="24"/>
          <w:lang w:val="uk-UA"/>
        </w:rPr>
        <w:t>області "Автовокзал".</w:t>
      </w:r>
    </w:p>
    <w:p w14:paraId="123656BF" w14:textId="123A95F4" w:rsidR="00542612" w:rsidRDefault="00542612" w:rsidP="00542612">
      <w:pPr>
        <w:pStyle w:val="a3"/>
        <w:widowControl w:val="0"/>
        <w:numPr>
          <w:ilvl w:val="0"/>
          <w:numId w:val="2"/>
        </w:numPr>
        <w:spacing w:line="25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Побудувати фреймову модель представлення знань у предметній області «</w:t>
      </w:r>
      <w:r>
        <w:rPr>
          <w:rFonts w:ascii="Times New Roman" w:hAnsi="Times New Roman"/>
          <w:sz w:val="24"/>
          <w:szCs w:val="24"/>
          <w:lang w:val="uk-UA"/>
        </w:rPr>
        <w:t>Лекція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14:paraId="49AA9D4D" w14:textId="2C0F2E55" w:rsidR="00542612" w:rsidRDefault="00542612" w:rsidP="00542612">
      <w:pPr>
        <w:pStyle w:val="a3"/>
        <w:widowControl w:val="0"/>
        <w:numPr>
          <w:ilvl w:val="0"/>
          <w:numId w:val="2"/>
        </w:numPr>
        <w:spacing w:line="256" w:lineRule="auto"/>
        <w:ind w:left="0"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Побудувати фреймову модель представлення знань у предметній області "</w:t>
      </w:r>
      <w:r>
        <w:rPr>
          <w:rFonts w:ascii="Times New Roman" w:hAnsi="Times New Roman"/>
          <w:sz w:val="24"/>
          <w:szCs w:val="24"/>
          <w:lang w:val="uk-UA"/>
        </w:rPr>
        <w:t>Пошук інформації в Інтернеті</w:t>
      </w:r>
      <w:r>
        <w:rPr>
          <w:rFonts w:ascii="Times New Roman" w:hAnsi="Times New Roman"/>
          <w:sz w:val="24"/>
          <w:szCs w:val="24"/>
          <w:lang w:val="uk-UA"/>
        </w:rPr>
        <w:t>".</w:t>
      </w:r>
    </w:p>
    <w:p w14:paraId="5ABD9160" w14:textId="77777777" w:rsidR="00542612" w:rsidRPr="002433B3" w:rsidRDefault="00542612" w:rsidP="00542612">
      <w:pPr>
        <w:pStyle w:val="a3"/>
        <w:widowControl w:val="0"/>
        <w:ind w:left="709"/>
        <w:rPr>
          <w:rFonts w:ascii="Times New Roman" w:hAnsi="Times New Roman"/>
          <w:sz w:val="24"/>
          <w:szCs w:val="24"/>
          <w:lang w:val="uk-UA"/>
        </w:rPr>
      </w:pPr>
    </w:p>
    <w:sectPr w:rsidR="00542612" w:rsidRPr="0024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1D0D91"/>
    <w:rsid w:val="001E09B8"/>
    <w:rsid w:val="002433B3"/>
    <w:rsid w:val="00377E24"/>
    <w:rsid w:val="00396737"/>
    <w:rsid w:val="00484540"/>
    <w:rsid w:val="00492B30"/>
    <w:rsid w:val="004A0B35"/>
    <w:rsid w:val="004C0FC5"/>
    <w:rsid w:val="004E0927"/>
    <w:rsid w:val="00542612"/>
    <w:rsid w:val="007568B8"/>
    <w:rsid w:val="00903431"/>
    <w:rsid w:val="00AC6B5A"/>
    <w:rsid w:val="00D34E92"/>
    <w:rsid w:val="00E010E2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B30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E010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2024-01-31T08:36:00Z</dcterms:created>
  <dcterms:modified xsi:type="dcterms:W3CDTF">2024-01-31T08:36:00Z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