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86" w:rsidRDefault="007F3124">
      <w:pPr>
        <w:rPr>
          <w:b/>
        </w:rPr>
      </w:pPr>
      <w:proofErr w:type="spellStart"/>
      <w:r w:rsidRPr="007F3124">
        <w:rPr>
          <w:b/>
        </w:rPr>
        <w:t>Допомога</w:t>
      </w:r>
      <w:proofErr w:type="spellEnd"/>
      <w:r w:rsidRPr="007F3124">
        <w:rPr>
          <w:b/>
        </w:rPr>
        <w:t xml:space="preserve"> </w:t>
      </w:r>
      <w:proofErr w:type="spellStart"/>
      <w:r w:rsidRPr="007F3124">
        <w:rPr>
          <w:b/>
        </w:rPr>
        <w:t>при</w:t>
      </w:r>
      <w:proofErr w:type="spellEnd"/>
      <w:r w:rsidRPr="007F3124">
        <w:rPr>
          <w:b/>
        </w:rPr>
        <w:t xml:space="preserve"> </w:t>
      </w:r>
      <w:proofErr w:type="spellStart"/>
      <w:r w:rsidRPr="007F3124">
        <w:rPr>
          <w:b/>
        </w:rPr>
        <w:t>термічних</w:t>
      </w:r>
      <w:proofErr w:type="spellEnd"/>
      <w:r w:rsidRPr="007F3124">
        <w:rPr>
          <w:b/>
        </w:rPr>
        <w:t xml:space="preserve"> </w:t>
      </w:r>
      <w:proofErr w:type="spellStart"/>
      <w:r w:rsidRPr="007F3124">
        <w:rPr>
          <w:b/>
        </w:rPr>
        <w:t>опіках</w:t>
      </w:r>
      <w:proofErr w:type="spellEnd"/>
    </w:p>
    <w:p w:rsidR="00506E51" w:rsidRDefault="00506E51">
      <w:pPr>
        <w:rPr>
          <w:b/>
        </w:rPr>
      </w:pPr>
    </w:p>
    <w:p w:rsidR="00506E51" w:rsidRDefault="00506E51" w:rsidP="00506E51">
      <w:pPr>
        <w:pStyle w:val="a3"/>
        <w:spacing w:before="318"/>
        <w:ind w:left="284" w:right="428" w:firstLine="567"/>
        <w:jc w:val="both"/>
      </w:pPr>
      <w:r>
        <w:t>Аналіз небезпеки електричних мереж практично зводиться до визначення значення струму, що протікає через тіло людини в різних умовах. Ураження людини електричним струмом може наступити при [2]:</w:t>
      </w:r>
    </w:p>
    <w:p w:rsidR="00506E51" w:rsidRDefault="00506E51" w:rsidP="00506E51">
      <w:pPr>
        <w:pStyle w:val="a5"/>
        <w:numPr>
          <w:ilvl w:val="0"/>
          <w:numId w:val="1"/>
        </w:numPr>
        <w:tabs>
          <w:tab w:val="left" w:pos="1014"/>
        </w:tabs>
        <w:spacing w:line="322" w:lineRule="exact"/>
        <w:ind w:left="1014" w:hanging="163"/>
        <w:jc w:val="both"/>
        <w:rPr>
          <w:sz w:val="28"/>
        </w:rPr>
      </w:pPr>
      <w:r>
        <w:rPr>
          <w:sz w:val="28"/>
        </w:rPr>
        <w:t>двофазному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однофазному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дотику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струмоведучих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частин;</w:t>
      </w:r>
    </w:p>
    <w:p w:rsidR="00506E51" w:rsidRDefault="00506E51" w:rsidP="00506E51">
      <w:pPr>
        <w:pStyle w:val="a5"/>
        <w:numPr>
          <w:ilvl w:val="0"/>
          <w:numId w:val="1"/>
        </w:numPr>
        <w:tabs>
          <w:tab w:val="left" w:pos="1117"/>
        </w:tabs>
        <w:ind w:right="426" w:firstLine="567"/>
        <w:jc w:val="both"/>
        <w:rPr>
          <w:sz w:val="28"/>
        </w:rPr>
      </w:pPr>
      <w:r>
        <w:rPr>
          <w:sz w:val="28"/>
        </w:rPr>
        <w:t xml:space="preserve">дотику до заземлених не струмоведучих частин, які опинилися під </w:t>
      </w:r>
      <w:r>
        <w:rPr>
          <w:spacing w:val="-2"/>
          <w:sz w:val="28"/>
        </w:rPr>
        <w:t>напругою.</w:t>
      </w:r>
    </w:p>
    <w:p w:rsidR="00506E51" w:rsidRDefault="00506E51" w:rsidP="00506E51">
      <w:pPr>
        <w:pStyle w:val="a3"/>
        <w:spacing w:before="1"/>
        <w:ind w:left="284" w:right="425" w:firstLine="567"/>
        <w:jc w:val="both"/>
      </w:pPr>
      <w:r>
        <w:t>Двофазний дотик є найбільш небезпечним, так як людина опиняється під повною робочою або між двофазною (лінійною) напругою. Найбільше поширення має однополюсний (однофазний) дотик до струмоведучих частин,</w:t>
      </w:r>
      <w:r>
        <w:rPr>
          <w:spacing w:val="40"/>
        </w:rPr>
        <w:t xml:space="preserve"> </w:t>
      </w:r>
      <w:r>
        <w:t xml:space="preserve">де значення струму, що проходить через людину, в трифазній мережі залежить насамперед від режиму нейтралі джерела живлення. </w:t>
      </w:r>
      <w:proofErr w:type="spellStart"/>
      <w:r>
        <w:t>Нейтраль</w:t>
      </w:r>
      <w:proofErr w:type="spellEnd"/>
      <w:r>
        <w:t xml:space="preserve"> джерела живлення може бути ізольована або заземлена.</w:t>
      </w:r>
    </w:p>
    <w:p w:rsidR="00506E51" w:rsidRPr="00506E51" w:rsidRDefault="00506E51" w:rsidP="00506E51">
      <w:pPr>
        <w:rPr>
          <w:sz w:val="28"/>
          <w:szCs w:val="28"/>
          <w:lang w:val="ru-RU"/>
        </w:rPr>
        <w:sectPr w:rsidR="00506E51" w:rsidRPr="00506E51">
          <w:pgSz w:w="11910" w:h="16840"/>
          <w:pgMar w:top="1040" w:right="708" w:bottom="960" w:left="850" w:header="0" w:footer="769" w:gutter="0"/>
          <w:cols w:space="720"/>
        </w:sectPr>
      </w:pPr>
    </w:p>
    <w:p w:rsidR="00506E51" w:rsidRDefault="00506E51" w:rsidP="00506E51">
      <w:pPr>
        <w:pStyle w:val="a3"/>
        <w:spacing w:before="72"/>
        <w:ind w:left="284" w:right="426" w:firstLine="567"/>
        <w:jc w:val="both"/>
      </w:pPr>
      <w:r>
        <w:rPr>
          <w:i/>
        </w:rPr>
        <w:lastRenderedPageBreak/>
        <w:t xml:space="preserve">Ізольованою </w:t>
      </w:r>
      <w:r>
        <w:t xml:space="preserve">- вважається система, коли </w:t>
      </w:r>
      <w:proofErr w:type="spellStart"/>
      <w:r>
        <w:t>нейтраль</w:t>
      </w:r>
      <w:proofErr w:type="spellEnd"/>
      <w:r>
        <w:t xml:space="preserve"> трансформатора, не приєднана до заземлюючого пристрою або приєднана через апарати, що компенсують ємнісний струм мережі.</w:t>
      </w:r>
    </w:p>
    <w:p w:rsidR="00506E51" w:rsidRDefault="00506E51" w:rsidP="00506E51">
      <w:pPr>
        <w:pStyle w:val="a3"/>
        <w:ind w:left="284" w:right="427" w:firstLine="567"/>
        <w:jc w:val="both"/>
      </w:pPr>
      <w:r>
        <w:rPr>
          <w:i/>
        </w:rPr>
        <w:t xml:space="preserve">Заземленою </w:t>
      </w:r>
      <w:r>
        <w:t xml:space="preserve">- називається </w:t>
      </w:r>
      <w:proofErr w:type="spellStart"/>
      <w:r>
        <w:t>нейтраль</w:t>
      </w:r>
      <w:proofErr w:type="spellEnd"/>
      <w:r>
        <w:t xml:space="preserve"> трансформатора, приєднана до заземлюючого пристрою безпосередньо або через малий опір.</w:t>
      </w:r>
    </w:p>
    <w:p w:rsidR="00506E51" w:rsidRDefault="00506E51" w:rsidP="00506E51">
      <w:pPr>
        <w:pStyle w:val="a3"/>
        <w:ind w:left="284" w:right="427" w:firstLine="567"/>
        <w:jc w:val="both"/>
      </w:pPr>
      <w:r>
        <w:t xml:space="preserve">Розглянемо найбільш поширені трифазні мережі з ізольованою і заземленою </w:t>
      </w:r>
      <w:proofErr w:type="spellStart"/>
      <w:r>
        <w:t>нейтраллю</w:t>
      </w:r>
      <w:proofErr w:type="spellEnd"/>
      <w:r>
        <w:t>.</w:t>
      </w:r>
    </w:p>
    <w:p w:rsidR="00506E51" w:rsidRDefault="00506E51" w:rsidP="00506E51">
      <w:pPr>
        <w:pStyle w:val="a5"/>
        <w:numPr>
          <w:ilvl w:val="0"/>
          <w:numId w:val="2"/>
        </w:numPr>
        <w:tabs>
          <w:tab w:val="left" w:pos="1131"/>
        </w:tabs>
        <w:ind w:right="422" w:firstLine="567"/>
        <w:jc w:val="both"/>
        <w:rPr>
          <w:sz w:val="28"/>
        </w:rPr>
      </w:pPr>
      <w:r>
        <w:rPr>
          <w:i/>
          <w:sz w:val="28"/>
        </w:rPr>
        <w:t>Мережі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ізольованою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нейтраллю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електроустановок напругою до 1000 В. Характерні тим, що струм замикання на землю і струм що тече через людину, котра доторкнулася фази, залежить від опору ізоляції і ємності фаз відносно землі. Ізоляція струмоведучих частин (проводів, обмоток, шин тощо) виконується з діелектриків. Внаслідок старіння ізоляції, зволоження та інших несприятливих умов питомий електричний опір її знижується. Тому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кожній ділянці довжини проводу ізоляція має кінцевий активний опір. Приймаємо, що ємність фаз відносно землі симетрична, а також симетричні опору ізоляції, тобто: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= с;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= r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= r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= r</w:t>
      </w:r>
      <w:r>
        <w:rPr>
          <w:sz w:val="28"/>
        </w:rPr>
        <w:t>.</w:t>
      </w:r>
    </w:p>
    <w:p w:rsidR="00506E51" w:rsidRDefault="00506E51" w:rsidP="00506E51">
      <w:pPr>
        <w:pStyle w:val="a3"/>
        <w:ind w:left="284" w:right="430" w:firstLine="567"/>
        <w:jc w:val="both"/>
      </w:pPr>
      <w:r>
        <w:t>Струм замикання, що проходить через людину в період дотику до однієї з фаз [2]:</w:t>
      </w:r>
    </w:p>
    <w:p w:rsidR="00506E51" w:rsidRDefault="00506E51" w:rsidP="00506E51">
      <w:pPr>
        <w:pStyle w:val="a3"/>
        <w:spacing w:before="218"/>
        <w:rPr>
          <w:sz w:val="20"/>
        </w:rPr>
      </w:pPr>
    </w:p>
    <w:p w:rsidR="00506E51" w:rsidRPr="00506E51" w:rsidRDefault="00506E51" w:rsidP="00506E51">
      <w:pPr>
        <w:rPr>
          <w:sz w:val="20"/>
          <w:szCs w:val="28"/>
          <w:lang w:val="ru-RU"/>
        </w:rPr>
        <w:sectPr w:rsidR="00506E51" w:rsidRPr="00506E51">
          <w:pgSz w:w="11910" w:h="16840"/>
          <w:pgMar w:top="1040" w:right="708" w:bottom="960" w:left="850" w:header="0" w:footer="769" w:gutter="0"/>
          <w:cols w:space="720"/>
        </w:sectPr>
      </w:pPr>
    </w:p>
    <w:p w:rsidR="00506E51" w:rsidRPr="00506E51" w:rsidRDefault="00506E51" w:rsidP="00506E51">
      <w:pPr>
        <w:ind w:left="4174"/>
        <w:rPr>
          <w:i/>
          <w:position w:val="-5"/>
          <w:sz w:val="15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-64770</wp:posOffset>
                </wp:positionV>
                <wp:extent cx="632460" cy="523875"/>
                <wp:effectExtent l="0" t="0" r="1524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523875"/>
                          <a:chOff x="0" y="0"/>
                          <a:chExt cx="632859" cy="523602"/>
                        </a:xfrm>
                      </wpg:grpSpPr>
                      <wps:wsp>
                        <wps:cNvPr id="28" name="Graphic 5"/>
                        <wps:cNvSpPr/>
                        <wps:spPr>
                          <a:xfrm>
                            <a:off x="488269" y="446819"/>
                            <a:ext cx="130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>
                                <a:moveTo>
                                  <a:pt x="0" y="0"/>
                                </a:moveTo>
                                <a:lnTo>
                                  <a:pt x="130274" y="0"/>
                                </a:lnTo>
                              </a:path>
                            </a:pathLst>
                          </a:custGeom>
                          <a:ln w="3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6"/>
                        <wps:cNvSpPr/>
                        <wps:spPr>
                          <a:xfrm>
                            <a:off x="136289" y="233342"/>
                            <a:ext cx="49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>
                                <a:moveTo>
                                  <a:pt x="0" y="0"/>
                                </a:moveTo>
                                <a:lnTo>
                                  <a:pt x="495972" y="0"/>
                                </a:lnTo>
                              </a:path>
                            </a:pathLst>
                          </a:custGeom>
                          <a:ln w="6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669" y="323068"/>
                            <a:ext cx="170790" cy="200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591"/>
                            <a:ext cx="170790" cy="200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9"/>
                        <wps:cNvSpPr txBox="1"/>
                        <wps:spPr>
                          <a:xfrm>
                            <a:off x="359669" y="238487"/>
                            <a:ext cx="259079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284" w:lineRule="exact"/>
                                <w:ind w:left="224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5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10"/>
                        <wps:cNvSpPr txBox="1"/>
                        <wps:spPr>
                          <a:xfrm>
                            <a:off x="0" y="0"/>
                            <a:ext cx="63246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322" w:lineRule="exact"/>
                                <w:ind w:left="416"/>
                                <w:rPr>
                                  <w:i/>
                                  <w:position w:val="-5"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9"/>
                                  <w:sz w:val="25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9"/>
                                  <w:position w:val="-5"/>
                                  <w:sz w:val="15"/>
                                </w:rPr>
                                <w:t>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265.85pt;margin-top:-5.1pt;width:49.8pt;height:41.25pt;z-index:-251658240;mso-wrap-distance-left:0;mso-wrap-distance-right:0;mso-position-horizontal-relative:page" coordsize="6328,5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">
                <v:shape id="Graphic 5" o:spid="_x0000_s1027" style="position:absolute;left:4882;top:4468;width:1308;height:12;visibility:visible;mso-wrap-style:square;v-text-anchor:top" coordsize="130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" path="m,l130274,e" filled="f" strokeweight=".09264mm">
                  <v:path arrowok="t"/>
                </v:shape>
                <v:shape id="Graphic 6" o:spid="_x0000_s1028" style="position:absolute;left:1362;top:2333;width:4966;height:13;visibility:visible;mso-wrap-style:square;v-text-anchor:top" coordsize="49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" path="m,l495972,e" filled="f" strokeweight=".185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3596;top:3230;width:1708;height: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">
                  <v:imagedata r:id="rId7" o:title=""/>
                </v:shape>
                <v:shape id="Image 8" o:spid="_x0000_s1030" type="#_x0000_t75" style="position:absolute;top:1095;width:1707;height: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3596;top:2384;width:259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284" w:lineRule="exact"/>
                          <w:ind w:left="224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5"/>
                          </w:rPr>
                          <w:t>Z</w:t>
                        </w:r>
                      </w:p>
                    </w:txbxContent>
                  </v:textbox>
                </v:shape>
                <v:shape id="Textbox 10" o:spid="_x0000_s1032" type="#_x0000_t202" style="position:absolute;width:632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322" w:lineRule="exact"/>
                          <w:ind w:left="416"/>
                          <w:rPr>
                            <w:i/>
                            <w:position w:val="-5"/>
                            <w:sz w:val="15"/>
                          </w:rPr>
                        </w:pPr>
                        <w:r>
                          <w:rPr>
                            <w:i/>
                            <w:spacing w:val="9"/>
                            <w:sz w:val="25"/>
                          </w:rPr>
                          <w:t>U</w:t>
                        </w:r>
                        <w:r>
                          <w:rPr>
                            <w:i/>
                            <w:spacing w:val="9"/>
                            <w:position w:val="-5"/>
                            <w:sz w:val="15"/>
                          </w:rPr>
                          <w:t>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5"/>
        </w:rPr>
        <w:t>I</w:t>
      </w:r>
      <w:r w:rsidRPr="00506E51">
        <w:rPr>
          <w:i/>
          <w:spacing w:val="-34"/>
          <w:sz w:val="25"/>
          <w:lang w:val="ru-RU"/>
        </w:rPr>
        <w:t xml:space="preserve"> </w:t>
      </w:r>
      <w:r>
        <w:rPr>
          <w:i/>
          <w:spacing w:val="-10"/>
          <w:position w:val="-5"/>
          <w:sz w:val="15"/>
        </w:rPr>
        <w:t>h</w:t>
      </w:r>
    </w:p>
    <w:p w:rsidR="00506E51" w:rsidRPr="00506E51" w:rsidRDefault="00506E51" w:rsidP="00506E51">
      <w:pPr>
        <w:spacing w:before="10"/>
        <w:ind w:left="4707"/>
        <w:rPr>
          <w:i/>
          <w:position w:val="-5"/>
          <w:sz w:val="15"/>
          <w:lang w:val="ru-RU"/>
        </w:rPr>
      </w:pPr>
      <w:r>
        <w:rPr>
          <w:i/>
          <w:spacing w:val="-5"/>
          <w:sz w:val="25"/>
        </w:rPr>
        <w:t>R</w:t>
      </w:r>
      <w:r>
        <w:rPr>
          <w:i/>
          <w:spacing w:val="-5"/>
          <w:position w:val="-5"/>
          <w:sz w:val="15"/>
        </w:rPr>
        <w:t>h</w:t>
      </w:r>
    </w:p>
    <w:p w:rsidR="00506E51" w:rsidRDefault="00506E51" w:rsidP="00506E51">
      <w:pPr>
        <w:pStyle w:val="a3"/>
        <w:tabs>
          <w:tab w:val="left" w:pos="4097"/>
        </w:tabs>
        <w:spacing w:before="116"/>
        <w:ind w:left="666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rPr>
          <w:spacing w:val="-5"/>
        </w:rPr>
        <w:t>А;</w:t>
      </w:r>
      <w:r>
        <w:tab/>
      </w:r>
      <w:r>
        <w:rPr>
          <w:spacing w:val="-2"/>
        </w:rPr>
        <w:t>(1.4)</w:t>
      </w:r>
    </w:p>
    <w:p w:rsidR="00506E51" w:rsidRPr="00506E51" w:rsidRDefault="00506E51" w:rsidP="00506E51">
      <w:pPr>
        <w:spacing w:before="197"/>
        <w:ind w:left="292"/>
        <w:rPr>
          <w:sz w:val="25"/>
          <w:lang w:val="ru-RU"/>
        </w:rPr>
      </w:pPr>
      <w:r w:rsidRPr="00506E51">
        <w:rPr>
          <w:spacing w:val="-10"/>
          <w:w w:val="105"/>
          <w:sz w:val="25"/>
          <w:lang w:val="ru-RU"/>
        </w:rPr>
        <w:t>3</w:t>
      </w:r>
    </w:p>
    <w:p w:rsidR="00506E51" w:rsidRPr="00506E51" w:rsidRDefault="00506E51" w:rsidP="00506E51">
      <w:pPr>
        <w:rPr>
          <w:sz w:val="25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num="2" w:space="720" w:equalWidth="0">
            <w:col w:w="4946" w:space="40"/>
            <w:col w:w="5366"/>
          </w:cols>
        </w:sectPr>
      </w:pPr>
    </w:p>
    <w:p w:rsidR="00506E51" w:rsidRDefault="00506E51" w:rsidP="00506E51">
      <w:pPr>
        <w:pStyle w:val="a3"/>
        <w:spacing w:before="11"/>
      </w:pPr>
    </w:p>
    <w:p w:rsidR="00506E51" w:rsidRDefault="00506E51" w:rsidP="00506E51">
      <w:pPr>
        <w:pStyle w:val="a3"/>
        <w:ind w:left="284" w:firstLine="567"/>
      </w:pPr>
      <w:r>
        <w:t>де</w:t>
      </w:r>
      <w:r>
        <w:rPr>
          <w:spacing w:val="80"/>
        </w:rPr>
        <w:t xml:space="preserve"> </w:t>
      </w:r>
      <w:proofErr w:type="spellStart"/>
      <w:r>
        <w:rPr>
          <w:i/>
        </w:rPr>
        <w:t>U</w:t>
      </w:r>
      <w:r>
        <w:rPr>
          <w:i/>
          <w:vertAlign w:val="subscript"/>
        </w:rPr>
        <w:t>ф</w:t>
      </w:r>
      <w:proofErr w:type="spellEnd"/>
      <w:r>
        <w:rPr>
          <w:i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фазна</w:t>
      </w:r>
      <w:r>
        <w:rPr>
          <w:spacing w:val="80"/>
        </w:rPr>
        <w:t xml:space="preserve"> </w:t>
      </w:r>
      <w:r>
        <w:t>напруга,</w:t>
      </w:r>
      <w:r>
        <w:rPr>
          <w:spacing w:val="80"/>
        </w:rPr>
        <w:t xml:space="preserve"> </w:t>
      </w:r>
      <w:r>
        <w:t>тобто</w:t>
      </w:r>
      <w:r>
        <w:rPr>
          <w:spacing w:val="80"/>
        </w:rPr>
        <w:t xml:space="preserve"> </w:t>
      </w:r>
      <w:r>
        <w:t>напруга</w:t>
      </w:r>
      <w:r>
        <w:rPr>
          <w:spacing w:val="80"/>
        </w:rPr>
        <w:t xml:space="preserve"> </w:t>
      </w:r>
      <w:r>
        <w:t>між</w:t>
      </w:r>
      <w:r>
        <w:rPr>
          <w:spacing w:val="80"/>
        </w:rPr>
        <w:t xml:space="preserve"> </w:t>
      </w:r>
      <w:r>
        <w:t>початком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кінцем</w:t>
      </w:r>
      <w:r>
        <w:rPr>
          <w:spacing w:val="80"/>
        </w:rPr>
        <w:t xml:space="preserve"> </w:t>
      </w:r>
      <w:r>
        <w:t>однієї обмотки, B;</w:t>
      </w:r>
    </w:p>
    <w:p w:rsidR="00506E51" w:rsidRDefault="00506E51" w:rsidP="00506E51">
      <w:pPr>
        <w:pStyle w:val="a3"/>
        <w:spacing w:before="1" w:line="322" w:lineRule="exact"/>
        <w:ind w:left="1364"/>
      </w:pPr>
      <w:proofErr w:type="spellStart"/>
      <w:r>
        <w:rPr>
          <w:i/>
        </w:rPr>
        <w:t>R</w:t>
      </w:r>
      <w:r>
        <w:rPr>
          <w:i/>
          <w:vertAlign w:val="subscript"/>
        </w:rPr>
        <w:t>h</w:t>
      </w:r>
      <w:proofErr w:type="spellEnd"/>
      <w:r>
        <w:rPr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опір</w:t>
      </w:r>
      <w:r>
        <w:rPr>
          <w:spacing w:val="-5"/>
        </w:rPr>
        <w:t xml:space="preserve"> </w:t>
      </w:r>
      <w:r>
        <w:t>тіла</w:t>
      </w:r>
      <w:r>
        <w:rPr>
          <w:spacing w:val="-7"/>
        </w:rPr>
        <w:t xml:space="preserve"> </w:t>
      </w:r>
      <w:r>
        <w:t>людини,</w:t>
      </w:r>
      <w:r>
        <w:rPr>
          <w:spacing w:val="-6"/>
        </w:rPr>
        <w:t xml:space="preserve"> </w:t>
      </w:r>
      <w:r>
        <w:t>1000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Ом</w:t>
      </w:r>
      <w:proofErr w:type="spellEnd"/>
      <w:r>
        <w:rPr>
          <w:spacing w:val="-5"/>
        </w:rPr>
        <w:t>;</w:t>
      </w:r>
    </w:p>
    <w:p w:rsidR="00506E51" w:rsidRDefault="00506E51" w:rsidP="00506E51">
      <w:pPr>
        <w:pStyle w:val="a3"/>
        <w:ind w:left="1364" w:right="1738"/>
      </w:pPr>
      <w:r>
        <w:rPr>
          <w:i/>
        </w:rPr>
        <w:t>Z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повного</w:t>
      </w:r>
      <w:r>
        <w:rPr>
          <w:spacing w:val="-5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однієї</w:t>
      </w:r>
      <w:r>
        <w:rPr>
          <w:spacing w:val="-5"/>
        </w:rPr>
        <w:t xml:space="preserve"> </w:t>
      </w:r>
      <w:r>
        <w:t>фази</w:t>
      </w:r>
      <w:r>
        <w:rPr>
          <w:spacing w:val="-5"/>
        </w:rPr>
        <w:t xml:space="preserve"> </w:t>
      </w:r>
      <w:r>
        <w:t>відносно</w:t>
      </w:r>
      <w:r>
        <w:rPr>
          <w:spacing w:val="-4"/>
        </w:rPr>
        <w:t xml:space="preserve"> </w:t>
      </w:r>
      <w:r>
        <w:t>землі,</w:t>
      </w:r>
      <w:r>
        <w:rPr>
          <w:spacing w:val="-4"/>
        </w:rPr>
        <w:t xml:space="preserve"> </w:t>
      </w:r>
      <w:proofErr w:type="spellStart"/>
      <w:r>
        <w:t>Ом</w:t>
      </w:r>
      <w:proofErr w:type="spellEnd"/>
      <w:r>
        <w:t>; 3 – коефіцієнт.</w:t>
      </w:r>
    </w:p>
    <w:p w:rsidR="00506E51" w:rsidRDefault="00506E51" w:rsidP="00506E51">
      <w:pPr>
        <w:pStyle w:val="a3"/>
      </w:pPr>
    </w:p>
    <w:p w:rsidR="00506E51" w:rsidRDefault="00506E51" w:rsidP="00506E51">
      <w:pPr>
        <w:pStyle w:val="a3"/>
        <w:ind w:left="851"/>
      </w:pPr>
      <w:r>
        <w:t>Комплекс</w:t>
      </w:r>
      <w:r>
        <w:rPr>
          <w:spacing w:val="-10"/>
        </w:rPr>
        <w:t xml:space="preserve"> </w:t>
      </w:r>
      <w:r>
        <w:t>повного</w:t>
      </w:r>
      <w:r>
        <w:rPr>
          <w:spacing w:val="-9"/>
        </w:rPr>
        <w:t xml:space="preserve"> </w:t>
      </w:r>
      <w:r>
        <w:t>опору</w:t>
      </w:r>
      <w:r>
        <w:rPr>
          <w:spacing w:val="-10"/>
        </w:rPr>
        <w:t xml:space="preserve"> </w:t>
      </w:r>
      <w:r>
        <w:t>однієї</w:t>
      </w:r>
      <w:r>
        <w:rPr>
          <w:spacing w:val="-10"/>
        </w:rPr>
        <w:t xml:space="preserve"> </w:t>
      </w:r>
      <w:r>
        <w:t>фази</w:t>
      </w:r>
      <w:r>
        <w:rPr>
          <w:spacing w:val="-10"/>
        </w:rPr>
        <w:t xml:space="preserve"> </w:t>
      </w:r>
      <w:r>
        <w:t>відносно</w:t>
      </w:r>
      <w:r>
        <w:rPr>
          <w:spacing w:val="-9"/>
        </w:rPr>
        <w:t xml:space="preserve"> </w:t>
      </w:r>
      <w:r>
        <w:rPr>
          <w:spacing w:val="-2"/>
        </w:rPr>
        <w:t>землі:</w:t>
      </w:r>
    </w:p>
    <w:p w:rsidR="00506E51" w:rsidRDefault="00506E51" w:rsidP="00506E51">
      <w:pPr>
        <w:pStyle w:val="a3"/>
        <w:spacing w:before="175"/>
        <w:rPr>
          <w:sz w:val="20"/>
        </w:rPr>
      </w:pPr>
    </w:p>
    <w:p w:rsidR="00506E51" w:rsidRPr="00506E51" w:rsidRDefault="00506E51" w:rsidP="00506E51">
      <w:pPr>
        <w:rPr>
          <w:sz w:val="20"/>
          <w:szCs w:val="28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space="720"/>
        </w:sectPr>
      </w:pPr>
    </w:p>
    <w:p w:rsidR="00506E51" w:rsidRPr="00506E51" w:rsidRDefault="00506E51" w:rsidP="00506E51">
      <w:pPr>
        <w:ind w:right="524"/>
        <w:jc w:val="right"/>
        <w:rPr>
          <w:i/>
          <w:sz w:val="26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3341370</wp:posOffset>
                </wp:positionH>
                <wp:positionV relativeFrom="paragraph">
                  <wp:posOffset>-40005</wp:posOffset>
                </wp:positionV>
                <wp:extent cx="803910" cy="509270"/>
                <wp:effectExtent l="0" t="0" r="0" b="50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910" cy="509270"/>
                          <a:chOff x="0" y="0"/>
                          <a:chExt cx="804322" cy="509696"/>
                        </a:xfrm>
                      </wpg:grpSpPr>
                      <wps:wsp>
                        <wps:cNvPr id="17" name="Graphic 12"/>
                        <wps:cNvSpPr/>
                        <wps:spPr>
                          <a:xfrm>
                            <a:off x="151622" y="419727"/>
                            <a:ext cx="15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>
                                <a:moveTo>
                                  <a:pt x="0" y="0"/>
                                </a:moveTo>
                                <a:lnTo>
                                  <a:pt x="156697" y="0"/>
                                </a:lnTo>
                              </a:path>
                            </a:pathLst>
                          </a:custGeom>
                          <a:ln w="3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3"/>
                        <wps:cNvSpPr/>
                        <wps:spPr>
                          <a:xfrm>
                            <a:off x="137744" y="209285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>
                                <a:moveTo>
                                  <a:pt x="0" y="0"/>
                                </a:moveTo>
                                <a:lnTo>
                                  <a:pt x="630832" y="0"/>
                                </a:lnTo>
                              </a:path>
                            </a:pathLst>
                          </a:custGeom>
                          <a:ln w="7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42" y="294480"/>
                            <a:ext cx="73778" cy="202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920" y="294480"/>
                            <a:ext cx="172596" cy="202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366"/>
                            <a:ext cx="172596" cy="202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381" y="294480"/>
                            <a:ext cx="196968" cy="202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18"/>
                        <wps:cNvSpPr txBox="1"/>
                        <wps:spPr>
                          <a:xfrm>
                            <a:off x="411541" y="0"/>
                            <a:ext cx="9588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19"/>
                        <wps:cNvSpPr txBox="1"/>
                        <wps:spPr>
                          <a:xfrm>
                            <a:off x="188165" y="210114"/>
                            <a:ext cx="9588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0"/>
                        <wps:cNvSpPr txBox="1"/>
                        <wps:spPr>
                          <a:xfrm>
                            <a:off x="671607" y="300781"/>
                            <a:ext cx="13271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before="9"/>
                                <w:ind w:left="20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3" style="position:absolute;left:0;text-align:left;margin-left:263.1pt;margin-top:-3.15pt;width:63.3pt;height:40.1pt;z-index:-251658240;mso-wrap-distance-left:0;mso-wrap-distance-right:0;mso-position-horizontal-relative:page" coordsize="8043,5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">
                <v:shape id="Graphic 12" o:spid="_x0000_s1034" style="position:absolute;left:1516;top:4197;width:1568;height:12;visibility:visible;mso-wrap-style:square;v-text-anchor:top" coordsize="15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" path="m,l156697,e" filled="f" strokeweight=".09353mm">
                  <v:path arrowok="t"/>
                </v:shape>
                <v:shape id="Graphic 13" o:spid="_x0000_s1035" style="position:absolute;left:1377;top:2092;width:6312;height:13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" path="m,l630832,e" filled="f" strokeweight=".19639mm">
                  <v:path arrowok="t"/>
                </v:shape>
                <v:shape id="Image 14" o:spid="_x0000_s1036" type="#_x0000_t75" style="position:absolute;left:6176;top:2944;width:738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">
                  <v:imagedata r:id="rId11" o:title=""/>
                </v:shape>
                <v:shape id="Image 15" o:spid="_x0000_s1037" type="#_x0000_t75" style="position:absolute;left:3489;top:2944;width:1726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">
                  <v:imagedata r:id="rId7" o:title=""/>
                </v:shape>
                <v:shape id="Image 16" o:spid="_x0000_s1038" type="#_x0000_t75" style="position:absolute;top:843;width:1725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">
                  <v:imagedata r:id="rId8" o:title=""/>
                </v:shape>
                <v:shape id="Image 17" o:spid="_x0000_s1039" type="#_x0000_t75" style="position:absolute;left:4673;top:2944;width:1970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">
                  <v:imagedata r:id="rId12" o:title=""/>
                </v:shape>
                <v:shape id="Textbox 18" o:spid="_x0000_s1040" type="#_x0000_t202" style="position:absolute;left:4115;width:959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19" o:spid="_x0000_s1041" type="#_x0000_t202" style="position:absolute;left:1881;top:2101;width:959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0" o:spid="_x0000_s1042" type="#_x0000_t202" style="position:absolute;left:6716;top:3007;width:1327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06E51" w:rsidRDefault="00506E51" w:rsidP="00506E51">
                        <w:pPr>
                          <w:spacing w:before="9"/>
                          <w:ind w:left="20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pacing w:val="-10"/>
                            <w:sz w:val="26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sz w:val="26"/>
        </w:rPr>
        <w:t>Z</w:t>
      </w:r>
    </w:p>
    <w:p w:rsidR="00506E51" w:rsidRPr="00506E51" w:rsidRDefault="00506E51" w:rsidP="00506E51">
      <w:pPr>
        <w:spacing w:before="230"/>
        <w:jc w:val="right"/>
        <w:rPr>
          <w:i/>
          <w:sz w:val="15"/>
          <w:lang w:val="ru-RU"/>
        </w:rPr>
      </w:pPr>
      <w:r>
        <w:rPr>
          <w:i/>
          <w:spacing w:val="-5"/>
          <w:position w:val="7"/>
          <w:sz w:val="26"/>
        </w:rPr>
        <w:t>r</w:t>
      </w:r>
      <w:r w:rsidRPr="00506E51">
        <w:rPr>
          <w:i/>
          <w:spacing w:val="-5"/>
          <w:sz w:val="15"/>
          <w:lang w:val="ru-RU"/>
        </w:rPr>
        <w:t>із</w:t>
      </w:r>
    </w:p>
    <w:p w:rsidR="00506E51" w:rsidRDefault="00506E51" w:rsidP="00506E51">
      <w:pPr>
        <w:pStyle w:val="a3"/>
        <w:tabs>
          <w:tab w:val="left" w:pos="4200"/>
        </w:tabs>
        <w:spacing w:before="127"/>
        <w:ind w:left="1007"/>
      </w:pPr>
      <w:r>
        <w:br w:type="column"/>
      </w:r>
      <w:r>
        <w:lastRenderedPageBreak/>
        <w:t>,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Ом</w:t>
      </w:r>
      <w:proofErr w:type="spellEnd"/>
      <w:r>
        <w:rPr>
          <w:spacing w:val="-5"/>
        </w:rPr>
        <w:t>,</w:t>
      </w:r>
      <w:r>
        <w:tab/>
      </w:r>
      <w:r>
        <w:rPr>
          <w:spacing w:val="-2"/>
        </w:rPr>
        <w:t>(1.5)</w:t>
      </w:r>
    </w:p>
    <w:p w:rsidR="00506E51" w:rsidRPr="00506E51" w:rsidRDefault="00506E51" w:rsidP="00506E51">
      <w:pPr>
        <w:rPr>
          <w:sz w:val="28"/>
          <w:szCs w:val="28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num="2" w:space="720" w:equalWidth="0">
            <w:col w:w="4843" w:space="40"/>
            <w:col w:w="5469"/>
          </w:cols>
        </w:sectPr>
      </w:pPr>
    </w:p>
    <w:p w:rsidR="00506E51" w:rsidRDefault="00506E51" w:rsidP="00506E51">
      <w:pPr>
        <w:pStyle w:val="a3"/>
        <w:spacing w:before="23"/>
      </w:pPr>
    </w:p>
    <w:p w:rsidR="00506E51" w:rsidRDefault="00506E51" w:rsidP="00506E51">
      <w:pPr>
        <w:pStyle w:val="a3"/>
        <w:spacing w:line="322" w:lineRule="exact"/>
        <w:ind w:left="824"/>
      </w:pPr>
      <w:r>
        <w:t>де</w:t>
      </w:r>
      <w:r>
        <w:rPr>
          <w:spacing w:val="-6"/>
        </w:rPr>
        <w:t xml:space="preserve"> </w:t>
      </w:r>
      <w:proofErr w:type="spellStart"/>
      <w:r>
        <w:rPr>
          <w:i/>
        </w:rPr>
        <w:t>r</w:t>
      </w:r>
      <w:r>
        <w:rPr>
          <w:i/>
          <w:vertAlign w:val="subscript"/>
        </w:rPr>
        <w:t>із</w:t>
      </w:r>
      <w:proofErr w:type="spellEnd"/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опір</w:t>
      </w:r>
      <w:r>
        <w:rPr>
          <w:spacing w:val="-6"/>
        </w:rPr>
        <w:t xml:space="preserve"> </w:t>
      </w:r>
      <w:r>
        <w:t>ізоляції,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Ом</w:t>
      </w:r>
      <w:proofErr w:type="spellEnd"/>
      <w:r>
        <w:rPr>
          <w:spacing w:val="-5"/>
        </w:rPr>
        <w:t>;</w:t>
      </w:r>
    </w:p>
    <w:p w:rsidR="00506E51" w:rsidRDefault="00506E51" w:rsidP="00506E51">
      <w:pPr>
        <w:pStyle w:val="a3"/>
        <w:spacing w:line="322" w:lineRule="exact"/>
        <w:ind w:left="1184"/>
      </w:pPr>
      <w:r>
        <w:rPr>
          <w:i/>
        </w:rPr>
        <w:t>ω</w:t>
      </w:r>
      <w:r>
        <w:rPr>
          <w:i/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</w:t>
      </w:r>
      <w:r>
        <w:rPr>
          <w:i/>
        </w:rPr>
        <w:t>πf</w:t>
      </w:r>
      <w:r>
        <w:rPr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кутова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змінного</w:t>
      </w:r>
      <w:r>
        <w:rPr>
          <w:spacing w:val="-6"/>
        </w:rPr>
        <w:t xml:space="preserve"> </w:t>
      </w:r>
      <w:r>
        <w:t>струму,</w:t>
      </w:r>
      <w:r>
        <w:rPr>
          <w:spacing w:val="-7"/>
        </w:rPr>
        <w:t xml:space="preserve"> </w:t>
      </w:r>
      <w:r>
        <w:rPr>
          <w:spacing w:val="-2"/>
        </w:rPr>
        <w:t>рад/с;</w:t>
      </w:r>
    </w:p>
    <w:p w:rsidR="00506E51" w:rsidRDefault="00506E51" w:rsidP="00506E51">
      <w:pPr>
        <w:pStyle w:val="a3"/>
        <w:ind w:left="1184"/>
      </w:pPr>
      <w:r>
        <w:rPr>
          <w:i/>
        </w:rPr>
        <w:t>с</w:t>
      </w:r>
      <w:r>
        <w:rPr>
          <w:i/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ємність</w:t>
      </w:r>
      <w:r>
        <w:rPr>
          <w:spacing w:val="-6"/>
        </w:rPr>
        <w:t xml:space="preserve"> </w:t>
      </w:r>
      <w:r>
        <w:t>фаз</w:t>
      </w:r>
      <w:r>
        <w:rPr>
          <w:spacing w:val="-7"/>
        </w:rPr>
        <w:t xml:space="preserve"> </w:t>
      </w:r>
      <w:r>
        <w:t>відносно</w:t>
      </w:r>
      <w:r>
        <w:rPr>
          <w:spacing w:val="-5"/>
        </w:rPr>
        <w:t xml:space="preserve"> </w:t>
      </w:r>
      <w:r>
        <w:t>землі,</w:t>
      </w:r>
      <w:r>
        <w:rPr>
          <w:spacing w:val="-4"/>
        </w:rPr>
        <w:t xml:space="preserve"> </w:t>
      </w:r>
      <w:r>
        <w:t>Ф</w:t>
      </w:r>
      <w:r>
        <w:rPr>
          <w:spacing w:val="-7"/>
        </w:rPr>
        <w:t xml:space="preserve"> </w:t>
      </w:r>
      <w:r>
        <w:rPr>
          <w:spacing w:val="-2"/>
        </w:rPr>
        <w:t>(Фарад);</w:t>
      </w:r>
    </w:p>
    <w:p w:rsidR="00506E51" w:rsidRDefault="00506E51" w:rsidP="00506E51">
      <w:pPr>
        <w:pStyle w:val="a3"/>
        <w:spacing w:before="1"/>
        <w:ind w:left="1184"/>
      </w:pPr>
      <w:r>
        <w:rPr>
          <w:i/>
        </w:rPr>
        <w:t>f</w:t>
      </w:r>
      <w:r>
        <w:rPr>
          <w:i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струму,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Гц</w:t>
      </w:r>
      <w:proofErr w:type="spellEnd"/>
      <w:r>
        <w:rPr>
          <w:spacing w:val="-5"/>
        </w:rPr>
        <w:t>.</w:t>
      </w:r>
    </w:p>
    <w:p w:rsidR="00506E51" w:rsidRDefault="00506E51" w:rsidP="00506E51">
      <w:pPr>
        <w:pStyle w:val="a3"/>
        <w:spacing w:before="321"/>
        <w:ind w:left="824"/>
      </w:pPr>
      <w:r>
        <w:t>Фазну</w:t>
      </w:r>
      <w:r>
        <w:rPr>
          <w:spacing w:val="-10"/>
        </w:rPr>
        <w:t xml:space="preserve"> </w:t>
      </w:r>
      <w:r>
        <w:t>напругу</w:t>
      </w:r>
      <w:r>
        <w:rPr>
          <w:spacing w:val="-9"/>
        </w:rPr>
        <w:t xml:space="preserve"> </w:t>
      </w:r>
      <w:proofErr w:type="spellStart"/>
      <w:r>
        <w:t>можно</w:t>
      </w:r>
      <w:proofErr w:type="spellEnd"/>
      <w:r>
        <w:rPr>
          <w:spacing w:val="-9"/>
        </w:rPr>
        <w:t xml:space="preserve"> </w:t>
      </w:r>
      <w:r>
        <w:t>знайти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rPr>
          <w:spacing w:val="-2"/>
        </w:rPr>
        <w:t>виразу:</w:t>
      </w:r>
    </w:p>
    <w:p w:rsidR="00506E51" w:rsidRDefault="00506E51" w:rsidP="00506E51">
      <w:pPr>
        <w:pStyle w:val="a3"/>
      </w:pPr>
    </w:p>
    <w:p w:rsidR="00506E51" w:rsidRPr="00506E51" w:rsidRDefault="00506E51" w:rsidP="00506E51">
      <w:pPr>
        <w:tabs>
          <w:tab w:val="left" w:pos="9083"/>
        </w:tabs>
        <w:ind w:left="4834"/>
        <w:rPr>
          <w:sz w:val="28"/>
          <w:lang w:val="ru-RU"/>
        </w:rPr>
      </w:pPr>
      <w:r>
        <w:rPr>
          <w:i/>
          <w:sz w:val="28"/>
        </w:rPr>
        <w:lastRenderedPageBreak/>
        <w:t>U</w:t>
      </w:r>
      <w:r w:rsidRPr="00506E51">
        <w:rPr>
          <w:i/>
          <w:sz w:val="28"/>
          <w:vertAlign w:val="subscript"/>
          <w:lang w:val="ru-RU"/>
        </w:rPr>
        <w:t>л</w:t>
      </w:r>
      <w:r w:rsidRPr="00506E51">
        <w:rPr>
          <w:i/>
          <w:spacing w:val="-4"/>
          <w:sz w:val="28"/>
          <w:lang w:val="ru-RU"/>
        </w:rPr>
        <w:t xml:space="preserve"> </w:t>
      </w:r>
      <w:r w:rsidRPr="00506E51">
        <w:rPr>
          <w:i/>
          <w:sz w:val="28"/>
          <w:lang w:val="ru-RU"/>
        </w:rPr>
        <w:t>=</w:t>
      </w:r>
      <w:r w:rsidRPr="00506E51">
        <w:rPr>
          <w:i/>
          <w:spacing w:val="-4"/>
          <w:sz w:val="28"/>
          <w:lang w:val="ru-RU"/>
        </w:rPr>
        <w:t xml:space="preserve"> </w:t>
      </w:r>
      <w:r w:rsidRPr="00506E51">
        <w:rPr>
          <w:sz w:val="28"/>
          <w:lang w:val="ru-RU"/>
        </w:rPr>
        <w:t>1,73</w:t>
      </w:r>
      <w:r w:rsidRPr="00506E51">
        <w:rPr>
          <w:spacing w:val="-2"/>
          <w:sz w:val="28"/>
          <w:lang w:val="ru-RU"/>
        </w:rPr>
        <w:t xml:space="preserve"> </w:t>
      </w:r>
      <w:r>
        <w:rPr>
          <w:i/>
          <w:spacing w:val="-5"/>
          <w:sz w:val="28"/>
        </w:rPr>
        <w:t>U</w:t>
      </w:r>
      <w:r w:rsidRPr="00506E51">
        <w:rPr>
          <w:i/>
          <w:spacing w:val="-5"/>
          <w:sz w:val="28"/>
          <w:vertAlign w:val="subscript"/>
          <w:lang w:val="ru-RU"/>
        </w:rPr>
        <w:t>ф</w:t>
      </w:r>
      <w:r w:rsidRPr="00506E51">
        <w:rPr>
          <w:i/>
          <w:spacing w:val="-5"/>
          <w:sz w:val="28"/>
          <w:lang w:val="ru-RU"/>
        </w:rPr>
        <w:t>,</w:t>
      </w:r>
      <w:r w:rsidRPr="00506E51">
        <w:rPr>
          <w:i/>
          <w:sz w:val="28"/>
          <w:lang w:val="ru-RU"/>
        </w:rPr>
        <w:tab/>
      </w:r>
      <w:r w:rsidRPr="00506E51">
        <w:rPr>
          <w:spacing w:val="-2"/>
          <w:sz w:val="28"/>
          <w:lang w:val="ru-RU"/>
        </w:rPr>
        <w:t>(1.6)</w:t>
      </w:r>
    </w:p>
    <w:p w:rsidR="00506E51" w:rsidRPr="00506E51" w:rsidRDefault="00506E51" w:rsidP="00506E51">
      <w:pPr>
        <w:rPr>
          <w:sz w:val="28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space="720"/>
        </w:sectPr>
      </w:pPr>
    </w:p>
    <w:p w:rsidR="00506E51" w:rsidRDefault="00506E51" w:rsidP="00506E51">
      <w:pPr>
        <w:pStyle w:val="a3"/>
        <w:spacing w:before="72"/>
        <w:ind w:left="1184" w:right="423" w:hanging="360"/>
      </w:pPr>
      <w:r>
        <w:lastRenderedPageBreak/>
        <w:t>де</w:t>
      </w:r>
      <w:r>
        <w:rPr>
          <w:spacing w:val="-4"/>
        </w:rPr>
        <w:t xml:space="preserve"> </w:t>
      </w:r>
      <w:proofErr w:type="spellStart"/>
      <w:r>
        <w:rPr>
          <w:i/>
        </w:rPr>
        <w:t>U</w:t>
      </w:r>
      <w:r>
        <w:rPr>
          <w:i/>
          <w:vertAlign w:val="subscript"/>
        </w:rPr>
        <w:t>л</w:t>
      </w:r>
      <w:proofErr w:type="spellEnd"/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лінійна</w:t>
      </w:r>
      <w:r>
        <w:rPr>
          <w:spacing w:val="-4"/>
        </w:rPr>
        <w:t xml:space="preserve"> </w:t>
      </w:r>
      <w:r>
        <w:t>напруга,</w:t>
      </w:r>
      <w:r>
        <w:rPr>
          <w:spacing w:val="-4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напруга</w:t>
      </w:r>
      <w:r>
        <w:rPr>
          <w:spacing w:val="-3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фазними</w:t>
      </w:r>
      <w:r>
        <w:rPr>
          <w:spacing w:val="-4"/>
        </w:rPr>
        <w:t xml:space="preserve"> </w:t>
      </w:r>
      <w:r>
        <w:t>проводами</w:t>
      </w:r>
      <w:r>
        <w:rPr>
          <w:spacing w:val="-4"/>
        </w:rPr>
        <w:t xml:space="preserve"> </w:t>
      </w:r>
      <w:r>
        <w:t>мережі,</w:t>
      </w:r>
      <w:r>
        <w:rPr>
          <w:spacing w:val="-4"/>
        </w:rPr>
        <w:t xml:space="preserve"> </w:t>
      </w:r>
      <w:r>
        <w:t>В; 1,73 – коефіцієнт.</w:t>
      </w:r>
    </w:p>
    <w:p w:rsidR="00506E51" w:rsidRDefault="00506E51" w:rsidP="00506E51">
      <w:pPr>
        <w:pStyle w:val="a3"/>
      </w:pPr>
    </w:p>
    <w:p w:rsidR="00506E51" w:rsidRDefault="00506E51" w:rsidP="00506E51">
      <w:pPr>
        <w:pStyle w:val="a3"/>
        <w:ind w:left="284" w:right="425" w:firstLine="567"/>
        <w:jc w:val="both"/>
      </w:pPr>
      <w:r>
        <w:t>У мережах напругою до 1000 В малої протяжності ємність невелика і ємнісною провідністю можна знехтувати, тобто опір фази відносно землі дорівнює активному опору ізоляції, а струм через людину визначається з виразу, який показує важливе значення ізоляції як чинника безпеки [2]:</w:t>
      </w:r>
    </w:p>
    <w:p w:rsidR="00506E51" w:rsidRDefault="00506E51" w:rsidP="00506E51">
      <w:pPr>
        <w:pStyle w:val="a3"/>
        <w:rPr>
          <w:sz w:val="20"/>
        </w:rPr>
      </w:pPr>
    </w:p>
    <w:p w:rsidR="00506E51" w:rsidRDefault="00506E51" w:rsidP="00506E51">
      <w:pPr>
        <w:pStyle w:val="a3"/>
        <w:spacing w:before="13"/>
        <w:rPr>
          <w:sz w:val="20"/>
        </w:rPr>
      </w:pPr>
    </w:p>
    <w:p w:rsidR="00506E51" w:rsidRPr="00506E51" w:rsidRDefault="00506E51" w:rsidP="00506E51">
      <w:pPr>
        <w:rPr>
          <w:sz w:val="20"/>
          <w:szCs w:val="28"/>
          <w:lang w:val="uk-UA"/>
        </w:rPr>
        <w:sectPr w:rsidR="00506E51" w:rsidRPr="00506E51">
          <w:pgSz w:w="11910" w:h="16840"/>
          <w:pgMar w:top="1040" w:right="708" w:bottom="960" w:left="850" w:header="0" w:footer="769" w:gutter="0"/>
          <w:cols w:space="720"/>
        </w:sectPr>
      </w:pPr>
    </w:p>
    <w:p w:rsidR="00506E51" w:rsidRPr="00506E51" w:rsidRDefault="00506E51" w:rsidP="00506E51">
      <w:pPr>
        <w:jc w:val="right"/>
        <w:rPr>
          <w:i/>
          <w:position w:val="-6"/>
          <w:sz w:val="17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3387090</wp:posOffset>
                </wp:positionH>
                <wp:positionV relativeFrom="paragraph">
                  <wp:posOffset>-88900</wp:posOffset>
                </wp:positionV>
                <wp:extent cx="758190" cy="539115"/>
                <wp:effectExtent l="0" t="0" r="22860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" cy="539115"/>
                          <a:chOff x="0" y="0"/>
                          <a:chExt cx="758078" cy="539115"/>
                        </a:xfrm>
                      </wpg:grpSpPr>
                      <wps:wsp>
                        <wps:cNvPr id="11" name="Graphic 22"/>
                        <wps:cNvSpPr/>
                        <wps:spPr>
                          <a:xfrm>
                            <a:off x="144033" y="269257"/>
                            <a:ext cx="61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>
                                <a:moveTo>
                                  <a:pt x="0" y="0"/>
                                </a:moveTo>
                                <a:lnTo>
                                  <a:pt x="613843" y="0"/>
                                </a:lnTo>
                              </a:path>
                            </a:pathLst>
                          </a:custGeom>
                          <a:ln w="7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841" y="273571"/>
                            <a:ext cx="214980" cy="223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211"/>
                            <a:ext cx="214980" cy="223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25"/>
                        <wps:cNvSpPr txBox="1"/>
                        <wps:spPr>
                          <a:xfrm>
                            <a:off x="137915" y="0"/>
                            <a:ext cx="48450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before="15"/>
                                <w:ind w:left="240"/>
                                <w:rPr>
                                  <w:i/>
                                  <w:position w:val="-6"/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-6"/>
                                  <w:sz w:val="17"/>
                                </w:rPr>
                                <w:t>ф</w:t>
                              </w:r>
                            </w:p>
                            <w:p w:rsidR="00506E51" w:rsidRDefault="00506E51" w:rsidP="00506E51">
                              <w:pPr>
                                <w:spacing w:before="75"/>
                                <w:ind w:left="20"/>
                                <w:rPr>
                                  <w:i/>
                                  <w:position w:val="-6"/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-6"/>
                                  <w:sz w:val="17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26"/>
                        <wps:cNvSpPr txBox="1"/>
                        <wps:spPr>
                          <a:xfrm>
                            <a:off x="583952" y="281833"/>
                            <a:ext cx="1689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before="16"/>
                                <w:ind w:left="20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7"/>
                                  <w:sz w:val="28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i/>
                                  <w:spacing w:val="-5"/>
                                  <w:sz w:val="17"/>
                                </w:rPr>
                                <w:t>із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43" style="position:absolute;left:0;text-align:left;margin-left:266.7pt;margin-top:-7pt;width:59.7pt;height:42.45pt;z-index:251658240;mso-wrap-distance-left:0;mso-wrap-distance-right:0;mso-position-horizontal-relative:page" coordsize="7580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">
                <v:shape id="Graphic 22" o:spid="_x0000_s1044" style="position:absolute;left:1440;top:2692;width:6140;height:13;visibility:visible;mso-wrap-style:square;v-text-anchor:top" coordsize="61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" path="m,l613843,e" filled="f" strokeweight=".20969mm">
                  <v:path arrowok="t"/>
                </v:shape>
                <v:shape id="Image 23" o:spid="_x0000_s1045" type="#_x0000_t75" style="position:absolute;left:4628;top:2735;width:2150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">
                  <v:imagedata r:id="rId15" o:title=""/>
                </v:shape>
                <v:shape id="Image 24" o:spid="_x0000_s1046" type="#_x0000_t75" style="position:absolute;top:1312;width:2149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">
                  <v:imagedata r:id="rId16" o:title=""/>
                </v:shape>
                <v:shape id="Textbox 25" o:spid="_x0000_s1047" type="#_x0000_t202" style="position:absolute;left:1379;width:4845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06E51" w:rsidRDefault="00506E51" w:rsidP="00506E51">
                        <w:pPr>
                          <w:spacing w:before="15"/>
                          <w:ind w:left="240"/>
                          <w:rPr>
                            <w:i/>
                            <w:position w:val="-6"/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28"/>
                          </w:rPr>
                          <w:t>3</w:t>
                        </w:r>
                        <w:r>
                          <w:rPr>
                            <w:i/>
                            <w:spacing w:val="-5"/>
                            <w:w w:val="105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spacing w:val="-5"/>
                            <w:w w:val="105"/>
                            <w:position w:val="-6"/>
                            <w:sz w:val="17"/>
                          </w:rPr>
                          <w:t>ф</w:t>
                        </w:r>
                      </w:p>
                      <w:p w:rsidR="00506E51" w:rsidRDefault="00506E51" w:rsidP="00506E51">
                        <w:pPr>
                          <w:spacing w:before="75"/>
                          <w:ind w:left="20"/>
                          <w:rPr>
                            <w:i/>
                            <w:position w:val="-6"/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28"/>
                          </w:rPr>
                          <w:t>3</w:t>
                        </w:r>
                        <w:r>
                          <w:rPr>
                            <w:i/>
                            <w:spacing w:val="-5"/>
                            <w:w w:val="105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w w:val="105"/>
                            <w:position w:val="-6"/>
                            <w:sz w:val="17"/>
                          </w:rPr>
                          <w:t>h</w:t>
                        </w:r>
                      </w:p>
                    </w:txbxContent>
                  </v:textbox>
                </v:shape>
                <v:shape id="Textbox 26" o:spid="_x0000_s1048" type="#_x0000_t202" style="position:absolute;left:5839;top:2818;width:168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06E51" w:rsidRDefault="00506E51" w:rsidP="00506E51">
                        <w:pPr>
                          <w:spacing w:before="16"/>
                          <w:ind w:left="2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5"/>
                            <w:position w:val="7"/>
                            <w:sz w:val="28"/>
                          </w:rPr>
                          <w:t>r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17"/>
                          </w:rPr>
                          <w:t>із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6"/>
          <w:sz w:val="28"/>
        </w:rPr>
        <w:t>I</w:t>
      </w:r>
      <w:r>
        <w:rPr>
          <w:i/>
          <w:spacing w:val="6"/>
          <w:position w:val="-6"/>
          <w:sz w:val="17"/>
        </w:rPr>
        <w:t>h</w:t>
      </w:r>
    </w:p>
    <w:p w:rsidR="00506E51" w:rsidRDefault="00506E51" w:rsidP="00506E51">
      <w:pPr>
        <w:pStyle w:val="a3"/>
        <w:tabs>
          <w:tab w:val="left" w:pos="4657"/>
        </w:tabs>
        <w:spacing w:before="146"/>
        <w:ind w:left="1367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4"/>
        </w:rPr>
        <w:t>(1.7)</w:t>
      </w:r>
    </w:p>
    <w:p w:rsidR="00506E51" w:rsidRPr="00506E51" w:rsidRDefault="00506E51" w:rsidP="00506E51">
      <w:pPr>
        <w:rPr>
          <w:sz w:val="28"/>
          <w:szCs w:val="28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num="2" w:space="720" w:equalWidth="0">
            <w:col w:w="4386" w:space="40"/>
            <w:col w:w="5926"/>
          </w:cols>
        </w:sectPr>
      </w:pPr>
    </w:p>
    <w:p w:rsidR="00506E51" w:rsidRDefault="00506E51" w:rsidP="00506E51">
      <w:pPr>
        <w:pStyle w:val="a3"/>
        <w:spacing w:before="237"/>
      </w:pPr>
    </w:p>
    <w:p w:rsidR="00506E51" w:rsidRDefault="00506E51" w:rsidP="00506E51">
      <w:pPr>
        <w:pStyle w:val="a3"/>
        <w:ind w:left="851"/>
      </w:pPr>
      <w:r>
        <w:t>Чим</w:t>
      </w:r>
      <w:r>
        <w:rPr>
          <w:spacing w:val="-7"/>
        </w:rPr>
        <w:t xml:space="preserve"> </w:t>
      </w:r>
      <w:r>
        <w:t>вище</w:t>
      </w:r>
      <w:r>
        <w:rPr>
          <w:spacing w:val="-7"/>
        </w:rPr>
        <w:t xml:space="preserve"> </w:t>
      </w:r>
      <w:r>
        <w:t>опір</w:t>
      </w:r>
      <w:r>
        <w:rPr>
          <w:spacing w:val="-5"/>
        </w:rPr>
        <w:t xml:space="preserve"> </w:t>
      </w:r>
      <w:r>
        <w:t>ізоляції</w:t>
      </w:r>
      <w:r>
        <w:rPr>
          <w:spacing w:val="-5"/>
        </w:rPr>
        <w:t xml:space="preserve"> </w:t>
      </w:r>
      <w:proofErr w:type="spellStart"/>
      <w:r>
        <w:rPr>
          <w:i/>
        </w:rPr>
        <w:t>r</w:t>
      </w:r>
      <w:r>
        <w:rPr>
          <w:i/>
          <w:vertAlign w:val="subscript"/>
        </w:rPr>
        <w:t>із</w:t>
      </w:r>
      <w:proofErr w:type="spellEnd"/>
      <w:r>
        <w:rPr>
          <w:i/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тим</w:t>
      </w:r>
      <w:r>
        <w:rPr>
          <w:spacing w:val="-6"/>
        </w:rPr>
        <w:t xml:space="preserve"> </w:t>
      </w:r>
      <w:r>
        <w:t>менше</w:t>
      </w:r>
      <w:r>
        <w:rPr>
          <w:spacing w:val="-5"/>
        </w:rPr>
        <w:t xml:space="preserve"> </w:t>
      </w:r>
      <w:r>
        <w:t>струм,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rPr>
          <w:spacing w:val="-2"/>
        </w:rPr>
        <w:t>людину.</w:t>
      </w:r>
    </w:p>
    <w:p w:rsidR="00506E51" w:rsidRDefault="00506E51" w:rsidP="00506E51">
      <w:pPr>
        <w:pStyle w:val="a3"/>
      </w:pPr>
    </w:p>
    <w:p w:rsidR="00506E51" w:rsidRDefault="00506E51" w:rsidP="00506E51">
      <w:pPr>
        <w:pStyle w:val="a5"/>
        <w:numPr>
          <w:ilvl w:val="0"/>
          <w:numId w:val="2"/>
        </w:numPr>
        <w:tabs>
          <w:tab w:val="left" w:pos="1296"/>
        </w:tabs>
        <w:spacing w:before="1"/>
        <w:ind w:right="423" w:firstLine="567"/>
        <w:jc w:val="both"/>
        <w:rPr>
          <w:sz w:val="28"/>
        </w:rPr>
      </w:pPr>
      <w:r>
        <w:rPr>
          <w:i/>
          <w:sz w:val="28"/>
        </w:rPr>
        <w:t xml:space="preserve">Трифазні мережі з заземленою </w:t>
      </w:r>
      <w:proofErr w:type="spellStart"/>
      <w:r>
        <w:rPr>
          <w:i/>
          <w:sz w:val="28"/>
        </w:rPr>
        <w:t>нейтраллю</w:t>
      </w:r>
      <w:proofErr w:type="spellEnd"/>
      <w:r>
        <w:rPr>
          <w:sz w:val="28"/>
        </w:rPr>
        <w:t>. Застосовуються для електроустановок напругою вище 1000 В. Струм, що проходить через людину при однофазному дотику можна визначити із виразу:</w:t>
      </w:r>
    </w:p>
    <w:p w:rsidR="00506E51" w:rsidRDefault="00506E51" w:rsidP="00506E51">
      <w:pPr>
        <w:pStyle w:val="a3"/>
        <w:spacing w:before="247"/>
      </w:pPr>
    </w:p>
    <w:p w:rsidR="00506E51" w:rsidRPr="00506E51" w:rsidRDefault="00506E51" w:rsidP="00506E51">
      <w:pPr>
        <w:tabs>
          <w:tab w:val="left" w:pos="5789"/>
          <w:tab w:val="left" w:pos="9083"/>
        </w:tabs>
        <w:ind w:left="4178"/>
        <w:rPr>
          <w:sz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3385185</wp:posOffset>
                </wp:positionH>
                <wp:positionV relativeFrom="paragraph">
                  <wp:posOffset>-137160</wp:posOffset>
                </wp:positionV>
                <wp:extent cx="704850" cy="513715"/>
                <wp:effectExtent l="0" t="0" r="19050" b="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513715"/>
                          <a:chOff x="0" y="0"/>
                          <a:chExt cx="704850" cy="513715"/>
                        </a:xfrm>
                      </wpg:grpSpPr>
                      <wps:wsp>
                        <wps:cNvPr id="6" name="Graphic 28"/>
                        <wps:cNvSpPr/>
                        <wps:spPr>
                          <a:xfrm>
                            <a:off x="142866" y="256584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>
                                <a:moveTo>
                                  <a:pt x="0" y="0"/>
                                </a:moveTo>
                                <a:lnTo>
                                  <a:pt x="561918" y="0"/>
                                </a:lnTo>
                              </a:path>
                            </a:pathLst>
                          </a:custGeom>
                          <a:ln w="7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1" y="260896"/>
                            <a:ext cx="215040" cy="224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699"/>
                            <a:ext cx="215040" cy="224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31"/>
                        <wps:cNvSpPr txBox="1"/>
                        <wps:spPr>
                          <a:xfrm>
                            <a:off x="0" y="0"/>
                            <a:ext cx="70485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361" w:lineRule="exact"/>
                                <w:ind w:left="172"/>
                                <w:jc w:val="center"/>
                                <w:rPr>
                                  <w:i/>
                                  <w:position w:val="-6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4"/>
                                  <w:w w:val="105"/>
                                  <w:position w:val="-6"/>
                                  <w:sz w:val="16"/>
                                </w:rPr>
                                <w:t>ф</w:t>
                              </w:r>
                            </w:p>
                            <w:p w:rsidR="00506E51" w:rsidRDefault="00506E51" w:rsidP="00506E51">
                              <w:pPr>
                                <w:tabs>
                                  <w:tab w:val="left" w:pos="761"/>
                                </w:tabs>
                                <w:spacing w:before="78"/>
                                <w:ind w:left="202"/>
                                <w:jc w:val="center"/>
                                <w:rPr>
                                  <w:i/>
                                  <w:position w:val="-6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-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position w:val="-6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-6"/>
                                  <w:sz w:val="16"/>
                                </w:rPr>
                                <w:t>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49" style="position:absolute;left:0;text-align:left;margin-left:266.55pt;margin-top:-10.8pt;width:55.5pt;height:40.45pt;z-index:-251658240;mso-wrap-distance-left:0;mso-wrap-distance-right:0;mso-position-horizontal-relative:page" coordsize="7048,5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">
                <v:shape id="Graphic 28" o:spid="_x0000_s1050" style="position:absolute;left:1428;top:2565;width:5620;height:13;visibility:visible;mso-wrap-style:square;v-text-anchor:top" coordsize="56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" path="m,l561918,e" filled="f" strokeweight=".19947mm">
                  <v:path arrowok="t"/>
                </v:shape>
                <v:shape id="Image 29" o:spid="_x0000_s1051" type="#_x0000_t75" style="position:absolute;left:3770;top:2608;width:2151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">
                  <v:imagedata r:id="rId19" o:title=""/>
                </v:shape>
                <v:shape id="Image 30" o:spid="_x0000_s1052" type="#_x0000_t75" style="position:absolute;top:1186;width:2150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">
                  <v:imagedata r:id="rId20" o:title=""/>
                </v:shape>
                <v:shape id="Textbox 31" o:spid="_x0000_s1053" type="#_x0000_t202" style="position:absolute;width:7048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361" w:lineRule="exact"/>
                          <w:ind w:left="172"/>
                          <w:jc w:val="center"/>
                          <w:rPr>
                            <w:i/>
                            <w:position w:val="-6"/>
                            <w:sz w:val="16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spacing w:val="4"/>
                            <w:w w:val="105"/>
                            <w:position w:val="-6"/>
                            <w:sz w:val="16"/>
                          </w:rPr>
                          <w:t>ф</w:t>
                        </w:r>
                      </w:p>
                      <w:p w:rsidR="00506E51" w:rsidRDefault="00506E51" w:rsidP="00506E51">
                        <w:pPr>
                          <w:tabs>
                            <w:tab w:val="left" w:pos="761"/>
                          </w:tabs>
                          <w:spacing w:before="78"/>
                          <w:ind w:left="202"/>
                          <w:jc w:val="center"/>
                          <w:rPr>
                            <w:i/>
                            <w:position w:val="-6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w w:val="105"/>
                            <w:position w:val="-6"/>
                            <w:sz w:val="16"/>
                          </w:rPr>
                          <w:t>h</w:t>
                        </w:r>
                        <w:r>
                          <w:rPr>
                            <w:i/>
                            <w:position w:val="-6"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-5"/>
                            <w:w w:val="105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w w:val="105"/>
                            <w:position w:val="-6"/>
                            <w:sz w:val="16"/>
                          </w:rPr>
                          <w:t>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5"/>
          <w:position w:val="5"/>
          <w:sz w:val="28"/>
        </w:rPr>
        <w:t>I</w:t>
      </w:r>
      <w:r>
        <w:rPr>
          <w:i/>
          <w:spacing w:val="5"/>
          <w:position w:val="-1"/>
          <w:sz w:val="16"/>
        </w:rPr>
        <w:t>h</w:t>
      </w:r>
      <w:r w:rsidRPr="00506E51">
        <w:rPr>
          <w:i/>
          <w:position w:val="-1"/>
          <w:sz w:val="16"/>
          <w:lang w:val="ru-RU"/>
        </w:rPr>
        <w:tab/>
      </w:r>
      <w:r w:rsidRPr="00506E51">
        <w:rPr>
          <w:sz w:val="28"/>
          <w:lang w:val="ru-RU"/>
        </w:rPr>
        <w:t>,</w:t>
      </w:r>
      <w:r w:rsidRPr="00506E51">
        <w:rPr>
          <w:spacing w:val="-2"/>
          <w:sz w:val="28"/>
          <w:lang w:val="ru-RU"/>
        </w:rPr>
        <w:t xml:space="preserve"> </w:t>
      </w:r>
      <w:r w:rsidRPr="00506E51">
        <w:rPr>
          <w:spacing w:val="-5"/>
          <w:sz w:val="28"/>
          <w:lang w:val="ru-RU"/>
        </w:rPr>
        <w:t>А,</w:t>
      </w:r>
      <w:r w:rsidRPr="00506E51">
        <w:rPr>
          <w:sz w:val="28"/>
          <w:lang w:val="ru-RU"/>
        </w:rPr>
        <w:tab/>
      </w:r>
      <w:r w:rsidRPr="00506E51">
        <w:rPr>
          <w:spacing w:val="-2"/>
          <w:sz w:val="28"/>
          <w:lang w:val="ru-RU"/>
        </w:rPr>
        <w:t>(1.8)</w:t>
      </w:r>
    </w:p>
    <w:p w:rsidR="00506E51" w:rsidRDefault="00506E51" w:rsidP="00506E51">
      <w:pPr>
        <w:pStyle w:val="a3"/>
        <w:spacing w:before="237"/>
      </w:pPr>
    </w:p>
    <w:p w:rsidR="00506E51" w:rsidRDefault="00506E51" w:rsidP="00506E51">
      <w:pPr>
        <w:pStyle w:val="a3"/>
        <w:ind w:left="851"/>
      </w:pPr>
      <w:r>
        <w:t>де</w:t>
      </w:r>
      <w:r>
        <w:rPr>
          <w:spacing w:val="-8"/>
        </w:rPr>
        <w:t xml:space="preserve"> </w:t>
      </w:r>
      <w:r>
        <w:rPr>
          <w:i/>
        </w:rPr>
        <w:t>R</w:t>
      </w:r>
      <w:r>
        <w:rPr>
          <w:i/>
          <w:vertAlign w:val="subscript"/>
        </w:rPr>
        <w:t>3</w:t>
      </w:r>
      <w:r>
        <w:rPr>
          <w:i/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опір</w:t>
      </w:r>
      <w:r>
        <w:rPr>
          <w:spacing w:val="-7"/>
        </w:rPr>
        <w:t xml:space="preserve"> </w:t>
      </w:r>
      <w:r>
        <w:t>заземлення</w:t>
      </w:r>
      <w:r>
        <w:rPr>
          <w:spacing w:val="-8"/>
        </w:rPr>
        <w:t xml:space="preserve"> </w:t>
      </w:r>
      <w:r>
        <w:t>нейтралі,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Ом</w:t>
      </w:r>
      <w:proofErr w:type="spellEnd"/>
      <w:r>
        <w:rPr>
          <w:spacing w:val="-5"/>
        </w:rPr>
        <w:t>.</w:t>
      </w:r>
    </w:p>
    <w:p w:rsidR="00506E51" w:rsidRDefault="00506E51" w:rsidP="00506E51">
      <w:pPr>
        <w:pStyle w:val="a3"/>
        <w:spacing w:before="321"/>
        <w:ind w:left="284" w:right="422" w:firstLine="567"/>
        <w:jc w:val="both"/>
      </w:pPr>
      <w:r>
        <w:t xml:space="preserve">Опір заземлення нейтралі не перевищує 10 </w:t>
      </w:r>
      <w:proofErr w:type="spellStart"/>
      <w:r>
        <w:t>Ом</w:t>
      </w:r>
      <w:proofErr w:type="spellEnd"/>
      <w:r>
        <w:t>, тому ним можна знехтувати, а отже формула (1.8) набуває іншого вигляду:</w:t>
      </w:r>
    </w:p>
    <w:p w:rsidR="00506E51" w:rsidRDefault="00506E51" w:rsidP="00506E51">
      <w:pPr>
        <w:pStyle w:val="a3"/>
        <w:spacing w:before="248"/>
      </w:pPr>
    </w:p>
    <w:p w:rsidR="00506E51" w:rsidRPr="00506E51" w:rsidRDefault="00506E51" w:rsidP="00506E51">
      <w:pPr>
        <w:tabs>
          <w:tab w:val="left" w:pos="5313"/>
          <w:tab w:val="left" w:pos="9083"/>
        </w:tabs>
        <w:ind w:left="4179"/>
        <w:rPr>
          <w:position w:val="2"/>
          <w:sz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-136525</wp:posOffset>
                </wp:positionV>
                <wp:extent cx="400685" cy="483235"/>
                <wp:effectExtent l="0" t="0" r="18415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" cy="482600"/>
                          <a:chOff x="0" y="0"/>
                          <a:chExt cx="400685" cy="483234"/>
                        </a:xfrm>
                      </wpg:grpSpPr>
                      <wps:wsp>
                        <wps:cNvPr id="2" name="Graphic 33"/>
                        <wps:cNvSpPr/>
                        <wps:spPr>
                          <a:xfrm>
                            <a:off x="150778" y="255841"/>
                            <a:ext cx="24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>
                                <a:moveTo>
                                  <a:pt x="0" y="0"/>
                                </a:moveTo>
                                <a:lnTo>
                                  <a:pt x="249383" y="0"/>
                                </a:lnTo>
                              </a:path>
                            </a:pathLst>
                          </a:custGeom>
                          <a:ln w="7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795"/>
                            <a:ext cx="213853" cy="223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35"/>
                        <wps:cNvSpPr txBox="1"/>
                        <wps:spPr>
                          <a:xfrm>
                            <a:off x="0" y="0"/>
                            <a:ext cx="40068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E51" w:rsidRDefault="00506E51" w:rsidP="00506E51">
                              <w:pPr>
                                <w:spacing w:line="363" w:lineRule="exact"/>
                                <w:ind w:left="230"/>
                                <w:rPr>
                                  <w:i/>
                                  <w:position w:val="-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7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7"/>
                                  <w:position w:val="-6"/>
                                  <w:sz w:val="17"/>
                                </w:rPr>
                                <w:t>ф</w:t>
                              </w:r>
                            </w:p>
                            <w:p w:rsidR="00506E51" w:rsidRDefault="00506E51" w:rsidP="00506E51">
                              <w:pPr>
                                <w:spacing w:before="73" w:line="324" w:lineRule="exact"/>
                                <w:ind w:left="295"/>
                                <w:rPr>
                                  <w:i/>
                                  <w:position w:val="-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position w:val="-6"/>
                                  <w:sz w:val="17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54" style="position:absolute;left:0;text-align:left;margin-left:267.15pt;margin-top:-10.75pt;width:31.55pt;height:38.05pt;z-index:-251658240;mso-wrap-distance-left:0;mso-wrap-distance-right:0;mso-position-horizontal-relative:page" coordsize="400685,48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">
                <v:shape id="Graphic 33" o:spid="_x0000_s1055" style="position:absolute;left:150778;top:255841;width:249554;height:1270;visibility:visible;mso-wrap-style:square;v-text-anchor:top" coordsize="24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" path="m,l249383,e" filled="f" strokeweight=".20969mm">
                  <v:path arrowok="t"/>
                </v:shape>
                <v:shape id="Image 34" o:spid="_x0000_s1056" type="#_x0000_t75" style="position:absolute;top:117795;width:213853;height:223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">
                  <v:imagedata r:id="rId16" o:title=""/>
                </v:shape>
                <v:shape id="Textbox 35" o:spid="_x0000_s1057" type="#_x0000_t202" style="position:absolute;width:400685;height:48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06E51" w:rsidRDefault="00506E51" w:rsidP="00506E51">
                        <w:pPr>
                          <w:spacing w:line="363" w:lineRule="exact"/>
                          <w:ind w:left="230"/>
                          <w:rPr>
                            <w:i/>
                            <w:position w:val="-6"/>
                            <w:sz w:val="17"/>
                          </w:rPr>
                        </w:pPr>
                        <w:r>
                          <w:rPr>
                            <w:i/>
                            <w:spacing w:val="7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spacing w:val="7"/>
                            <w:position w:val="-6"/>
                            <w:sz w:val="17"/>
                          </w:rPr>
                          <w:t>ф</w:t>
                        </w:r>
                      </w:p>
                      <w:p w:rsidR="00506E51" w:rsidRDefault="00506E51" w:rsidP="00506E51">
                        <w:pPr>
                          <w:spacing w:before="73" w:line="324" w:lineRule="exact"/>
                          <w:ind w:left="295"/>
                          <w:rPr>
                            <w:i/>
                            <w:position w:val="-6"/>
                            <w:sz w:val="17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position w:val="-6"/>
                            <w:sz w:val="17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6"/>
          <w:position w:val="7"/>
          <w:sz w:val="28"/>
        </w:rPr>
        <w:t>I</w:t>
      </w:r>
      <w:r>
        <w:rPr>
          <w:i/>
          <w:spacing w:val="6"/>
          <w:sz w:val="17"/>
        </w:rPr>
        <w:t>h</w:t>
      </w:r>
      <w:r w:rsidRPr="00506E51">
        <w:rPr>
          <w:i/>
          <w:sz w:val="17"/>
          <w:lang w:val="uk-UA"/>
        </w:rPr>
        <w:tab/>
      </w:r>
      <w:r w:rsidRPr="00506E51">
        <w:rPr>
          <w:position w:val="2"/>
          <w:sz w:val="28"/>
          <w:lang w:val="uk-UA"/>
        </w:rPr>
        <w:t>,</w:t>
      </w:r>
      <w:r w:rsidRPr="00506E51">
        <w:rPr>
          <w:spacing w:val="-2"/>
          <w:position w:val="2"/>
          <w:sz w:val="28"/>
          <w:lang w:val="uk-UA"/>
        </w:rPr>
        <w:t xml:space="preserve"> </w:t>
      </w:r>
      <w:r w:rsidRPr="00506E51">
        <w:rPr>
          <w:spacing w:val="-5"/>
          <w:position w:val="2"/>
          <w:sz w:val="28"/>
          <w:lang w:val="uk-UA"/>
        </w:rPr>
        <w:t>А.</w:t>
      </w:r>
      <w:r w:rsidRPr="00506E51">
        <w:rPr>
          <w:position w:val="2"/>
          <w:sz w:val="28"/>
          <w:lang w:val="uk-UA"/>
        </w:rPr>
        <w:tab/>
      </w:r>
      <w:r w:rsidRPr="00506E51">
        <w:rPr>
          <w:spacing w:val="-2"/>
          <w:position w:val="2"/>
          <w:sz w:val="28"/>
          <w:lang w:val="uk-UA"/>
        </w:rPr>
        <w:t>(1.9)</w:t>
      </w:r>
    </w:p>
    <w:p w:rsidR="00506E51" w:rsidRDefault="00506E51" w:rsidP="00506E51">
      <w:pPr>
        <w:pStyle w:val="a3"/>
        <w:spacing w:before="237"/>
      </w:pPr>
    </w:p>
    <w:p w:rsidR="00506E51" w:rsidRDefault="00506E51" w:rsidP="00506E51">
      <w:pPr>
        <w:pStyle w:val="a3"/>
        <w:ind w:left="284" w:right="425" w:firstLine="567"/>
        <w:jc w:val="both"/>
      </w:pPr>
      <w:r>
        <w:t xml:space="preserve">Таким чином, в мережі із заземленою </w:t>
      </w:r>
      <w:proofErr w:type="spellStart"/>
      <w:r>
        <w:t>нейтраллю</w:t>
      </w:r>
      <w:proofErr w:type="spellEnd"/>
      <w:r>
        <w:t xml:space="preserve"> струм, що протікає через людину, не залежить ні від опору ізоляції, ні від ємності мережі відносно землі. Тут необхідно суттєво підвищувати безпеку опору взуття </w:t>
      </w:r>
      <w:proofErr w:type="spellStart"/>
      <w:r>
        <w:rPr>
          <w:i/>
        </w:rPr>
        <w:t>R</w:t>
      </w:r>
      <w:r>
        <w:rPr>
          <w:i/>
          <w:vertAlign w:val="subscript"/>
        </w:rPr>
        <w:t>вз</w:t>
      </w:r>
      <w:proofErr w:type="spellEnd"/>
      <w:r>
        <w:t xml:space="preserve">., ґрунту (підлоги) </w:t>
      </w:r>
      <w:proofErr w:type="spellStart"/>
      <w:r>
        <w:rPr>
          <w:i/>
        </w:rPr>
        <w:t>R</w:t>
      </w:r>
      <w:r>
        <w:rPr>
          <w:i/>
          <w:vertAlign w:val="subscript"/>
        </w:rPr>
        <w:t>п</w:t>
      </w:r>
      <w:proofErr w:type="spellEnd"/>
      <w:r>
        <w:rPr>
          <w:i/>
        </w:rPr>
        <w:t xml:space="preserve"> </w:t>
      </w:r>
      <w:r>
        <w:t>і інші додаткові опори ланцюга людини [3].</w:t>
      </w:r>
    </w:p>
    <w:p w:rsidR="00506E51" w:rsidRDefault="00506E51" w:rsidP="00506E51">
      <w:pPr>
        <w:pStyle w:val="a3"/>
      </w:pPr>
    </w:p>
    <w:p w:rsidR="00506E51" w:rsidRDefault="00506E51" w:rsidP="00506E51">
      <w:pPr>
        <w:pStyle w:val="a3"/>
        <w:ind w:left="284" w:right="425" w:firstLine="567"/>
        <w:jc w:val="both"/>
      </w:pPr>
      <w:r>
        <w:rPr>
          <w:b/>
        </w:rPr>
        <w:t>Задача 1.3.</w:t>
      </w:r>
      <w:r>
        <w:rPr>
          <w:b/>
          <w:spacing w:val="80"/>
        </w:rPr>
        <w:t xml:space="preserve"> </w:t>
      </w:r>
      <w:r>
        <w:t xml:space="preserve">Визначити, яку трифазну мережу і з якою </w:t>
      </w:r>
      <w:proofErr w:type="spellStart"/>
      <w:r>
        <w:t>нейтраллю</w:t>
      </w:r>
      <w:proofErr w:type="spellEnd"/>
      <w:r>
        <w:t xml:space="preserve"> необхідно застосовувати в особливо небезпечних умовах навколишнього середовища (шахти, кабельні підвали, ділянки з підвищеною температурою повітря та </w:t>
      </w:r>
      <w:proofErr w:type="spellStart"/>
      <w:r>
        <w:t>ін</w:t>
      </w:r>
      <w:proofErr w:type="spellEnd"/>
      <w:r>
        <w:t xml:space="preserve">). Частота струму - 50 </w:t>
      </w:r>
      <w:proofErr w:type="spellStart"/>
      <w:r>
        <w:t>Гц</w:t>
      </w:r>
      <w:proofErr w:type="spellEnd"/>
      <w:r>
        <w:t>. Вихідні дані для розрахунку наведені в таблиці 1.2. Розрахунок провести для двох варіантів: в мережах з великою і з малої протяжності. Зробити висновки за результатами розрахунку з точки зору порогових значень струму.</w:t>
      </w:r>
    </w:p>
    <w:p w:rsidR="00506E51" w:rsidRPr="00506E51" w:rsidRDefault="00506E51" w:rsidP="00506E51">
      <w:pPr>
        <w:rPr>
          <w:sz w:val="28"/>
          <w:szCs w:val="28"/>
          <w:lang w:val="ru-RU"/>
        </w:rPr>
        <w:sectPr w:rsidR="00506E51" w:rsidRPr="00506E51">
          <w:type w:val="continuous"/>
          <w:pgSz w:w="11910" w:h="16840"/>
          <w:pgMar w:top="1060" w:right="708" w:bottom="280" w:left="850" w:header="0" w:footer="769" w:gutter="0"/>
          <w:cols w:space="720"/>
        </w:sectPr>
      </w:pPr>
    </w:p>
    <w:p w:rsidR="00506E51" w:rsidRDefault="00506E51" w:rsidP="00506E51">
      <w:pPr>
        <w:pStyle w:val="a3"/>
        <w:spacing w:before="72"/>
        <w:ind w:left="851"/>
        <w:jc w:val="both"/>
      </w:pPr>
      <w:r>
        <w:lastRenderedPageBreak/>
        <w:t>Таблиця</w:t>
      </w:r>
      <w:r>
        <w:rPr>
          <w:spacing w:val="-7"/>
        </w:rPr>
        <w:t xml:space="preserve"> </w:t>
      </w:r>
      <w:r>
        <w:t>1.2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Вихідні</w:t>
      </w:r>
      <w:r>
        <w:rPr>
          <w:spacing w:val="-8"/>
        </w:rPr>
        <w:t xml:space="preserve"> </w:t>
      </w:r>
      <w:r>
        <w:t>данні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задачі</w:t>
      </w:r>
      <w:r>
        <w:rPr>
          <w:spacing w:val="-5"/>
        </w:rPr>
        <w:t xml:space="preserve"> 1.3</w:t>
      </w:r>
    </w:p>
    <w:p w:rsidR="00506E51" w:rsidRDefault="00506E51" w:rsidP="00506E51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612"/>
        <w:gridCol w:w="1608"/>
        <w:gridCol w:w="1470"/>
        <w:gridCol w:w="2125"/>
        <w:gridCol w:w="1410"/>
      </w:tblGrid>
      <w:tr w:rsidR="00506E51" w:rsidTr="00506E51">
        <w:trPr>
          <w:trHeight w:val="321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89"/>
              <w:ind w:left="161" w:right="152" w:firstLine="37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варіанту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Показники</w:t>
            </w:r>
          </w:p>
        </w:tc>
      </w:tr>
      <w:tr w:rsidR="00506E51" w:rsidTr="00506E51">
        <w:trPr>
          <w:trHeight w:val="897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1" w:rsidRDefault="00506E51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1"/>
              <w:ind w:left="306" w:right="294" w:firstLine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Лінійна напруга </w:t>
            </w:r>
            <w:r>
              <w:rPr>
                <w:sz w:val="24"/>
              </w:rPr>
              <w:t>мережі,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69"/>
              <w:ind w:left="204" w:right="131" w:hanging="64"/>
              <w:jc w:val="left"/>
              <w:rPr>
                <w:sz w:val="24"/>
              </w:rPr>
            </w:pPr>
            <w:r>
              <w:rPr>
                <w:sz w:val="24"/>
              </w:rPr>
              <w:t>Опір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ізоляції кабелю, </w:t>
            </w: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1"/>
              <w:ind w:left="11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Ємність кабелю, </w:t>
            </w:r>
            <w:r>
              <w:rPr>
                <w:spacing w:val="-4"/>
                <w:sz w:val="24"/>
              </w:rPr>
              <w:t>ф/км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1"/>
              <w:ind w:left="145" w:right="13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Протяжність </w:t>
            </w:r>
            <w:r>
              <w:rPr>
                <w:sz w:val="24"/>
              </w:rPr>
              <w:t>кабельної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мережі, км (м)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1" w:rsidRDefault="00506E51">
            <w:pPr>
              <w:pStyle w:val="TableParagraph"/>
              <w:spacing w:before="31"/>
              <w:jc w:val="left"/>
              <w:rPr>
                <w:sz w:val="24"/>
              </w:rPr>
            </w:pPr>
          </w:p>
          <w:p w:rsidR="00506E51" w:rsidRDefault="00506E51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Рід </w:t>
            </w:r>
            <w:r>
              <w:rPr>
                <w:spacing w:val="-2"/>
                <w:sz w:val="24"/>
              </w:rPr>
              <w:t>струму</w:t>
            </w:r>
          </w:p>
        </w:tc>
      </w:tr>
      <w:tr w:rsidR="00506E51" w:rsidTr="00506E51">
        <w:trPr>
          <w:trHeight w:val="32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3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3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7" w:line="115" w:lineRule="auto"/>
              <w:ind w:left="118" w:right="110"/>
              <w:rPr>
                <w:sz w:val="18"/>
              </w:rPr>
            </w:pPr>
            <w:r>
              <w:rPr>
                <w:spacing w:val="-2"/>
                <w:position w:val="-12"/>
                <w:sz w:val="28"/>
              </w:rPr>
              <w:t>2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position w:val="-12"/>
                <w:sz w:val="28"/>
              </w:rPr>
              <w:t>10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3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(3)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перемінний</w:t>
            </w:r>
          </w:p>
        </w:tc>
      </w:tr>
      <w:tr w:rsidR="00506E51" w:rsidTr="00506E51">
        <w:trPr>
          <w:trHeight w:val="32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8" w:right="1"/>
              <w:rPr>
                <w:sz w:val="28"/>
              </w:rPr>
            </w:pPr>
            <w:r>
              <w:rPr>
                <w:spacing w:val="-2"/>
                <w:sz w:val="28"/>
              </w:rPr>
              <w:t>100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7" w:line="115" w:lineRule="auto"/>
              <w:ind w:left="118" w:right="110"/>
              <w:rPr>
                <w:sz w:val="18"/>
              </w:rPr>
            </w:pPr>
            <w:r>
              <w:rPr>
                <w:spacing w:val="-2"/>
                <w:position w:val="-12"/>
                <w:sz w:val="28"/>
              </w:rPr>
              <w:t>4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position w:val="-12"/>
                <w:sz w:val="28"/>
              </w:rPr>
              <w:t>10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(2)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9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постійний</w:t>
            </w:r>
          </w:p>
        </w:tc>
      </w:tr>
      <w:tr w:rsidR="00506E51" w:rsidTr="00506E51">
        <w:trPr>
          <w:trHeight w:val="32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6000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8" w:right="1"/>
              <w:rPr>
                <w:sz w:val="28"/>
              </w:rPr>
            </w:pPr>
            <w:r>
              <w:rPr>
                <w:spacing w:val="-2"/>
                <w:sz w:val="28"/>
              </w:rPr>
              <w:t>100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7" w:line="115" w:lineRule="auto"/>
              <w:ind w:left="118" w:right="110"/>
              <w:rPr>
                <w:sz w:val="18"/>
              </w:rPr>
            </w:pPr>
            <w:r>
              <w:rPr>
                <w:spacing w:val="-2"/>
                <w:position w:val="-12"/>
                <w:sz w:val="28"/>
              </w:rPr>
              <w:t>2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position w:val="-12"/>
                <w:sz w:val="28"/>
              </w:rPr>
              <w:t>10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(10)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перемінний</w:t>
            </w:r>
          </w:p>
        </w:tc>
      </w:tr>
      <w:tr w:rsidR="00506E51" w:rsidTr="00506E51">
        <w:trPr>
          <w:trHeight w:val="32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7" w:line="115" w:lineRule="auto"/>
              <w:ind w:left="118" w:right="110"/>
              <w:rPr>
                <w:sz w:val="18"/>
              </w:rPr>
            </w:pPr>
            <w:r>
              <w:rPr>
                <w:spacing w:val="-2"/>
                <w:position w:val="-12"/>
                <w:sz w:val="28"/>
              </w:rPr>
              <w:t>4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position w:val="-12"/>
                <w:sz w:val="28"/>
              </w:rPr>
              <w:t>10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2" w:lineRule="exact"/>
              <w:ind w:left="10" w:right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(20)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перемінний</w:t>
            </w:r>
          </w:p>
        </w:tc>
      </w:tr>
      <w:tr w:rsidR="00506E51" w:rsidTr="00506E51">
        <w:trPr>
          <w:trHeight w:val="32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8" w:right="1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7" w:line="115" w:lineRule="auto"/>
              <w:ind w:left="118" w:right="110"/>
              <w:rPr>
                <w:sz w:val="18"/>
              </w:rPr>
            </w:pPr>
            <w:r>
              <w:rPr>
                <w:spacing w:val="-2"/>
                <w:position w:val="-12"/>
                <w:sz w:val="28"/>
              </w:rPr>
              <w:t>6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position w:val="-12"/>
                <w:sz w:val="28"/>
              </w:rPr>
              <w:t>10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line="301" w:lineRule="exact"/>
              <w:ind w:left="10" w:right="2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9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постійний</w:t>
            </w:r>
          </w:p>
        </w:tc>
      </w:tr>
      <w:tr w:rsidR="00506E51" w:rsidTr="00506E51">
        <w:trPr>
          <w:trHeight w:val="34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9" w:line="318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9" w:line="318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9" w:line="318" w:lineRule="exact"/>
              <w:ind w:left="8" w:right="1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9" w:line="318" w:lineRule="exact"/>
              <w:ind w:left="118" w:right="111"/>
              <w:rPr>
                <w:sz w:val="28"/>
              </w:rPr>
            </w:pPr>
            <w:r>
              <w:rPr>
                <w:spacing w:val="-2"/>
                <w:sz w:val="28"/>
              </w:rPr>
              <w:t>0,1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9" w:line="318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pacing w:val="-4"/>
                <w:sz w:val="28"/>
              </w:rPr>
              <w:t xml:space="preserve"> (10)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2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постійний</w:t>
            </w:r>
          </w:p>
        </w:tc>
      </w:tr>
      <w:tr w:rsidR="00506E51" w:rsidTr="00506E51">
        <w:trPr>
          <w:trHeight w:val="34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7" w:line="317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7"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660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7" w:line="31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7" w:line="317" w:lineRule="exact"/>
              <w:ind w:left="118" w:right="111"/>
              <w:rPr>
                <w:sz w:val="28"/>
              </w:rPr>
            </w:pPr>
            <w:r>
              <w:rPr>
                <w:spacing w:val="-2"/>
                <w:sz w:val="28"/>
              </w:rPr>
              <w:t>0,2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7"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(100)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0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постійний</w:t>
            </w:r>
          </w:p>
        </w:tc>
      </w:tr>
      <w:tr w:rsidR="00506E51" w:rsidTr="00506E51">
        <w:trPr>
          <w:trHeight w:val="35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2" w:line="320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2" w:line="320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2" w:line="32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30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2" w:line="320" w:lineRule="exact"/>
              <w:ind w:left="118" w:right="111"/>
              <w:rPr>
                <w:sz w:val="28"/>
              </w:rPr>
            </w:pPr>
            <w:r>
              <w:rPr>
                <w:spacing w:val="-2"/>
                <w:sz w:val="28"/>
              </w:rPr>
              <w:t>0,4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2" w:line="320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(20)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перемінний</w:t>
            </w:r>
          </w:p>
        </w:tc>
      </w:tr>
      <w:tr w:rsidR="00506E51" w:rsidTr="00506E51">
        <w:trPr>
          <w:trHeight w:val="3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" w:line="312" w:lineRule="exact"/>
              <w:ind w:left="10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" w:line="31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" w:line="312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40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" w:line="312" w:lineRule="exact"/>
              <w:ind w:left="118" w:right="111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" w:line="312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1,3</w:t>
            </w:r>
            <w:r>
              <w:rPr>
                <w:spacing w:val="-5"/>
                <w:sz w:val="28"/>
              </w:rPr>
              <w:t xml:space="preserve"> (3)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2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перемінний</w:t>
            </w:r>
          </w:p>
        </w:tc>
      </w:tr>
      <w:tr w:rsidR="00506E51" w:rsidTr="00506E51">
        <w:trPr>
          <w:trHeight w:val="35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5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5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50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5"/>
              <w:ind w:left="118" w:right="110"/>
              <w:rPr>
                <w:sz w:val="28"/>
              </w:rPr>
            </w:pPr>
            <w:r>
              <w:rPr>
                <w:spacing w:val="-2"/>
                <w:sz w:val="28"/>
              </w:rPr>
              <w:t>100</w:t>
            </w:r>
            <w:r>
              <w:rPr>
                <w:spacing w:val="-2"/>
                <w:sz w:val="28"/>
                <w:vertAlign w:val="superscript"/>
              </w:rPr>
              <w:t>.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15"/>
              <w:ind w:left="10" w:right="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(10)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1" w:rsidRDefault="00506E51">
            <w:pPr>
              <w:pStyle w:val="TableParagraph"/>
              <w:spacing w:before="38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постійний</w:t>
            </w:r>
          </w:p>
        </w:tc>
      </w:tr>
    </w:tbl>
    <w:p w:rsidR="00506E51" w:rsidRDefault="00506E51" w:rsidP="00506E51">
      <w:pPr>
        <w:pStyle w:val="a3"/>
      </w:pPr>
    </w:p>
    <w:p w:rsidR="00506E51" w:rsidRPr="007F3124" w:rsidRDefault="00506E51">
      <w:pPr>
        <w:rPr>
          <w:b/>
        </w:rPr>
      </w:pPr>
      <w:bookmarkStart w:id="0" w:name="_GoBack"/>
      <w:bookmarkEnd w:id="0"/>
    </w:p>
    <w:sectPr w:rsidR="00506E51" w:rsidRPr="007F3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0386"/>
    <w:multiLevelType w:val="hybridMultilevel"/>
    <w:tmpl w:val="C57CD5B8"/>
    <w:lvl w:ilvl="0" w:tplc="AC98DB00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2CC6626">
      <w:numFmt w:val="bullet"/>
      <w:lvlText w:val="•"/>
      <w:lvlJc w:val="left"/>
      <w:pPr>
        <w:ind w:left="1286" w:hanging="164"/>
      </w:pPr>
      <w:rPr>
        <w:lang w:val="uk-UA" w:eastAsia="en-US" w:bidi="ar-SA"/>
      </w:rPr>
    </w:lvl>
    <w:lvl w:ilvl="2" w:tplc="5D56316C">
      <w:numFmt w:val="bullet"/>
      <w:lvlText w:val="•"/>
      <w:lvlJc w:val="left"/>
      <w:pPr>
        <w:ind w:left="2293" w:hanging="164"/>
      </w:pPr>
      <w:rPr>
        <w:lang w:val="uk-UA" w:eastAsia="en-US" w:bidi="ar-SA"/>
      </w:rPr>
    </w:lvl>
    <w:lvl w:ilvl="3" w:tplc="7F94DB4C">
      <w:numFmt w:val="bullet"/>
      <w:lvlText w:val="•"/>
      <w:lvlJc w:val="left"/>
      <w:pPr>
        <w:ind w:left="3300" w:hanging="164"/>
      </w:pPr>
      <w:rPr>
        <w:lang w:val="uk-UA" w:eastAsia="en-US" w:bidi="ar-SA"/>
      </w:rPr>
    </w:lvl>
    <w:lvl w:ilvl="4" w:tplc="82AEE3C8">
      <w:numFmt w:val="bullet"/>
      <w:lvlText w:val="•"/>
      <w:lvlJc w:val="left"/>
      <w:pPr>
        <w:ind w:left="4307" w:hanging="164"/>
      </w:pPr>
      <w:rPr>
        <w:lang w:val="uk-UA" w:eastAsia="en-US" w:bidi="ar-SA"/>
      </w:rPr>
    </w:lvl>
    <w:lvl w:ilvl="5" w:tplc="F2F2C6B0">
      <w:numFmt w:val="bullet"/>
      <w:lvlText w:val="•"/>
      <w:lvlJc w:val="left"/>
      <w:pPr>
        <w:ind w:left="5314" w:hanging="164"/>
      </w:pPr>
      <w:rPr>
        <w:lang w:val="uk-UA" w:eastAsia="en-US" w:bidi="ar-SA"/>
      </w:rPr>
    </w:lvl>
    <w:lvl w:ilvl="6" w:tplc="DEF05958">
      <w:numFmt w:val="bullet"/>
      <w:lvlText w:val="•"/>
      <w:lvlJc w:val="left"/>
      <w:pPr>
        <w:ind w:left="6321" w:hanging="164"/>
      </w:pPr>
      <w:rPr>
        <w:lang w:val="uk-UA" w:eastAsia="en-US" w:bidi="ar-SA"/>
      </w:rPr>
    </w:lvl>
    <w:lvl w:ilvl="7" w:tplc="EC4A9158">
      <w:numFmt w:val="bullet"/>
      <w:lvlText w:val="•"/>
      <w:lvlJc w:val="left"/>
      <w:pPr>
        <w:ind w:left="7327" w:hanging="164"/>
      </w:pPr>
      <w:rPr>
        <w:lang w:val="uk-UA" w:eastAsia="en-US" w:bidi="ar-SA"/>
      </w:rPr>
    </w:lvl>
    <w:lvl w:ilvl="8" w:tplc="74DEECB2">
      <w:numFmt w:val="bullet"/>
      <w:lvlText w:val="•"/>
      <w:lvlJc w:val="left"/>
      <w:pPr>
        <w:ind w:left="8334" w:hanging="164"/>
      </w:pPr>
      <w:rPr>
        <w:lang w:val="uk-UA" w:eastAsia="en-US" w:bidi="ar-SA"/>
      </w:rPr>
    </w:lvl>
  </w:abstractNum>
  <w:abstractNum w:abstractNumId="1" w15:restartNumberingAfterBreak="0">
    <w:nsid w:val="5BD72125"/>
    <w:multiLevelType w:val="hybridMultilevel"/>
    <w:tmpl w:val="9194718C"/>
    <w:lvl w:ilvl="0" w:tplc="9E98AFCC">
      <w:start w:val="1"/>
      <w:numFmt w:val="decimal"/>
      <w:lvlText w:val="%1."/>
      <w:lvlJc w:val="left"/>
      <w:pPr>
        <w:ind w:left="2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90417A6">
      <w:numFmt w:val="bullet"/>
      <w:lvlText w:val="•"/>
      <w:lvlJc w:val="left"/>
      <w:pPr>
        <w:ind w:left="1286" w:hanging="281"/>
      </w:pPr>
      <w:rPr>
        <w:lang w:val="uk-UA" w:eastAsia="en-US" w:bidi="ar-SA"/>
      </w:rPr>
    </w:lvl>
    <w:lvl w:ilvl="2" w:tplc="8D5A5626">
      <w:numFmt w:val="bullet"/>
      <w:lvlText w:val="•"/>
      <w:lvlJc w:val="left"/>
      <w:pPr>
        <w:ind w:left="2293" w:hanging="281"/>
      </w:pPr>
      <w:rPr>
        <w:lang w:val="uk-UA" w:eastAsia="en-US" w:bidi="ar-SA"/>
      </w:rPr>
    </w:lvl>
    <w:lvl w:ilvl="3" w:tplc="82BE1356">
      <w:numFmt w:val="bullet"/>
      <w:lvlText w:val="•"/>
      <w:lvlJc w:val="left"/>
      <w:pPr>
        <w:ind w:left="3300" w:hanging="281"/>
      </w:pPr>
      <w:rPr>
        <w:lang w:val="uk-UA" w:eastAsia="en-US" w:bidi="ar-SA"/>
      </w:rPr>
    </w:lvl>
    <w:lvl w:ilvl="4" w:tplc="1648168C">
      <w:numFmt w:val="bullet"/>
      <w:lvlText w:val="•"/>
      <w:lvlJc w:val="left"/>
      <w:pPr>
        <w:ind w:left="4307" w:hanging="281"/>
      </w:pPr>
      <w:rPr>
        <w:lang w:val="uk-UA" w:eastAsia="en-US" w:bidi="ar-SA"/>
      </w:rPr>
    </w:lvl>
    <w:lvl w:ilvl="5" w:tplc="6FE8763A">
      <w:numFmt w:val="bullet"/>
      <w:lvlText w:val="•"/>
      <w:lvlJc w:val="left"/>
      <w:pPr>
        <w:ind w:left="5314" w:hanging="281"/>
      </w:pPr>
      <w:rPr>
        <w:lang w:val="uk-UA" w:eastAsia="en-US" w:bidi="ar-SA"/>
      </w:rPr>
    </w:lvl>
    <w:lvl w:ilvl="6" w:tplc="F4BA1C9A">
      <w:numFmt w:val="bullet"/>
      <w:lvlText w:val="•"/>
      <w:lvlJc w:val="left"/>
      <w:pPr>
        <w:ind w:left="6321" w:hanging="281"/>
      </w:pPr>
      <w:rPr>
        <w:lang w:val="uk-UA" w:eastAsia="en-US" w:bidi="ar-SA"/>
      </w:rPr>
    </w:lvl>
    <w:lvl w:ilvl="7" w:tplc="7FEE58E0">
      <w:numFmt w:val="bullet"/>
      <w:lvlText w:val="•"/>
      <w:lvlJc w:val="left"/>
      <w:pPr>
        <w:ind w:left="7327" w:hanging="281"/>
      </w:pPr>
      <w:rPr>
        <w:lang w:val="uk-UA" w:eastAsia="en-US" w:bidi="ar-SA"/>
      </w:rPr>
    </w:lvl>
    <w:lvl w:ilvl="8" w:tplc="FD94BDC8">
      <w:numFmt w:val="bullet"/>
      <w:lvlText w:val="•"/>
      <w:lvlJc w:val="left"/>
      <w:pPr>
        <w:ind w:left="8334" w:hanging="281"/>
      </w:pPr>
      <w:rPr>
        <w:lang w:val="uk-UA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4"/>
    <w:rsid w:val="00506E51"/>
    <w:rsid w:val="00725686"/>
    <w:rsid w:val="007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98482A7"/>
  <w15:chartTrackingRefBased/>
  <w15:docId w15:val="{468C80EB-DFEC-4EE8-8BCD-8F025735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06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506E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06E51"/>
    <w:pPr>
      <w:widowControl w:val="0"/>
      <w:autoSpaceDE w:val="0"/>
      <w:autoSpaceDN w:val="0"/>
      <w:spacing w:after="0" w:line="240" w:lineRule="auto"/>
      <w:ind w:left="284" w:firstLine="56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06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506E51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2025-04-06T09:39:00Z</dcterms:created>
  <dcterms:modified xsi:type="dcterms:W3CDTF">2025-04-06T09:54:00Z</dcterms:modified>
</cp:coreProperties>
</file>