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C95" w:rsidRPr="009D5F76" w:rsidRDefault="009D5F76" w:rsidP="0013336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5F76">
        <w:rPr>
          <w:rFonts w:ascii="Times New Roman" w:hAnsi="Times New Roman" w:cs="Times New Roman"/>
          <w:sz w:val="28"/>
          <w:szCs w:val="28"/>
          <w:lang w:val="uk-UA"/>
        </w:rPr>
        <w:t>Прізвище</w:t>
      </w:r>
      <w:r w:rsidR="008A39A1">
        <w:rPr>
          <w:rFonts w:ascii="Times New Roman" w:hAnsi="Times New Roman" w:cs="Times New Roman"/>
          <w:sz w:val="28"/>
          <w:szCs w:val="28"/>
          <w:lang w:val="uk-UA"/>
        </w:rPr>
        <w:t xml:space="preserve"> ініціали виконавця:</w:t>
      </w:r>
    </w:p>
    <w:p w:rsidR="00924C95" w:rsidRPr="009D5F76" w:rsidRDefault="00924C95" w:rsidP="0013336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5F76">
        <w:rPr>
          <w:rFonts w:ascii="Times New Roman" w:hAnsi="Times New Roman" w:cs="Times New Roman"/>
          <w:sz w:val="28"/>
          <w:szCs w:val="28"/>
          <w:lang w:val="uk-UA"/>
        </w:rPr>
        <w:t>Шифр групи:</w:t>
      </w:r>
    </w:p>
    <w:p w:rsidR="00C63AC7" w:rsidRPr="0098046E" w:rsidRDefault="00C63AC7" w:rsidP="0013336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63AC7">
        <w:rPr>
          <w:rFonts w:ascii="Times New Roman" w:hAnsi="Times New Roman" w:cs="Times New Roman"/>
          <w:b/>
          <w:sz w:val="28"/>
          <w:szCs w:val="28"/>
          <w:lang w:val="uk-UA"/>
        </w:rPr>
        <w:t>Курс</w:t>
      </w:r>
      <w:r w:rsidR="0098046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438E6">
        <w:rPr>
          <w:rFonts w:ascii="Times New Roman" w:hAnsi="Times New Roman" w:cs="Times New Roman"/>
          <w:sz w:val="28"/>
          <w:szCs w:val="28"/>
          <w:lang w:val="uk-UA"/>
        </w:rPr>
        <w:t>Р</w:t>
      </w:r>
      <w:bookmarkStart w:id="0" w:name="_GoBack"/>
      <w:bookmarkEnd w:id="0"/>
      <w:r w:rsidR="0098046E">
        <w:rPr>
          <w:rFonts w:ascii="Times New Roman" w:hAnsi="Times New Roman" w:cs="Times New Roman"/>
          <w:sz w:val="28"/>
          <w:szCs w:val="28"/>
          <w:lang w:val="uk-UA"/>
        </w:rPr>
        <w:t>аціональне використання мисливських ресурсів</w:t>
      </w:r>
    </w:p>
    <w:p w:rsidR="00C63AC7" w:rsidRPr="00C63AC7" w:rsidRDefault="00667929" w:rsidP="0013336C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Лабораторно-п</w:t>
      </w:r>
      <w:r w:rsidR="006F01F5" w:rsidRPr="00C63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рактичне заняття № 1 </w:t>
      </w:r>
    </w:p>
    <w:p w:rsidR="00C63AC7" w:rsidRDefault="00C63AC7" w:rsidP="001333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3A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="0093220C" w:rsidRPr="0093220C">
        <w:rPr>
          <w:rFonts w:ascii="Times New Roman" w:hAnsi="Times New Roman" w:cs="Times New Roman"/>
          <w:sz w:val="28"/>
          <w:szCs w:val="28"/>
          <w:lang w:val="uk-UA"/>
        </w:rPr>
        <w:t>Акти міжнародного</w:t>
      </w:r>
      <w:r w:rsidR="0093220C">
        <w:rPr>
          <w:rFonts w:ascii="Times New Roman" w:hAnsi="Times New Roman" w:cs="Times New Roman"/>
          <w:sz w:val="28"/>
          <w:szCs w:val="28"/>
          <w:lang w:val="uk-UA"/>
        </w:rPr>
        <w:t xml:space="preserve"> права та</w:t>
      </w:r>
      <w:r w:rsidR="009322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63AC7">
        <w:rPr>
          <w:rFonts w:ascii="Times New Roman" w:hAnsi="Times New Roman" w:cs="Times New Roman"/>
          <w:sz w:val="28"/>
          <w:szCs w:val="28"/>
          <w:lang w:val="uk-UA"/>
        </w:rPr>
        <w:t xml:space="preserve">Закони України, які регламентують мисливсько-господарську діяльність при </w:t>
      </w:r>
      <w:r w:rsidR="00345EC8">
        <w:rPr>
          <w:rFonts w:ascii="Times New Roman" w:hAnsi="Times New Roman" w:cs="Times New Roman"/>
          <w:sz w:val="28"/>
          <w:szCs w:val="28"/>
          <w:lang w:val="uk-UA"/>
        </w:rPr>
        <w:t xml:space="preserve">утримані та </w:t>
      </w:r>
      <w:r w:rsidRPr="00C63AC7">
        <w:rPr>
          <w:rFonts w:ascii="Times New Roman" w:hAnsi="Times New Roman" w:cs="Times New Roman"/>
          <w:sz w:val="28"/>
          <w:szCs w:val="28"/>
          <w:lang w:val="uk-UA"/>
        </w:rPr>
        <w:t>розведен</w:t>
      </w:r>
      <w:r w:rsidR="00AF25A5">
        <w:rPr>
          <w:rFonts w:ascii="Times New Roman" w:hAnsi="Times New Roman" w:cs="Times New Roman"/>
          <w:sz w:val="28"/>
          <w:szCs w:val="28"/>
          <w:lang w:val="uk-UA"/>
        </w:rPr>
        <w:t>ні диких тварин у неволі або напіввіль</w:t>
      </w:r>
      <w:r w:rsidRPr="00C63AC7">
        <w:rPr>
          <w:rFonts w:ascii="Times New Roman" w:hAnsi="Times New Roman" w:cs="Times New Roman"/>
          <w:sz w:val="28"/>
          <w:szCs w:val="28"/>
          <w:lang w:val="uk-UA"/>
        </w:rPr>
        <w:t>них умовах</w:t>
      </w:r>
    </w:p>
    <w:p w:rsidR="00AF25A5" w:rsidRDefault="00F3684C" w:rsidP="001333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Матеріали: </w:t>
      </w:r>
      <w:r w:rsidR="00DE28AA" w:rsidRPr="00DE28AA">
        <w:rPr>
          <w:rFonts w:ascii="Times New Roman" w:hAnsi="Times New Roman" w:cs="Times New Roman"/>
          <w:b/>
          <w:sz w:val="28"/>
          <w:szCs w:val="28"/>
          <w:lang w:val="uk-UA"/>
        </w:rPr>
        <w:t>законодавч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E28AA" w:rsidRPr="00DE28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нормативно-правов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E28AA" w:rsidRPr="00DE28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DE28AA" w:rsidRPr="00DE28AA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DD69E6" w:rsidRDefault="0093220C" w:rsidP="00DD69E6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20C">
        <w:rPr>
          <w:rFonts w:ascii="Times New Roman" w:hAnsi="Times New Roman" w:cs="Times New Roman"/>
          <w:sz w:val="28"/>
          <w:szCs w:val="28"/>
          <w:lang w:val="uk-UA"/>
        </w:rPr>
        <w:t>Конвенція</w:t>
      </w:r>
      <w:r w:rsidR="00E26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6291">
        <w:rPr>
          <w:rFonts w:ascii="Times New Roman" w:hAnsi="Times New Roman" w:cs="Times New Roman"/>
          <w:sz w:val="28"/>
          <w:szCs w:val="28"/>
          <w:lang w:val="uk-UA"/>
        </w:rPr>
        <w:t>про міжнародну торгівлю видами дикої фауни і флори,</w:t>
      </w:r>
      <w:r w:rsidR="00E26291" w:rsidRPr="00E26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6291">
        <w:rPr>
          <w:rFonts w:ascii="Times New Roman" w:hAnsi="Times New Roman" w:cs="Times New Roman"/>
          <w:sz w:val="28"/>
          <w:szCs w:val="28"/>
          <w:lang w:val="uk-UA"/>
        </w:rPr>
        <w:t>що перебувають під загрозою зникнення</w:t>
      </w:r>
      <w:r w:rsidR="00E26291"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Pr="00E26291">
        <w:rPr>
          <w:rFonts w:ascii="Times New Roman" w:hAnsi="Times New Roman" w:cs="Times New Roman"/>
          <w:sz w:val="28"/>
          <w:szCs w:val="28"/>
          <w:lang w:val="uk-UA"/>
        </w:rPr>
        <w:t>ідписана у Вашингтоні, округ Колумбія, 3 березня 1973 р. Виправлена в Бонні 22 червня 1979 р.</w:t>
      </w:r>
      <w:r w:rsidR="007E544D" w:rsidRPr="007E54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544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E544D" w:rsidRPr="007E544D">
        <w:rPr>
          <w:rFonts w:ascii="Times New Roman" w:hAnsi="Times New Roman" w:cs="Times New Roman"/>
          <w:sz w:val="28"/>
          <w:szCs w:val="28"/>
          <w:lang w:val="uk-UA"/>
        </w:rPr>
        <w:t>Конвенці</w:t>
      </w:r>
      <w:r w:rsidR="007E544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E544D" w:rsidRPr="007E544D">
        <w:rPr>
          <w:rFonts w:ascii="Times New Roman" w:hAnsi="Times New Roman" w:cs="Times New Roman"/>
          <w:sz w:val="28"/>
          <w:szCs w:val="28"/>
          <w:lang w:val="uk-UA"/>
        </w:rPr>
        <w:t xml:space="preserve"> CITES</w:t>
      </w:r>
      <w:r w:rsidR="007E544D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E6651D" w:rsidRPr="00E665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51D">
        <w:rPr>
          <w:rFonts w:ascii="Times New Roman" w:hAnsi="Times New Roman" w:cs="Times New Roman"/>
          <w:sz w:val="28"/>
          <w:szCs w:val="28"/>
          <w:lang w:val="uk-UA"/>
        </w:rPr>
        <w:t xml:space="preserve">(ратифіковано </w:t>
      </w:r>
      <w:r w:rsidR="00E6651D" w:rsidRPr="00BC5079">
        <w:rPr>
          <w:rFonts w:ascii="Times New Roman" w:hAnsi="Times New Roman" w:cs="Times New Roman"/>
          <w:sz w:val="28"/>
          <w:szCs w:val="28"/>
          <w:lang w:val="uk-UA"/>
        </w:rPr>
        <w:t>ЗУ від 14.05.1999 № 662-XIV</w:t>
      </w:r>
    </w:p>
    <w:p w:rsidR="00DD69E6" w:rsidRPr="00E6651D" w:rsidRDefault="00DD69E6" w:rsidP="00E6651D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9E6">
        <w:rPr>
          <w:rFonts w:ascii="Times New Roman" w:hAnsi="Times New Roman" w:cs="Times New Roman"/>
          <w:sz w:val="28"/>
          <w:szCs w:val="28"/>
          <w:lang w:val="uk-UA"/>
        </w:rPr>
        <w:t>Європейська конвенція про захист домашніх тварин від 13.11.1987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D69E6">
        <w:rPr>
          <w:rFonts w:ascii="Times New Roman" w:hAnsi="Times New Roman" w:cs="Times New Roman"/>
          <w:sz w:val="28"/>
          <w:szCs w:val="28"/>
          <w:lang w:val="uk-UA"/>
        </w:rPr>
        <w:t>ратифіковано З</w:t>
      </w:r>
      <w:r w:rsidR="00E6651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D6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51D">
        <w:rPr>
          <w:rFonts w:ascii="Times New Roman" w:hAnsi="Times New Roman" w:cs="Times New Roman"/>
          <w:sz w:val="28"/>
          <w:szCs w:val="28"/>
          <w:lang w:val="uk-UA"/>
        </w:rPr>
        <w:t>від 18.09.2013 №</w:t>
      </w:r>
      <w:r w:rsidRPr="00DD69E6">
        <w:rPr>
          <w:rFonts w:ascii="Times New Roman" w:hAnsi="Times New Roman" w:cs="Times New Roman"/>
          <w:sz w:val="28"/>
          <w:szCs w:val="28"/>
          <w:lang w:val="uk-UA"/>
        </w:rPr>
        <w:t xml:space="preserve"> 578-VII ( </w:t>
      </w:r>
      <w:hyperlink r:id="rId5" w:tgtFrame="_blank" w:history="1">
        <w:r w:rsidRPr="00DD69E6">
          <w:rPr>
            <w:rFonts w:ascii="Times New Roman" w:hAnsi="Times New Roman" w:cs="Times New Roman"/>
            <w:sz w:val="28"/>
            <w:szCs w:val="28"/>
            <w:lang w:val="uk-UA"/>
          </w:rPr>
          <w:t>578-18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))</w:t>
      </w:r>
    </w:p>
    <w:p w:rsidR="006F01F5" w:rsidRDefault="001D784C" w:rsidP="00914D2A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rFonts w:ascii="Times New Roman" w:hAnsi="Times New Roman" w:cs="Times New Roman"/>
          <w:sz w:val="28"/>
          <w:szCs w:val="28"/>
          <w:lang w:val="uk-UA"/>
        </w:rPr>
      </w:pPr>
      <w:r w:rsidRPr="009D55DE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Конституція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(ст.13)</w:t>
      </w:r>
    </w:p>
    <w:p w:rsidR="00A4364C" w:rsidRPr="00A4364C" w:rsidRDefault="006A3E23" w:rsidP="007E544D">
      <w:pPr>
        <w:pStyle w:val="a3"/>
        <w:ind w:left="0" w:firstLine="709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Інші </w:t>
      </w:r>
      <w:r w:rsidR="00A4364C" w:rsidRPr="009D55DE">
        <w:rPr>
          <w:rFonts w:ascii="Times New Roman" w:hAnsi="Times New Roman" w:cs="Times New Roman"/>
          <w:b/>
          <w:i/>
          <w:sz w:val="28"/>
          <w:szCs w:val="28"/>
          <w:lang w:val="uk-UA"/>
        </w:rPr>
        <w:t>Закони України</w:t>
      </w:r>
      <w:r w:rsidR="00A4364C" w:rsidRPr="00A4364C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1D784C" w:rsidRDefault="00A4364C" w:rsidP="00914D2A">
      <w:pPr>
        <w:pStyle w:val="a3"/>
        <w:numPr>
          <w:ilvl w:val="0"/>
          <w:numId w:val="1"/>
        </w:numPr>
        <w:tabs>
          <w:tab w:val="left" w:pos="1134"/>
        </w:tabs>
        <w:ind w:left="0" w:firstLine="69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9D55DE">
        <w:rPr>
          <w:rFonts w:ascii="Times New Roman" w:hAnsi="Times New Roman" w:cs="Times New Roman"/>
          <w:i/>
          <w:sz w:val="28"/>
          <w:szCs w:val="28"/>
          <w:lang w:val="uk-UA"/>
        </w:rPr>
        <w:t>Про охорону навколишнього природного середовища</w:t>
      </w:r>
      <w:r w:rsidR="009D55D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B45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(ст</w:t>
      </w:r>
      <w:r w:rsidR="0024613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ст. 1, 2, 4, 15, 38, 39, 40, 42, 64)</w:t>
      </w:r>
      <w:r w:rsidR="0024613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364C" w:rsidRDefault="00A4364C" w:rsidP="00914D2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9D55DE">
        <w:rPr>
          <w:rFonts w:ascii="Times New Roman" w:hAnsi="Times New Roman" w:cs="Times New Roman"/>
          <w:i/>
          <w:sz w:val="28"/>
          <w:szCs w:val="28"/>
          <w:lang w:val="uk-UA"/>
        </w:rPr>
        <w:t>Про тваринний світ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46132">
        <w:rPr>
          <w:rFonts w:ascii="Times New Roman" w:hAnsi="Times New Roman" w:cs="Times New Roman"/>
          <w:sz w:val="28"/>
          <w:szCs w:val="28"/>
          <w:lang w:val="uk-UA"/>
        </w:rPr>
        <w:t xml:space="preserve"> (ст.ст. 3, 4, 5, 6, 7, 8, 10, 13, 17, 18, 20, 31, 33, 34).</w:t>
      </w:r>
    </w:p>
    <w:p w:rsidR="00246132" w:rsidRDefault="00246132" w:rsidP="00914D2A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9D55DE">
        <w:rPr>
          <w:rFonts w:ascii="Times New Roman" w:hAnsi="Times New Roman" w:cs="Times New Roman"/>
          <w:i/>
          <w:sz w:val="28"/>
          <w:szCs w:val="28"/>
          <w:lang w:val="uk-UA"/>
        </w:rPr>
        <w:t>Про мисливське господарство та полювання</w:t>
      </w:r>
      <w:r w:rsidR="009D55DE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(ст.ст. 3, 30, 35, 39, 42).</w:t>
      </w:r>
    </w:p>
    <w:p w:rsidR="00246132" w:rsidRDefault="00246132" w:rsidP="00914D2A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9D55DE">
        <w:rPr>
          <w:rFonts w:ascii="Times New Roman" w:hAnsi="Times New Roman" w:cs="Times New Roman"/>
          <w:i/>
          <w:sz w:val="28"/>
          <w:szCs w:val="28"/>
          <w:lang w:val="uk-UA"/>
        </w:rPr>
        <w:t>Про ветеринарну медицину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231F6">
        <w:rPr>
          <w:rFonts w:ascii="Times New Roman" w:hAnsi="Times New Roman" w:cs="Times New Roman"/>
          <w:sz w:val="28"/>
          <w:szCs w:val="28"/>
          <w:lang w:val="uk-UA"/>
        </w:rPr>
        <w:t xml:space="preserve"> (ст. 7, 18, 20).</w:t>
      </w:r>
    </w:p>
    <w:p w:rsidR="0015791B" w:rsidRPr="0015791B" w:rsidRDefault="0015791B" w:rsidP="00914D2A">
      <w:pPr>
        <w:pStyle w:val="a3"/>
        <w:numPr>
          <w:ilvl w:val="0"/>
          <w:numId w:val="1"/>
        </w:numPr>
        <w:tabs>
          <w:tab w:val="left" w:pos="1134"/>
        </w:tabs>
        <w:ind w:hanging="11"/>
        <w:rPr>
          <w:rFonts w:ascii="Times New Roman" w:hAnsi="Times New Roman" w:cs="Times New Roman"/>
          <w:sz w:val="28"/>
          <w:szCs w:val="28"/>
          <w:lang w:val="uk-UA"/>
        </w:rPr>
      </w:pPr>
      <w:r w:rsidRPr="0015791B"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9D55DE">
        <w:rPr>
          <w:rFonts w:ascii="Times New Roman" w:hAnsi="Times New Roman" w:cs="Times New Roman"/>
          <w:i/>
          <w:sz w:val="28"/>
          <w:szCs w:val="28"/>
          <w:lang w:val="uk-UA"/>
        </w:rPr>
        <w:t>Про захист тварин від жорстокого поводження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A231F6" w:rsidRDefault="00355D74" w:rsidP="00914D2A">
      <w:pPr>
        <w:pStyle w:val="a3"/>
        <w:ind w:hanging="1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Pr="00355D74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7E544D" w:rsidRDefault="007E544D" w:rsidP="00914D2A">
      <w:pPr>
        <w:pStyle w:val="a3"/>
        <w:numPr>
          <w:ilvl w:val="0"/>
          <w:numId w:val="3"/>
        </w:numPr>
        <w:tabs>
          <w:tab w:val="left" w:pos="1134"/>
        </w:tabs>
        <w:ind w:left="142" w:firstLine="56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Ознайомитись з текстом </w:t>
      </w:r>
      <w:r w:rsidRPr="007E544D">
        <w:rPr>
          <w:rFonts w:ascii="Times New Roman" w:hAnsi="Times New Roman" w:cs="Times New Roman"/>
          <w:sz w:val="28"/>
          <w:szCs w:val="28"/>
          <w:lang w:val="uk-UA"/>
        </w:rPr>
        <w:t>Конвенці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E544D">
        <w:rPr>
          <w:rFonts w:ascii="Times New Roman" w:hAnsi="Times New Roman" w:cs="Times New Roman"/>
          <w:sz w:val="28"/>
          <w:szCs w:val="28"/>
          <w:lang w:val="uk-UA"/>
        </w:rPr>
        <w:t xml:space="preserve"> CITES</w:t>
      </w:r>
      <w:r w:rsidR="00DD69E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DD69E6" w:rsidRPr="00DD69E6">
        <w:rPr>
          <w:rFonts w:ascii="Times New Roman" w:hAnsi="Times New Roman" w:cs="Times New Roman"/>
          <w:sz w:val="28"/>
          <w:szCs w:val="28"/>
          <w:lang w:val="uk-UA"/>
        </w:rPr>
        <w:t>Європейська конвенція про захист домашніх тварин</w:t>
      </w:r>
      <w:r w:rsidR="00DD69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5D74" w:rsidRDefault="00355D74" w:rsidP="00914D2A">
      <w:pPr>
        <w:pStyle w:val="a3"/>
        <w:numPr>
          <w:ilvl w:val="0"/>
          <w:numId w:val="3"/>
        </w:numPr>
        <w:tabs>
          <w:tab w:val="left" w:pos="1134"/>
        </w:tabs>
        <w:ind w:left="142" w:firstLine="56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59DE">
        <w:rPr>
          <w:rFonts w:ascii="Times New Roman" w:hAnsi="Times New Roman" w:cs="Times New Roman"/>
          <w:sz w:val="28"/>
          <w:szCs w:val="28"/>
          <w:lang w:val="uk-UA"/>
        </w:rPr>
        <w:t xml:space="preserve">Знайти в запропонованих, або альтернативних джерелах </w:t>
      </w:r>
      <w:r w:rsidR="001359DE">
        <w:rPr>
          <w:rFonts w:ascii="Times New Roman" w:hAnsi="Times New Roman" w:cs="Times New Roman"/>
          <w:sz w:val="28"/>
          <w:szCs w:val="28"/>
          <w:lang w:val="uk-UA"/>
        </w:rPr>
        <w:t>та опрацювати зміст</w:t>
      </w:r>
      <w:r w:rsidR="001359DE" w:rsidRPr="001359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D69E6">
        <w:rPr>
          <w:rFonts w:ascii="Times New Roman" w:hAnsi="Times New Roman" w:cs="Times New Roman"/>
          <w:sz w:val="28"/>
          <w:szCs w:val="28"/>
          <w:lang w:val="uk-UA"/>
        </w:rPr>
        <w:t xml:space="preserve">законодавчих </w:t>
      </w:r>
      <w:r w:rsidR="001359DE" w:rsidRPr="001359DE">
        <w:rPr>
          <w:rFonts w:ascii="Times New Roman" w:hAnsi="Times New Roman" w:cs="Times New Roman"/>
          <w:sz w:val="28"/>
          <w:szCs w:val="28"/>
          <w:lang w:val="uk-UA"/>
        </w:rPr>
        <w:t>актів</w:t>
      </w:r>
      <w:r w:rsidR="00DD69E6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1359DE" w:rsidRPr="001359DE">
        <w:rPr>
          <w:rFonts w:ascii="Times New Roman" w:hAnsi="Times New Roman" w:cs="Times New Roman"/>
          <w:sz w:val="28"/>
          <w:szCs w:val="28"/>
          <w:lang w:val="uk-UA"/>
        </w:rPr>
        <w:t>, наведених в переліку</w:t>
      </w:r>
      <w:r w:rsidR="004963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59DE" w:rsidRPr="001359DE">
        <w:rPr>
          <w:rFonts w:ascii="Times New Roman" w:hAnsi="Times New Roman" w:cs="Times New Roman"/>
          <w:sz w:val="28"/>
          <w:szCs w:val="28"/>
          <w:lang w:val="uk-UA"/>
        </w:rPr>
        <w:t>вище.</w:t>
      </w:r>
    </w:p>
    <w:p w:rsidR="001359DE" w:rsidRDefault="001359DE" w:rsidP="00914D2A">
      <w:pPr>
        <w:pStyle w:val="a3"/>
        <w:numPr>
          <w:ilvl w:val="0"/>
          <w:numId w:val="3"/>
        </w:numPr>
        <w:tabs>
          <w:tab w:val="left" w:pos="1134"/>
        </w:tabs>
        <w:ind w:left="142" w:firstLine="56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Зробити по кожному з актів витяги щодо набуття права власності на диких тварин, їх транспортування, утримання та розведення у неволі та напіввільних умовах.</w:t>
      </w:r>
    </w:p>
    <w:p w:rsidR="0076479E" w:rsidRPr="0076479E" w:rsidRDefault="0076479E" w:rsidP="0076479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479E">
        <w:rPr>
          <w:rFonts w:ascii="Times New Roman" w:hAnsi="Times New Roman" w:cs="Times New Roman"/>
          <w:b/>
          <w:sz w:val="28"/>
          <w:szCs w:val="28"/>
          <w:lang w:val="uk-UA"/>
        </w:rPr>
        <w:t>Оформлення результатів:</w:t>
      </w:r>
    </w:p>
    <w:p w:rsidR="0076479E" w:rsidRPr="0076479E" w:rsidRDefault="0076479E" w:rsidP="0076479E">
      <w:pPr>
        <w:pStyle w:val="a3"/>
        <w:tabs>
          <w:tab w:val="left" w:pos="1134"/>
        </w:tabs>
        <w:ind w:left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форматі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764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  <w:lang w:val="uk-UA"/>
        </w:rPr>
        <w:t>, підпис файлу: Вол.утр._пр1_Фамілія_шифр групи.</w:t>
      </w:r>
    </w:p>
    <w:p w:rsidR="006F01F5" w:rsidRPr="00C63AC7" w:rsidRDefault="00C63AC7" w:rsidP="00914D2A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63AC7">
        <w:rPr>
          <w:rFonts w:ascii="Times New Roman" w:hAnsi="Times New Roman" w:cs="Times New Roman"/>
          <w:b/>
          <w:sz w:val="28"/>
          <w:szCs w:val="28"/>
          <w:lang w:val="uk-UA"/>
        </w:rPr>
        <w:t>Інформаційні джерела:</w:t>
      </w:r>
    </w:p>
    <w:p w:rsidR="006F01F5" w:rsidRDefault="006438E6" w:rsidP="00BC507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="001359DE" w:rsidRPr="00BC507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https://zakon.rada.gov.ua/laws</w:t>
        </w:r>
      </w:hyperlink>
      <w:r w:rsidR="001359DE"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 –– </w:t>
      </w:r>
      <w:r w:rsidR="006F01F5" w:rsidRPr="00BC5079">
        <w:rPr>
          <w:rFonts w:ascii="Times New Roman" w:hAnsi="Times New Roman" w:cs="Times New Roman"/>
          <w:sz w:val="28"/>
          <w:szCs w:val="28"/>
          <w:lang w:val="uk-UA"/>
        </w:rPr>
        <w:t>Законодавство України;</w:t>
      </w:r>
    </w:p>
    <w:p w:rsidR="00BC5079" w:rsidRPr="00BC5079" w:rsidRDefault="00BC5079" w:rsidP="00BC5079">
      <w:pPr>
        <w:pStyle w:val="a3"/>
        <w:ind w:left="1069"/>
        <w:rPr>
          <w:rFonts w:ascii="Times New Roman" w:hAnsi="Times New Roman" w:cs="Times New Roman"/>
          <w:sz w:val="28"/>
          <w:szCs w:val="28"/>
          <w:lang w:val="uk-UA"/>
        </w:rPr>
      </w:pPr>
    </w:p>
    <w:p w:rsidR="00924C95" w:rsidRDefault="00924C95" w:rsidP="006B2705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Довідкова інформація за темою ПР:</w:t>
      </w:r>
    </w:p>
    <w:p w:rsidR="00BC5079" w:rsidRPr="00BC5079" w:rsidRDefault="00BC5079" w:rsidP="006B2705">
      <w:pPr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КОНВЕНЦІЯ </w:t>
      </w:r>
      <w:r w:rsidRPr="00BC5079">
        <w:rPr>
          <w:rFonts w:ascii="Times New Roman" w:hAnsi="Times New Roman" w:cs="Times New Roman"/>
          <w:b/>
          <w:sz w:val="28"/>
          <w:szCs w:val="28"/>
          <w:lang w:val="en-US"/>
        </w:rPr>
        <w:t>CITES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>(СИТЕС)</w:t>
      </w:r>
    </w:p>
    <w:p w:rsidR="00BC5079" w:rsidRDefault="00BC5079" w:rsidP="00BC5079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Convention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International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Trade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Endangered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Species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of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Wild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Fauna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and</w:t>
      </w: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BC5079">
        <w:rPr>
          <w:rFonts w:ascii="Times New Roman" w:hAnsi="Times New Roman" w:cs="Times New Roman"/>
          <w:i/>
          <w:sz w:val="28"/>
          <w:szCs w:val="28"/>
          <w:lang w:val="en-US"/>
        </w:rPr>
        <w:t>Flora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–– 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>Конвенція про міжнародну торгівлю видами дикої фауни і флори, що перебувають під загрозою зникнення, підписана у Вашингтоні, округ Колумбія, 3 березня 1973 р. Виправлена в Бонні 22 червня 1979 р.</w:t>
      </w:r>
    </w:p>
    <w:p w:rsidR="00BC5079" w:rsidRDefault="00BC5079" w:rsidP="00BC507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>абрала чинності у 1975 році і на сьогоднішній день залишається одним з найпотужніших інструментів захисту біологічного різноманіття нашої планети. Багато видів диких тварин, птахів і рослин перебувають під загрозою зникнення, причому одним з основних факторів, який загрожує їхньому існуванню, є міжнародна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торгівля. Міжнародна торгівля ––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 експорт, реекспорт, імпорт і інтродукція з моря об'єктів тваринного і рослинного світу, доданих в </w:t>
      </w:r>
      <w:r w:rsidRPr="00BC5079">
        <w:rPr>
          <w:rFonts w:ascii="Times New Roman" w:hAnsi="Times New Roman" w:cs="Times New Roman"/>
          <w:sz w:val="28"/>
          <w:szCs w:val="28"/>
        </w:rPr>
        <w:t>I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BC5079">
        <w:rPr>
          <w:rFonts w:ascii="Times New Roman" w:hAnsi="Times New Roman" w:cs="Times New Roman"/>
          <w:sz w:val="28"/>
          <w:szCs w:val="28"/>
        </w:rPr>
        <w:t>II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BC5079">
        <w:rPr>
          <w:rFonts w:ascii="Times New Roman" w:hAnsi="Times New Roman" w:cs="Times New Roman"/>
          <w:sz w:val="28"/>
          <w:szCs w:val="28"/>
        </w:rPr>
        <w:t>III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 Додатки. </w:t>
      </w:r>
    </w:p>
    <w:p w:rsidR="00BC5079" w:rsidRPr="00BC5079" w:rsidRDefault="00BC5079" w:rsidP="00BC507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Конвенція регулює міжнародну торгівлю понад 35 000 видів рослин і тварин, а також їх продукцією (дериватами), забезпечуючи виживання видів, добробут місцевих громад та охорону навколишнього середовища в цілому. </w:t>
      </w:r>
    </w:p>
    <w:p w:rsidR="00BC5079" w:rsidRPr="00BC5079" w:rsidRDefault="00BC5079" w:rsidP="00BC507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Додатки CITES кожні два роки </w:t>
      </w:r>
      <w:r w:rsidR="0023368B" w:rsidRPr="00BC5079">
        <w:rPr>
          <w:rFonts w:ascii="Times New Roman" w:hAnsi="Times New Roman" w:cs="Times New Roman"/>
          <w:sz w:val="28"/>
          <w:szCs w:val="28"/>
          <w:lang w:val="uk-UA"/>
        </w:rPr>
        <w:t>уточняються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Конференцією Сторін –– країн-учасниць Конвенції. Як тільки види диких тварин, птахів і рослин додаються в список CITES, міжнародна торгівля ними стає предметом контролю, ступінь якого варіюється залежно від їх статусу: від контрольованої до повної заборони торгівлі рідкісними видами, які перебувають під загрозою зникнення. </w:t>
      </w:r>
    </w:p>
    <w:p w:rsidR="00BC5079" w:rsidRPr="00BC5079" w:rsidRDefault="00BC5079" w:rsidP="00BC507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Україна у 1999 році приєдналась до Конвенції СITES (ЗУ від 14.05.1999 № 662-XIV). Ввезення зникаючих видів тварин, птахів і рослин на територію України та вивезення їх за межі країни, регулюється відповідно до правил, що встановлюються як міжнародними угодами, так і національним законодавством України. На виконання цієї Конвенції прийнято Постанову КМУ від 25.07.2007р. № 953, якою затверджено Порядок видачі дозволів на імпорт та експорт зразків видів дикої фауни і флори, сертифікатів на пересувні виставки, реекспорт та інтродукцію з моря зазначених зразків, які є об'єктами регулювання Конвенції </w:t>
      </w:r>
    </w:p>
    <w:p w:rsidR="00BC5079" w:rsidRPr="00BC5079" w:rsidRDefault="00BC5079" w:rsidP="00BC507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b/>
          <w:sz w:val="28"/>
          <w:szCs w:val="28"/>
          <w:lang w:val="uk-UA"/>
        </w:rPr>
        <w:t>КОНВЕНЦІЯ CITES передбачає два основних виду захисту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BC5079" w:rsidRPr="00BC5079" w:rsidRDefault="00BC5079" w:rsidP="00BC5079">
      <w:pPr>
        <w:pStyle w:val="a3"/>
        <w:numPr>
          <w:ilvl w:val="0"/>
          <w:numId w:val="6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>Види, що перебувають під загрозою зникнення.</w:t>
      </w:r>
    </w:p>
    <w:p w:rsidR="00BC5079" w:rsidRDefault="00BC5079" w:rsidP="00BC507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>Додаток I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 включає всі види, що перебувають під загрозою зникнення, торгівля якими спричинює чи може спричинити на їх існування негативний вплив. Торгівля зразками цих видів, як правило, заборонена і може бути 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дозволена тільки у виняткових обставинах, коли імпорт здійснюється для некомерційних цілей - наприклад, для цілей наукових досліджень. </w:t>
      </w:r>
    </w:p>
    <w:p w:rsidR="00BC5079" w:rsidRPr="00BC5079" w:rsidRDefault="00BC5079" w:rsidP="00BC5079">
      <w:pPr>
        <w:pStyle w:val="a3"/>
        <w:numPr>
          <w:ilvl w:val="0"/>
          <w:numId w:val="6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Інші види, котрі піддаються серйозному ризику. </w:t>
      </w:r>
    </w:p>
    <w:p w:rsidR="00BC5079" w:rsidRDefault="00BC5079" w:rsidP="00BC507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>Додаток II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 включає види, які в даний час (хоча і не обов'язково) перебувають під загрозою зникнення, але можуть опинитися під такою загрозою, якщо торгівля цих зразків не буде строго регулюватися. Крім того, в цей додаток включені так звані "схожі" види, тобто види, що зовні нагадують ті, які знаходяться під охороною Конвенції. Торгівля зразками видів, занесених до Додатка II, дозволяється тільки в особливих випадках, і перш за все за умов, що вони були здобуті в рамках стійкого промислу і на законних підставах. </w:t>
      </w:r>
    </w:p>
    <w:p w:rsidR="00BC5079" w:rsidRDefault="00BC5079" w:rsidP="00BC507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i/>
          <w:sz w:val="28"/>
          <w:szCs w:val="28"/>
          <w:lang w:val="uk-UA"/>
        </w:rPr>
        <w:t>Додаток III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 включає види, що перебувають під охороною як мінімум в одній країні, яка звернулася до інших сторін СІТЕС з проханням про співпрацю в галузі контролю за торгівлею цими видами. </w:t>
      </w:r>
    </w:p>
    <w:p w:rsidR="007E544D" w:rsidRDefault="00BC5079" w:rsidP="00BC507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вимог Конвенції, якщо фізична або юридична особа має намір провозу через державний кордон одного або декількох об'єктів дикої фауни і флори з числа видів, які підпадають під її дію (зразки CITES), вони зобов'язані перед поїздкою оформити відповідний дозвільний документ CITES в Адміністративному органі CITES країни експорту та/або імпорту (залежить в якому Додатку CITES знаходиться зразок). </w:t>
      </w:r>
    </w:p>
    <w:p w:rsidR="00BC5079" w:rsidRDefault="00BC5079" w:rsidP="00BC5079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079">
        <w:rPr>
          <w:rFonts w:ascii="Times New Roman" w:hAnsi="Times New Roman" w:cs="Times New Roman"/>
          <w:sz w:val="28"/>
          <w:szCs w:val="28"/>
          <w:lang w:val="uk-UA"/>
        </w:rPr>
        <w:t>Даний дозвіл CITES слід пред'являти під час проходження митного контролю разом з іншими документами. Його відсутність може бути підставою для затримання і конфіскації зразків CITES в особи, яка здійснює їх перевезення. Слід пам'ятати, що ветеринарний/</w:t>
      </w:r>
      <w:proofErr w:type="spellStart"/>
      <w:r w:rsidRPr="00BC5079">
        <w:rPr>
          <w:rFonts w:ascii="Times New Roman" w:hAnsi="Times New Roman" w:cs="Times New Roman"/>
          <w:sz w:val="28"/>
          <w:szCs w:val="28"/>
          <w:lang w:val="uk-UA"/>
        </w:rPr>
        <w:t>фітосанітарний</w:t>
      </w:r>
      <w:proofErr w:type="spellEnd"/>
      <w:r w:rsidRPr="00BC5079">
        <w:rPr>
          <w:rFonts w:ascii="Times New Roman" w:hAnsi="Times New Roman" w:cs="Times New Roman"/>
          <w:sz w:val="28"/>
          <w:szCs w:val="28"/>
          <w:lang w:val="uk-UA"/>
        </w:rPr>
        <w:t xml:space="preserve"> сертифікат не замінює дозвільний документ CITES і навпаки. </w:t>
      </w:r>
    </w:p>
    <w:p w:rsidR="00896C85" w:rsidRDefault="00896C8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924C95" w:rsidRDefault="00924C95" w:rsidP="00BC507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C9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РЕЗУЛЬТАТИ РОБОТИ:</w:t>
      </w:r>
    </w:p>
    <w:p w:rsidR="00924C95" w:rsidRDefault="00924C95" w:rsidP="00924C95">
      <w:pPr>
        <w:pStyle w:val="a3"/>
        <w:numPr>
          <w:ilvl w:val="0"/>
          <w:numId w:val="7"/>
        </w:numPr>
        <w:tabs>
          <w:tab w:val="left" w:pos="1134"/>
        </w:tabs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220C">
        <w:rPr>
          <w:rFonts w:ascii="Times New Roman" w:hAnsi="Times New Roman" w:cs="Times New Roman"/>
          <w:sz w:val="28"/>
          <w:szCs w:val="28"/>
          <w:lang w:val="uk-UA"/>
        </w:rPr>
        <w:t>Конвенція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6291">
        <w:rPr>
          <w:rFonts w:ascii="Times New Roman" w:hAnsi="Times New Roman" w:cs="Times New Roman"/>
          <w:sz w:val="28"/>
          <w:szCs w:val="28"/>
          <w:lang w:val="uk-UA"/>
        </w:rPr>
        <w:t>про міжнародну торгівлю видами дикої фауни і флори, що перебувають під загрозою зникнення</w:t>
      </w:r>
      <w:r>
        <w:rPr>
          <w:rFonts w:ascii="Times New Roman" w:hAnsi="Times New Roman" w:cs="Times New Roman"/>
          <w:sz w:val="28"/>
          <w:szCs w:val="28"/>
          <w:lang w:val="uk-UA"/>
        </w:rPr>
        <w:t>, п</w:t>
      </w:r>
      <w:r w:rsidRPr="00E26291">
        <w:rPr>
          <w:rFonts w:ascii="Times New Roman" w:hAnsi="Times New Roman" w:cs="Times New Roman"/>
          <w:sz w:val="28"/>
          <w:szCs w:val="28"/>
          <w:lang w:val="uk-UA"/>
        </w:rPr>
        <w:t>ідписана у Вашингтоні, округ Колумбія, 3 березня 1973 р. Виправлена в Бонні 22 червня 1979 р.</w:t>
      </w:r>
      <w:r w:rsidRPr="007E54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7E544D">
        <w:rPr>
          <w:rFonts w:ascii="Times New Roman" w:hAnsi="Times New Roman" w:cs="Times New Roman"/>
          <w:sz w:val="28"/>
          <w:szCs w:val="28"/>
          <w:lang w:val="uk-UA"/>
        </w:rPr>
        <w:t>Конвенці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7E544D">
        <w:rPr>
          <w:rFonts w:ascii="Times New Roman" w:hAnsi="Times New Roman" w:cs="Times New Roman"/>
          <w:sz w:val="28"/>
          <w:szCs w:val="28"/>
          <w:lang w:val="uk-UA"/>
        </w:rPr>
        <w:t xml:space="preserve"> CITES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  <w:r w:rsidRPr="00E665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(ратифіковано </w:t>
      </w:r>
      <w:r w:rsidRPr="00BC5079">
        <w:rPr>
          <w:rFonts w:ascii="Times New Roman" w:hAnsi="Times New Roman" w:cs="Times New Roman"/>
          <w:sz w:val="28"/>
          <w:szCs w:val="28"/>
          <w:lang w:val="uk-UA"/>
        </w:rPr>
        <w:t>ЗУ від 14.05.1999 № 662-XIV</w:t>
      </w:r>
    </w:p>
    <w:p w:rsidR="00924C95" w:rsidRDefault="00924C95" w:rsidP="00924C95">
      <w:pPr>
        <w:pStyle w:val="a3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C95" w:rsidRDefault="00924C95" w:rsidP="00924C95">
      <w:pPr>
        <w:pStyle w:val="a3"/>
        <w:tabs>
          <w:tab w:val="left" w:pos="1134"/>
        </w:tabs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4C95" w:rsidRDefault="00924C95" w:rsidP="00924C95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69E6">
        <w:rPr>
          <w:rFonts w:ascii="Times New Roman" w:hAnsi="Times New Roman" w:cs="Times New Roman"/>
          <w:sz w:val="28"/>
          <w:szCs w:val="28"/>
          <w:lang w:val="uk-UA"/>
        </w:rPr>
        <w:t>Європейська конвенція про захист домашніх тварин від 13.11.1987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DD69E6">
        <w:rPr>
          <w:rFonts w:ascii="Times New Roman" w:hAnsi="Times New Roman" w:cs="Times New Roman"/>
          <w:sz w:val="28"/>
          <w:szCs w:val="28"/>
          <w:lang w:val="uk-UA"/>
        </w:rPr>
        <w:t>ратифіковано З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D6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 18.09.2013 №</w:t>
      </w:r>
      <w:r w:rsidRPr="00DD69E6">
        <w:rPr>
          <w:rFonts w:ascii="Times New Roman" w:hAnsi="Times New Roman" w:cs="Times New Roman"/>
          <w:sz w:val="28"/>
          <w:szCs w:val="28"/>
          <w:lang w:val="uk-UA"/>
        </w:rPr>
        <w:t xml:space="preserve"> 578-VII ( </w:t>
      </w:r>
      <w:hyperlink r:id="rId7" w:tgtFrame="_blank" w:history="1">
        <w:r w:rsidRPr="00DD69E6">
          <w:rPr>
            <w:rFonts w:ascii="Times New Roman" w:hAnsi="Times New Roman" w:cs="Times New Roman"/>
            <w:sz w:val="28"/>
            <w:szCs w:val="28"/>
            <w:lang w:val="uk-UA"/>
          </w:rPr>
          <w:t>578-18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))</w:t>
      </w:r>
    </w:p>
    <w:p w:rsidR="00924C95" w:rsidRDefault="00924C95" w:rsidP="00924C95">
      <w:pPr>
        <w:pStyle w:val="a3"/>
        <w:tabs>
          <w:tab w:val="left" w:pos="1134"/>
        </w:tabs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24C95" w:rsidRDefault="00924C95" w:rsidP="00924C95">
      <w:pPr>
        <w:pStyle w:val="a3"/>
        <w:tabs>
          <w:tab w:val="left" w:pos="113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9D55DE"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Конституція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(ст.13)</w:t>
      </w:r>
    </w:p>
    <w:p w:rsidR="00924C95" w:rsidRDefault="00924C95" w:rsidP="00924C95">
      <w:pPr>
        <w:pStyle w:val="a3"/>
        <w:tabs>
          <w:tab w:val="left" w:pos="113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24C95" w:rsidRDefault="00924C95" w:rsidP="00924C95">
      <w:pPr>
        <w:pStyle w:val="a3"/>
        <w:numPr>
          <w:ilvl w:val="0"/>
          <w:numId w:val="7"/>
        </w:numPr>
        <w:tabs>
          <w:tab w:val="left" w:pos="1134"/>
        </w:tabs>
        <w:ind w:left="0" w:firstLine="69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9D55DE">
        <w:rPr>
          <w:rFonts w:ascii="Times New Roman" w:hAnsi="Times New Roman" w:cs="Times New Roman"/>
          <w:i/>
          <w:sz w:val="28"/>
          <w:szCs w:val="28"/>
          <w:lang w:val="uk-UA"/>
        </w:rPr>
        <w:t>Про охорону навколишнього природного середовища</w:t>
      </w:r>
      <w:r>
        <w:rPr>
          <w:rFonts w:ascii="Times New Roman" w:hAnsi="Times New Roman" w:cs="Times New Roman"/>
          <w:sz w:val="28"/>
          <w:szCs w:val="28"/>
          <w:lang w:val="uk-UA"/>
        </w:rPr>
        <w:t>» (ст.ст. 1, 2, 4, 15, 38, 39, 40, 42, 64).</w:t>
      </w:r>
    </w:p>
    <w:p w:rsidR="00924C95" w:rsidRPr="00924C95" w:rsidRDefault="00924C95" w:rsidP="00924C95">
      <w:pPr>
        <w:tabs>
          <w:tab w:val="left" w:pos="113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24C95" w:rsidRDefault="00924C95" w:rsidP="00924C95">
      <w:pPr>
        <w:pStyle w:val="a3"/>
        <w:numPr>
          <w:ilvl w:val="0"/>
          <w:numId w:val="7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9D55DE">
        <w:rPr>
          <w:rFonts w:ascii="Times New Roman" w:hAnsi="Times New Roman" w:cs="Times New Roman"/>
          <w:i/>
          <w:sz w:val="28"/>
          <w:szCs w:val="28"/>
          <w:lang w:val="uk-UA"/>
        </w:rPr>
        <w:t>Про тваринний світ</w:t>
      </w:r>
      <w:r>
        <w:rPr>
          <w:rFonts w:ascii="Times New Roman" w:hAnsi="Times New Roman" w:cs="Times New Roman"/>
          <w:sz w:val="28"/>
          <w:szCs w:val="28"/>
          <w:lang w:val="uk-UA"/>
        </w:rPr>
        <w:t>» (ст.ст. 3, 4, 5, 6, 7, 8, 10, 13, 17, 18, 20, 31, 33, 34).</w:t>
      </w:r>
    </w:p>
    <w:p w:rsidR="00924C95" w:rsidRPr="00924C95" w:rsidRDefault="00924C95" w:rsidP="00924C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24C95" w:rsidRPr="00924C95" w:rsidRDefault="00924C95" w:rsidP="00924C95">
      <w:pPr>
        <w:tabs>
          <w:tab w:val="left" w:pos="113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24C95" w:rsidRDefault="00924C95" w:rsidP="00924C95">
      <w:pPr>
        <w:pStyle w:val="a3"/>
        <w:numPr>
          <w:ilvl w:val="0"/>
          <w:numId w:val="7"/>
        </w:numPr>
        <w:tabs>
          <w:tab w:val="left" w:pos="1134"/>
        </w:tabs>
        <w:ind w:hanging="1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9D55DE">
        <w:rPr>
          <w:rFonts w:ascii="Times New Roman" w:hAnsi="Times New Roman" w:cs="Times New Roman"/>
          <w:i/>
          <w:sz w:val="28"/>
          <w:szCs w:val="28"/>
          <w:lang w:val="uk-UA"/>
        </w:rPr>
        <w:t>Про мисливське господарство та полювання</w:t>
      </w:r>
      <w:r>
        <w:rPr>
          <w:rFonts w:ascii="Times New Roman" w:hAnsi="Times New Roman" w:cs="Times New Roman"/>
          <w:sz w:val="28"/>
          <w:szCs w:val="28"/>
          <w:lang w:val="uk-UA"/>
        </w:rPr>
        <w:t>» (ст.ст. 3, 30, 35, 39, 42).</w:t>
      </w:r>
    </w:p>
    <w:p w:rsidR="00924C95" w:rsidRPr="00924C95" w:rsidRDefault="00924C95" w:rsidP="00924C95">
      <w:pPr>
        <w:tabs>
          <w:tab w:val="left" w:pos="113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24C95" w:rsidRDefault="00924C95" w:rsidP="00924C95">
      <w:pPr>
        <w:pStyle w:val="a3"/>
        <w:numPr>
          <w:ilvl w:val="0"/>
          <w:numId w:val="7"/>
        </w:numPr>
        <w:tabs>
          <w:tab w:val="left" w:pos="1134"/>
        </w:tabs>
        <w:ind w:hanging="1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9D55DE">
        <w:rPr>
          <w:rFonts w:ascii="Times New Roman" w:hAnsi="Times New Roman" w:cs="Times New Roman"/>
          <w:i/>
          <w:sz w:val="28"/>
          <w:szCs w:val="28"/>
          <w:lang w:val="uk-UA"/>
        </w:rPr>
        <w:t>Про ветеринарну медицину</w:t>
      </w:r>
      <w:r>
        <w:rPr>
          <w:rFonts w:ascii="Times New Roman" w:hAnsi="Times New Roman" w:cs="Times New Roman"/>
          <w:sz w:val="28"/>
          <w:szCs w:val="28"/>
          <w:lang w:val="uk-UA"/>
        </w:rPr>
        <w:t>» (ст. 7, 18, 20).</w:t>
      </w:r>
    </w:p>
    <w:p w:rsidR="00924C95" w:rsidRPr="00924C95" w:rsidRDefault="00924C95" w:rsidP="00924C9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924C95" w:rsidRPr="00924C95" w:rsidRDefault="00924C95" w:rsidP="00924C95">
      <w:pPr>
        <w:tabs>
          <w:tab w:val="left" w:pos="1134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924C95" w:rsidRPr="0015791B" w:rsidRDefault="00924C95" w:rsidP="00924C95">
      <w:pPr>
        <w:pStyle w:val="a3"/>
        <w:numPr>
          <w:ilvl w:val="0"/>
          <w:numId w:val="7"/>
        </w:numPr>
        <w:tabs>
          <w:tab w:val="left" w:pos="1134"/>
        </w:tabs>
        <w:ind w:hanging="11"/>
        <w:rPr>
          <w:rFonts w:ascii="Times New Roman" w:hAnsi="Times New Roman" w:cs="Times New Roman"/>
          <w:sz w:val="28"/>
          <w:szCs w:val="28"/>
          <w:lang w:val="uk-UA"/>
        </w:rPr>
      </w:pPr>
      <w:r w:rsidRPr="0015791B">
        <w:rPr>
          <w:rFonts w:ascii="Times New Roman" w:hAnsi="Times New Roman" w:cs="Times New Roman"/>
          <w:sz w:val="28"/>
          <w:szCs w:val="28"/>
          <w:lang w:val="uk-UA"/>
        </w:rPr>
        <w:t>Закон України «</w:t>
      </w:r>
      <w:r w:rsidRPr="009D55DE">
        <w:rPr>
          <w:rFonts w:ascii="Times New Roman" w:hAnsi="Times New Roman" w:cs="Times New Roman"/>
          <w:i/>
          <w:sz w:val="28"/>
          <w:szCs w:val="28"/>
          <w:lang w:val="uk-UA"/>
        </w:rPr>
        <w:t>Про захист тварин від жорстокого поводження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924C95" w:rsidRPr="00924C95" w:rsidRDefault="00924C95" w:rsidP="00BC507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924C95" w:rsidRPr="00924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5114058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84E5718"/>
    <w:multiLevelType w:val="hybridMultilevel"/>
    <w:tmpl w:val="62C47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95049"/>
    <w:multiLevelType w:val="hybridMultilevel"/>
    <w:tmpl w:val="9C027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C7D1E"/>
    <w:multiLevelType w:val="hybridMultilevel"/>
    <w:tmpl w:val="3D6839AE"/>
    <w:lvl w:ilvl="0" w:tplc="36C828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A6C243D"/>
    <w:multiLevelType w:val="hybridMultilevel"/>
    <w:tmpl w:val="9C027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E2948"/>
    <w:multiLevelType w:val="hybridMultilevel"/>
    <w:tmpl w:val="502C3150"/>
    <w:lvl w:ilvl="0" w:tplc="A0FC8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464934"/>
    <w:multiLevelType w:val="hybridMultilevel"/>
    <w:tmpl w:val="6A1881CA"/>
    <w:lvl w:ilvl="0" w:tplc="EA9E70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58"/>
    <w:rsid w:val="0013336C"/>
    <w:rsid w:val="001359DE"/>
    <w:rsid w:val="0015791B"/>
    <w:rsid w:val="001B45CC"/>
    <w:rsid w:val="001D784C"/>
    <w:rsid w:val="0023368B"/>
    <w:rsid w:val="00246132"/>
    <w:rsid w:val="002748A1"/>
    <w:rsid w:val="00345801"/>
    <w:rsid w:val="00345EC8"/>
    <w:rsid w:val="00355D74"/>
    <w:rsid w:val="004963FD"/>
    <w:rsid w:val="006403FD"/>
    <w:rsid w:val="00641B6C"/>
    <w:rsid w:val="006438E6"/>
    <w:rsid w:val="00667929"/>
    <w:rsid w:val="006A3E23"/>
    <w:rsid w:val="006B2705"/>
    <w:rsid w:val="006F01F5"/>
    <w:rsid w:val="0076479E"/>
    <w:rsid w:val="007E544D"/>
    <w:rsid w:val="00896C85"/>
    <w:rsid w:val="008A39A1"/>
    <w:rsid w:val="00914D2A"/>
    <w:rsid w:val="00924C95"/>
    <w:rsid w:val="00931CEA"/>
    <w:rsid w:val="0093220C"/>
    <w:rsid w:val="0098046E"/>
    <w:rsid w:val="009D55DE"/>
    <w:rsid w:val="009D5F76"/>
    <w:rsid w:val="00A231F6"/>
    <w:rsid w:val="00A4364C"/>
    <w:rsid w:val="00AC63A6"/>
    <w:rsid w:val="00AF25A5"/>
    <w:rsid w:val="00BC5079"/>
    <w:rsid w:val="00C035DA"/>
    <w:rsid w:val="00C63AC7"/>
    <w:rsid w:val="00C6721F"/>
    <w:rsid w:val="00D11D8F"/>
    <w:rsid w:val="00D770FA"/>
    <w:rsid w:val="00DD69E6"/>
    <w:rsid w:val="00DE28AA"/>
    <w:rsid w:val="00E14BBB"/>
    <w:rsid w:val="00E26291"/>
    <w:rsid w:val="00E6651D"/>
    <w:rsid w:val="00E92183"/>
    <w:rsid w:val="00F12558"/>
    <w:rsid w:val="00F12A8D"/>
    <w:rsid w:val="00F26A4D"/>
    <w:rsid w:val="00F3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DB563-8C40-4D82-A177-AD08BDF9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8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59DE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DD6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D69E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DD69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9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578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" TargetMode="External"/><Relationship Id="rId5" Type="http://schemas.openxmlformats.org/officeDocument/2006/relationships/hyperlink" Target="https://zakon.rada.gov.ua/laws/show/578-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Мaksymenko</dc:creator>
  <cp:keywords/>
  <dc:description/>
  <cp:lastModifiedBy>Мaksymenko</cp:lastModifiedBy>
  <cp:revision>10</cp:revision>
  <dcterms:created xsi:type="dcterms:W3CDTF">2023-10-09T05:02:00Z</dcterms:created>
  <dcterms:modified xsi:type="dcterms:W3CDTF">2023-10-16T05:07:00Z</dcterms:modified>
</cp:coreProperties>
</file>