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6" w:rsidRPr="009E0DCD" w:rsidRDefault="00C51166" w:rsidP="00C51166">
      <w:pPr>
        <w:jc w:val="center"/>
        <w:rPr>
          <w:rFonts w:ascii="Times New Roman" w:hAnsi="Times New Roman" w:cs="Times New Roman"/>
        </w:rPr>
      </w:pPr>
      <w:r w:rsidRPr="009E0DCD">
        <w:rPr>
          <w:rFonts w:ascii="Times New Roman" w:hAnsi="Times New Roman" w:cs="Times New Roman"/>
          <w:noProof/>
        </w:rPr>
        <w:drawing>
          <wp:inline distT="0" distB="0" distL="0" distR="0">
            <wp:extent cx="628650" cy="781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66" w:rsidRPr="009E0DCD" w:rsidRDefault="00C51166" w:rsidP="00C51166">
      <w:pPr>
        <w:pStyle w:val="1"/>
        <w:spacing w:line="360" w:lineRule="auto"/>
        <w:rPr>
          <w:b/>
          <w:bCs/>
          <w:sz w:val="24"/>
        </w:rPr>
      </w:pPr>
      <w:r w:rsidRPr="009E0DCD">
        <w:rPr>
          <w:sz w:val="24"/>
        </w:rPr>
        <w:t>УКРАЇНА</w:t>
      </w:r>
    </w:p>
    <w:p w:rsidR="00C51166" w:rsidRPr="009E0DCD" w:rsidRDefault="00C51166" w:rsidP="00C51166">
      <w:pPr>
        <w:pStyle w:val="2"/>
        <w:spacing w:line="360" w:lineRule="auto"/>
        <w:rPr>
          <w:i/>
          <w:sz w:val="28"/>
          <w:szCs w:val="28"/>
        </w:rPr>
      </w:pPr>
      <w:r w:rsidRPr="009E0DCD">
        <w:rPr>
          <w:sz w:val="28"/>
          <w:szCs w:val="28"/>
        </w:rPr>
        <w:t>ВОЛОДИМИР-ВОЛИНСЬКА МІСЬКА РАДА ВОЛИНСЬКОЇ ОБЛАСТІ</w:t>
      </w:r>
    </w:p>
    <w:p w:rsidR="00C51166" w:rsidRPr="009E0DCD" w:rsidRDefault="00C51166" w:rsidP="00C51166">
      <w:pPr>
        <w:pStyle w:val="1"/>
        <w:spacing w:line="360" w:lineRule="auto"/>
        <w:rPr>
          <w:b/>
        </w:rPr>
      </w:pPr>
      <w:r w:rsidRPr="009E0DCD">
        <w:rPr>
          <w:b/>
        </w:rPr>
        <w:t>ВИКОНАВЧИЙ КОМІТЕТ</w:t>
      </w:r>
    </w:p>
    <w:p w:rsidR="00C51166" w:rsidRPr="009E0DCD" w:rsidRDefault="00C51166" w:rsidP="00C51166">
      <w:pPr>
        <w:pStyle w:val="5"/>
        <w:spacing w:line="360" w:lineRule="auto"/>
        <w:rPr>
          <w:i/>
        </w:rPr>
      </w:pPr>
      <w:r w:rsidRPr="009E0DCD">
        <w:t>РІШЕННЯ</w:t>
      </w:r>
    </w:p>
    <w:p w:rsidR="00D212A7" w:rsidRPr="00D212A7" w:rsidRDefault="00055142" w:rsidP="00D212A7">
      <w:pPr>
        <w:rPr>
          <w:rFonts w:ascii="Times New Roman" w:hAnsi="Times New Roman" w:cs="Times New Roman"/>
          <w:sz w:val="28"/>
          <w:szCs w:val="28"/>
        </w:rPr>
      </w:pPr>
      <w:r w:rsidRPr="00055142">
        <w:rPr>
          <w:rFonts w:ascii="Times New Roman" w:hAnsi="Times New Roman" w:cs="Times New Roman"/>
          <w:sz w:val="28"/>
          <w:szCs w:val="28"/>
          <w:u w:val="single"/>
        </w:rPr>
        <w:t>06.05.2017</w:t>
      </w:r>
      <w:r w:rsidR="00D510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212A7" w:rsidRPr="008F509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212A7" w:rsidRPr="008F5095">
        <w:rPr>
          <w:rFonts w:ascii="Times New Roman" w:hAnsi="Times New Roman" w:cs="Times New Roman"/>
          <w:sz w:val="28"/>
          <w:szCs w:val="28"/>
        </w:rPr>
        <w:t xml:space="preserve"> </w:t>
      </w:r>
      <w:r w:rsidR="00D212A7" w:rsidRPr="008F5095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140</w:t>
      </w:r>
    </w:p>
    <w:p w:rsidR="00D212A7" w:rsidRPr="00D212A7" w:rsidRDefault="00D212A7" w:rsidP="00D212A7">
      <w:pPr>
        <w:rPr>
          <w:rFonts w:ascii="Times New Roman" w:hAnsi="Times New Roman" w:cs="Times New Roman"/>
          <w:sz w:val="28"/>
          <w:szCs w:val="28"/>
        </w:rPr>
      </w:pPr>
      <w:r w:rsidRPr="00D212A7">
        <w:rPr>
          <w:rFonts w:ascii="Times New Roman" w:hAnsi="Times New Roman" w:cs="Times New Roman"/>
          <w:sz w:val="28"/>
          <w:szCs w:val="28"/>
        </w:rPr>
        <w:t>м. Володимир</w:t>
      </w:r>
      <w:r w:rsidRPr="008F5095">
        <w:rPr>
          <w:rFonts w:ascii="Times New Roman" w:hAnsi="Times New Roman" w:cs="Times New Roman"/>
          <w:sz w:val="28"/>
          <w:szCs w:val="28"/>
        </w:rPr>
        <w:t xml:space="preserve"> – </w:t>
      </w:r>
      <w:r w:rsidRPr="00D212A7">
        <w:rPr>
          <w:rFonts w:ascii="Times New Roman" w:hAnsi="Times New Roman" w:cs="Times New Roman"/>
          <w:sz w:val="28"/>
          <w:szCs w:val="28"/>
        </w:rPr>
        <w:t>Волинський</w:t>
      </w:r>
    </w:p>
    <w:p w:rsidR="0018513C" w:rsidRDefault="0018513C" w:rsidP="004C3F47">
      <w:pPr>
        <w:pStyle w:val="a5"/>
        <w:tabs>
          <w:tab w:val="left" w:pos="4395"/>
        </w:tabs>
        <w:ind w:right="4960"/>
        <w:rPr>
          <w:b/>
        </w:rPr>
      </w:pPr>
    </w:p>
    <w:p w:rsidR="004C3F47" w:rsidRPr="009E0DCD" w:rsidRDefault="004C3F47" w:rsidP="004C3F47">
      <w:pPr>
        <w:pStyle w:val="a5"/>
        <w:tabs>
          <w:tab w:val="left" w:pos="4395"/>
        </w:tabs>
        <w:ind w:right="4960"/>
        <w:rPr>
          <w:b/>
        </w:rPr>
      </w:pPr>
      <w:r w:rsidRPr="009E0DCD">
        <w:rPr>
          <w:b/>
        </w:rPr>
        <w:t>Про затвердження розрахунку розміру кошторисної заробітної плати, який враховується при визначенні вартості б</w:t>
      </w:r>
      <w:r w:rsidR="00132C07">
        <w:rPr>
          <w:b/>
        </w:rPr>
        <w:t>удівництва об’єктів по місту Володимир-Волинський</w:t>
      </w:r>
    </w:p>
    <w:p w:rsidR="00132C07" w:rsidRDefault="00132C07" w:rsidP="0032664F">
      <w:pPr>
        <w:pStyle w:val="11"/>
        <w:spacing w:before="0" w:after="0"/>
        <w:ind w:left="119" w:right="119" w:firstLine="589"/>
        <w:jc w:val="both"/>
        <w:rPr>
          <w:sz w:val="28"/>
          <w:szCs w:val="28"/>
        </w:rPr>
      </w:pPr>
    </w:p>
    <w:p w:rsidR="00310F49" w:rsidRPr="009E0DCD" w:rsidRDefault="00310F49" w:rsidP="0032664F">
      <w:pPr>
        <w:pStyle w:val="11"/>
        <w:spacing w:before="0" w:after="0"/>
        <w:ind w:left="119" w:right="119" w:firstLine="589"/>
        <w:jc w:val="both"/>
        <w:rPr>
          <w:sz w:val="28"/>
          <w:szCs w:val="28"/>
        </w:rPr>
      </w:pPr>
      <w:r w:rsidRPr="009E0DCD">
        <w:rPr>
          <w:sz w:val="28"/>
          <w:szCs w:val="28"/>
        </w:rPr>
        <w:t>Відповідно до наказу Міністерства регіонального розвитку, будівництва та житлово-комунального господарства України від 20.10.2016 № 281 «Про затвердження Порядку розрахунку розміру кошторисної заробітної плати, який враховується при визначенні вартості будівництва об’єктів», з метою встановлення розміру кошторисної заробітної плати, яка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бюджетних коштів, коштів державних і комунальних підприємств, установ та організацій, а також кредитів, наданих під державні гарантії</w:t>
      </w:r>
      <w:r w:rsidR="00132C07">
        <w:rPr>
          <w:sz w:val="28"/>
          <w:szCs w:val="28"/>
        </w:rPr>
        <w:t xml:space="preserve"> в місті Володимирі-Волинському, </w:t>
      </w:r>
      <w:r w:rsidR="005A5D7F">
        <w:rPr>
          <w:sz w:val="28"/>
          <w:szCs w:val="28"/>
        </w:rPr>
        <w:t>керуючись ст.40 Закону України «Про місцеве самоврядування в Україні» в</w:t>
      </w:r>
      <w:r w:rsidR="00132C07">
        <w:rPr>
          <w:sz w:val="28"/>
          <w:szCs w:val="28"/>
        </w:rPr>
        <w:t>иконавчий комітет</w:t>
      </w:r>
      <w:r w:rsidR="005A5D7F">
        <w:rPr>
          <w:sz w:val="28"/>
          <w:szCs w:val="28"/>
        </w:rPr>
        <w:t xml:space="preserve"> міської ради</w:t>
      </w:r>
    </w:p>
    <w:p w:rsidR="00132C07" w:rsidRDefault="00132C07" w:rsidP="0032664F">
      <w:pPr>
        <w:pStyle w:val="11"/>
        <w:spacing w:before="0" w:after="0"/>
        <w:jc w:val="center"/>
        <w:rPr>
          <w:rStyle w:val="a7"/>
          <w:color w:val="000000"/>
          <w:sz w:val="28"/>
          <w:szCs w:val="28"/>
        </w:rPr>
      </w:pPr>
    </w:p>
    <w:p w:rsidR="00D315D3" w:rsidRDefault="00132C07" w:rsidP="0032664F">
      <w:pPr>
        <w:pStyle w:val="11"/>
        <w:spacing w:before="0" w:after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ВИРІШИВ</w:t>
      </w:r>
      <w:r w:rsidR="00D315D3" w:rsidRPr="009E0DCD">
        <w:rPr>
          <w:rStyle w:val="a7"/>
          <w:color w:val="000000"/>
          <w:sz w:val="28"/>
          <w:szCs w:val="28"/>
        </w:rPr>
        <w:t>:</w:t>
      </w:r>
    </w:p>
    <w:p w:rsidR="00132C07" w:rsidRPr="009E0DCD" w:rsidRDefault="00132C07" w:rsidP="0032664F">
      <w:pPr>
        <w:pStyle w:val="11"/>
        <w:spacing w:before="0" w:after="0"/>
        <w:jc w:val="center"/>
        <w:rPr>
          <w:rStyle w:val="a7"/>
          <w:color w:val="000000"/>
          <w:sz w:val="28"/>
          <w:szCs w:val="28"/>
        </w:rPr>
      </w:pPr>
    </w:p>
    <w:p w:rsidR="00D315D3" w:rsidRPr="009E0DCD" w:rsidRDefault="00D315D3" w:rsidP="0032664F">
      <w:pPr>
        <w:pStyle w:val="a5"/>
        <w:ind w:firstLine="708"/>
        <w:rPr>
          <w:szCs w:val="28"/>
        </w:rPr>
      </w:pPr>
      <w:r w:rsidRPr="009E0DCD">
        <w:rPr>
          <w:szCs w:val="28"/>
        </w:rPr>
        <w:t xml:space="preserve">1.Затвердити розрахунок розміру кошторисної заробітної плати, який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бюджетних коштів, коштів державних і комунальних підприємств, установ та організацій, а також кредитів, наданих під державні гарантії, що додається. </w:t>
      </w:r>
    </w:p>
    <w:p w:rsidR="00D315D3" w:rsidRPr="009E0DCD" w:rsidRDefault="00D315D3" w:rsidP="00D315D3">
      <w:pPr>
        <w:pStyle w:val="a5"/>
        <w:ind w:firstLine="708"/>
        <w:rPr>
          <w:szCs w:val="28"/>
        </w:rPr>
      </w:pPr>
      <w:r w:rsidRPr="009E0DCD">
        <w:rPr>
          <w:szCs w:val="28"/>
        </w:rPr>
        <w:t>2. Встановити що розмір кошторисної заробітної пла</w:t>
      </w:r>
      <w:r w:rsidR="0047001E">
        <w:rPr>
          <w:szCs w:val="28"/>
        </w:rPr>
        <w:t>ти на 2017 рік при визначенні</w:t>
      </w:r>
      <w:r w:rsidRPr="009E0DCD">
        <w:rPr>
          <w:szCs w:val="28"/>
        </w:rPr>
        <w:t xml:space="preserve"> вартості робіт будівництва, згідно розрахунку становить </w:t>
      </w:r>
      <w:r w:rsidR="00C8620E" w:rsidRPr="00132C07">
        <w:rPr>
          <w:szCs w:val="28"/>
        </w:rPr>
        <w:t>5198,60</w:t>
      </w:r>
      <w:r w:rsidRPr="00132C07">
        <w:rPr>
          <w:szCs w:val="28"/>
        </w:rPr>
        <w:t>грн.,</w:t>
      </w:r>
      <w:r w:rsidRPr="009E0DCD">
        <w:rPr>
          <w:szCs w:val="28"/>
        </w:rPr>
        <w:t xml:space="preserve"> враховуючи показник середнього рівня складності робіт в будівництві 3,8.</w:t>
      </w:r>
    </w:p>
    <w:p w:rsidR="00132C07" w:rsidRDefault="00132C07" w:rsidP="000F67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Управлінню житлово-комунального господарства і будівництва</w:t>
      </w:r>
      <w:r w:rsidR="00524C32">
        <w:rPr>
          <w:rFonts w:ascii="Times New Roman" w:hAnsi="Times New Roman" w:cs="Times New Roman"/>
          <w:sz w:val="28"/>
          <w:szCs w:val="28"/>
        </w:rPr>
        <w:t xml:space="preserve"> (Фіщук В.С.) розрахунок</w:t>
      </w:r>
      <w:r w:rsidR="001737ED">
        <w:rPr>
          <w:rFonts w:ascii="Times New Roman" w:hAnsi="Times New Roman" w:cs="Times New Roman"/>
          <w:sz w:val="28"/>
          <w:szCs w:val="28"/>
        </w:rPr>
        <w:t xml:space="preserve"> </w:t>
      </w:r>
      <w:r w:rsidR="00873DB7" w:rsidRPr="00873DB7">
        <w:rPr>
          <w:rFonts w:ascii="Times New Roman" w:hAnsi="Times New Roman" w:cs="Times New Roman"/>
          <w:sz w:val="28"/>
          <w:szCs w:val="28"/>
        </w:rPr>
        <w:t xml:space="preserve">розміру кошторисної заробітної плати, який враховується при визначенні вартості будівництва, нового будівництва, реконструкції, реставрації, капітального </w:t>
      </w:r>
      <w:r w:rsidR="00873DB7" w:rsidRPr="00873DB7">
        <w:rPr>
          <w:rFonts w:ascii="Times New Roman" w:hAnsi="Times New Roman" w:cs="Times New Roman"/>
          <w:sz w:val="28"/>
          <w:szCs w:val="28"/>
        </w:rPr>
        <w:lastRenderedPageBreak/>
        <w:t>ремонту, технічного переоснащення об’єктів, що споруджуються із залученням бюджетних коштів, коштів державних і комунальних підприємств, установ та організацій</w:t>
      </w:r>
      <w:r w:rsidR="00FF4D60">
        <w:rPr>
          <w:rFonts w:ascii="Times New Roman" w:hAnsi="Times New Roman" w:cs="Times New Roman"/>
          <w:sz w:val="28"/>
          <w:szCs w:val="28"/>
        </w:rPr>
        <w:t>, затвердженого цим рішенням,</w:t>
      </w:r>
      <w:r w:rsidR="00873DB7">
        <w:rPr>
          <w:rFonts w:ascii="Times New Roman" w:hAnsi="Times New Roman" w:cs="Times New Roman"/>
          <w:sz w:val="28"/>
          <w:szCs w:val="28"/>
        </w:rPr>
        <w:t xml:space="preserve"> </w:t>
      </w:r>
      <w:r w:rsidR="00524C32">
        <w:rPr>
          <w:rFonts w:ascii="Times New Roman" w:hAnsi="Times New Roman" w:cs="Times New Roman"/>
          <w:sz w:val="28"/>
          <w:szCs w:val="28"/>
        </w:rPr>
        <w:t>надіслати</w:t>
      </w:r>
      <w:r w:rsidR="00FF4D60">
        <w:rPr>
          <w:rFonts w:ascii="Times New Roman" w:hAnsi="Times New Roman" w:cs="Times New Roman"/>
          <w:sz w:val="28"/>
          <w:szCs w:val="28"/>
        </w:rPr>
        <w:t xml:space="preserve"> проектним та</w:t>
      </w:r>
      <w:r w:rsidR="00524C32">
        <w:rPr>
          <w:rFonts w:ascii="Times New Roman" w:hAnsi="Times New Roman" w:cs="Times New Roman"/>
          <w:sz w:val="28"/>
          <w:szCs w:val="28"/>
        </w:rPr>
        <w:t xml:space="preserve"> підрядним організаціям, які займаються будівництвом та реконструкцією об’єктів на території </w:t>
      </w:r>
      <w:proofErr w:type="spellStart"/>
      <w:r w:rsidR="00524C32">
        <w:rPr>
          <w:rFonts w:ascii="Times New Roman" w:hAnsi="Times New Roman" w:cs="Times New Roman"/>
          <w:sz w:val="28"/>
          <w:szCs w:val="28"/>
        </w:rPr>
        <w:t>м.Володимир-Волинський</w:t>
      </w:r>
      <w:proofErr w:type="spellEnd"/>
      <w:r w:rsidR="00524C32">
        <w:rPr>
          <w:rFonts w:ascii="Times New Roman" w:hAnsi="Times New Roman" w:cs="Times New Roman"/>
          <w:sz w:val="28"/>
          <w:szCs w:val="28"/>
        </w:rPr>
        <w:t>.</w:t>
      </w:r>
    </w:p>
    <w:p w:rsidR="00FF4D60" w:rsidRPr="00524C32" w:rsidRDefault="00524C32" w:rsidP="00FF4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D60">
        <w:rPr>
          <w:rFonts w:ascii="Times New Roman" w:hAnsi="Times New Roman" w:cs="Times New Roman"/>
          <w:sz w:val="28"/>
          <w:szCs w:val="28"/>
        </w:rPr>
        <w:t>.</w:t>
      </w:r>
      <w:r w:rsidR="00FF4D60" w:rsidRPr="00FF4D60">
        <w:rPr>
          <w:rFonts w:ascii="Times New Roman" w:hAnsi="Times New Roman" w:cs="Times New Roman"/>
          <w:sz w:val="28"/>
          <w:szCs w:val="28"/>
        </w:rPr>
        <w:t xml:space="preserve"> </w:t>
      </w:r>
      <w:r w:rsidR="00FF4D60">
        <w:rPr>
          <w:rFonts w:ascii="Times New Roman" w:hAnsi="Times New Roman" w:cs="Times New Roman"/>
          <w:sz w:val="28"/>
          <w:szCs w:val="28"/>
        </w:rPr>
        <w:t>Дане рішення розглянути на черговій сесій Володимир-Волинської міської ради.</w:t>
      </w:r>
    </w:p>
    <w:p w:rsidR="00751F9A" w:rsidRDefault="00FF4D60" w:rsidP="000F67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15D3" w:rsidRPr="009E0DCD">
        <w:rPr>
          <w:rFonts w:ascii="Times New Roman" w:hAnsi="Times New Roman" w:cs="Times New Roman"/>
          <w:sz w:val="28"/>
          <w:szCs w:val="28"/>
        </w:rPr>
        <w:t xml:space="preserve">.Контроль за виконанням рішення </w:t>
      </w:r>
      <w:r w:rsidR="00524C32">
        <w:rPr>
          <w:rFonts w:ascii="Times New Roman" w:hAnsi="Times New Roman" w:cs="Times New Roman"/>
          <w:sz w:val="28"/>
          <w:szCs w:val="28"/>
        </w:rPr>
        <w:t xml:space="preserve">покласти на </w:t>
      </w:r>
      <w:r w:rsidR="00524C32">
        <w:rPr>
          <w:rFonts w:ascii="Times New Roman" w:hAnsi="Times New Roman" w:cs="Times New Roman"/>
          <w:bCs/>
          <w:sz w:val="28"/>
          <w:szCs w:val="28"/>
        </w:rPr>
        <w:t>начальника</w:t>
      </w:r>
      <w:r w:rsidR="00D315D3" w:rsidRPr="009E0DCD">
        <w:rPr>
          <w:rFonts w:ascii="Times New Roman" w:hAnsi="Times New Roman" w:cs="Times New Roman"/>
          <w:bCs/>
          <w:sz w:val="28"/>
          <w:szCs w:val="28"/>
        </w:rPr>
        <w:t xml:space="preserve"> управління </w:t>
      </w:r>
      <w:r w:rsidR="007E0B85" w:rsidRPr="009E0DCD">
        <w:rPr>
          <w:rFonts w:ascii="Times New Roman" w:hAnsi="Times New Roman" w:cs="Times New Roman"/>
          <w:bCs/>
          <w:sz w:val="28"/>
          <w:szCs w:val="28"/>
        </w:rPr>
        <w:t>житлово-комунального г</w:t>
      </w:r>
      <w:r w:rsidR="00524C32">
        <w:rPr>
          <w:rFonts w:ascii="Times New Roman" w:hAnsi="Times New Roman" w:cs="Times New Roman"/>
          <w:bCs/>
          <w:sz w:val="28"/>
          <w:szCs w:val="28"/>
        </w:rPr>
        <w:t xml:space="preserve">осподарства і будівництва </w:t>
      </w:r>
      <w:proofErr w:type="spellStart"/>
      <w:r w:rsidR="00524C32">
        <w:rPr>
          <w:rFonts w:ascii="Times New Roman" w:hAnsi="Times New Roman" w:cs="Times New Roman"/>
          <w:bCs/>
          <w:sz w:val="28"/>
          <w:szCs w:val="28"/>
        </w:rPr>
        <w:t>Фіщука</w:t>
      </w:r>
      <w:proofErr w:type="spellEnd"/>
      <w:r w:rsidR="007E0B85" w:rsidRPr="009E0DCD">
        <w:rPr>
          <w:rFonts w:ascii="Times New Roman" w:hAnsi="Times New Roman" w:cs="Times New Roman"/>
          <w:bCs/>
          <w:sz w:val="28"/>
          <w:szCs w:val="28"/>
        </w:rPr>
        <w:t xml:space="preserve"> В.С.</w:t>
      </w:r>
      <w:r w:rsidR="00D315D3" w:rsidRPr="009E0D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4C32" w:rsidRDefault="0032664F" w:rsidP="00751F9A">
      <w:pPr>
        <w:pStyle w:val="a5"/>
        <w:rPr>
          <w:b/>
        </w:rPr>
      </w:pPr>
      <w:r>
        <w:rPr>
          <w:b/>
        </w:rPr>
        <w:t xml:space="preserve">   </w:t>
      </w:r>
    </w:p>
    <w:p w:rsidR="0018513C" w:rsidRDefault="0018513C" w:rsidP="00751F9A">
      <w:pPr>
        <w:pStyle w:val="a5"/>
        <w:rPr>
          <w:b/>
        </w:rPr>
      </w:pPr>
    </w:p>
    <w:p w:rsidR="00524C32" w:rsidRDefault="00524C32" w:rsidP="00751F9A">
      <w:pPr>
        <w:pStyle w:val="a5"/>
        <w:rPr>
          <w:b/>
        </w:rPr>
      </w:pPr>
    </w:p>
    <w:p w:rsidR="00751F9A" w:rsidRPr="006E1448" w:rsidRDefault="0032664F" w:rsidP="00751F9A">
      <w:pPr>
        <w:pStyle w:val="a5"/>
        <w:rPr>
          <w:b/>
        </w:rPr>
      </w:pPr>
      <w:r>
        <w:rPr>
          <w:b/>
        </w:rPr>
        <w:t xml:space="preserve">   </w:t>
      </w:r>
      <w:r w:rsidR="00751F9A">
        <w:rPr>
          <w:b/>
        </w:rPr>
        <w:t xml:space="preserve">Міський голова                                    </w:t>
      </w:r>
      <w:r w:rsidR="007C186E">
        <w:rPr>
          <w:b/>
        </w:rPr>
        <w:t xml:space="preserve">         </w:t>
      </w:r>
      <w:r w:rsidR="007C186E">
        <w:rPr>
          <w:b/>
        </w:rPr>
        <w:tab/>
        <w:t xml:space="preserve">      </w:t>
      </w:r>
      <w:r w:rsidR="00751F9A">
        <w:rPr>
          <w:b/>
        </w:rPr>
        <w:t xml:space="preserve">      </w:t>
      </w:r>
      <w:r w:rsidR="00870A31">
        <w:rPr>
          <w:b/>
        </w:rPr>
        <w:t xml:space="preserve">                  </w:t>
      </w:r>
      <w:r w:rsidR="00751F9A">
        <w:rPr>
          <w:b/>
        </w:rPr>
        <w:t xml:space="preserve">         П.Д.</w:t>
      </w:r>
      <w:proofErr w:type="spellStart"/>
      <w:r w:rsidR="00751F9A">
        <w:rPr>
          <w:b/>
        </w:rPr>
        <w:t>Саганюк</w:t>
      </w:r>
      <w:proofErr w:type="spellEnd"/>
      <w:r w:rsidR="00751F9A">
        <w:rPr>
          <w:b/>
        </w:rPr>
        <w:t xml:space="preserve"> </w:t>
      </w:r>
    </w:p>
    <w:p w:rsidR="00A36DF0" w:rsidRPr="009E0DCD" w:rsidRDefault="00E9793F" w:rsidP="007259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9793F">
        <w:rPr>
          <w:rFonts w:ascii="Times New Roman" w:hAnsi="Times New Roman" w:cs="Times New Roman"/>
          <w:sz w:val="24"/>
          <w:szCs w:val="24"/>
        </w:rPr>
        <w:t>Фіщук 38518</w:t>
      </w:r>
      <w:r w:rsidR="00751F9A">
        <w:rPr>
          <w:sz w:val="28"/>
          <w:szCs w:val="28"/>
        </w:rPr>
        <w:br w:type="page"/>
      </w:r>
      <w:r w:rsidR="00980C55">
        <w:rPr>
          <w:sz w:val="28"/>
          <w:szCs w:val="28"/>
        </w:rPr>
        <w:lastRenderedPageBreak/>
        <w:tab/>
      </w:r>
      <w:r w:rsidR="00980C55">
        <w:rPr>
          <w:sz w:val="28"/>
          <w:szCs w:val="28"/>
        </w:rPr>
        <w:tab/>
      </w:r>
      <w:r w:rsidR="00980C55">
        <w:rPr>
          <w:sz w:val="28"/>
          <w:szCs w:val="28"/>
        </w:rPr>
        <w:tab/>
      </w:r>
      <w:r w:rsidR="00980C55">
        <w:rPr>
          <w:sz w:val="28"/>
          <w:szCs w:val="28"/>
        </w:rPr>
        <w:tab/>
      </w:r>
      <w:r w:rsidR="00980C55">
        <w:rPr>
          <w:sz w:val="28"/>
          <w:szCs w:val="28"/>
        </w:rPr>
        <w:tab/>
      </w:r>
      <w:r w:rsidR="00980C55">
        <w:rPr>
          <w:sz w:val="28"/>
          <w:szCs w:val="28"/>
        </w:rPr>
        <w:tab/>
      </w:r>
      <w:r w:rsidR="00980C55">
        <w:rPr>
          <w:sz w:val="28"/>
          <w:szCs w:val="28"/>
        </w:rPr>
        <w:tab/>
      </w:r>
      <w:r w:rsidR="00980C55">
        <w:rPr>
          <w:sz w:val="28"/>
          <w:szCs w:val="28"/>
        </w:rPr>
        <w:tab/>
      </w:r>
      <w:r w:rsidR="00E10B86">
        <w:rPr>
          <w:rFonts w:ascii="Times New Roman" w:hAnsi="Times New Roman" w:cs="Times New Roman"/>
          <w:sz w:val="28"/>
          <w:szCs w:val="28"/>
        </w:rPr>
        <w:t>Затверджено</w:t>
      </w:r>
    </w:p>
    <w:p w:rsidR="00E10B86" w:rsidRDefault="00A36DF0" w:rsidP="00725983">
      <w:pPr>
        <w:spacing w:after="0"/>
        <w:ind w:left="5330"/>
        <w:rPr>
          <w:rFonts w:ascii="Times New Roman" w:hAnsi="Times New Roman" w:cs="Times New Roman"/>
          <w:sz w:val="28"/>
          <w:szCs w:val="28"/>
        </w:rPr>
      </w:pPr>
      <w:r w:rsidRPr="009E0DC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D0D9F"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9E0DCD">
        <w:rPr>
          <w:rFonts w:ascii="Times New Roman" w:hAnsi="Times New Roman" w:cs="Times New Roman"/>
          <w:sz w:val="28"/>
          <w:szCs w:val="28"/>
        </w:rPr>
        <w:t xml:space="preserve"> </w:t>
      </w:r>
      <w:r w:rsidR="009F6F09" w:rsidRPr="009E0DCD">
        <w:rPr>
          <w:rFonts w:ascii="Times New Roman" w:hAnsi="Times New Roman" w:cs="Times New Roman"/>
          <w:sz w:val="28"/>
          <w:szCs w:val="28"/>
        </w:rPr>
        <w:t>Володимир-Волинської</w:t>
      </w:r>
      <w:r w:rsidRPr="009E0DCD">
        <w:rPr>
          <w:rFonts w:ascii="Times New Roman" w:hAnsi="Times New Roman" w:cs="Times New Roman"/>
          <w:sz w:val="28"/>
          <w:szCs w:val="28"/>
        </w:rPr>
        <w:t xml:space="preserve">  міської ради</w:t>
      </w:r>
    </w:p>
    <w:p w:rsidR="00A36DF0" w:rsidRPr="009E0DCD" w:rsidRDefault="00A36DF0" w:rsidP="00725983">
      <w:pPr>
        <w:spacing w:after="0"/>
        <w:ind w:left="5330"/>
        <w:rPr>
          <w:rFonts w:ascii="Times New Roman" w:hAnsi="Times New Roman" w:cs="Times New Roman"/>
          <w:sz w:val="28"/>
          <w:szCs w:val="28"/>
        </w:rPr>
      </w:pPr>
      <w:r w:rsidRPr="009E0DCD">
        <w:rPr>
          <w:rFonts w:ascii="Times New Roman" w:hAnsi="Times New Roman" w:cs="Times New Roman"/>
          <w:sz w:val="28"/>
          <w:szCs w:val="28"/>
        </w:rPr>
        <w:t xml:space="preserve"> </w:t>
      </w:r>
      <w:r w:rsidR="00E10B86">
        <w:rPr>
          <w:rFonts w:ascii="Times New Roman" w:hAnsi="Times New Roman" w:cs="Times New Roman"/>
          <w:sz w:val="28"/>
          <w:szCs w:val="28"/>
        </w:rPr>
        <w:t>________________№__________</w:t>
      </w:r>
      <w:r w:rsidRPr="009E0D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10B86" w:rsidRDefault="00E10B86" w:rsidP="00A36DF0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A36DF0" w:rsidRPr="009E0DCD" w:rsidRDefault="00A36DF0" w:rsidP="00A36DF0">
      <w:pPr>
        <w:pStyle w:val="a5"/>
        <w:jc w:val="center"/>
        <w:rPr>
          <w:szCs w:val="28"/>
        </w:rPr>
      </w:pPr>
      <w:r w:rsidRPr="009E0DCD">
        <w:rPr>
          <w:b/>
          <w:bCs/>
          <w:szCs w:val="28"/>
        </w:rPr>
        <w:t>Розрахунок</w:t>
      </w:r>
    </w:p>
    <w:p w:rsidR="00A36DF0" w:rsidRPr="009E0DCD" w:rsidRDefault="00A36DF0" w:rsidP="00A36DF0">
      <w:pPr>
        <w:pStyle w:val="a5"/>
        <w:jc w:val="center"/>
        <w:rPr>
          <w:b/>
          <w:szCs w:val="28"/>
        </w:rPr>
      </w:pPr>
      <w:r w:rsidRPr="009E0DCD">
        <w:rPr>
          <w:b/>
          <w:szCs w:val="28"/>
        </w:rPr>
        <w:t>розміру кошторисної заробітної плати, який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бюджетних коштів, коштів державних і комунальних підприємств, установ та організацій, а також кредитів, наданих під державні гарантії  на 2017 рік (виходячи з рівня прожиткового мінімуму для працездатних осіб, прийнятого Державним бюджетом)</w:t>
      </w:r>
    </w:p>
    <w:p w:rsidR="00A36DF0" w:rsidRPr="009E0DCD" w:rsidRDefault="00A36DF0" w:rsidP="00A36DF0">
      <w:pPr>
        <w:pStyle w:val="a5"/>
        <w:ind w:firstLine="567"/>
        <w:rPr>
          <w:szCs w:val="28"/>
        </w:rPr>
      </w:pPr>
      <w:r w:rsidRPr="009E0DCD">
        <w:rPr>
          <w:szCs w:val="28"/>
        </w:rPr>
        <w:t xml:space="preserve">Мінімальну тарифну ставку (оклад) за просту некваліфіковану працю визначено у розмірі прожиткового мінімуму, встановленого Законом України про Державний бюджет України на відповідний рік. </w:t>
      </w:r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 xml:space="preserve">Розмір кошторисної заробітної плати для звичайних умов будівництва при складності робіт 3,8 визначається за такою формулою: </w:t>
      </w:r>
    </w:p>
    <w:p w:rsidR="00A36DF0" w:rsidRPr="009E0DCD" w:rsidRDefault="00A36DF0" w:rsidP="00A36DF0">
      <w:pPr>
        <w:pStyle w:val="a5"/>
        <w:rPr>
          <w:szCs w:val="28"/>
        </w:rPr>
      </w:pPr>
      <w:proofErr w:type="spellStart"/>
      <w:r w:rsidRPr="009E0DCD">
        <w:rPr>
          <w:szCs w:val="28"/>
        </w:rPr>
        <w:t>ЗПкоштор</w:t>
      </w:r>
      <w:proofErr w:type="spellEnd"/>
      <w:r w:rsidRPr="009E0DCD">
        <w:rPr>
          <w:szCs w:val="28"/>
        </w:rPr>
        <w:t xml:space="preserve"> = </w:t>
      </w: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 + </w:t>
      </w:r>
      <w:proofErr w:type="spellStart"/>
      <w:r w:rsidRPr="009E0DCD">
        <w:rPr>
          <w:szCs w:val="28"/>
        </w:rPr>
        <w:t>ЗПдодатк</w:t>
      </w:r>
      <w:proofErr w:type="spellEnd"/>
      <w:r w:rsidRPr="009E0DCD">
        <w:rPr>
          <w:szCs w:val="28"/>
        </w:rPr>
        <w:t xml:space="preserve">, </w:t>
      </w:r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 xml:space="preserve">де </w:t>
      </w: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 - тарифна частина середньомісячної заробітної плати у будівництві; </w:t>
      </w:r>
    </w:p>
    <w:p w:rsidR="00A36DF0" w:rsidRPr="009E0DCD" w:rsidRDefault="00A36DF0" w:rsidP="00A36DF0">
      <w:pPr>
        <w:pStyle w:val="a5"/>
        <w:rPr>
          <w:szCs w:val="28"/>
        </w:rPr>
      </w:pPr>
      <w:proofErr w:type="spellStart"/>
      <w:r w:rsidRPr="009E0DCD">
        <w:rPr>
          <w:szCs w:val="28"/>
        </w:rPr>
        <w:t>ЗПдодатк</w:t>
      </w:r>
      <w:proofErr w:type="spellEnd"/>
      <w:r w:rsidRPr="009E0DCD">
        <w:rPr>
          <w:szCs w:val="28"/>
        </w:rPr>
        <w:t xml:space="preserve"> - додаткова заробітна плата та інші заохочувальні та компенсаційні виплати. </w:t>
      </w:r>
    </w:p>
    <w:p w:rsidR="00A36DF0" w:rsidRPr="009E0DCD" w:rsidRDefault="00A36DF0" w:rsidP="00C06561">
      <w:pPr>
        <w:pStyle w:val="a5"/>
        <w:ind w:firstLine="567"/>
        <w:rPr>
          <w:szCs w:val="28"/>
        </w:rPr>
      </w:pPr>
      <w:r w:rsidRPr="009E0DCD">
        <w:rPr>
          <w:szCs w:val="28"/>
        </w:rPr>
        <w:t>І. Розраховуємо тарифну частину середньомісячної заробітної плати (</w:t>
      </w: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) яка визначається за такою формулою: </w:t>
      </w:r>
    </w:p>
    <w:p w:rsidR="00A36DF0" w:rsidRPr="009E0DCD" w:rsidRDefault="00A36DF0" w:rsidP="001610BE">
      <w:pPr>
        <w:pStyle w:val="a5"/>
        <w:jc w:val="center"/>
        <w:rPr>
          <w:szCs w:val="28"/>
        </w:rPr>
      </w:pP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 = </w:t>
      </w:r>
      <w:proofErr w:type="spellStart"/>
      <w:r w:rsidRPr="009E0DCD">
        <w:rPr>
          <w:szCs w:val="28"/>
        </w:rPr>
        <w:t>ЗПмін</w:t>
      </w:r>
      <w:proofErr w:type="spellEnd"/>
      <w:r w:rsidRPr="009E0DCD">
        <w:rPr>
          <w:szCs w:val="28"/>
        </w:rPr>
        <w:t xml:space="preserve"> х </w:t>
      </w:r>
      <w:proofErr w:type="spellStart"/>
      <w:r w:rsidRPr="009E0DCD">
        <w:rPr>
          <w:szCs w:val="28"/>
        </w:rPr>
        <w:t>Кгалуз</w:t>
      </w:r>
      <w:proofErr w:type="spellEnd"/>
      <w:r w:rsidRPr="009E0DCD">
        <w:rPr>
          <w:szCs w:val="28"/>
        </w:rPr>
        <w:t xml:space="preserve"> х </w:t>
      </w:r>
      <w:proofErr w:type="spellStart"/>
      <w:r w:rsidRPr="009E0DCD">
        <w:rPr>
          <w:szCs w:val="28"/>
        </w:rPr>
        <w:t>Ксер.роз</w:t>
      </w:r>
      <w:proofErr w:type="spellEnd"/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>1. Визначаємо середньозважений прожитковий мінімум для працездатних осіб (</w:t>
      </w:r>
      <w:proofErr w:type="spellStart"/>
      <w:r w:rsidRPr="009E0DCD">
        <w:rPr>
          <w:szCs w:val="28"/>
        </w:rPr>
        <w:t>ЗПмін</w:t>
      </w:r>
      <w:proofErr w:type="spellEnd"/>
      <w:r w:rsidRPr="009E0DCD">
        <w:rPr>
          <w:szCs w:val="28"/>
        </w:rPr>
        <w:t xml:space="preserve">), виходячи з розмірів прожиткового мінімуму, що встановлюються Законом України про Державний бюджет України на відповідний рік (прожитковий мінімум для працездатних осіб на 2017 рік: з 01 січня – 1 600,0 грн., з 01 травня – 1 684,0 грн., з 01 грудня – 1 762,0 грн.), за формулою: </w:t>
      </w:r>
    </w:p>
    <w:p w:rsidR="00A36DF0" w:rsidRPr="009E0DCD" w:rsidRDefault="00A36DF0" w:rsidP="00A36DF0">
      <w:pPr>
        <w:pStyle w:val="a5"/>
        <w:rPr>
          <w:szCs w:val="28"/>
        </w:rPr>
      </w:pPr>
      <w:proofErr w:type="spellStart"/>
      <w:r w:rsidRPr="009E0DCD">
        <w:rPr>
          <w:szCs w:val="28"/>
        </w:rPr>
        <w:t>ЗПмін</w:t>
      </w:r>
      <w:proofErr w:type="spellEnd"/>
      <w:r w:rsidRPr="009E0DCD">
        <w:rPr>
          <w:szCs w:val="28"/>
        </w:rPr>
        <w:t xml:space="preserve"> = (ЗПмін.1 х N1+ ЗПмін.2 х N2 + …. + </w:t>
      </w:r>
      <w:proofErr w:type="spellStart"/>
      <w:r w:rsidRPr="009E0DCD">
        <w:rPr>
          <w:szCs w:val="28"/>
        </w:rPr>
        <w:t>ЗПмін.і</w:t>
      </w:r>
      <w:proofErr w:type="spellEnd"/>
      <w:r w:rsidRPr="009E0DCD">
        <w:rPr>
          <w:szCs w:val="28"/>
        </w:rPr>
        <w:t xml:space="preserve"> х </w:t>
      </w:r>
      <w:proofErr w:type="spellStart"/>
      <w:r w:rsidRPr="009E0DCD">
        <w:rPr>
          <w:szCs w:val="28"/>
        </w:rPr>
        <w:t>Nі</w:t>
      </w:r>
      <w:proofErr w:type="spellEnd"/>
      <w:r w:rsidRPr="009E0DCD">
        <w:rPr>
          <w:szCs w:val="28"/>
        </w:rPr>
        <w:t xml:space="preserve">)/12 </w:t>
      </w:r>
    </w:p>
    <w:p w:rsidR="00A36DF0" w:rsidRPr="009E0DCD" w:rsidRDefault="00A36DF0" w:rsidP="00A36DF0">
      <w:pPr>
        <w:pStyle w:val="a5"/>
        <w:rPr>
          <w:szCs w:val="28"/>
        </w:rPr>
      </w:pPr>
      <w:proofErr w:type="spellStart"/>
      <w:r w:rsidRPr="009E0DCD">
        <w:rPr>
          <w:szCs w:val="28"/>
        </w:rPr>
        <w:t>ЗПмін</w:t>
      </w:r>
      <w:proofErr w:type="spellEnd"/>
      <w:r w:rsidRPr="009E0DCD">
        <w:rPr>
          <w:szCs w:val="28"/>
        </w:rPr>
        <w:t xml:space="preserve"> = (1600,00 х 4 міс. + 1684,00 х 7 міс. + 1762,00 х 1 міс.) / 12 = 1662,50 грн. </w:t>
      </w:r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 xml:space="preserve">2. Визначаємо мінімальну тарифну ставку робітника І розряду в розмірі не менше 120 відсотків розміру прожиткового мінімуму (п. 3.1.2. «Галузевої угоди між Міністерством регіонального розвитку, будівництва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2017-2018 роки» - далі Галузева угода на 2017-2018 роки): </w:t>
      </w:r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 xml:space="preserve">(1662,50 грн. х 120%) /100 = 1995,00 грн. </w:t>
      </w:r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>3. Визначаємо тарифну частину середньомісячної заробітної плати (</w:t>
      </w: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) за формулою: </w:t>
      </w:r>
    </w:p>
    <w:p w:rsidR="00A36DF0" w:rsidRPr="009E0DCD" w:rsidRDefault="00A36DF0" w:rsidP="009C3C50">
      <w:pPr>
        <w:pStyle w:val="a5"/>
        <w:jc w:val="center"/>
        <w:rPr>
          <w:szCs w:val="28"/>
        </w:rPr>
      </w:pP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 = </w:t>
      </w:r>
      <w:proofErr w:type="spellStart"/>
      <w:r w:rsidRPr="009E0DCD">
        <w:rPr>
          <w:szCs w:val="28"/>
        </w:rPr>
        <w:t>ЗПмін</w:t>
      </w:r>
      <w:proofErr w:type="spellEnd"/>
      <w:r w:rsidRPr="009E0DCD">
        <w:rPr>
          <w:szCs w:val="28"/>
        </w:rPr>
        <w:t xml:space="preserve"> х </w:t>
      </w:r>
      <w:proofErr w:type="spellStart"/>
      <w:r w:rsidRPr="009E0DCD">
        <w:rPr>
          <w:szCs w:val="28"/>
        </w:rPr>
        <w:t>Кгалуз</w:t>
      </w:r>
      <w:proofErr w:type="spellEnd"/>
      <w:r w:rsidRPr="009E0DCD">
        <w:rPr>
          <w:szCs w:val="28"/>
        </w:rPr>
        <w:t xml:space="preserve"> х </w:t>
      </w:r>
      <w:proofErr w:type="spellStart"/>
      <w:r w:rsidRPr="009E0DCD">
        <w:rPr>
          <w:szCs w:val="28"/>
        </w:rPr>
        <w:t>Ксер.роз</w:t>
      </w:r>
      <w:proofErr w:type="spellEnd"/>
      <w:r w:rsidRPr="009E0DCD">
        <w:rPr>
          <w:szCs w:val="28"/>
        </w:rPr>
        <w:t>,</w:t>
      </w:r>
    </w:p>
    <w:p w:rsidR="00A36DF0" w:rsidRPr="009E0DCD" w:rsidRDefault="00A36DF0" w:rsidP="00A36DF0">
      <w:pPr>
        <w:pStyle w:val="a5"/>
        <w:rPr>
          <w:szCs w:val="28"/>
        </w:rPr>
      </w:pPr>
      <w:proofErr w:type="spellStart"/>
      <w:r w:rsidRPr="009E0DCD">
        <w:rPr>
          <w:szCs w:val="28"/>
        </w:rPr>
        <w:t>деКгалуз</w:t>
      </w:r>
      <w:proofErr w:type="spellEnd"/>
      <w:r w:rsidRPr="009E0DCD">
        <w:rPr>
          <w:szCs w:val="28"/>
        </w:rPr>
        <w:t xml:space="preserve"> - коефіцієнт співвідношення місячних тарифних ставок робітників першого розряду до мінімального розміру тарифної ставки (посадового окладу) згідно з відповідною галузевою угодою; </w:t>
      </w:r>
    </w:p>
    <w:p w:rsidR="00A36DF0" w:rsidRPr="009E0DCD" w:rsidRDefault="00A36DF0" w:rsidP="00A36DF0">
      <w:pPr>
        <w:pStyle w:val="a5"/>
        <w:rPr>
          <w:szCs w:val="28"/>
        </w:rPr>
      </w:pPr>
      <w:proofErr w:type="spellStart"/>
      <w:r w:rsidRPr="009E0DCD">
        <w:rPr>
          <w:szCs w:val="28"/>
        </w:rPr>
        <w:lastRenderedPageBreak/>
        <w:t>Ксер.роз</w:t>
      </w:r>
      <w:proofErr w:type="spellEnd"/>
      <w:r w:rsidRPr="009E0DCD">
        <w:rPr>
          <w:szCs w:val="28"/>
        </w:rPr>
        <w:t xml:space="preserve"> - коефіцієнт переходу від першого розряду складності робіт до розряду 3,8 відповідно до додатка </w:t>
      </w:r>
      <w:r w:rsidR="00DC4CEC">
        <w:rPr>
          <w:szCs w:val="28"/>
          <w:highlight w:val="cyan"/>
        </w:rPr>
        <w:t>15</w:t>
      </w:r>
      <w:r w:rsidRPr="00EC7AAC">
        <w:rPr>
          <w:szCs w:val="28"/>
          <w:highlight w:val="cyan"/>
        </w:rPr>
        <w:t xml:space="preserve"> </w:t>
      </w:r>
      <w:r w:rsidR="00DC4CEC">
        <w:rPr>
          <w:szCs w:val="28"/>
          <w:highlight w:val="cyan"/>
        </w:rPr>
        <w:t>КНУ</w:t>
      </w:r>
      <w:r w:rsidRPr="00EC7AAC">
        <w:rPr>
          <w:szCs w:val="28"/>
          <w:highlight w:val="cyan"/>
        </w:rPr>
        <w:t xml:space="preserve"> «Настанова </w:t>
      </w:r>
      <w:r w:rsidR="00DC4CEC">
        <w:rPr>
          <w:szCs w:val="28"/>
          <w:highlight w:val="cyan"/>
        </w:rPr>
        <w:t>з</w:t>
      </w:r>
      <w:r w:rsidRPr="00EC7AAC">
        <w:rPr>
          <w:szCs w:val="28"/>
          <w:highlight w:val="cyan"/>
        </w:rPr>
        <w:t xml:space="preserve"> визначення вартості будівництва» (</w:t>
      </w:r>
      <w:proofErr w:type="spellStart"/>
      <w:r w:rsidRPr="00EC7AAC">
        <w:rPr>
          <w:szCs w:val="28"/>
          <w:highlight w:val="cyan"/>
        </w:rPr>
        <w:t>Ксер.роз</w:t>
      </w:r>
      <w:proofErr w:type="spellEnd"/>
      <w:r w:rsidRPr="00EC7AAC">
        <w:rPr>
          <w:szCs w:val="28"/>
          <w:highlight w:val="cyan"/>
        </w:rPr>
        <w:t>. = 1,308).</w:t>
      </w:r>
      <w:r w:rsidRPr="009E0DCD">
        <w:rPr>
          <w:szCs w:val="28"/>
        </w:rPr>
        <w:t xml:space="preserve"> </w:t>
      </w:r>
      <w:bookmarkStart w:id="0" w:name="_GoBack"/>
      <w:bookmarkEnd w:id="0"/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>Коефіцієнт співвідношення місячних тарифних ставок робітників першого розряду до мінімального розміру тарифної ставки (посадового окладу) (</w:t>
      </w:r>
      <w:proofErr w:type="spellStart"/>
      <w:r w:rsidRPr="009E0DCD">
        <w:rPr>
          <w:szCs w:val="28"/>
        </w:rPr>
        <w:t>Кгалуз</w:t>
      </w:r>
      <w:proofErr w:type="spellEnd"/>
      <w:r w:rsidRPr="009E0DCD">
        <w:rPr>
          <w:szCs w:val="28"/>
        </w:rPr>
        <w:t xml:space="preserve">) згідно додатку 2 Галузевої угоди на 2017-2018 роки встановлений в розмірі 1,61. </w:t>
      </w:r>
    </w:p>
    <w:p w:rsidR="00A36DF0" w:rsidRPr="009E0DCD" w:rsidRDefault="00A36DF0" w:rsidP="00A36DF0">
      <w:pPr>
        <w:pStyle w:val="a5"/>
        <w:rPr>
          <w:szCs w:val="28"/>
        </w:rPr>
      </w:pPr>
      <w:r w:rsidRPr="009E0DCD">
        <w:rPr>
          <w:szCs w:val="28"/>
        </w:rPr>
        <w:t xml:space="preserve">Отже, тарифна частина середньомісячної заробітної плати у будівництві складає: </w:t>
      </w:r>
    </w:p>
    <w:p w:rsidR="00A36DF0" w:rsidRPr="009E0DCD" w:rsidRDefault="00A36DF0" w:rsidP="00A75A74">
      <w:pPr>
        <w:pStyle w:val="a5"/>
        <w:jc w:val="center"/>
        <w:rPr>
          <w:szCs w:val="28"/>
        </w:rPr>
      </w:pPr>
      <w:proofErr w:type="spellStart"/>
      <w:r w:rsidRPr="009E0DCD">
        <w:rPr>
          <w:szCs w:val="28"/>
        </w:rPr>
        <w:t>ЗПтар</w:t>
      </w:r>
      <w:proofErr w:type="spellEnd"/>
      <w:r w:rsidRPr="009E0DCD">
        <w:rPr>
          <w:szCs w:val="28"/>
        </w:rPr>
        <w:t xml:space="preserve"> = 1995,00 х 1,61 х </w:t>
      </w:r>
      <w:r w:rsidRPr="00EC7AAC">
        <w:rPr>
          <w:szCs w:val="28"/>
          <w:highlight w:val="cyan"/>
        </w:rPr>
        <w:t>1,308</w:t>
      </w:r>
      <w:r w:rsidRPr="009E0DCD">
        <w:rPr>
          <w:szCs w:val="28"/>
        </w:rPr>
        <w:t xml:space="preserve"> = 4201,23 грн.</w:t>
      </w:r>
    </w:p>
    <w:p w:rsidR="00C06561" w:rsidRPr="00CB5102" w:rsidRDefault="00C06561" w:rsidP="00C06561">
      <w:pPr>
        <w:pStyle w:val="a5"/>
        <w:ind w:firstLine="567"/>
        <w:rPr>
          <w:szCs w:val="28"/>
        </w:rPr>
      </w:pPr>
      <w:r w:rsidRPr="00CB5102">
        <w:rPr>
          <w:szCs w:val="28"/>
        </w:rPr>
        <w:t xml:space="preserve">ІІ. Розраховуємо додаткову заробітну плату та інші заохочувальні та компенсаційні виплати: </w:t>
      </w:r>
    </w:p>
    <w:p w:rsidR="00C06561" w:rsidRPr="00CB5102" w:rsidRDefault="00C06561" w:rsidP="00C06561">
      <w:pPr>
        <w:pStyle w:val="a5"/>
        <w:rPr>
          <w:szCs w:val="28"/>
        </w:rPr>
      </w:pPr>
      <w:r w:rsidRPr="00CB5102">
        <w:rPr>
          <w:szCs w:val="28"/>
        </w:rPr>
        <w:t xml:space="preserve">Додаткова заробітна плата та інші заохочувальні та компенсаційні виплати визначаються за такою формулою: </w:t>
      </w:r>
    </w:p>
    <w:p w:rsidR="00045876" w:rsidRDefault="00C06561" w:rsidP="00C06561">
      <w:pPr>
        <w:pStyle w:val="a5"/>
        <w:rPr>
          <w:szCs w:val="28"/>
        </w:rPr>
      </w:pPr>
      <w:proofErr w:type="spellStart"/>
      <w:r w:rsidRPr="00CB5102">
        <w:rPr>
          <w:szCs w:val="28"/>
        </w:rPr>
        <w:t>ЗПдодатк</w:t>
      </w:r>
      <w:proofErr w:type="spellEnd"/>
      <w:r w:rsidRPr="00CB5102">
        <w:rPr>
          <w:szCs w:val="28"/>
        </w:rPr>
        <w:t xml:space="preserve"> = </w:t>
      </w:r>
      <w:proofErr w:type="spellStart"/>
      <w:r w:rsidRPr="00CB5102">
        <w:rPr>
          <w:szCs w:val="28"/>
        </w:rPr>
        <w:t>ЗПшк</w:t>
      </w:r>
      <w:proofErr w:type="spellEnd"/>
      <w:r w:rsidRPr="00CB5102">
        <w:rPr>
          <w:szCs w:val="28"/>
        </w:rPr>
        <w:t xml:space="preserve"> + </w:t>
      </w:r>
      <w:proofErr w:type="spellStart"/>
      <w:r w:rsidRPr="00CB5102">
        <w:rPr>
          <w:szCs w:val="28"/>
        </w:rPr>
        <w:t>ЗПмайст</w:t>
      </w:r>
      <w:proofErr w:type="spellEnd"/>
      <w:r w:rsidRPr="00CB5102">
        <w:rPr>
          <w:szCs w:val="28"/>
        </w:rPr>
        <w:t xml:space="preserve"> + </w:t>
      </w:r>
      <w:proofErr w:type="spellStart"/>
      <w:r w:rsidRPr="00CB5102">
        <w:rPr>
          <w:szCs w:val="28"/>
        </w:rPr>
        <w:t>ЗПважл.р</w:t>
      </w:r>
      <w:proofErr w:type="spellEnd"/>
      <w:r w:rsidRPr="00CB5102">
        <w:rPr>
          <w:szCs w:val="28"/>
        </w:rPr>
        <w:t xml:space="preserve"> + </w:t>
      </w:r>
      <w:proofErr w:type="spellStart"/>
      <w:r w:rsidRPr="00CB5102">
        <w:rPr>
          <w:szCs w:val="28"/>
        </w:rPr>
        <w:t>ЗПвис</w:t>
      </w:r>
      <w:proofErr w:type="spellEnd"/>
      <w:r w:rsidRPr="00CB5102">
        <w:rPr>
          <w:szCs w:val="28"/>
        </w:rPr>
        <w:t xml:space="preserve">. </w:t>
      </w:r>
      <w:proofErr w:type="spellStart"/>
      <w:r w:rsidRPr="00CB5102">
        <w:rPr>
          <w:szCs w:val="28"/>
        </w:rPr>
        <w:t>дос</w:t>
      </w:r>
      <w:proofErr w:type="spellEnd"/>
      <w:r w:rsidRPr="00CB5102">
        <w:rPr>
          <w:szCs w:val="28"/>
        </w:rPr>
        <w:t xml:space="preserve"> + </w:t>
      </w:r>
      <w:proofErr w:type="spellStart"/>
      <w:r w:rsidRPr="00CB5102">
        <w:rPr>
          <w:szCs w:val="28"/>
        </w:rPr>
        <w:t>ЗПвідпуст</w:t>
      </w:r>
      <w:proofErr w:type="spellEnd"/>
      <w:r w:rsidRPr="00CB5102">
        <w:rPr>
          <w:szCs w:val="28"/>
        </w:rPr>
        <w:t xml:space="preserve"> + </w:t>
      </w:r>
      <w:proofErr w:type="spellStart"/>
      <w:r w:rsidRPr="00CB5102">
        <w:rPr>
          <w:szCs w:val="28"/>
        </w:rPr>
        <w:t>ЗПі</w:t>
      </w:r>
      <w:proofErr w:type="spellEnd"/>
    </w:p>
    <w:p w:rsidR="00C06561" w:rsidRDefault="00C06561" w:rsidP="00EB48C0">
      <w:pPr>
        <w:pStyle w:val="a5"/>
        <w:ind w:firstLine="567"/>
        <w:rPr>
          <w:szCs w:val="28"/>
        </w:rPr>
      </w:pPr>
      <w:r w:rsidRPr="00CB5102">
        <w:rPr>
          <w:szCs w:val="28"/>
        </w:rPr>
        <w:t xml:space="preserve"> </w:t>
      </w:r>
      <w:r w:rsidR="00EB48C0">
        <w:rPr>
          <w:szCs w:val="28"/>
        </w:rPr>
        <w:t xml:space="preserve">Згідно інформації підрядних організацій які займаються будівництвом об’єктів в місті Володимирі-Волинському, для визначення </w:t>
      </w:r>
      <w:proofErr w:type="spellStart"/>
      <w:r w:rsidR="00EB48C0">
        <w:rPr>
          <w:szCs w:val="28"/>
        </w:rPr>
        <w:t>ЗПдодатк</w:t>
      </w:r>
      <w:proofErr w:type="spellEnd"/>
      <w:r w:rsidR="00EB48C0">
        <w:rPr>
          <w:szCs w:val="28"/>
        </w:rPr>
        <w:t xml:space="preserve"> ними використовуються такі показники як </w:t>
      </w:r>
      <w:proofErr w:type="spellStart"/>
      <w:r w:rsidR="00EB48C0">
        <w:rPr>
          <w:szCs w:val="28"/>
        </w:rPr>
        <w:t>ЗПмайст</w:t>
      </w:r>
      <w:proofErr w:type="spellEnd"/>
      <w:r w:rsidR="00EB48C0">
        <w:rPr>
          <w:szCs w:val="28"/>
        </w:rPr>
        <w:t xml:space="preserve"> та </w:t>
      </w:r>
      <w:proofErr w:type="spellStart"/>
      <w:r w:rsidR="00EB48C0">
        <w:rPr>
          <w:szCs w:val="28"/>
        </w:rPr>
        <w:t>ЗПвідпуст</w:t>
      </w:r>
      <w:proofErr w:type="spellEnd"/>
      <w:r w:rsidR="00EB48C0">
        <w:rPr>
          <w:szCs w:val="28"/>
        </w:rPr>
        <w:t>. Відповідно до цього:</w:t>
      </w:r>
    </w:p>
    <w:p w:rsidR="00C028AD" w:rsidRDefault="00C028AD" w:rsidP="00027DE0">
      <w:pPr>
        <w:pStyle w:val="a5"/>
        <w:jc w:val="center"/>
        <w:rPr>
          <w:szCs w:val="28"/>
        </w:rPr>
      </w:pPr>
      <w:proofErr w:type="spellStart"/>
      <w:r>
        <w:rPr>
          <w:szCs w:val="28"/>
        </w:rPr>
        <w:t>ЗПдодатк</w:t>
      </w:r>
      <w:proofErr w:type="spellEnd"/>
      <w:r>
        <w:rPr>
          <w:szCs w:val="28"/>
        </w:rPr>
        <w:t xml:space="preserve"> = </w:t>
      </w:r>
      <w:proofErr w:type="spellStart"/>
      <w:r w:rsidRPr="00CB5102">
        <w:rPr>
          <w:szCs w:val="28"/>
        </w:rPr>
        <w:t>З</w:t>
      </w:r>
      <w:r>
        <w:rPr>
          <w:szCs w:val="28"/>
        </w:rPr>
        <w:t>Пмайст</w:t>
      </w:r>
      <w:proofErr w:type="spellEnd"/>
      <w:r>
        <w:rPr>
          <w:szCs w:val="28"/>
        </w:rPr>
        <w:t xml:space="preserve"> + </w:t>
      </w:r>
      <w:proofErr w:type="spellStart"/>
      <w:r>
        <w:rPr>
          <w:szCs w:val="28"/>
        </w:rPr>
        <w:t>ЗПвідпуст</w:t>
      </w:r>
      <w:proofErr w:type="spellEnd"/>
    </w:p>
    <w:p w:rsidR="00CB5102" w:rsidRDefault="001F2BD3" w:rsidP="005717BA">
      <w:pPr>
        <w:pStyle w:val="a8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CB5102">
        <w:rPr>
          <w:rFonts w:ascii="Times New Roman" w:hAnsi="Times New Roman" w:cs="Times New Roman"/>
          <w:sz w:val="28"/>
          <w:szCs w:val="28"/>
        </w:rPr>
        <w:t>Визначаємо надбавку за високу професійну майстерність:</w:t>
      </w:r>
    </w:p>
    <w:p w:rsidR="00CB5102" w:rsidRPr="00904A4E" w:rsidRDefault="00CB5102" w:rsidP="009C3C50">
      <w:pPr>
        <w:pStyle w:val="a8"/>
        <w:spacing w:after="0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904A4E">
        <w:rPr>
          <w:rFonts w:ascii="Times New Roman" w:eastAsia="Times New Roman" w:hAnsi="Times New Roman" w:cs="Times New Roman"/>
          <w:sz w:val="28"/>
          <w:szCs w:val="28"/>
        </w:rPr>
        <w:t>ЗП</w:t>
      </w:r>
      <w:r w:rsidRPr="00904A4E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майст</w:t>
      </w:r>
      <w:r w:rsidRPr="00904A4E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904A4E">
        <w:rPr>
          <w:rFonts w:ascii="Times New Roman" w:eastAsia="Times New Roman" w:hAnsi="Times New Roman" w:cs="Times New Roman"/>
          <w:sz w:val="28"/>
          <w:szCs w:val="28"/>
        </w:rPr>
        <w:t>- надбавка за високу професійну майстерність визначається за такою формулою:</w:t>
      </w:r>
    </w:p>
    <w:p w:rsidR="00CB5102" w:rsidRPr="00904A4E" w:rsidRDefault="00CB5102" w:rsidP="009C3C50">
      <w:pPr>
        <w:pStyle w:val="tcbmf"/>
        <w:shd w:val="clear" w:color="auto" w:fill="FFFFFF"/>
        <w:spacing w:before="0" w:beforeAutospacing="0" w:after="0" w:afterAutospacing="0" w:line="360" w:lineRule="atLeast"/>
        <w:ind w:left="720"/>
        <w:jc w:val="center"/>
        <w:rPr>
          <w:sz w:val="28"/>
          <w:szCs w:val="28"/>
          <w:vertAlign w:val="subscript"/>
        </w:rPr>
      </w:pPr>
      <w:r w:rsidRPr="00904A4E">
        <w:rPr>
          <w:sz w:val="28"/>
          <w:szCs w:val="28"/>
        </w:rPr>
        <w:t>ЗП</w:t>
      </w:r>
      <w:r w:rsidRPr="00904A4E">
        <w:rPr>
          <w:sz w:val="28"/>
          <w:szCs w:val="28"/>
          <w:vertAlign w:val="subscript"/>
        </w:rPr>
        <w:t>майст</w:t>
      </w:r>
      <w:r w:rsidRPr="00904A4E">
        <w:rPr>
          <w:rStyle w:val="apple-converted-space"/>
          <w:sz w:val="28"/>
          <w:szCs w:val="28"/>
        </w:rPr>
        <w:t> </w:t>
      </w:r>
      <w:r w:rsidRPr="00904A4E">
        <w:rPr>
          <w:sz w:val="28"/>
          <w:szCs w:val="28"/>
        </w:rPr>
        <w:t>= ЗП</w:t>
      </w:r>
      <w:r w:rsidRPr="00904A4E">
        <w:rPr>
          <w:sz w:val="28"/>
          <w:szCs w:val="28"/>
          <w:vertAlign w:val="subscript"/>
        </w:rPr>
        <w:t>тар</w:t>
      </w:r>
      <w:r w:rsidRPr="00904A4E">
        <w:rPr>
          <w:rStyle w:val="apple-converted-space"/>
          <w:sz w:val="28"/>
          <w:szCs w:val="28"/>
        </w:rPr>
        <w:t> </w:t>
      </w:r>
      <w:r w:rsidRPr="00904A4E">
        <w:rPr>
          <w:sz w:val="28"/>
          <w:szCs w:val="28"/>
        </w:rPr>
        <w:t xml:space="preserve">х </w:t>
      </w:r>
      <w:proofErr w:type="spellStart"/>
      <w:r w:rsidRPr="00904A4E">
        <w:rPr>
          <w:sz w:val="28"/>
          <w:szCs w:val="28"/>
        </w:rPr>
        <w:t>К</w:t>
      </w:r>
      <w:proofErr w:type="spellEnd"/>
      <w:r w:rsidRPr="00904A4E">
        <w:rPr>
          <w:sz w:val="28"/>
          <w:szCs w:val="28"/>
          <w:vertAlign w:val="subscript"/>
        </w:rPr>
        <w:t>майст</w:t>
      </w:r>
      <w:r w:rsidRPr="00904A4E">
        <w:rPr>
          <w:rStyle w:val="apple-converted-space"/>
          <w:sz w:val="28"/>
          <w:szCs w:val="28"/>
        </w:rPr>
        <w:t> </w:t>
      </w:r>
      <w:r w:rsidRPr="00904A4E">
        <w:rPr>
          <w:sz w:val="28"/>
          <w:szCs w:val="28"/>
        </w:rPr>
        <w:t xml:space="preserve">х </w:t>
      </w:r>
      <w:proofErr w:type="spellStart"/>
      <w:r w:rsidRPr="00904A4E">
        <w:rPr>
          <w:sz w:val="28"/>
          <w:szCs w:val="28"/>
        </w:rPr>
        <w:t>V</w:t>
      </w:r>
      <w:r w:rsidRPr="00904A4E">
        <w:rPr>
          <w:sz w:val="28"/>
          <w:szCs w:val="28"/>
          <w:vertAlign w:val="subscript"/>
        </w:rPr>
        <w:t>майст</w:t>
      </w:r>
      <w:proofErr w:type="spellEnd"/>
      <w:r w:rsidRPr="00904A4E">
        <w:rPr>
          <w:sz w:val="28"/>
          <w:szCs w:val="28"/>
          <w:vertAlign w:val="subscript"/>
        </w:rPr>
        <w:t>,</w:t>
      </w:r>
    </w:p>
    <w:p w:rsidR="00CB5102" w:rsidRPr="00904A4E" w:rsidRDefault="00CB5102" w:rsidP="009C3C50">
      <w:pPr>
        <w:pStyle w:val="tcbmf"/>
        <w:shd w:val="clear" w:color="auto" w:fill="FFFFFF"/>
        <w:spacing w:before="0" w:beforeAutospacing="0" w:after="0" w:afterAutospacing="0" w:line="360" w:lineRule="atLeast"/>
        <w:ind w:left="360"/>
        <w:jc w:val="center"/>
        <w:rPr>
          <w:sz w:val="28"/>
          <w:szCs w:val="28"/>
        </w:rPr>
      </w:pPr>
      <w:r w:rsidRPr="00904A4E">
        <w:rPr>
          <w:sz w:val="28"/>
          <w:szCs w:val="28"/>
        </w:rPr>
        <w:t>ЗП</w:t>
      </w:r>
      <w:r w:rsidRPr="00904A4E">
        <w:rPr>
          <w:sz w:val="28"/>
          <w:szCs w:val="28"/>
          <w:vertAlign w:val="subscript"/>
        </w:rPr>
        <w:t>майст</w:t>
      </w:r>
      <w:r w:rsidRPr="00904A4E">
        <w:rPr>
          <w:rStyle w:val="apple-converted-space"/>
          <w:sz w:val="28"/>
          <w:szCs w:val="28"/>
        </w:rPr>
        <w:t> </w:t>
      </w:r>
      <w:r w:rsidRPr="00904A4E">
        <w:rPr>
          <w:sz w:val="28"/>
          <w:szCs w:val="28"/>
        </w:rPr>
        <w:t>= 4201,23</w:t>
      </w:r>
      <w:r w:rsidR="0018158C">
        <w:rPr>
          <w:sz w:val="28"/>
          <w:szCs w:val="28"/>
        </w:rPr>
        <w:t>х0</w:t>
      </w:r>
      <w:r w:rsidRPr="00904A4E">
        <w:rPr>
          <w:sz w:val="28"/>
          <w:szCs w:val="28"/>
        </w:rPr>
        <w:t>,152х0,5</w:t>
      </w:r>
      <w:r w:rsidR="00D82B82" w:rsidRPr="00904A4E">
        <w:rPr>
          <w:sz w:val="28"/>
          <w:szCs w:val="28"/>
        </w:rPr>
        <w:t>=319,29</w:t>
      </w:r>
      <w:r w:rsidRPr="00904A4E">
        <w:rPr>
          <w:sz w:val="28"/>
          <w:szCs w:val="28"/>
        </w:rPr>
        <w:t xml:space="preserve"> </w:t>
      </w:r>
      <w:proofErr w:type="spellStart"/>
      <w:r w:rsidRPr="00904A4E">
        <w:rPr>
          <w:sz w:val="28"/>
          <w:szCs w:val="28"/>
        </w:rPr>
        <w:t>грн</w:t>
      </w:r>
      <w:proofErr w:type="spellEnd"/>
      <w:r w:rsidRPr="00904A4E">
        <w:rPr>
          <w:sz w:val="28"/>
          <w:szCs w:val="28"/>
        </w:rPr>
        <w:t>,</w:t>
      </w:r>
    </w:p>
    <w:p w:rsidR="00CB5102" w:rsidRPr="00904A4E" w:rsidRDefault="00CB5102" w:rsidP="009C3C50">
      <w:pPr>
        <w:pStyle w:val="tjbmf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904A4E">
        <w:rPr>
          <w:sz w:val="28"/>
          <w:szCs w:val="28"/>
        </w:rPr>
        <w:t>де К</w:t>
      </w:r>
      <w:r w:rsidRPr="00904A4E">
        <w:rPr>
          <w:sz w:val="28"/>
          <w:szCs w:val="28"/>
          <w:vertAlign w:val="subscript"/>
        </w:rPr>
        <w:t>майст</w:t>
      </w:r>
      <w:r w:rsidRPr="00904A4E">
        <w:rPr>
          <w:rStyle w:val="apple-converted-space"/>
          <w:sz w:val="28"/>
          <w:szCs w:val="28"/>
        </w:rPr>
        <w:t> </w:t>
      </w:r>
      <w:r w:rsidRPr="00904A4E">
        <w:rPr>
          <w:sz w:val="28"/>
          <w:szCs w:val="28"/>
        </w:rPr>
        <w:t>- коефіцієнт, що враховує середній розмір диференційованої надбавки до тарифної ставки робітників розряду 3,8 згідно з відповідною галузевою угодою;</w:t>
      </w:r>
    </w:p>
    <w:p w:rsidR="00CB5102" w:rsidRPr="00904A4E" w:rsidRDefault="00CB5102" w:rsidP="00A75A74">
      <w:pPr>
        <w:pStyle w:val="tjbmf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sz w:val="28"/>
          <w:szCs w:val="28"/>
        </w:rPr>
      </w:pPr>
      <w:r w:rsidRPr="00904A4E">
        <w:rPr>
          <w:sz w:val="28"/>
          <w:szCs w:val="28"/>
        </w:rPr>
        <w:t>V</w:t>
      </w:r>
      <w:r w:rsidRPr="00904A4E">
        <w:rPr>
          <w:sz w:val="28"/>
          <w:szCs w:val="28"/>
          <w:vertAlign w:val="subscript"/>
        </w:rPr>
        <w:t>майст</w:t>
      </w:r>
      <w:r w:rsidRPr="00904A4E">
        <w:rPr>
          <w:rStyle w:val="apple-converted-space"/>
          <w:sz w:val="28"/>
          <w:szCs w:val="28"/>
        </w:rPr>
        <w:t> </w:t>
      </w:r>
      <w:r w:rsidRPr="00904A4E">
        <w:rPr>
          <w:sz w:val="28"/>
          <w:szCs w:val="28"/>
        </w:rPr>
        <w:t>- питома вага робітників, які одержують надбавки за високу професійну майстерність, визначається на підставі даних підрядників;</w:t>
      </w:r>
    </w:p>
    <w:p w:rsidR="003B59E8" w:rsidRPr="00904A4E" w:rsidRDefault="003B59E8" w:rsidP="005717BA">
      <w:pPr>
        <w:pStyle w:val="a5"/>
        <w:numPr>
          <w:ilvl w:val="0"/>
          <w:numId w:val="1"/>
        </w:numPr>
        <w:rPr>
          <w:szCs w:val="28"/>
        </w:rPr>
      </w:pPr>
      <w:r w:rsidRPr="00904A4E">
        <w:rPr>
          <w:szCs w:val="28"/>
        </w:rPr>
        <w:t xml:space="preserve"> Визначаємо кошти на оплату щорічних основних та додаткових відпусток за формулою: </w:t>
      </w:r>
    </w:p>
    <w:p w:rsidR="003B59E8" w:rsidRPr="00904A4E" w:rsidRDefault="003B59E8" w:rsidP="003B59E8">
      <w:pPr>
        <w:pStyle w:val="a5"/>
        <w:rPr>
          <w:szCs w:val="28"/>
        </w:rPr>
      </w:pPr>
      <w:proofErr w:type="spellStart"/>
      <w:r w:rsidRPr="00904A4E">
        <w:rPr>
          <w:szCs w:val="28"/>
        </w:rPr>
        <w:t>ЗПвідпуст</w:t>
      </w:r>
      <w:proofErr w:type="spellEnd"/>
      <w:r w:rsidRPr="00904A4E">
        <w:rPr>
          <w:szCs w:val="28"/>
        </w:rPr>
        <w:t xml:space="preserve"> = (</w:t>
      </w:r>
      <w:proofErr w:type="spellStart"/>
      <w:r w:rsidRPr="00904A4E">
        <w:rPr>
          <w:szCs w:val="28"/>
        </w:rPr>
        <w:t>ЗПтар</w:t>
      </w:r>
      <w:proofErr w:type="spellEnd"/>
      <w:r w:rsidRPr="00904A4E">
        <w:rPr>
          <w:szCs w:val="28"/>
        </w:rPr>
        <w:t xml:space="preserve"> + </w:t>
      </w:r>
      <w:proofErr w:type="spellStart"/>
      <w:r w:rsidRPr="00904A4E">
        <w:rPr>
          <w:szCs w:val="28"/>
        </w:rPr>
        <w:t>ЗПшк</w:t>
      </w:r>
      <w:proofErr w:type="spellEnd"/>
      <w:r w:rsidRPr="00904A4E">
        <w:rPr>
          <w:szCs w:val="28"/>
        </w:rPr>
        <w:t xml:space="preserve"> + </w:t>
      </w:r>
      <w:proofErr w:type="spellStart"/>
      <w:r w:rsidRPr="00904A4E">
        <w:rPr>
          <w:szCs w:val="28"/>
        </w:rPr>
        <w:t>ЗПмайст</w:t>
      </w:r>
      <w:proofErr w:type="spellEnd"/>
      <w:r w:rsidRPr="00904A4E">
        <w:rPr>
          <w:szCs w:val="28"/>
        </w:rPr>
        <w:t xml:space="preserve"> + </w:t>
      </w:r>
      <w:proofErr w:type="spellStart"/>
      <w:r w:rsidRPr="00904A4E">
        <w:rPr>
          <w:szCs w:val="28"/>
        </w:rPr>
        <w:t>ЗПважл.р</w:t>
      </w:r>
      <w:proofErr w:type="spellEnd"/>
      <w:r w:rsidRPr="00904A4E">
        <w:rPr>
          <w:szCs w:val="28"/>
        </w:rPr>
        <w:t xml:space="preserve"> + </w:t>
      </w:r>
      <w:proofErr w:type="spellStart"/>
      <w:r w:rsidRPr="00904A4E">
        <w:rPr>
          <w:szCs w:val="28"/>
        </w:rPr>
        <w:t>ЗПвис</w:t>
      </w:r>
      <w:proofErr w:type="spellEnd"/>
      <w:r w:rsidRPr="00904A4E">
        <w:rPr>
          <w:szCs w:val="28"/>
        </w:rPr>
        <w:t xml:space="preserve">. </w:t>
      </w:r>
      <w:proofErr w:type="spellStart"/>
      <w:r w:rsidRPr="00904A4E">
        <w:rPr>
          <w:szCs w:val="28"/>
        </w:rPr>
        <w:t>дос</w:t>
      </w:r>
      <w:proofErr w:type="spellEnd"/>
      <w:r w:rsidRPr="00904A4E">
        <w:rPr>
          <w:szCs w:val="28"/>
        </w:rPr>
        <w:t xml:space="preserve"> + </w:t>
      </w:r>
      <w:proofErr w:type="spellStart"/>
      <w:r w:rsidRPr="00904A4E">
        <w:rPr>
          <w:szCs w:val="28"/>
        </w:rPr>
        <w:t>ЗПі</w:t>
      </w:r>
      <w:proofErr w:type="spellEnd"/>
      <w:r w:rsidRPr="00904A4E">
        <w:rPr>
          <w:szCs w:val="28"/>
        </w:rPr>
        <w:t xml:space="preserve">) х </w:t>
      </w:r>
      <w:proofErr w:type="spellStart"/>
      <w:r w:rsidRPr="00904A4E">
        <w:rPr>
          <w:szCs w:val="28"/>
        </w:rPr>
        <w:t>Квідпуст</w:t>
      </w:r>
      <w:proofErr w:type="spellEnd"/>
      <w:r w:rsidRPr="00904A4E">
        <w:rPr>
          <w:szCs w:val="28"/>
        </w:rPr>
        <w:t xml:space="preserve">, </w:t>
      </w:r>
    </w:p>
    <w:p w:rsidR="003B59E8" w:rsidRPr="00B15CDC" w:rsidRDefault="003B59E8" w:rsidP="003B59E8">
      <w:pPr>
        <w:pStyle w:val="a5"/>
        <w:rPr>
          <w:szCs w:val="28"/>
        </w:rPr>
      </w:pPr>
      <w:r w:rsidRPr="00B15CDC">
        <w:rPr>
          <w:szCs w:val="28"/>
        </w:rPr>
        <w:t xml:space="preserve">де </w:t>
      </w:r>
      <w:proofErr w:type="spellStart"/>
      <w:r w:rsidRPr="00B15CDC">
        <w:rPr>
          <w:szCs w:val="28"/>
        </w:rPr>
        <w:t>Квідпуст</w:t>
      </w:r>
      <w:proofErr w:type="spellEnd"/>
      <w:r w:rsidRPr="00B15CDC">
        <w:rPr>
          <w:szCs w:val="28"/>
        </w:rPr>
        <w:t xml:space="preserve"> - коефіцієнт, що враховує середній рівень основних і додаткових відпусток (порівняно з місячною заробітною платою), які надаються відповідно до статей 6 і 7 Закону України «Про відпустки». </w:t>
      </w:r>
    </w:p>
    <w:p w:rsidR="003B59E8" w:rsidRPr="00B15CDC" w:rsidRDefault="003B59E8" w:rsidP="00370526">
      <w:pPr>
        <w:pStyle w:val="a5"/>
        <w:jc w:val="center"/>
        <w:rPr>
          <w:szCs w:val="28"/>
        </w:rPr>
      </w:pPr>
      <w:proofErr w:type="spellStart"/>
      <w:r w:rsidRPr="00B15CDC">
        <w:rPr>
          <w:szCs w:val="28"/>
        </w:rPr>
        <w:t>ЗПвідпуст</w:t>
      </w:r>
      <w:proofErr w:type="spellEnd"/>
      <w:r w:rsidRPr="00B15CDC">
        <w:rPr>
          <w:szCs w:val="28"/>
        </w:rPr>
        <w:t xml:space="preserve"> = (4201,23 + </w:t>
      </w:r>
      <w:r w:rsidR="004D2FA9" w:rsidRPr="00B15CDC">
        <w:rPr>
          <w:szCs w:val="28"/>
        </w:rPr>
        <w:t>319,29</w:t>
      </w:r>
      <w:r w:rsidR="00C52F43" w:rsidRPr="00B15CDC">
        <w:rPr>
          <w:szCs w:val="28"/>
        </w:rPr>
        <w:t>) х 0,15</w:t>
      </w:r>
      <w:r w:rsidR="00C84F51" w:rsidRPr="00B15CDC">
        <w:rPr>
          <w:szCs w:val="28"/>
        </w:rPr>
        <w:t xml:space="preserve"> = 678,08</w:t>
      </w:r>
      <w:r w:rsidRPr="00B15CDC">
        <w:rPr>
          <w:szCs w:val="28"/>
        </w:rPr>
        <w:t xml:space="preserve"> грн.</w:t>
      </w:r>
    </w:p>
    <w:p w:rsidR="00370526" w:rsidRPr="00B15CDC" w:rsidRDefault="00370526" w:rsidP="00370526">
      <w:pPr>
        <w:pStyle w:val="a5"/>
        <w:rPr>
          <w:szCs w:val="28"/>
        </w:rPr>
      </w:pPr>
      <w:r w:rsidRPr="00B15CDC">
        <w:rPr>
          <w:szCs w:val="28"/>
        </w:rPr>
        <w:t xml:space="preserve">Отже, додаткова заробітна плата та інші заохочувальні та компенсаційні виплати складає: </w:t>
      </w:r>
    </w:p>
    <w:p w:rsidR="00370526" w:rsidRPr="00B15CDC" w:rsidRDefault="00370526" w:rsidP="00E71BD1">
      <w:pPr>
        <w:pStyle w:val="a5"/>
        <w:jc w:val="center"/>
        <w:rPr>
          <w:szCs w:val="28"/>
        </w:rPr>
      </w:pPr>
      <w:proofErr w:type="spellStart"/>
      <w:r w:rsidRPr="00B15CDC">
        <w:rPr>
          <w:szCs w:val="28"/>
        </w:rPr>
        <w:t>ЗПдодатк</w:t>
      </w:r>
      <w:proofErr w:type="spellEnd"/>
      <w:r w:rsidRPr="00B15CDC">
        <w:rPr>
          <w:szCs w:val="28"/>
        </w:rPr>
        <w:t xml:space="preserve"> = 319,29</w:t>
      </w:r>
      <w:r w:rsidR="00727D87" w:rsidRPr="00B15CDC">
        <w:rPr>
          <w:szCs w:val="28"/>
        </w:rPr>
        <w:t xml:space="preserve"> + 678,08</w:t>
      </w:r>
      <w:r w:rsidRPr="00B15CDC">
        <w:rPr>
          <w:szCs w:val="28"/>
        </w:rPr>
        <w:t xml:space="preserve"> = </w:t>
      </w:r>
      <w:r w:rsidR="00727D87" w:rsidRPr="00B15CDC">
        <w:rPr>
          <w:szCs w:val="28"/>
        </w:rPr>
        <w:t>997,37</w:t>
      </w:r>
      <w:r w:rsidRPr="00B15CDC">
        <w:rPr>
          <w:szCs w:val="28"/>
        </w:rPr>
        <w:t xml:space="preserve"> грн.</w:t>
      </w:r>
    </w:p>
    <w:p w:rsidR="00370526" w:rsidRPr="00B15CDC" w:rsidRDefault="00370526" w:rsidP="00370526">
      <w:pPr>
        <w:pStyle w:val="a5"/>
        <w:rPr>
          <w:szCs w:val="28"/>
        </w:rPr>
      </w:pPr>
      <w:r w:rsidRPr="00B15CDC">
        <w:rPr>
          <w:szCs w:val="28"/>
        </w:rPr>
        <w:t xml:space="preserve">Розмір кошторисної заробітної плати для звичайних умов будівництва при складності робіт 3,8 становить: </w:t>
      </w:r>
    </w:p>
    <w:p w:rsidR="00370526" w:rsidRPr="00B15CDC" w:rsidRDefault="00370526" w:rsidP="003B5C69">
      <w:pPr>
        <w:pStyle w:val="a5"/>
        <w:jc w:val="center"/>
        <w:rPr>
          <w:szCs w:val="28"/>
        </w:rPr>
      </w:pPr>
      <w:proofErr w:type="spellStart"/>
      <w:r w:rsidRPr="00B15CDC">
        <w:rPr>
          <w:szCs w:val="28"/>
        </w:rPr>
        <w:t>ЗПкоштор</w:t>
      </w:r>
      <w:proofErr w:type="spellEnd"/>
      <w:r w:rsidRPr="00B15CDC">
        <w:rPr>
          <w:szCs w:val="28"/>
        </w:rPr>
        <w:t xml:space="preserve"> = 4201,23 + </w:t>
      </w:r>
      <w:r w:rsidR="00582F9B">
        <w:rPr>
          <w:szCs w:val="28"/>
        </w:rPr>
        <w:t>997,37</w:t>
      </w:r>
      <w:r w:rsidRPr="00B15CDC">
        <w:rPr>
          <w:szCs w:val="28"/>
        </w:rPr>
        <w:t xml:space="preserve"> = </w:t>
      </w:r>
      <w:r w:rsidR="00582F9B">
        <w:rPr>
          <w:szCs w:val="28"/>
        </w:rPr>
        <w:t>5198,60</w:t>
      </w:r>
      <w:r w:rsidRPr="00B15CDC">
        <w:rPr>
          <w:szCs w:val="28"/>
        </w:rPr>
        <w:t xml:space="preserve"> грн.</w:t>
      </w:r>
    </w:p>
    <w:p w:rsidR="007D12F9" w:rsidRDefault="00370526" w:rsidP="000C42E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2F9">
        <w:rPr>
          <w:rFonts w:ascii="Times New Roman" w:hAnsi="Times New Roman" w:cs="Times New Roman"/>
          <w:bCs/>
          <w:iCs/>
          <w:sz w:val="28"/>
          <w:szCs w:val="28"/>
        </w:rPr>
        <w:t xml:space="preserve">Розмір кошторисної заробітної плати, який враховується при визначенні вартості будівництва, нового будівництва, реконструкції, реставрації, капітального ремонту, технічного переоснащення об’єктів, що споруджуються із залученням бюджетних коштів, коштів державних і комунальних підприємств, установ та організацій, а також кредитів, наданих під державні гарантії на </w:t>
      </w:r>
      <w:r w:rsidRPr="00EC7AAC">
        <w:rPr>
          <w:rFonts w:ascii="Times New Roman" w:hAnsi="Times New Roman" w:cs="Times New Roman"/>
          <w:bCs/>
          <w:iCs/>
          <w:sz w:val="28"/>
          <w:szCs w:val="28"/>
          <w:highlight w:val="cyan"/>
        </w:rPr>
        <w:t>2017</w:t>
      </w:r>
      <w:r w:rsidRPr="007D12F9">
        <w:rPr>
          <w:rFonts w:ascii="Times New Roman" w:hAnsi="Times New Roman" w:cs="Times New Roman"/>
          <w:bCs/>
          <w:iCs/>
          <w:sz w:val="28"/>
          <w:szCs w:val="28"/>
        </w:rPr>
        <w:t xml:space="preserve"> рік становить</w:t>
      </w:r>
      <w:r w:rsidRPr="007D12F9">
        <w:rPr>
          <w:rFonts w:ascii="Times New Roman" w:hAnsi="Times New Roman" w:cs="Times New Roman"/>
          <w:sz w:val="28"/>
          <w:szCs w:val="28"/>
        </w:rPr>
        <w:t xml:space="preserve"> – </w:t>
      </w:r>
      <w:r w:rsidR="00582F9B" w:rsidRPr="00EC7AAC">
        <w:rPr>
          <w:rFonts w:ascii="Times New Roman" w:hAnsi="Times New Roman" w:cs="Times New Roman"/>
          <w:bCs/>
          <w:sz w:val="28"/>
          <w:szCs w:val="28"/>
          <w:highlight w:val="cyan"/>
        </w:rPr>
        <w:t>5198,60</w:t>
      </w:r>
      <w:r w:rsidRPr="00EC7AAC">
        <w:rPr>
          <w:rFonts w:ascii="Times New Roman" w:hAnsi="Times New Roman" w:cs="Times New Roman"/>
          <w:bCs/>
          <w:sz w:val="28"/>
          <w:szCs w:val="28"/>
          <w:highlight w:val="cyan"/>
        </w:rPr>
        <w:t xml:space="preserve"> грн</w:t>
      </w:r>
      <w:r w:rsidRPr="007D12F9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7D12F9" w:rsidSect="009C3C50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7052"/>
    <w:multiLevelType w:val="hybridMultilevel"/>
    <w:tmpl w:val="8F00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66"/>
    <w:rsid w:val="00027DE0"/>
    <w:rsid w:val="00045876"/>
    <w:rsid w:val="00055142"/>
    <w:rsid w:val="00082C0C"/>
    <w:rsid w:val="00095029"/>
    <w:rsid w:val="000C42E9"/>
    <w:rsid w:val="000D0D9F"/>
    <w:rsid w:val="000D1130"/>
    <w:rsid w:val="000D2A8A"/>
    <w:rsid w:val="000D5092"/>
    <w:rsid w:val="000F6763"/>
    <w:rsid w:val="00132C07"/>
    <w:rsid w:val="001610BE"/>
    <w:rsid w:val="001737ED"/>
    <w:rsid w:val="0018158C"/>
    <w:rsid w:val="0018513C"/>
    <w:rsid w:val="001F2BD3"/>
    <w:rsid w:val="00272D5D"/>
    <w:rsid w:val="002A43B1"/>
    <w:rsid w:val="002F2491"/>
    <w:rsid w:val="00310F49"/>
    <w:rsid w:val="0032664F"/>
    <w:rsid w:val="003532BE"/>
    <w:rsid w:val="00370526"/>
    <w:rsid w:val="00371BF9"/>
    <w:rsid w:val="00392622"/>
    <w:rsid w:val="003B59E8"/>
    <w:rsid w:val="003B5C69"/>
    <w:rsid w:val="003F2256"/>
    <w:rsid w:val="003F57A0"/>
    <w:rsid w:val="0047001E"/>
    <w:rsid w:val="004A3822"/>
    <w:rsid w:val="004C3F47"/>
    <w:rsid w:val="004D2FA9"/>
    <w:rsid w:val="00524C32"/>
    <w:rsid w:val="0053710F"/>
    <w:rsid w:val="005717BA"/>
    <w:rsid w:val="00582F9B"/>
    <w:rsid w:val="005A1A10"/>
    <w:rsid w:val="005A5D7F"/>
    <w:rsid w:val="005E7308"/>
    <w:rsid w:val="00631C4B"/>
    <w:rsid w:val="00654886"/>
    <w:rsid w:val="00725983"/>
    <w:rsid w:val="00727D87"/>
    <w:rsid w:val="00747BD6"/>
    <w:rsid w:val="00751F9A"/>
    <w:rsid w:val="0075369C"/>
    <w:rsid w:val="00753732"/>
    <w:rsid w:val="007C186E"/>
    <w:rsid w:val="007D12F9"/>
    <w:rsid w:val="007E0B85"/>
    <w:rsid w:val="0080727D"/>
    <w:rsid w:val="00822AF3"/>
    <w:rsid w:val="008664BD"/>
    <w:rsid w:val="00870A31"/>
    <w:rsid w:val="00873DB7"/>
    <w:rsid w:val="008F4F16"/>
    <w:rsid w:val="008F5095"/>
    <w:rsid w:val="00904A4E"/>
    <w:rsid w:val="0092565C"/>
    <w:rsid w:val="00957BA4"/>
    <w:rsid w:val="00980C55"/>
    <w:rsid w:val="009C3C50"/>
    <w:rsid w:val="009C47EE"/>
    <w:rsid w:val="009E0DCD"/>
    <w:rsid w:val="009F6F09"/>
    <w:rsid w:val="00A36DF0"/>
    <w:rsid w:val="00A449EE"/>
    <w:rsid w:val="00A75A74"/>
    <w:rsid w:val="00B15CDC"/>
    <w:rsid w:val="00B37C73"/>
    <w:rsid w:val="00B75608"/>
    <w:rsid w:val="00B85D3B"/>
    <w:rsid w:val="00BC7082"/>
    <w:rsid w:val="00C028AD"/>
    <w:rsid w:val="00C06561"/>
    <w:rsid w:val="00C1650B"/>
    <w:rsid w:val="00C51166"/>
    <w:rsid w:val="00C52F43"/>
    <w:rsid w:val="00C84F51"/>
    <w:rsid w:val="00C8620E"/>
    <w:rsid w:val="00CB5102"/>
    <w:rsid w:val="00D212A7"/>
    <w:rsid w:val="00D315D3"/>
    <w:rsid w:val="00D51031"/>
    <w:rsid w:val="00D82B82"/>
    <w:rsid w:val="00DC4CEC"/>
    <w:rsid w:val="00DF3393"/>
    <w:rsid w:val="00E05D48"/>
    <w:rsid w:val="00E10B86"/>
    <w:rsid w:val="00E33252"/>
    <w:rsid w:val="00E71BD1"/>
    <w:rsid w:val="00E90C9D"/>
    <w:rsid w:val="00E9793F"/>
    <w:rsid w:val="00EB48C0"/>
    <w:rsid w:val="00EC6E63"/>
    <w:rsid w:val="00EC7AAC"/>
    <w:rsid w:val="00F30CA1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1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51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11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6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51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C51166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4C3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C3F47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 (веб)1"/>
    <w:basedOn w:val="a"/>
    <w:rsid w:val="00310F49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D315D3"/>
    <w:rPr>
      <w:b/>
      <w:bCs/>
    </w:rPr>
  </w:style>
  <w:style w:type="paragraph" w:styleId="a8">
    <w:name w:val="List Paragraph"/>
    <w:basedOn w:val="a"/>
    <w:uiPriority w:val="34"/>
    <w:qFormat/>
    <w:rsid w:val="001F2BD3"/>
    <w:pPr>
      <w:ind w:left="720"/>
      <w:contextualSpacing/>
    </w:pPr>
  </w:style>
  <w:style w:type="paragraph" w:customStyle="1" w:styleId="tjbmf">
    <w:name w:val="tj bmf"/>
    <w:basedOn w:val="a"/>
    <w:rsid w:val="00CB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bmf">
    <w:name w:val="tc bmf"/>
    <w:basedOn w:val="a"/>
    <w:rsid w:val="00CB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511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511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511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16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51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C51166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5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4C3F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4C3F47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 (веб)1"/>
    <w:basedOn w:val="a"/>
    <w:rsid w:val="00310F49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D315D3"/>
    <w:rPr>
      <w:b/>
      <w:bCs/>
    </w:rPr>
  </w:style>
  <w:style w:type="paragraph" w:styleId="a8">
    <w:name w:val="List Paragraph"/>
    <w:basedOn w:val="a"/>
    <w:uiPriority w:val="34"/>
    <w:qFormat/>
    <w:rsid w:val="001F2BD3"/>
    <w:pPr>
      <w:ind w:left="720"/>
      <w:contextualSpacing/>
    </w:pPr>
  </w:style>
  <w:style w:type="paragraph" w:customStyle="1" w:styleId="tjbmf">
    <w:name w:val="tj bmf"/>
    <w:basedOn w:val="a"/>
    <w:rsid w:val="00CB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bmf">
    <w:name w:val="tc bmf"/>
    <w:basedOn w:val="a"/>
    <w:rsid w:val="00CB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3B46-6463-43F3-AB94-213DE20F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5082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5</cp:revision>
  <cp:lastPrinted>2017-05-05T13:10:00Z</cp:lastPrinted>
  <dcterms:created xsi:type="dcterms:W3CDTF">2018-01-26T16:17:00Z</dcterms:created>
  <dcterms:modified xsi:type="dcterms:W3CDTF">2023-03-02T06:57:00Z</dcterms:modified>
</cp:coreProperties>
</file>