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93" w:rsidRDefault="000E2193" w:rsidP="000E2193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Лабораторна робота </w:t>
      </w:r>
      <w:r w:rsidR="005E38D8">
        <w:rPr>
          <w:lang w:val="uk-UA"/>
        </w:rPr>
        <w:t>2. ММТ м’язів нижньої кінцівки</w:t>
      </w:r>
    </w:p>
    <w:p w:rsidR="000E2193" w:rsidRDefault="000E2193" w:rsidP="004566DD">
      <w:pPr>
        <w:spacing w:after="0" w:line="240" w:lineRule="auto"/>
        <w:rPr>
          <w:lang w:val="uk-UA"/>
        </w:rPr>
      </w:pPr>
    </w:p>
    <w:p w:rsidR="005E38D8" w:rsidRDefault="004566DD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Скласти </w:t>
      </w:r>
      <w:r w:rsidR="005E38D8">
        <w:rPr>
          <w:lang w:val="uk-UA"/>
        </w:rPr>
        <w:t>протокол</w:t>
      </w:r>
      <w:r>
        <w:rPr>
          <w:lang w:val="uk-UA"/>
        </w:rPr>
        <w:t xml:space="preserve"> </w:t>
      </w:r>
      <w:r w:rsidR="005E38D8">
        <w:rPr>
          <w:lang w:val="uk-UA"/>
        </w:rPr>
        <w:t xml:space="preserve">тестових позицій пацієнта при визначені сили м’язів методом </w:t>
      </w:r>
      <w:r>
        <w:rPr>
          <w:lang w:val="uk-UA"/>
        </w:rPr>
        <w:t>Мануальн</w:t>
      </w:r>
      <w:r w:rsidR="005E38D8">
        <w:rPr>
          <w:lang w:val="uk-UA"/>
        </w:rPr>
        <w:t>ого</w:t>
      </w:r>
      <w:r>
        <w:rPr>
          <w:lang w:val="uk-UA"/>
        </w:rPr>
        <w:t xml:space="preserve"> м’язов</w:t>
      </w:r>
      <w:r w:rsidR="005E38D8">
        <w:rPr>
          <w:lang w:val="uk-UA"/>
        </w:rPr>
        <w:t>ого</w:t>
      </w:r>
      <w:r>
        <w:rPr>
          <w:lang w:val="uk-UA"/>
        </w:rPr>
        <w:t xml:space="preserve"> тестування</w:t>
      </w:r>
      <w:r w:rsidR="005E38D8">
        <w:rPr>
          <w:lang w:val="uk-UA"/>
        </w:rPr>
        <w:t xml:space="preserve">  таких м’язів нижньої кінцівки: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</w:p>
    <w:p w:rsidR="00C33B0C" w:rsidRPr="00C33B0C" w:rsidRDefault="00C33B0C" w:rsidP="005E38D8">
      <w:pPr>
        <w:spacing w:after="0" w:line="240" w:lineRule="auto"/>
        <w:jc w:val="both"/>
        <w:rPr>
          <w:b/>
          <w:u w:val="single"/>
          <w:lang w:val="uk-UA"/>
        </w:rPr>
      </w:pPr>
      <w:r w:rsidRPr="00C33B0C">
        <w:rPr>
          <w:b/>
          <w:u w:val="single"/>
          <w:lang w:val="uk-UA"/>
        </w:rPr>
        <w:t>Рухи в кульшовому суглобі</w:t>
      </w:r>
    </w:p>
    <w:p w:rsidR="00C33B0C" w:rsidRDefault="00C33B0C" w:rsidP="005E38D8">
      <w:pPr>
        <w:spacing w:after="0" w:line="240" w:lineRule="auto"/>
        <w:jc w:val="both"/>
        <w:rPr>
          <w:b/>
          <w:lang w:val="uk-UA"/>
        </w:rPr>
      </w:pPr>
    </w:p>
    <w:p w:rsidR="005E38D8" w:rsidRPr="005E38D8" w:rsidRDefault="005E38D8" w:rsidP="005E38D8">
      <w:pPr>
        <w:spacing w:after="0" w:line="240" w:lineRule="auto"/>
        <w:jc w:val="both"/>
        <w:rPr>
          <w:b/>
          <w:lang w:val="uk-UA"/>
        </w:rPr>
      </w:pPr>
      <w:r w:rsidRPr="005E38D8">
        <w:rPr>
          <w:b/>
          <w:lang w:val="uk-UA"/>
        </w:rPr>
        <w:t>Згинання стегна – клубово-поперековий м’яз: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3 бали –  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2 бали – </w:t>
      </w:r>
    </w:p>
    <w:p w:rsidR="000E2193" w:rsidRDefault="000E2193" w:rsidP="005E38D8">
      <w:pPr>
        <w:spacing w:after="0" w:line="240" w:lineRule="auto"/>
        <w:jc w:val="both"/>
        <w:rPr>
          <w:lang w:val="uk-UA"/>
        </w:rPr>
      </w:pPr>
    </w:p>
    <w:p w:rsidR="005E38D8" w:rsidRPr="005E38D8" w:rsidRDefault="005E38D8" w:rsidP="005E38D8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Роз</w:t>
      </w:r>
      <w:r w:rsidRPr="005E38D8">
        <w:rPr>
          <w:b/>
          <w:lang w:val="uk-UA"/>
        </w:rPr>
        <w:t xml:space="preserve">гинання </w:t>
      </w:r>
      <w:r>
        <w:rPr>
          <w:b/>
          <w:lang w:val="uk-UA"/>
        </w:rPr>
        <w:t xml:space="preserve">/ </w:t>
      </w:r>
      <w:proofErr w:type="spellStart"/>
      <w:r>
        <w:rPr>
          <w:b/>
          <w:lang w:val="uk-UA"/>
        </w:rPr>
        <w:t>перерозгинання</w:t>
      </w:r>
      <w:proofErr w:type="spellEnd"/>
      <w:r>
        <w:rPr>
          <w:b/>
          <w:lang w:val="uk-UA"/>
        </w:rPr>
        <w:t xml:space="preserve"> </w:t>
      </w:r>
      <w:r w:rsidRPr="005E38D8">
        <w:rPr>
          <w:b/>
          <w:lang w:val="uk-UA"/>
        </w:rPr>
        <w:t xml:space="preserve">стегна – </w:t>
      </w:r>
      <w:r>
        <w:rPr>
          <w:b/>
          <w:lang w:val="uk-UA"/>
        </w:rPr>
        <w:t>великий сідничний</w:t>
      </w:r>
      <w:r w:rsidRPr="005E38D8">
        <w:rPr>
          <w:b/>
          <w:lang w:val="uk-UA"/>
        </w:rPr>
        <w:t xml:space="preserve"> м’яз: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3 бали –  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Тестова позиція на 2 бали –</w:t>
      </w:r>
    </w:p>
    <w:p w:rsidR="002D232D" w:rsidRDefault="002D232D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Чому у даному випадку застосовується термін «</w:t>
      </w:r>
      <w:proofErr w:type="spellStart"/>
      <w:r>
        <w:rPr>
          <w:lang w:val="uk-UA"/>
        </w:rPr>
        <w:t>перерозгинання</w:t>
      </w:r>
      <w:proofErr w:type="spellEnd"/>
      <w:r>
        <w:rPr>
          <w:lang w:val="uk-UA"/>
        </w:rPr>
        <w:t>»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</w:p>
    <w:p w:rsidR="005E38D8" w:rsidRPr="005E38D8" w:rsidRDefault="005E38D8" w:rsidP="005E38D8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Відведення стегна</w:t>
      </w:r>
      <w:r w:rsidRPr="005E38D8">
        <w:rPr>
          <w:b/>
          <w:lang w:val="uk-UA"/>
        </w:rPr>
        <w:t xml:space="preserve"> – </w:t>
      </w:r>
      <w:r>
        <w:rPr>
          <w:b/>
          <w:lang w:val="uk-UA"/>
        </w:rPr>
        <w:t>середній/малий сідничні</w:t>
      </w:r>
      <w:r w:rsidRPr="005E38D8">
        <w:rPr>
          <w:b/>
          <w:lang w:val="uk-UA"/>
        </w:rPr>
        <w:t xml:space="preserve"> м’яз</w:t>
      </w:r>
      <w:r>
        <w:rPr>
          <w:b/>
          <w:lang w:val="uk-UA"/>
        </w:rPr>
        <w:t>и</w:t>
      </w:r>
      <w:r w:rsidRPr="005E38D8">
        <w:rPr>
          <w:b/>
          <w:lang w:val="uk-UA"/>
        </w:rPr>
        <w:t>: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3 бали –  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Тестова позиція на 2 бали –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</w:p>
    <w:p w:rsidR="005E38D8" w:rsidRPr="005E38D8" w:rsidRDefault="005E38D8" w:rsidP="005E38D8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Приведення </w:t>
      </w:r>
      <w:r w:rsidRPr="005E38D8">
        <w:rPr>
          <w:b/>
          <w:lang w:val="uk-UA"/>
        </w:rPr>
        <w:t xml:space="preserve">стегна – </w:t>
      </w:r>
      <w:r>
        <w:rPr>
          <w:b/>
          <w:lang w:val="uk-UA"/>
        </w:rPr>
        <w:t>група привідних м’язів</w:t>
      </w:r>
      <w:r w:rsidRPr="005E38D8">
        <w:rPr>
          <w:b/>
          <w:lang w:val="uk-UA"/>
        </w:rPr>
        <w:t>: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3 бали –  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Тестова позиція на 2 бали –</w:t>
      </w:r>
    </w:p>
    <w:p w:rsidR="005E38D8" w:rsidRDefault="005E38D8" w:rsidP="005E38D8">
      <w:pPr>
        <w:spacing w:after="0" w:line="240" w:lineRule="auto"/>
        <w:jc w:val="both"/>
        <w:rPr>
          <w:szCs w:val="24"/>
          <w:lang w:val="uk-UA"/>
        </w:rPr>
      </w:pPr>
    </w:p>
    <w:p w:rsidR="005E38D8" w:rsidRPr="005E38D8" w:rsidRDefault="005E38D8" w:rsidP="005E38D8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Зовнішня ротація </w:t>
      </w:r>
      <w:r w:rsidRPr="005E38D8">
        <w:rPr>
          <w:b/>
          <w:lang w:val="uk-UA"/>
        </w:rPr>
        <w:t xml:space="preserve">стегна – </w:t>
      </w:r>
      <w:r>
        <w:rPr>
          <w:b/>
          <w:lang w:val="uk-UA"/>
        </w:rPr>
        <w:t>група м’язів зовнішніх ротаторів</w:t>
      </w:r>
      <w:r w:rsidRPr="005E38D8">
        <w:rPr>
          <w:b/>
          <w:lang w:val="uk-UA"/>
        </w:rPr>
        <w:t>: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3 бали –  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Тестова позиція на 2 бали –</w:t>
      </w:r>
    </w:p>
    <w:p w:rsidR="005E38D8" w:rsidRDefault="005E38D8" w:rsidP="005E38D8">
      <w:pPr>
        <w:spacing w:after="0" w:line="240" w:lineRule="auto"/>
        <w:jc w:val="both"/>
        <w:rPr>
          <w:szCs w:val="24"/>
          <w:lang w:val="uk-UA"/>
        </w:rPr>
      </w:pPr>
    </w:p>
    <w:p w:rsidR="005E38D8" w:rsidRPr="005E38D8" w:rsidRDefault="005E38D8" w:rsidP="005E38D8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Внутрішня ротація </w:t>
      </w:r>
      <w:r w:rsidRPr="005E38D8">
        <w:rPr>
          <w:b/>
          <w:lang w:val="uk-UA"/>
        </w:rPr>
        <w:t xml:space="preserve">стегна – </w:t>
      </w:r>
      <w:r>
        <w:rPr>
          <w:b/>
          <w:lang w:val="uk-UA"/>
        </w:rPr>
        <w:t xml:space="preserve">середній/малий сідничні + </w:t>
      </w:r>
      <w:proofErr w:type="spellStart"/>
      <w:r>
        <w:rPr>
          <w:b/>
          <w:lang w:val="uk-UA"/>
        </w:rPr>
        <w:t>напрягач</w:t>
      </w:r>
      <w:proofErr w:type="spellEnd"/>
      <w:r>
        <w:rPr>
          <w:b/>
          <w:lang w:val="uk-UA"/>
        </w:rPr>
        <w:t xml:space="preserve"> широкої фасції</w:t>
      </w:r>
      <w:r w:rsidRPr="005E38D8">
        <w:rPr>
          <w:b/>
          <w:lang w:val="uk-UA"/>
        </w:rPr>
        <w:t>: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3 бали –  </w:t>
      </w:r>
    </w:p>
    <w:p w:rsidR="005E38D8" w:rsidRDefault="005E38D8" w:rsidP="005E38D8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Тестова позиція на 2 бали –</w:t>
      </w:r>
    </w:p>
    <w:p w:rsidR="005E38D8" w:rsidRDefault="005E38D8" w:rsidP="005E38D8">
      <w:pPr>
        <w:spacing w:after="0" w:line="240" w:lineRule="auto"/>
        <w:jc w:val="both"/>
        <w:rPr>
          <w:szCs w:val="24"/>
          <w:lang w:val="uk-UA"/>
        </w:rPr>
      </w:pPr>
    </w:p>
    <w:p w:rsidR="00C33B0C" w:rsidRDefault="00C33B0C" w:rsidP="00C33B0C">
      <w:pPr>
        <w:spacing w:after="0" w:line="240" w:lineRule="auto"/>
        <w:jc w:val="both"/>
        <w:rPr>
          <w:b/>
          <w:u w:val="single"/>
          <w:lang w:val="uk-UA"/>
        </w:rPr>
      </w:pPr>
      <w:r w:rsidRPr="00C33B0C">
        <w:rPr>
          <w:b/>
          <w:u w:val="single"/>
          <w:lang w:val="uk-UA"/>
        </w:rPr>
        <w:t xml:space="preserve">Рухи в </w:t>
      </w:r>
      <w:r>
        <w:rPr>
          <w:b/>
          <w:u w:val="single"/>
          <w:lang w:val="uk-UA"/>
        </w:rPr>
        <w:t>колінному</w:t>
      </w:r>
      <w:r w:rsidRPr="00C33B0C">
        <w:rPr>
          <w:b/>
          <w:u w:val="single"/>
          <w:lang w:val="uk-UA"/>
        </w:rPr>
        <w:t xml:space="preserve"> суглобі</w:t>
      </w:r>
    </w:p>
    <w:p w:rsidR="00C33B0C" w:rsidRDefault="00C33B0C" w:rsidP="00C33B0C">
      <w:pPr>
        <w:spacing w:after="0" w:line="240" w:lineRule="auto"/>
        <w:jc w:val="both"/>
        <w:rPr>
          <w:b/>
          <w:u w:val="single"/>
          <w:lang w:val="uk-UA"/>
        </w:rPr>
      </w:pPr>
    </w:p>
    <w:p w:rsidR="00C33B0C" w:rsidRPr="005E38D8" w:rsidRDefault="00C33B0C" w:rsidP="00C33B0C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Роз</w:t>
      </w:r>
      <w:r w:rsidRPr="005E38D8">
        <w:rPr>
          <w:b/>
          <w:lang w:val="uk-UA"/>
        </w:rPr>
        <w:t xml:space="preserve">гинання </w:t>
      </w:r>
      <w:r>
        <w:rPr>
          <w:b/>
          <w:lang w:val="uk-UA"/>
        </w:rPr>
        <w:t>коліна</w:t>
      </w:r>
      <w:r w:rsidRPr="005E38D8">
        <w:rPr>
          <w:b/>
          <w:lang w:val="uk-UA"/>
        </w:rPr>
        <w:t xml:space="preserve"> – </w:t>
      </w:r>
      <w:r>
        <w:rPr>
          <w:b/>
          <w:lang w:val="uk-UA"/>
        </w:rPr>
        <w:t>чотириголовий</w:t>
      </w:r>
      <w:r w:rsidRPr="005E38D8">
        <w:rPr>
          <w:b/>
          <w:lang w:val="uk-UA"/>
        </w:rPr>
        <w:t xml:space="preserve"> м’яз:</w:t>
      </w:r>
    </w:p>
    <w:p w:rsidR="00C33B0C" w:rsidRDefault="00C33B0C" w:rsidP="00C33B0C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3 бали –  </w:t>
      </w:r>
    </w:p>
    <w:p w:rsidR="00C33B0C" w:rsidRDefault="00C33B0C" w:rsidP="00C33B0C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2 бали –  </w:t>
      </w:r>
    </w:p>
    <w:p w:rsidR="00C33B0C" w:rsidRPr="00C33B0C" w:rsidRDefault="00C33B0C" w:rsidP="00C33B0C">
      <w:pPr>
        <w:spacing w:after="0" w:line="240" w:lineRule="auto"/>
        <w:jc w:val="both"/>
        <w:rPr>
          <w:b/>
          <w:u w:val="single"/>
          <w:lang w:val="uk-UA"/>
        </w:rPr>
      </w:pPr>
    </w:p>
    <w:p w:rsidR="00C33B0C" w:rsidRPr="005E38D8" w:rsidRDefault="00C33B0C" w:rsidP="00C33B0C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З</w:t>
      </w:r>
      <w:r w:rsidRPr="005E38D8">
        <w:rPr>
          <w:b/>
          <w:lang w:val="uk-UA"/>
        </w:rPr>
        <w:t xml:space="preserve">гинання </w:t>
      </w:r>
      <w:r>
        <w:rPr>
          <w:b/>
          <w:lang w:val="uk-UA"/>
        </w:rPr>
        <w:t>коліна</w:t>
      </w:r>
      <w:r w:rsidRPr="005E38D8">
        <w:rPr>
          <w:b/>
          <w:lang w:val="uk-UA"/>
        </w:rPr>
        <w:t xml:space="preserve"> –</w:t>
      </w:r>
      <w:r>
        <w:rPr>
          <w:b/>
          <w:lang w:val="uk-UA"/>
        </w:rPr>
        <w:t xml:space="preserve"> </w:t>
      </w:r>
      <w:r w:rsidRPr="00C33B0C">
        <w:rPr>
          <w:b/>
          <w:lang w:val="uk-UA"/>
        </w:rPr>
        <w:t>задн</w:t>
      </w:r>
      <w:r>
        <w:rPr>
          <w:b/>
          <w:lang w:val="uk-UA"/>
        </w:rPr>
        <w:t>я</w:t>
      </w:r>
      <w:r w:rsidRPr="00C33B0C">
        <w:rPr>
          <w:b/>
          <w:lang w:val="uk-UA"/>
        </w:rPr>
        <w:t xml:space="preserve"> група м'язів стегна</w:t>
      </w:r>
      <w:r w:rsidRPr="005E38D8">
        <w:rPr>
          <w:b/>
          <w:lang w:val="uk-UA"/>
        </w:rPr>
        <w:t>:</w:t>
      </w:r>
    </w:p>
    <w:p w:rsidR="00C33B0C" w:rsidRDefault="00C33B0C" w:rsidP="00C33B0C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3 бали –  </w:t>
      </w:r>
    </w:p>
    <w:p w:rsidR="00C33B0C" w:rsidRDefault="00C33B0C" w:rsidP="00C33B0C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Тестова позиція на 2 бали –</w:t>
      </w:r>
    </w:p>
    <w:p w:rsidR="00C33B0C" w:rsidRDefault="00C33B0C" w:rsidP="00C33B0C">
      <w:pPr>
        <w:spacing w:after="0" w:line="240" w:lineRule="auto"/>
        <w:jc w:val="both"/>
        <w:rPr>
          <w:lang w:val="uk-UA"/>
        </w:rPr>
      </w:pPr>
    </w:p>
    <w:p w:rsidR="00C33B0C" w:rsidRDefault="00C33B0C" w:rsidP="00C33B0C">
      <w:pPr>
        <w:spacing w:after="0" w:line="240" w:lineRule="auto"/>
        <w:jc w:val="both"/>
        <w:rPr>
          <w:b/>
          <w:u w:val="single"/>
          <w:lang w:val="uk-UA"/>
        </w:rPr>
      </w:pPr>
      <w:r w:rsidRPr="00C33B0C">
        <w:rPr>
          <w:b/>
          <w:u w:val="single"/>
          <w:lang w:val="uk-UA"/>
        </w:rPr>
        <w:t xml:space="preserve">Рухи в </w:t>
      </w:r>
      <w:r>
        <w:rPr>
          <w:b/>
          <w:u w:val="single"/>
          <w:lang w:val="uk-UA"/>
        </w:rPr>
        <w:t>надп’ятково-гомілковому</w:t>
      </w:r>
      <w:r w:rsidRPr="00C33B0C">
        <w:rPr>
          <w:b/>
          <w:u w:val="single"/>
          <w:lang w:val="uk-UA"/>
        </w:rPr>
        <w:t xml:space="preserve"> суглобі</w:t>
      </w:r>
    </w:p>
    <w:p w:rsidR="00C33B0C" w:rsidRDefault="00C33B0C" w:rsidP="00C33B0C">
      <w:pPr>
        <w:spacing w:after="0" w:line="240" w:lineRule="auto"/>
        <w:jc w:val="both"/>
        <w:rPr>
          <w:b/>
          <w:u w:val="single"/>
          <w:lang w:val="uk-UA"/>
        </w:rPr>
      </w:pPr>
    </w:p>
    <w:p w:rsidR="00C33B0C" w:rsidRPr="005E38D8" w:rsidRDefault="00C33B0C" w:rsidP="00C33B0C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Тильне з</w:t>
      </w:r>
      <w:r w:rsidRPr="005E38D8">
        <w:rPr>
          <w:b/>
          <w:lang w:val="uk-UA"/>
        </w:rPr>
        <w:t xml:space="preserve">гинання </w:t>
      </w:r>
      <w:r>
        <w:rPr>
          <w:b/>
          <w:lang w:val="uk-UA"/>
        </w:rPr>
        <w:t>стопи</w:t>
      </w:r>
      <w:r w:rsidRPr="005E38D8">
        <w:rPr>
          <w:b/>
          <w:lang w:val="uk-UA"/>
        </w:rPr>
        <w:t xml:space="preserve"> – </w:t>
      </w:r>
      <w:r>
        <w:rPr>
          <w:b/>
          <w:lang w:val="uk-UA"/>
        </w:rPr>
        <w:t>передній великогомілковий м’яз</w:t>
      </w:r>
      <w:r w:rsidRPr="005E38D8">
        <w:rPr>
          <w:b/>
          <w:lang w:val="uk-UA"/>
        </w:rPr>
        <w:t>:</w:t>
      </w:r>
    </w:p>
    <w:p w:rsidR="00C33B0C" w:rsidRDefault="00C33B0C" w:rsidP="00C33B0C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Тестова позиція на 3 бали</w:t>
      </w:r>
      <w:bookmarkStart w:id="0" w:name="_GoBack"/>
      <w:bookmarkEnd w:id="0"/>
      <w:r>
        <w:rPr>
          <w:lang w:val="uk-UA"/>
        </w:rPr>
        <w:t xml:space="preserve"> –  </w:t>
      </w:r>
    </w:p>
    <w:p w:rsidR="00C33B0C" w:rsidRDefault="00C33B0C" w:rsidP="00C33B0C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2 бали –  </w:t>
      </w:r>
    </w:p>
    <w:p w:rsidR="00C33B0C" w:rsidRPr="00C33B0C" w:rsidRDefault="00C33B0C" w:rsidP="00C33B0C">
      <w:pPr>
        <w:spacing w:after="0" w:line="240" w:lineRule="auto"/>
        <w:jc w:val="both"/>
        <w:rPr>
          <w:b/>
          <w:u w:val="single"/>
          <w:lang w:val="uk-UA"/>
        </w:rPr>
      </w:pPr>
    </w:p>
    <w:p w:rsidR="00C33B0C" w:rsidRPr="005E38D8" w:rsidRDefault="00C33B0C" w:rsidP="00C33B0C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Підошовне з</w:t>
      </w:r>
      <w:r w:rsidRPr="005E38D8">
        <w:rPr>
          <w:b/>
          <w:lang w:val="uk-UA"/>
        </w:rPr>
        <w:t xml:space="preserve">гинання </w:t>
      </w:r>
      <w:r>
        <w:rPr>
          <w:b/>
          <w:lang w:val="uk-UA"/>
        </w:rPr>
        <w:t>стопи</w:t>
      </w:r>
      <w:r w:rsidRPr="005E38D8">
        <w:rPr>
          <w:b/>
          <w:lang w:val="uk-UA"/>
        </w:rPr>
        <w:t xml:space="preserve"> –</w:t>
      </w:r>
      <w:r>
        <w:rPr>
          <w:b/>
          <w:lang w:val="uk-UA"/>
        </w:rPr>
        <w:t xml:space="preserve"> литковий + </w:t>
      </w:r>
      <w:proofErr w:type="spellStart"/>
      <w:r>
        <w:rPr>
          <w:b/>
          <w:lang w:val="uk-UA"/>
        </w:rPr>
        <w:t>камбалоподібний</w:t>
      </w:r>
      <w:proofErr w:type="spellEnd"/>
      <w:r>
        <w:rPr>
          <w:b/>
          <w:lang w:val="uk-UA"/>
        </w:rPr>
        <w:t xml:space="preserve"> м’язи</w:t>
      </w:r>
      <w:r w:rsidRPr="005E38D8">
        <w:rPr>
          <w:b/>
          <w:lang w:val="uk-UA"/>
        </w:rPr>
        <w:t>:</w:t>
      </w:r>
    </w:p>
    <w:p w:rsidR="00C33B0C" w:rsidRDefault="00C33B0C" w:rsidP="00C33B0C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Тестова позиція на 3 бали –  </w:t>
      </w:r>
    </w:p>
    <w:p w:rsidR="002D232D" w:rsidRDefault="00C33B0C" w:rsidP="00C33B0C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Тестова позиція на 2 бали –</w:t>
      </w:r>
    </w:p>
    <w:p w:rsidR="00C33B0C" w:rsidRDefault="002D232D" w:rsidP="00C33B0C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Як змінюється тестова позиція при необхідності протестувати окремо </w:t>
      </w:r>
      <w:proofErr w:type="spellStart"/>
      <w:r>
        <w:rPr>
          <w:lang w:val="uk-UA"/>
        </w:rPr>
        <w:t>камбалоподібний</w:t>
      </w:r>
      <w:proofErr w:type="spellEnd"/>
      <w:r>
        <w:rPr>
          <w:lang w:val="uk-UA"/>
        </w:rPr>
        <w:t xml:space="preserve"> м’яз? </w:t>
      </w:r>
      <w:r w:rsidR="00C33B0C">
        <w:rPr>
          <w:lang w:val="uk-UA"/>
        </w:rPr>
        <w:t xml:space="preserve">  </w:t>
      </w:r>
    </w:p>
    <w:p w:rsidR="00C33B0C" w:rsidRDefault="00C33B0C" w:rsidP="00C33B0C">
      <w:pPr>
        <w:spacing w:after="0" w:line="240" w:lineRule="auto"/>
        <w:jc w:val="both"/>
        <w:rPr>
          <w:lang w:val="uk-UA"/>
        </w:rPr>
      </w:pPr>
    </w:p>
    <w:p w:rsidR="00C33B0C" w:rsidRPr="004566DD" w:rsidRDefault="00C33B0C" w:rsidP="005E38D8">
      <w:pPr>
        <w:spacing w:after="0" w:line="240" w:lineRule="auto"/>
        <w:jc w:val="both"/>
        <w:rPr>
          <w:szCs w:val="24"/>
          <w:lang w:val="uk-UA"/>
        </w:rPr>
      </w:pPr>
    </w:p>
    <w:sectPr w:rsidR="00C33B0C" w:rsidRPr="004566DD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66DD"/>
    <w:rsid w:val="000E2193"/>
    <w:rsid w:val="00130C43"/>
    <w:rsid w:val="002D232D"/>
    <w:rsid w:val="002F6E82"/>
    <w:rsid w:val="004566DD"/>
    <w:rsid w:val="005E38D8"/>
    <w:rsid w:val="00C33B0C"/>
    <w:rsid w:val="00EF1588"/>
    <w:rsid w:val="00F7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66DD"/>
    <w:pPr>
      <w:spacing w:after="0"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4566DD"/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</cp:revision>
  <dcterms:created xsi:type="dcterms:W3CDTF">2024-09-10T07:11:00Z</dcterms:created>
  <dcterms:modified xsi:type="dcterms:W3CDTF">2025-09-04T07:15:00Z</dcterms:modified>
</cp:coreProperties>
</file>