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5D" w:rsidRDefault="00C6435D" w:rsidP="00C6435D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МАКЛЮ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О.М.</w:t>
      </w:r>
    </w:p>
    <w:p w:rsidR="00C6435D" w:rsidRPr="003D1AE5" w:rsidRDefault="00C6435D" w:rsidP="00C6435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 </w:t>
      </w:r>
      <w:proofErr w:type="spellStart"/>
      <w:r w:rsidRPr="003D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історичних</w:t>
      </w:r>
      <w:proofErr w:type="spellEnd"/>
      <w:r w:rsidRPr="003D1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</w:t>
      </w:r>
      <w:r w:rsidRPr="003D1A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., </w:t>
      </w:r>
      <w:r w:rsidRPr="003D1A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спеціальність 07.00.02 – «Всесвітня історія», дисертаційне дослідження на тему «Еволюція королівської влади та управління в Англії при ранніх </w:t>
      </w:r>
      <w:proofErr w:type="spellStart"/>
      <w:r w:rsidRPr="003D1A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Тюдорах</w:t>
      </w:r>
      <w:proofErr w:type="spellEnd"/>
      <w:proofErr w:type="gramStart"/>
      <w:r w:rsidRPr="003D1A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».(</w:t>
      </w:r>
      <w:proofErr w:type="gramEnd"/>
      <w:r w:rsidRPr="003D1A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2004)</w:t>
      </w:r>
      <w:r w:rsidRPr="003D1A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Доцент (2005)</w:t>
      </w:r>
    </w:p>
    <w:p w:rsidR="00C6435D" w:rsidRPr="00E6703E" w:rsidRDefault="00C6435D" w:rsidP="00C6435D">
      <w:pPr>
        <w:spacing w:before="240" w:after="0" w:line="240" w:lineRule="auto"/>
        <w:rPr>
          <w:highlight w:val="yellow"/>
          <w:lang w:val="uk-UA"/>
        </w:rPr>
      </w:pP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3D1AE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</w:t>
      </w:r>
      <w:r w:rsidRPr="003D1AE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тематиці</w:t>
      </w:r>
      <w:proofErr w:type="spellEnd"/>
      <w:r w:rsidRPr="003D1AE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дисципліни</w:t>
      </w:r>
      <w:proofErr w:type="spellEnd"/>
    </w:p>
    <w:p w:rsidR="00C6435D" w:rsidRPr="00E6703E" w:rsidRDefault="00C6435D" w:rsidP="00C643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uk-UA"/>
        </w:rPr>
        <w:t>Маклюк О.М.</w:t>
      </w:r>
      <w:r w:rsidRPr="00E6703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I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сторичні колективні травми: особливості прийняття та подолання (співавтор </w:t>
      </w:r>
      <w:proofErr w:type="spellStart"/>
      <w:r w:rsidRPr="00E6703E">
        <w:rPr>
          <w:rFonts w:ascii="Times New Roman" w:hAnsi="Times New Roman"/>
          <w:sz w:val="24"/>
          <w:szCs w:val="24"/>
          <w:lang w:val="uk-UA"/>
        </w:rPr>
        <w:t>Бессонова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 М.М.).</w:t>
      </w:r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Емінак</w:t>
      </w:r>
      <w:proofErr w:type="spellEnd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. 3 (43) </w:t>
      </w:r>
      <w:proofErr w:type="spellStart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Centrum</w:t>
      </w:r>
      <w:proofErr w:type="spellEnd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Naukowo</w:t>
      </w:r>
      <w:proofErr w:type="spellEnd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-</w:t>
      </w:r>
      <w:proofErr w:type="spellStart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Badawcze</w:t>
      </w:r>
      <w:proofErr w:type="spellEnd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" </w:t>
      </w:r>
      <w:proofErr w:type="spellStart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Lukomoriye</w:t>
      </w:r>
      <w:proofErr w:type="spellEnd"/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" </w:t>
      </w:r>
      <w:hyperlink r:id="rId5" w:history="1"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://</w:t>
        </w:r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researchgate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.</w:t>
        </w:r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net</w:t>
        </w:r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publication</w:t>
        </w:r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/375628631_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Istoricni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kolektivni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travmi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osoblivosti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prijnatta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_</w:t>
        </w:r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ta</w:t>
        </w:r>
        <w:r w:rsidRPr="00E6703E">
          <w:rPr>
            <w:rStyle w:val="a5"/>
            <w:rFonts w:ascii="Times New Roman" w:hAnsi="Times New Roman"/>
            <w:sz w:val="24"/>
            <w:szCs w:val="24"/>
            <w:lang w:val="uk-UA"/>
          </w:rPr>
          <w:t>_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lang w:val="en-US"/>
          </w:rPr>
          <w:t>podolanna</w:t>
        </w:r>
        <w:proofErr w:type="spellEnd"/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 xml:space="preserve"> 2023/ С. 272-293</w:t>
        </w:r>
      </w:hyperlink>
      <w:r w:rsidRPr="00E6703E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  <w:lang w:val="uk-UA"/>
        </w:rPr>
        <w:t>(</w:t>
      </w:r>
      <w:proofErr w:type="spellStart"/>
      <w:r w:rsidRPr="00E6703E">
        <w:rPr>
          <w:rFonts w:ascii="Times New Roman" w:hAnsi="Times New Roman"/>
          <w:b/>
          <w:i/>
          <w:color w:val="323232"/>
          <w:sz w:val="24"/>
          <w:szCs w:val="24"/>
          <w:shd w:val="clear" w:color="auto" w:fill="FFFFFF"/>
        </w:rPr>
        <w:t>Scopus</w:t>
      </w:r>
      <w:proofErr w:type="spellEnd"/>
      <w:r w:rsidRPr="00E6703E">
        <w:rPr>
          <w:rFonts w:ascii="Times New Roman" w:hAnsi="Times New Roman"/>
          <w:b/>
          <w:i/>
          <w:color w:val="323232"/>
          <w:sz w:val="24"/>
          <w:szCs w:val="24"/>
          <w:shd w:val="clear" w:color="auto" w:fill="FFFFFF"/>
          <w:lang w:val="uk-UA"/>
        </w:rPr>
        <w:t>)</w:t>
      </w:r>
    </w:p>
    <w:p w:rsidR="00C6435D" w:rsidRPr="00E6703E" w:rsidRDefault="00C6435D" w:rsidP="00C643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  <w:r w:rsidRPr="00E6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Olga </w:t>
      </w:r>
      <w:proofErr w:type="spellStart"/>
      <w:r w:rsidRPr="00E6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Makliuk</w:t>
      </w:r>
      <w:proofErr w:type="spellEnd"/>
      <w:r w:rsidRPr="00E6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6703E">
        <w:rPr>
          <w:rFonts w:ascii="Times New Roman" w:hAnsi="Times New Roman" w:cs="Times New Roman"/>
          <w:sz w:val="24"/>
          <w:szCs w:val="24"/>
          <w:lang w:val="en-US"/>
        </w:rPr>
        <w:t xml:space="preserve">The image of Europe and anti-western narratives in </w:t>
      </w:r>
      <w:proofErr w:type="spellStart"/>
      <w:r w:rsidRPr="00E6703E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Pr="00E6703E">
        <w:rPr>
          <w:rFonts w:ascii="Times New Roman" w:hAnsi="Times New Roman" w:cs="Times New Roman"/>
          <w:sz w:val="24"/>
          <w:szCs w:val="24"/>
          <w:lang w:val="en-US"/>
        </w:rPr>
        <w:t xml:space="preserve"> secondary school modern history </w:t>
      </w:r>
      <w:proofErr w:type="gramStart"/>
      <w:r w:rsidRPr="00E6703E">
        <w:rPr>
          <w:rFonts w:ascii="Times New Roman" w:hAnsi="Times New Roman" w:cs="Times New Roman"/>
          <w:sz w:val="24"/>
          <w:szCs w:val="24"/>
          <w:lang w:val="en-US"/>
        </w:rPr>
        <w:t>textbooks</w:t>
      </w:r>
      <w:r w:rsidRPr="00E6703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 w:rsidRPr="00E6703E">
        <w:rPr>
          <w:rFonts w:ascii="Times New Roman" w:hAnsi="Times New Roman" w:cs="Times New Roman"/>
          <w:sz w:val="24"/>
          <w:szCs w:val="24"/>
          <w:lang w:val="uk-UA"/>
        </w:rPr>
        <w:t xml:space="preserve">співавтор </w:t>
      </w:r>
      <w:r w:rsidRPr="00E6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Stanislav </w:t>
      </w:r>
      <w:proofErr w:type="spellStart"/>
      <w:r w:rsidRPr="00E6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Cherkasov</w:t>
      </w:r>
      <w:proofErr w:type="spellEnd"/>
      <w:r w:rsidRPr="00E6703E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E67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03E">
        <w:rPr>
          <w:rFonts w:ascii="Times New Roman" w:hAnsi="Times New Roman" w:cs="Times New Roman"/>
          <w:i/>
          <w:sz w:val="24"/>
          <w:szCs w:val="24"/>
          <w:lang w:val="en-US"/>
        </w:rPr>
        <w:t>Ideology and politics journal</w:t>
      </w:r>
      <w:r w:rsidRPr="00E670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703E">
        <w:rPr>
          <w:rFonts w:ascii="Times New Roman" w:hAnsi="Times New Roman" w:cs="Times New Roman"/>
          <w:sz w:val="24"/>
          <w:szCs w:val="24"/>
          <w:lang w:val="uk-UA"/>
        </w:rPr>
        <w:t xml:space="preserve">2(26), 2024. </w:t>
      </w:r>
      <w:r w:rsidRPr="00E6703E">
        <w:rPr>
          <w:rFonts w:ascii="Times New Roman" w:hAnsi="Times New Roman" w:cs="Times New Roman"/>
          <w:sz w:val="24"/>
          <w:szCs w:val="24"/>
        </w:rPr>
        <w:t>Р</w:t>
      </w:r>
      <w:r w:rsidRPr="00E6703E">
        <w:rPr>
          <w:rFonts w:ascii="Times New Roman" w:hAnsi="Times New Roman" w:cs="Times New Roman"/>
          <w:sz w:val="24"/>
          <w:szCs w:val="24"/>
          <w:lang w:val="en-US"/>
        </w:rPr>
        <w:t xml:space="preserve">.95-111. </w:t>
      </w:r>
      <w:r w:rsidRPr="00E6703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URL: </w:t>
      </w:r>
      <w:hyperlink r:id="rId6" w:history="1">
        <w:r w:rsidRPr="00E6703E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https://www.ideopol.org/category/current-issue/</w:t>
        </w:r>
      </w:hyperlink>
      <w:r w:rsidRPr="00E6703E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uk-UA"/>
        </w:rPr>
        <w:t>(</w:t>
      </w:r>
      <w:r w:rsidRPr="00E6703E">
        <w:rPr>
          <w:rFonts w:ascii="Times New Roman" w:hAnsi="Times New Roman" w:cs="Times New Roman"/>
          <w:b/>
          <w:i/>
          <w:color w:val="323232"/>
          <w:sz w:val="24"/>
          <w:szCs w:val="24"/>
          <w:shd w:val="clear" w:color="auto" w:fill="FFFFFF"/>
          <w:lang w:val="en-US"/>
        </w:rPr>
        <w:t>Scopus</w:t>
      </w:r>
      <w:r w:rsidRPr="00E6703E">
        <w:rPr>
          <w:rFonts w:ascii="Times New Roman" w:hAnsi="Times New Roman" w:cs="Times New Roman"/>
          <w:b/>
          <w:i/>
          <w:color w:val="323232"/>
          <w:sz w:val="24"/>
          <w:szCs w:val="24"/>
          <w:shd w:val="clear" w:color="auto" w:fill="FFFFFF"/>
          <w:lang w:val="uk-UA"/>
        </w:rPr>
        <w:t>)</w:t>
      </w:r>
    </w:p>
    <w:p w:rsidR="00C6435D" w:rsidRPr="00E6703E" w:rsidRDefault="00C6435D" w:rsidP="00C643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Times New Roman" w:hAnsi="Times New Roman"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Maklyuk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О. </w:t>
      </w:r>
      <w:r w:rsidRPr="00E6703E">
        <w:rPr>
          <w:rFonts w:ascii="Times New Roman" w:hAnsi="Times New Roman"/>
          <w:sz w:val="24"/>
          <w:szCs w:val="24"/>
          <w:lang w:val="en-GB"/>
        </w:rPr>
        <w:t>M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6703E">
        <w:rPr>
          <w:rFonts w:ascii="Times New Roman" w:hAnsi="Times New Roman"/>
          <w:sz w:val="24"/>
          <w:szCs w:val="24"/>
          <w:lang w:val="en-GB"/>
        </w:rPr>
        <w:t>The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royal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family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image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in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the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British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GB"/>
        </w:rPr>
        <w:t>media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Zaporizhzhia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Historical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Review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. Запоріжжя : ЗНУ, 2022. </w:t>
      </w:r>
      <w:proofErr w:type="spellStart"/>
      <w:r w:rsidRPr="00E6703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. 3(55). С. 201-207 (співавтори </w:t>
      </w:r>
      <w:r w:rsidRPr="00E6703E">
        <w:rPr>
          <w:rFonts w:ascii="Times New Roman" w:hAnsi="Times New Roman"/>
          <w:sz w:val="24"/>
          <w:szCs w:val="24"/>
          <w:lang w:val="en-GB"/>
        </w:rPr>
        <w:t>V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6703E">
        <w:rPr>
          <w:rFonts w:ascii="Times New Roman" w:hAnsi="Times New Roman"/>
          <w:sz w:val="24"/>
          <w:szCs w:val="24"/>
          <w:lang w:val="en-GB"/>
        </w:rPr>
        <w:t>V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6703E">
        <w:rPr>
          <w:rFonts w:ascii="Times New Roman" w:hAnsi="Times New Roman"/>
          <w:sz w:val="24"/>
          <w:szCs w:val="24"/>
          <w:lang w:val="en-GB"/>
        </w:rPr>
        <w:t>Volkova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6703E">
        <w:rPr>
          <w:rFonts w:ascii="Times New Roman" w:hAnsi="Times New Roman"/>
          <w:sz w:val="24"/>
          <w:szCs w:val="24"/>
          <w:lang w:val="en-GB"/>
        </w:rPr>
        <w:t>A</w:t>
      </w:r>
      <w:r w:rsidRPr="00E6703E">
        <w:rPr>
          <w:rFonts w:ascii="Times New Roman" w:hAnsi="Times New Roman"/>
          <w:sz w:val="24"/>
          <w:szCs w:val="24"/>
          <w:lang w:val="uk-UA"/>
        </w:rPr>
        <w:t>.</w:t>
      </w:r>
      <w:r w:rsidRPr="00E6703E">
        <w:rPr>
          <w:rFonts w:ascii="Times New Roman" w:hAnsi="Times New Roman"/>
          <w:sz w:val="24"/>
          <w:szCs w:val="24"/>
          <w:lang w:val="en-GB"/>
        </w:rPr>
        <w:t>M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6703E">
        <w:rPr>
          <w:rFonts w:ascii="Times New Roman" w:hAnsi="Times New Roman"/>
          <w:sz w:val="24"/>
          <w:szCs w:val="24"/>
          <w:lang w:val="en-GB"/>
        </w:rPr>
        <w:t>Manuylova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E6703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(Категорія Б)</w:t>
      </w:r>
      <w:r w:rsidRPr="00E6703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6435D" w:rsidRPr="005A7582" w:rsidRDefault="00C6435D" w:rsidP="00C643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Times New Roman" w:hAnsi="Times New Roman"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uk-UA"/>
        </w:rPr>
        <w:t xml:space="preserve">Маклюк О.М. Образ «монстра» в уяві середньовічної людини: особливості психології сприйняття 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Zaporizhzhia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Historical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Review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(співавтор </w:t>
      </w:r>
      <w:proofErr w:type="spellStart"/>
      <w:r w:rsidRPr="00E6703E">
        <w:rPr>
          <w:rFonts w:ascii="Times New Roman" w:hAnsi="Times New Roman"/>
          <w:sz w:val="24"/>
          <w:szCs w:val="24"/>
          <w:lang w:val="uk-UA"/>
        </w:rPr>
        <w:t>Киблицька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 Н.) </w:t>
      </w:r>
      <w:r w:rsidRPr="00E6703E">
        <w:rPr>
          <w:rFonts w:ascii="Times New Roman" w:hAnsi="Times New Roman"/>
          <w:sz w:val="24"/>
          <w:szCs w:val="24"/>
        </w:rPr>
        <w:t>Z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30 </w:t>
      </w:r>
      <w:r w:rsidRPr="00E6703E">
        <w:rPr>
          <w:rFonts w:ascii="Times New Roman" w:hAnsi="Times New Roman"/>
          <w:sz w:val="24"/>
          <w:szCs w:val="24"/>
        </w:rPr>
        <w:t>Zaporizhzhia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703E">
        <w:rPr>
          <w:rFonts w:ascii="Times New Roman" w:hAnsi="Times New Roman"/>
          <w:sz w:val="24"/>
          <w:szCs w:val="24"/>
        </w:rPr>
        <w:t>Historical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703E">
        <w:rPr>
          <w:rFonts w:ascii="Times New Roman" w:hAnsi="Times New Roman"/>
          <w:sz w:val="24"/>
          <w:szCs w:val="24"/>
        </w:rPr>
        <w:t>Review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. Запоріжжя : ЗНУ, 2021. </w:t>
      </w:r>
      <w:proofErr w:type="spellStart"/>
      <w:r w:rsidRPr="00E6703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>. 4(56) С.211-218.</w:t>
      </w:r>
      <w:r w:rsidRPr="007C0B5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(Категорія Б)</w:t>
      </w:r>
      <w:r w:rsidRPr="00E6703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6435D" w:rsidRPr="005A7582" w:rsidRDefault="00C6435D" w:rsidP="00C6435D">
      <w:pPr>
        <w:pStyle w:val="a3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 w:rsidRPr="005A7582">
        <w:rPr>
          <w:color w:val="000000"/>
          <w:sz w:val="22"/>
          <w:szCs w:val="22"/>
        </w:rPr>
        <w:t> Maklyuk</w:t>
      </w:r>
      <w:r w:rsidRPr="005A7582">
        <w:rPr>
          <w:color w:val="000000"/>
          <w:sz w:val="22"/>
          <w:szCs w:val="22"/>
          <w:lang w:val="uk-UA"/>
        </w:rPr>
        <w:t xml:space="preserve">, </w:t>
      </w:r>
      <w:r w:rsidRPr="005A7582">
        <w:rPr>
          <w:color w:val="000000"/>
          <w:sz w:val="22"/>
          <w:szCs w:val="22"/>
        </w:rPr>
        <w:t>O</w:t>
      </w:r>
      <w:r w:rsidRPr="005A7582">
        <w:rPr>
          <w:color w:val="000000"/>
          <w:sz w:val="22"/>
          <w:szCs w:val="22"/>
          <w:lang w:val="uk-UA"/>
        </w:rPr>
        <w:t xml:space="preserve">., </w:t>
      </w:r>
      <w:r w:rsidRPr="005A7582">
        <w:rPr>
          <w:color w:val="000000"/>
          <w:sz w:val="22"/>
          <w:szCs w:val="22"/>
        </w:rPr>
        <w:t>Turchenko</w:t>
      </w:r>
      <w:r w:rsidRPr="005A7582">
        <w:rPr>
          <w:color w:val="000000"/>
          <w:sz w:val="22"/>
          <w:szCs w:val="22"/>
          <w:lang w:val="uk-UA"/>
        </w:rPr>
        <w:t xml:space="preserve">, </w:t>
      </w:r>
      <w:r w:rsidRPr="005A7582">
        <w:rPr>
          <w:color w:val="000000"/>
          <w:sz w:val="22"/>
          <w:szCs w:val="22"/>
        </w:rPr>
        <w:t>H</w:t>
      </w:r>
      <w:r w:rsidRPr="005A7582">
        <w:rPr>
          <w:color w:val="000000"/>
          <w:sz w:val="22"/>
          <w:szCs w:val="22"/>
          <w:lang w:val="uk-UA"/>
        </w:rPr>
        <w:t xml:space="preserve">., </w:t>
      </w:r>
      <w:r w:rsidRPr="005A7582">
        <w:rPr>
          <w:color w:val="000000"/>
          <w:sz w:val="22"/>
          <w:szCs w:val="22"/>
        </w:rPr>
        <w:t>Turchenko</w:t>
      </w:r>
      <w:r w:rsidRPr="005A7582">
        <w:rPr>
          <w:color w:val="000000"/>
          <w:sz w:val="22"/>
          <w:szCs w:val="22"/>
          <w:lang w:val="uk-UA"/>
        </w:rPr>
        <w:t xml:space="preserve">, </w:t>
      </w:r>
      <w:r w:rsidRPr="005A7582">
        <w:rPr>
          <w:color w:val="000000"/>
          <w:sz w:val="22"/>
          <w:szCs w:val="22"/>
        </w:rPr>
        <w:t>F</w:t>
      </w:r>
      <w:r w:rsidRPr="005A7582">
        <w:rPr>
          <w:color w:val="000000"/>
          <w:sz w:val="22"/>
          <w:szCs w:val="22"/>
          <w:lang w:val="uk-UA"/>
        </w:rPr>
        <w:t xml:space="preserve">., </w:t>
      </w:r>
      <w:proofErr w:type="spellStart"/>
      <w:r w:rsidRPr="005A7582">
        <w:rPr>
          <w:color w:val="000000"/>
          <w:sz w:val="22"/>
          <w:szCs w:val="22"/>
        </w:rPr>
        <w:t>Lyakh</w:t>
      </w:r>
      <w:proofErr w:type="spellEnd"/>
      <w:r w:rsidRPr="005A7582">
        <w:rPr>
          <w:color w:val="000000"/>
          <w:sz w:val="22"/>
          <w:szCs w:val="22"/>
          <w:lang w:val="uk-UA"/>
        </w:rPr>
        <w:t xml:space="preserve">, </w:t>
      </w:r>
      <w:r w:rsidRPr="005A7582">
        <w:rPr>
          <w:color w:val="000000"/>
          <w:sz w:val="22"/>
          <w:szCs w:val="22"/>
        </w:rPr>
        <w:t>S</w:t>
      </w:r>
      <w:r w:rsidRPr="005A7582">
        <w:rPr>
          <w:color w:val="000000"/>
          <w:sz w:val="22"/>
          <w:szCs w:val="22"/>
          <w:lang w:val="uk-UA"/>
        </w:rPr>
        <w:t xml:space="preserve">., </w:t>
      </w:r>
      <w:proofErr w:type="spellStart"/>
      <w:r w:rsidRPr="005A7582">
        <w:rPr>
          <w:color w:val="000000"/>
          <w:sz w:val="22"/>
          <w:szCs w:val="22"/>
        </w:rPr>
        <w:t>Bilivnenko</w:t>
      </w:r>
      <w:proofErr w:type="spellEnd"/>
      <w:r w:rsidRPr="005A7582">
        <w:rPr>
          <w:color w:val="000000"/>
          <w:sz w:val="22"/>
          <w:szCs w:val="22"/>
          <w:lang w:val="uk-UA"/>
        </w:rPr>
        <w:t xml:space="preserve">, </w:t>
      </w:r>
      <w:r w:rsidRPr="005A7582">
        <w:rPr>
          <w:color w:val="000000"/>
          <w:sz w:val="22"/>
          <w:szCs w:val="22"/>
        </w:rPr>
        <w:t>S</w:t>
      </w:r>
      <w:r w:rsidRPr="005A7582">
        <w:rPr>
          <w:color w:val="000000"/>
          <w:sz w:val="22"/>
          <w:szCs w:val="22"/>
          <w:lang w:val="uk-UA"/>
        </w:rPr>
        <w:t xml:space="preserve">., &amp; </w:t>
      </w:r>
      <w:proofErr w:type="spellStart"/>
      <w:r w:rsidRPr="005A7582">
        <w:rPr>
          <w:color w:val="000000"/>
          <w:sz w:val="22"/>
          <w:szCs w:val="22"/>
        </w:rPr>
        <w:t>Cherkasov</w:t>
      </w:r>
      <w:proofErr w:type="spellEnd"/>
      <w:r w:rsidRPr="005A7582">
        <w:rPr>
          <w:color w:val="000000"/>
          <w:sz w:val="22"/>
          <w:szCs w:val="22"/>
          <w:lang w:val="uk-UA"/>
        </w:rPr>
        <w:t xml:space="preserve">, </w:t>
      </w:r>
      <w:r w:rsidRPr="005A7582">
        <w:rPr>
          <w:color w:val="000000"/>
          <w:sz w:val="22"/>
          <w:szCs w:val="22"/>
        </w:rPr>
        <w:t>S</w:t>
      </w:r>
      <w:r w:rsidRPr="005A7582">
        <w:rPr>
          <w:color w:val="000000"/>
          <w:sz w:val="22"/>
          <w:szCs w:val="22"/>
          <w:lang w:val="uk-UA"/>
        </w:rPr>
        <w:t xml:space="preserve">. (2023). </w:t>
      </w:r>
      <w:r w:rsidRPr="005A7582">
        <w:rPr>
          <w:color w:val="000000"/>
          <w:sz w:val="22"/>
          <w:szCs w:val="22"/>
          <w:lang w:val="en-US"/>
        </w:rPr>
        <w:t xml:space="preserve">INTEGRATING EUROPEAN EDUCATIONAL AND SCIENTIFIC AREA: THE «UKRAINIAN TALK SERIES» PROJECT. Zaporizhzhia Historical Review, 7(59). Retrieved from </w:t>
      </w:r>
      <w:hyperlink r:id="rId7" w:history="1">
        <w:r w:rsidRPr="005A7582">
          <w:rPr>
            <w:rStyle w:val="a5"/>
            <w:color w:val="1155CC"/>
            <w:sz w:val="22"/>
            <w:szCs w:val="22"/>
            <w:lang w:val="en-US"/>
          </w:rPr>
          <w:t>https://istznu.org/index.php/journal/article/view/2520</w:t>
        </w:r>
      </w:hyperlink>
      <w:r>
        <w:rPr>
          <w:lang w:val="uk-UA"/>
        </w:rPr>
        <w:t xml:space="preserve"> </w:t>
      </w:r>
      <w:r w:rsidRPr="00E6703E">
        <w:rPr>
          <w:b/>
          <w:bCs/>
          <w:color w:val="000000"/>
          <w:lang w:val="en-US"/>
        </w:rPr>
        <w:t>(</w:t>
      </w:r>
      <w:proofErr w:type="spellStart"/>
      <w:r w:rsidRPr="00E6703E">
        <w:rPr>
          <w:b/>
          <w:bCs/>
          <w:color w:val="000000"/>
        </w:rPr>
        <w:t>Категорія</w:t>
      </w:r>
      <w:proofErr w:type="spellEnd"/>
      <w:r w:rsidRPr="00E6703E">
        <w:rPr>
          <w:b/>
          <w:bCs/>
          <w:color w:val="000000"/>
          <w:lang w:val="en-US"/>
        </w:rPr>
        <w:t xml:space="preserve"> </w:t>
      </w:r>
      <w:r w:rsidRPr="00E6703E">
        <w:rPr>
          <w:b/>
          <w:bCs/>
          <w:color w:val="000000"/>
        </w:rPr>
        <w:t>Б</w:t>
      </w:r>
      <w:r w:rsidRPr="00E6703E">
        <w:rPr>
          <w:b/>
          <w:bCs/>
          <w:color w:val="000000"/>
          <w:lang w:val="en-US"/>
        </w:rPr>
        <w:t>)</w:t>
      </w:r>
      <w:r w:rsidRPr="00E6703E">
        <w:rPr>
          <w:color w:val="000000"/>
          <w:lang w:val="en-US"/>
        </w:rPr>
        <w:t> </w:t>
      </w:r>
    </w:p>
    <w:p w:rsidR="00C6435D" w:rsidRPr="00701EA3" w:rsidRDefault="00C6435D" w:rsidP="00C6435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uk-UA"/>
        </w:rPr>
        <w:t xml:space="preserve">Маклюк О.М. Історична політика та політика пам’яті у фокусі досліджень центрально-східноєвропейських аналітичних центрів </w:t>
      </w:r>
      <w:r w:rsidRPr="007C0B5A">
        <w:rPr>
          <w:rFonts w:ascii="Times New Roman" w:hAnsi="Times New Roman"/>
          <w:sz w:val="24"/>
          <w:szCs w:val="24"/>
          <w:lang w:val="en-US"/>
        </w:rPr>
        <w:t>Z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30 </w:t>
      </w:r>
      <w:r w:rsidRPr="007C0B5A">
        <w:rPr>
          <w:rFonts w:ascii="Times New Roman" w:hAnsi="Times New Roman"/>
          <w:sz w:val="24"/>
          <w:szCs w:val="24"/>
          <w:lang w:val="en-US"/>
        </w:rPr>
        <w:t>Zaporizhzhia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0B5A">
        <w:rPr>
          <w:rFonts w:ascii="Times New Roman" w:hAnsi="Times New Roman"/>
          <w:sz w:val="24"/>
          <w:szCs w:val="24"/>
          <w:lang w:val="en-US"/>
        </w:rPr>
        <w:t>Historical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0B5A">
        <w:rPr>
          <w:rFonts w:ascii="Times New Roman" w:hAnsi="Times New Roman"/>
          <w:sz w:val="24"/>
          <w:szCs w:val="24"/>
          <w:lang w:val="en-US"/>
        </w:rPr>
        <w:t>Review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gramStart"/>
      <w:r w:rsidRPr="00E6703E">
        <w:rPr>
          <w:rFonts w:ascii="Times New Roman" w:hAnsi="Times New Roman"/>
          <w:sz w:val="24"/>
          <w:szCs w:val="24"/>
        </w:rPr>
        <w:t>Запоріжжя :</w:t>
      </w:r>
      <w:proofErr w:type="gramEnd"/>
      <w:r w:rsidRPr="00E6703E">
        <w:rPr>
          <w:rFonts w:ascii="Times New Roman" w:hAnsi="Times New Roman"/>
          <w:sz w:val="24"/>
          <w:szCs w:val="24"/>
        </w:rPr>
        <w:t xml:space="preserve"> ЗНУ, 2021. </w:t>
      </w:r>
      <w:proofErr w:type="spellStart"/>
      <w:r w:rsidRPr="00E6703E">
        <w:rPr>
          <w:rFonts w:ascii="Times New Roman" w:hAnsi="Times New Roman"/>
          <w:sz w:val="24"/>
          <w:szCs w:val="24"/>
        </w:rPr>
        <w:t>Вип</w:t>
      </w:r>
      <w:proofErr w:type="spellEnd"/>
      <w:r w:rsidRPr="00E6703E">
        <w:rPr>
          <w:rFonts w:ascii="Times New Roman" w:hAnsi="Times New Roman"/>
          <w:sz w:val="24"/>
          <w:szCs w:val="24"/>
        </w:rPr>
        <w:t>. 5(57</w:t>
      </w:r>
      <w:proofErr w:type="gramStart"/>
      <w:r w:rsidRPr="00E6703E">
        <w:rPr>
          <w:rFonts w:ascii="Times New Roman" w:hAnsi="Times New Roman"/>
          <w:sz w:val="24"/>
          <w:szCs w:val="24"/>
        </w:rPr>
        <w:t>).С.</w:t>
      </w:r>
      <w:proofErr w:type="gramEnd"/>
      <w:r w:rsidRPr="00E6703E">
        <w:rPr>
          <w:rFonts w:ascii="Times New Roman" w:hAnsi="Times New Roman"/>
          <w:sz w:val="24"/>
          <w:szCs w:val="24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173-183 (співавтори: </w:t>
      </w:r>
      <w:proofErr w:type="spellStart"/>
      <w:r w:rsidRPr="00E6703E">
        <w:rPr>
          <w:rFonts w:ascii="Times New Roman" w:hAnsi="Times New Roman"/>
          <w:sz w:val="24"/>
          <w:szCs w:val="24"/>
          <w:lang w:val="uk-UA"/>
        </w:rPr>
        <w:t>Фролов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 М.О., Черкасов С.С.)</w:t>
      </w:r>
      <w:r w:rsidRPr="00E6703E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E6703E">
        <w:rPr>
          <w:rFonts w:ascii="Times New Roman" w:hAnsi="Times New Roman"/>
          <w:b/>
          <w:bCs/>
          <w:color w:val="000000"/>
          <w:sz w:val="24"/>
          <w:szCs w:val="24"/>
        </w:rPr>
        <w:t>Категорія</w:t>
      </w:r>
      <w:proofErr w:type="spellEnd"/>
      <w:r w:rsidRPr="00E6703E">
        <w:rPr>
          <w:rFonts w:ascii="Times New Roman" w:hAnsi="Times New Roman"/>
          <w:b/>
          <w:bCs/>
          <w:color w:val="000000"/>
          <w:sz w:val="24"/>
          <w:szCs w:val="24"/>
        </w:rPr>
        <w:t xml:space="preserve"> Б)</w:t>
      </w:r>
      <w:r w:rsidRPr="00E6703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6435D" w:rsidRPr="00701EA3" w:rsidRDefault="00C6435D" w:rsidP="00C6435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01EA3">
        <w:rPr>
          <w:rFonts w:ascii="Times New Roman" w:hAnsi="Times New Roman"/>
          <w:color w:val="000000"/>
          <w:sz w:val="24"/>
          <w:szCs w:val="24"/>
          <w:lang w:val="uk-UA"/>
        </w:rPr>
        <w:t>Черкасов С.С.,</w:t>
      </w:r>
      <w:r w:rsidRPr="00701EA3">
        <w:rPr>
          <w:rFonts w:ascii="Times New Roman" w:hAnsi="Times New Roman"/>
          <w:color w:val="000000"/>
          <w:sz w:val="24"/>
          <w:szCs w:val="24"/>
        </w:rPr>
        <w:t> </w:t>
      </w:r>
      <w:r w:rsidRPr="00701EA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01EA3">
        <w:rPr>
          <w:rFonts w:ascii="Times New Roman" w:hAnsi="Times New Roman"/>
          <w:color w:val="000000"/>
          <w:sz w:val="24"/>
          <w:szCs w:val="24"/>
          <w:lang w:val="uk-UA"/>
        </w:rPr>
        <w:t>Фролов</w:t>
      </w:r>
      <w:proofErr w:type="spellEnd"/>
      <w:r w:rsidRPr="00701EA3">
        <w:rPr>
          <w:rFonts w:ascii="Times New Roman" w:hAnsi="Times New Roman"/>
          <w:color w:val="000000"/>
          <w:sz w:val="24"/>
          <w:szCs w:val="24"/>
          <w:lang w:val="uk-UA"/>
        </w:rPr>
        <w:t xml:space="preserve"> М. О., Маклюк О. М. Історична політика та політика пам’яті у фокусі досліджень центрально-східноєвропейських аналітичних центрів. </w:t>
      </w:r>
      <w:r w:rsidRPr="00701EA3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Zaporizhzhia Historical Review</w:t>
      </w:r>
      <w:r w:rsidRPr="00701EA3">
        <w:rPr>
          <w:rFonts w:ascii="Times New Roman" w:hAnsi="Times New Roman"/>
          <w:color w:val="000000"/>
          <w:sz w:val="24"/>
          <w:szCs w:val="24"/>
          <w:lang w:val="en-US"/>
        </w:rPr>
        <w:t>. 2021.  № 5(57).  C</w:t>
      </w:r>
      <w:r w:rsidRPr="00C6435D">
        <w:rPr>
          <w:rFonts w:ascii="Times New Roman" w:hAnsi="Times New Roman"/>
          <w:color w:val="000000"/>
          <w:sz w:val="24"/>
          <w:szCs w:val="24"/>
          <w:lang w:val="en-US"/>
        </w:rPr>
        <w:t xml:space="preserve">. 173-183. </w:t>
      </w:r>
      <w:r w:rsidRPr="00701EA3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C6435D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701EA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6435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8" w:history="1"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https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://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istznu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.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org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/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index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.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php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/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journal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/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article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/</w:t>
        </w:r>
        <w:r w:rsidRPr="00701EA3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view</w:t>
        </w:r>
        <w:r w:rsidRPr="00C6435D">
          <w:rPr>
            <w:rStyle w:val="a5"/>
            <w:rFonts w:ascii="Times New Roman" w:hAnsi="Times New Roman"/>
            <w:color w:val="1155CC"/>
            <w:sz w:val="24"/>
            <w:szCs w:val="24"/>
            <w:lang w:val="en-US"/>
          </w:rPr>
          <w:t>/2358/2151</w:t>
        </w:r>
      </w:hyperlink>
      <w:r w:rsidRPr="00C6435D">
        <w:rPr>
          <w:rFonts w:ascii="Times New Roman" w:hAnsi="Times New Roman"/>
          <w:color w:val="1155CC"/>
          <w:sz w:val="24"/>
          <w:szCs w:val="24"/>
          <w:u w:val="single"/>
          <w:lang w:val="en-US"/>
        </w:rPr>
        <w:t xml:space="preserve"> </w:t>
      </w:r>
      <w:r w:rsidRPr="00C6435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(</w:t>
      </w:r>
      <w:proofErr w:type="spellStart"/>
      <w:r w:rsidRPr="00701EA3">
        <w:rPr>
          <w:rFonts w:ascii="Times New Roman" w:hAnsi="Times New Roman"/>
          <w:b/>
          <w:bCs/>
          <w:color w:val="000000"/>
          <w:sz w:val="24"/>
          <w:szCs w:val="24"/>
        </w:rPr>
        <w:t>Фахова</w:t>
      </w:r>
      <w:proofErr w:type="spellEnd"/>
      <w:r w:rsidRPr="00C6435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701EA3">
        <w:rPr>
          <w:rFonts w:ascii="Times New Roman" w:hAnsi="Times New Roman"/>
          <w:b/>
          <w:bCs/>
          <w:color w:val="000000"/>
          <w:sz w:val="24"/>
          <w:szCs w:val="24"/>
        </w:rPr>
        <w:t>категорія</w:t>
      </w:r>
      <w:proofErr w:type="spellEnd"/>
      <w:r w:rsidRPr="00C6435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01EA3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Pr="00C6435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)</w:t>
      </w:r>
    </w:p>
    <w:p w:rsidR="00C6435D" w:rsidRPr="00E6703E" w:rsidRDefault="00C6435D" w:rsidP="00C643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uk-UA"/>
        </w:rPr>
        <w:t xml:space="preserve">Маклюк О.М. </w:t>
      </w:r>
      <w:r w:rsidRPr="00E6703E">
        <w:rPr>
          <w:rFonts w:ascii="Times New Roman" w:hAnsi="Times New Roman"/>
          <w:bCs/>
          <w:sz w:val="24"/>
          <w:szCs w:val="24"/>
          <w:lang w:val="uk-UA"/>
        </w:rPr>
        <w:t>Друга світова війна у рецепції українських студентів: досвід реалізації модулю Жана Моне «Політика пам’яті: європейський досвід Для примирення в Україні»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6703E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Український Щорічник  з Європейських Інтеграційних Студій:</w:t>
      </w:r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6703E">
        <w:rPr>
          <w:rFonts w:ascii="Times New Roman" w:hAnsi="Times New Roman"/>
          <w:bCs/>
          <w:sz w:val="24"/>
          <w:szCs w:val="24"/>
          <w:lang w:val="uk-UA"/>
        </w:rPr>
        <w:t xml:space="preserve"> (співавтор </w:t>
      </w:r>
      <w:proofErr w:type="spellStart"/>
      <w:r w:rsidRPr="00E6703E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Тупахіна</w:t>
      </w:r>
      <w:proofErr w:type="spellEnd"/>
      <w:r w:rsidRPr="00E6703E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 О.) 2021 №1 С. </w:t>
      </w:r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</w:t>
      </w:r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. 155-164</w:t>
      </w:r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E6703E">
        <w:rPr>
          <w:rFonts w:ascii="Times New Roman" w:hAnsi="Times New Roman"/>
          <w:sz w:val="24"/>
          <w:szCs w:val="24"/>
          <w:lang w:val="en-US"/>
        </w:rPr>
        <w:t>URL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9" w:history="1"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://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yearlybook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aprei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.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com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.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ua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/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wp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content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/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uploads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/2021/12/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Ukrayinskyj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SHHorichnyk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z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YEvropejskyh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Integraczijnyh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Studij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VI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Kyyiv</w:t>
        </w:r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-2021.</w:t>
        </w:r>
        <w:proofErr w:type="spellStart"/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pdf</w:t>
        </w:r>
        <w:proofErr w:type="spellEnd"/>
      </w:hyperlink>
      <w:r w:rsidRPr="00E6703E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E6703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(Категорія Б)</w:t>
      </w:r>
      <w:r w:rsidRPr="00E6703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6435D" w:rsidRPr="00E6703E" w:rsidRDefault="00C6435D" w:rsidP="00C643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Маклюк, О., &amp; </w:t>
      </w:r>
      <w:proofErr w:type="spellStart"/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Фатюха</w:t>
      </w:r>
      <w:proofErr w:type="spellEnd"/>
      <w:r w:rsidRPr="00E6703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Я. (2024). </w:t>
      </w:r>
      <w:proofErr w:type="spellStart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>Історичний</w:t>
      </w:r>
      <w:proofErr w:type="spellEnd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 xml:space="preserve"> дискурс у </w:t>
      </w:r>
      <w:proofErr w:type="spellStart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>стратегії</w:t>
      </w:r>
      <w:proofErr w:type="spellEnd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>практиці</w:t>
      </w:r>
      <w:proofErr w:type="spellEnd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>зовнішньої</w:t>
      </w:r>
      <w:proofErr w:type="spellEnd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>політики</w:t>
      </w:r>
      <w:proofErr w:type="spellEnd"/>
      <w:r w:rsidRPr="00E6703E">
        <w:rPr>
          <w:rFonts w:ascii="Times New Roman" w:hAnsi="Times New Roman"/>
          <w:sz w:val="24"/>
          <w:szCs w:val="24"/>
          <w:shd w:val="clear" w:color="auto" w:fill="FFFFFF"/>
        </w:rPr>
        <w:t xml:space="preserve"> України. </w:t>
      </w:r>
      <w:r w:rsidRPr="00E6703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Консенсус</w:t>
      </w:r>
      <w:r w:rsidRPr="00E6703E">
        <w:rPr>
          <w:rFonts w:ascii="Times New Roman" w:hAnsi="Times New Roman"/>
          <w:sz w:val="24"/>
          <w:szCs w:val="24"/>
          <w:shd w:val="clear" w:color="auto" w:fill="FFFFFF"/>
        </w:rPr>
        <w:t xml:space="preserve">, (3), 78-91. </w:t>
      </w:r>
      <w:hyperlink r:id="rId10" w:history="1">
        <w:r w:rsidRPr="00E670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https://doi.org/10.31110/consensus/2024-03/078-091</w:t>
        </w:r>
      </w:hyperlink>
      <w:r w:rsidRPr="00E6703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(Категорія Б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)</w:t>
      </w:r>
    </w:p>
    <w:p w:rsidR="00C6435D" w:rsidRPr="00E6703E" w:rsidRDefault="00C6435D" w:rsidP="00C6435D">
      <w:pPr>
        <w:pStyle w:val="a4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:rsidR="00C6435D" w:rsidRPr="007C0B5A" w:rsidRDefault="00C6435D" w:rsidP="00C6435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proofErr w:type="spellStart"/>
      <w:r w:rsidRPr="00E670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E670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апробаційні</w:t>
      </w:r>
      <w:proofErr w:type="spellEnd"/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/ </w:t>
      </w:r>
      <w:proofErr w:type="spellStart"/>
      <w:r w:rsidRPr="00E670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науково</w:t>
      </w:r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E670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популярні</w:t>
      </w:r>
      <w:proofErr w:type="spellEnd"/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/ </w:t>
      </w:r>
      <w:proofErr w:type="spellStart"/>
      <w:r w:rsidRPr="00E670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консультаційні</w:t>
      </w:r>
      <w:proofErr w:type="spellEnd"/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C0B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C6435D" w:rsidRPr="00E6703E" w:rsidRDefault="00C6435D" w:rsidP="00C6435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en-US"/>
        </w:rPr>
        <w:t xml:space="preserve">Olha </w:t>
      </w:r>
      <w:proofErr w:type="spellStart"/>
      <w:r w:rsidRPr="00E6703E">
        <w:rPr>
          <w:rFonts w:ascii="Times New Roman" w:hAnsi="Times New Roman"/>
          <w:sz w:val="24"/>
          <w:szCs w:val="24"/>
          <w:lang w:val="en-US"/>
        </w:rPr>
        <w:t>Makliuk</w:t>
      </w:r>
      <w:proofErr w:type="spellEnd"/>
      <w:r w:rsidRPr="00E6703E">
        <w:rPr>
          <w:rFonts w:ascii="Times New Roman" w:hAnsi="Times New Roman"/>
          <w:sz w:val="24"/>
          <w:szCs w:val="24"/>
          <w:lang w:val="en-US"/>
        </w:rPr>
        <w:t xml:space="preserve"> Cultural and historical heritage of Ukraine in the conditions of the new Russian-Ukrainian war (2014–24) </w:t>
      </w:r>
      <w:r w:rsidRPr="00E6703E">
        <w:rPr>
          <w:rFonts w:ascii="Times New Roman" w:hAnsi="Times New Roman"/>
          <w:i/>
          <w:sz w:val="24"/>
          <w:szCs w:val="24"/>
          <w:lang w:val="en-US"/>
        </w:rPr>
        <w:t>The Historian</w:t>
      </w:r>
      <w:r w:rsidRPr="00E6703E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  <w:r w:rsidRPr="00E6703E">
        <w:rPr>
          <w:rFonts w:ascii="Times New Roman" w:hAnsi="Times New Roman"/>
          <w:i/>
          <w:sz w:val="24"/>
          <w:szCs w:val="24"/>
          <w:lang w:val="en-US"/>
        </w:rPr>
        <w:t>The magazine of the Historical Association</w:t>
      </w:r>
      <w:r w:rsidRPr="00E6703E">
        <w:rPr>
          <w:rFonts w:ascii="Times New Roman" w:hAnsi="Times New Roman"/>
          <w:sz w:val="24"/>
          <w:szCs w:val="24"/>
          <w:lang w:val="uk-UA"/>
        </w:rPr>
        <w:t>.</w:t>
      </w:r>
      <w:r w:rsidRPr="00E6703E">
        <w:rPr>
          <w:rFonts w:ascii="Times New Roman" w:hAnsi="Times New Roman"/>
          <w:sz w:val="24"/>
          <w:szCs w:val="24"/>
          <w:lang w:val="en-US"/>
        </w:rPr>
        <w:t xml:space="preserve"> Autumn 2024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Р.14-22</w:t>
      </w:r>
      <w:r w:rsidRPr="006D7325">
        <w:rPr>
          <w:rFonts w:ascii="Times New Roman" w:hAnsi="Times New Roman"/>
          <w:i/>
          <w:sz w:val="24"/>
          <w:szCs w:val="24"/>
          <w:lang w:val="uk-UA"/>
        </w:rPr>
        <w:t>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6D7325">
        <w:rPr>
          <w:rFonts w:ascii="Times New Roman" w:hAnsi="Times New Roman"/>
          <w:i/>
          <w:sz w:val="24"/>
          <w:szCs w:val="24"/>
          <w:lang w:val="uk-UA"/>
        </w:rPr>
        <w:t>(</w:t>
      </w:r>
      <w:proofErr w:type="spellStart"/>
      <w:r w:rsidRPr="006D7325">
        <w:rPr>
          <w:rFonts w:ascii="Times New Roman" w:hAnsi="Times New Roman"/>
          <w:i/>
          <w:sz w:val="24"/>
          <w:szCs w:val="24"/>
          <w:lang w:val="uk-UA"/>
        </w:rPr>
        <w:t>Great</w:t>
      </w:r>
      <w:proofErr w:type="spellEnd"/>
      <w:r w:rsidRPr="006D732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6D7325">
        <w:rPr>
          <w:rFonts w:ascii="Times New Roman" w:hAnsi="Times New Roman"/>
          <w:i/>
          <w:sz w:val="24"/>
          <w:szCs w:val="24"/>
          <w:lang w:val="uk-UA"/>
        </w:rPr>
        <w:t>Britain</w:t>
      </w:r>
      <w:proofErr w:type="spellEnd"/>
      <w:r w:rsidRPr="006D7325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C6435D" w:rsidRPr="00E6703E" w:rsidRDefault="00C6435D" w:rsidP="00C6435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E6703E">
        <w:rPr>
          <w:rFonts w:ascii="Times New Roman" w:hAnsi="Times New Roman"/>
          <w:sz w:val="24"/>
          <w:szCs w:val="24"/>
          <w:lang w:val="uk-UA"/>
        </w:rPr>
        <w:lastRenderedPageBreak/>
        <w:t>Маклюк О.М.</w:t>
      </w:r>
      <w:r w:rsidRPr="00E6703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Дискурс минулого як інструмент </w:t>
      </w:r>
      <w:r w:rsidRPr="00E6703E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uk-UA"/>
        </w:rPr>
        <w:t>пропаганди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в умовах російсько-української війни. </w:t>
      </w:r>
      <w:r w:rsidRPr="00E6703E">
        <w:rPr>
          <w:rFonts w:ascii="Times New Roman" w:hAnsi="Times New Roman"/>
          <w:i/>
          <w:sz w:val="24"/>
          <w:szCs w:val="24"/>
          <w:lang w:val="uk-UA"/>
        </w:rPr>
        <w:t>Матеріали І</w:t>
      </w:r>
      <w:r w:rsidRPr="00E6703E">
        <w:rPr>
          <w:rFonts w:ascii="Times New Roman" w:hAnsi="Times New Roman"/>
          <w:i/>
          <w:sz w:val="24"/>
          <w:szCs w:val="24"/>
        </w:rPr>
        <w:t>V</w:t>
      </w:r>
      <w:r w:rsidRPr="00E6703E">
        <w:rPr>
          <w:rFonts w:ascii="Times New Roman" w:hAnsi="Times New Roman"/>
          <w:i/>
          <w:sz w:val="24"/>
          <w:szCs w:val="24"/>
          <w:lang w:val="uk-UA"/>
        </w:rPr>
        <w:t xml:space="preserve"> Міжнародної науково-практичної конференції «Міжнародні відносини: Україна і світ в умовах воєнних викликів» (30 червня 2022 року).</w:t>
      </w:r>
      <w:r>
        <w:rPr>
          <w:rFonts w:ascii="Times New Roman" w:hAnsi="Times New Roman"/>
          <w:sz w:val="24"/>
          <w:szCs w:val="24"/>
          <w:lang w:val="uk-UA"/>
        </w:rPr>
        <w:t>Су</w:t>
      </w:r>
      <w:r w:rsidRPr="00E6703E">
        <w:rPr>
          <w:rFonts w:ascii="Times New Roman" w:hAnsi="Times New Roman"/>
          <w:sz w:val="24"/>
          <w:szCs w:val="24"/>
          <w:lang w:val="uk-UA"/>
        </w:rPr>
        <w:t>ми, 2022. С.88-92.</w:t>
      </w:r>
    </w:p>
    <w:p w:rsidR="00C6435D" w:rsidRPr="00CD510D" w:rsidRDefault="00C6435D" w:rsidP="00C6435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6703E">
        <w:rPr>
          <w:rFonts w:ascii="Times New Roman" w:hAnsi="Times New Roman"/>
          <w:sz w:val="24"/>
          <w:szCs w:val="24"/>
          <w:lang w:val="en-US"/>
        </w:rPr>
        <w:t>Makliuk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Olha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С</w:t>
      </w:r>
      <w:proofErr w:type="spellStart"/>
      <w:r w:rsidRPr="00E6703E">
        <w:rPr>
          <w:rFonts w:ascii="Times New Roman" w:hAnsi="Times New Roman"/>
          <w:sz w:val="24"/>
          <w:szCs w:val="24"/>
          <w:lang w:val="en-US"/>
        </w:rPr>
        <w:t>ultural</w:t>
      </w:r>
      <w:proofErr w:type="spellEnd"/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and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valuable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dimension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of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the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memorial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space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of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the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occupied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territories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6703E">
        <w:rPr>
          <w:rFonts w:ascii="Times New Roman" w:hAnsi="Times New Roman"/>
          <w:sz w:val="24"/>
          <w:szCs w:val="24"/>
          <w:lang w:val="en-US"/>
        </w:rPr>
        <w:t>to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the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question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of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preservation</w:t>
      </w:r>
      <w:r w:rsidRPr="00E6703E">
        <w:rPr>
          <w:rFonts w:ascii="Times New Roman" w:hAnsi="Times New Roman"/>
          <w:sz w:val="24"/>
          <w:szCs w:val="24"/>
          <w:lang w:val="uk-UA"/>
        </w:rPr>
        <w:t>/</w:t>
      </w:r>
      <w:r w:rsidRPr="00E6703E">
        <w:rPr>
          <w:rFonts w:ascii="Times New Roman" w:hAnsi="Times New Roman"/>
          <w:sz w:val="24"/>
          <w:szCs w:val="24"/>
          <w:lang w:val="en-US"/>
        </w:rPr>
        <w:t>return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of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the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historical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03E">
        <w:rPr>
          <w:rFonts w:ascii="Times New Roman" w:hAnsi="Times New Roman"/>
          <w:sz w:val="24"/>
          <w:szCs w:val="24"/>
          <w:lang w:val="en-US"/>
        </w:rPr>
        <w:t>heritage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E6703E">
        <w:rPr>
          <w:rFonts w:ascii="Times New Roman" w:hAnsi="Times New Roman"/>
          <w:i/>
          <w:sz w:val="24"/>
          <w:szCs w:val="24"/>
          <w:lang w:val="uk-UA"/>
        </w:rPr>
        <w:t>політика пам’яті досвід Європи для України</w:t>
      </w:r>
      <w:r w:rsidRPr="00E6703E">
        <w:rPr>
          <w:rFonts w:ascii="Times New Roman" w:hAnsi="Times New Roman"/>
          <w:sz w:val="24"/>
          <w:szCs w:val="24"/>
          <w:lang w:val="uk-UA"/>
        </w:rPr>
        <w:t xml:space="preserve"> Матеріали І Міжнародної наукової конференції 17–18 листопада 2023 р., м. Запоріжжя.С.77-94.</w:t>
      </w:r>
    </w:p>
    <w:p w:rsidR="00C6435D" w:rsidRPr="007A5FB6" w:rsidRDefault="00C6435D" w:rsidP="00C6435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A5FB6">
        <w:rPr>
          <w:rFonts w:ascii="Times New Roman" w:hAnsi="Times New Roman"/>
          <w:sz w:val="24"/>
          <w:szCs w:val="24"/>
          <w:lang w:val="uk-UA"/>
        </w:rPr>
        <w:t>Маклюк О.М.</w:t>
      </w:r>
      <w:r w:rsidRPr="007A5F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A5FB6">
        <w:rPr>
          <w:rFonts w:ascii="Times New Roman" w:hAnsi="Times New Roman"/>
          <w:sz w:val="24"/>
          <w:szCs w:val="24"/>
          <w:lang w:val="uk-UA"/>
        </w:rPr>
        <w:t>Російсько-український конфлікт: експертний дискурс за матеріалами журналу «</w:t>
      </w:r>
      <w:proofErr w:type="spellStart"/>
      <w:r w:rsidRPr="007A5FB6">
        <w:rPr>
          <w:rFonts w:ascii="Times New Roman" w:hAnsi="Times New Roman"/>
          <w:sz w:val="24"/>
          <w:szCs w:val="24"/>
        </w:rPr>
        <w:t>foreign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A5FB6">
        <w:rPr>
          <w:rFonts w:ascii="Times New Roman" w:hAnsi="Times New Roman"/>
          <w:sz w:val="24"/>
          <w:szCs w:val="24"/>
        </w:rPr>
        <w:t>affairs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>» (2014-2023) Міжнародні відносини та світова політика: нові тренди переосмислення минулого: Збірник наукових праць. Запоріжжя. ЗНУ, 2024. 232 с. С.190-194.</w:t>
      </w:r>
    </w:p>
    <w:p w:rsidR="00C6435D" w:rsidRDefault="00C6435D" w:rsidP="00C6435D">
      <w:pPr>
        <w:shd w:val="clear" w:color="auto" w:fill="FFFFFF"/>
        <w:spacing w:before="100" w:beforeAutospacing="1"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Підручники</w:t>
      </w:r>
      <w:proofErr w:type="spellEnd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посібники</w:t>
      </w:r>
      <w:proofErr w:type="spellEnd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монографії</w:t>
      </w:r>
      <w:proofErr w:type="spellEnd"/>
    </w:p>
    <w:p w:rsidR="00C6435D" w:rsidRDefault="00C6435D" w:rsidP="00C6435D">
      <w:pPr>
        <w:shd w:val="clear" w:color="auto" w:fill="FFFFFF"/>
        <w:spacing w:before="100" w:beforeAutospacing="1"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6435D" w:rsidRPr="007A5FB6" w:rsidRDefault="00C6435D" w:rsidP="00C6435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A5FB6">
        <w:rPr>
          <w:rFonts w:ascii="Times New Roman" w:hAnsi="Times New Roman"/>
          <w:sz w:val="24"/>
          <w:szCs w:val="24"/>
          <w:lang w:val="uk-UA"/>
        </w:rPr>
        <w:t xml:space="preserve">Європейська політика пам’яті </w:t>
      </w:r>
      <w:proofErr w:type="spellStart"/>
      <w:r w:rsidRPr="007A5FB6">
        <w:rPr>
          <w:rFonts w:ascii="Times New Roman" w:hAnsi="Times New Roman"/>
          <w:sz w:val="24"/>
          <w:szCs w:val="24"/>
        </w:rPr>
        <w:t>European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A5FB6">
        <w:rPr>
          <w:rFonts w:ascii="Times New Roman" w:hAnsi="Times New Roman"/>
          <w:sz w:val="24"/>
          <w:szCs w:val="24"/>
        </w:rPr>
        <w:t>Memory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A5FB6">
        <w:rPr>
          <w:rFonts w:ascii="Times New Roman" w:hAnsi="Times New Roman"/>
          <w:sz w:val="24"/>
          <w:szCs w:val="24"/>
        </w:rPr>
        <w:t>Politics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. / О.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Тупахіна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, Ю. Каганов, О. Маклюк, І. Павленко, К.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Сіріньок-Долгарьова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>. Запоріжжя: ЗНУ, 2023. 262 с.</w:t>
      </w:r>
    </w:p>
    <w:p w:rsidR="00C6435D" w:rsidRPr="007A5FB6" w:rsidRDefault="00C6435D" w:rsidP="00C6435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A5FB6">
        <w:rPr>
          <w:rFonts w:ascii="Times New Roman" w:hAnsi="Times New Roman"/>
          <w:sz w:val="24"/>
          <w:szCs w:val="24"/>
          <w:lang w:val="uk-UA"/>
        </w:rPr>
        <w:t xml:space="preserve">Ольга Маклюк Юрій Каганов Олена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Тупахіна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 Пропозиції щодо вдосконалення концепції політики пам’яті та механізмів її реалізації з урахуванням європейського досвіду / За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 xml:space="preserve">. редакцією Маклюк О.М., </w:t>
      </w:r>
      <w:proofErr w:type="spellStart"/>
      <w:r w:rsidRPr="007A5FB6">
        <w:rPr>
          <w:rFonts w:ascii="Times New Roman" w:hAnsi="Times New Roman"/>
          <w:sz w:val="24"/>
          <w:szCs w:val="24"/>
          <w:lang w:val="uk-UA"/>
        </w:rPr>
        <w:t>к.іст.н</w:t>
      </w:r>
      <w:proofErr w:type="spellEnd"/>
      <w:r w:rsidRPr="007A5FB6">
        <w:rPr>
          <w:rFonts w:ascii="Times New Roman" w:hAnsi="Times New Roman"/>
          <w:sz w:val="24"/>
          <w:szCs w:val="24"/>
          <w:lang w:val="uk-UA"/>
        </w:rPr>
        <w:t>., доц., декана факультету історії та міжнародних відносин Запорізького національного університету. Запоріжжя, 2024. 74 с.</w:t>
      </w:r>
    </w:p>
    <w:p w:rsidR="00C6435D" w:rsidRPr="00CD510D" w:rsidRDefault="00C6435D" w:rsidP="00C6435D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r w:rsidRPr="00CD510D">
        <w:rPr>
          <w:rFonts w:ascii="Times New Roman" w:hAnsi="Times New Roman"/>
          <w:sz w:val="24"/>
          <w:szCs w:val="24"/>
          <w:lang w:val="uk-UA"/>
        </w:rPr>
        <w:t xml:space="preserve">Маклюк О.М., Черкасов С.С. Розділ 2. Біографічний метод в історії, політичній </w:t>
      </w:r>
      <w:proofErr w:type="spellStart"/>
      <w:r w:rsidRPr="00CD510D">
        <w:rPr>
          <w:rFonts w:ascii="Times New Roman" w:hAnsi="Times New Roman"/>
          <w:sz w:val="24"/>
          <w:szCs w:val="24"/>
          <w:lang w:val="uk-UA"/>
        </w:rPr>
        <w:t>психологіі</w:t>
      </w:r>
      <w:proofErr w:type="spellEnd"/>
      <w:r w:rsidRPr="00CD510D">
        <w:rPr>
          <w:rFonts w:ascii="Times New Roman" w:hAnsi="Times New Roman"/>
          <w:sz w:val="24"/>
          <w:szCs w:val="24"/>
          <w:lang w:val="uk-UA"/>
        </w:rPr>
        <w:t xml:space="preserve"> та в аналітиці міжнародних </w:t>
      </w:r>
      <w:proofErr w:type="spellStart"/>
      <w:r w:rsidRPr="00CD510D">
        <w:rPr>
          <w:rFonts w:ascii="Times New Roman" w:hAnsi="Times New Roman"/>
          <w:sz w:val="24"/>
          <w:szCs w:val="24"/>
          <w:lang w:val="uk-UA"/>
        </w:rPr>
        <w:t>відносин.</w:t>
      </w:r>
      <w:r w:rsidRPr="00CD510D">
        <w:rPr>
          <w:rFonts w:ascii="Times New Roman" w:hAnsi="Times New Roman"/>
          <w:bCs/>
          <w:i/>
          <w:sz w:val="24"/>
          <w:szCs w:val="24"/>
          <w:lang w:val="uk-UA"/>
        </w:rPr>
        <w:t>Біографічне</w:t>
      </w:r>
      <w:proofErr w:type="spellEnd"/>
      <w:r w:rsidRPr="00CD510D">
        <w:rPr>
          <w:rFonts w:ascii="Times New Roman" w:hAnsi="Times New Roman"/>
          <w:bCs/>
          <w:i/>
          <w:sz w:val="24"/>
          <w:szCs w:val="24"/>
          <w:lang w:val="uk-UA"/>
        </w:rPr>
        <w:t xml:space="preserve"> дослідження у кейсах дослідників (з практики студій соціологів, медіаторів та кримінологів, істориків, політологів, міжнародників). Колективна монографія</w:t>
      </w:r>
      <w:r w:rsidRPr="00CD510D">
        <w:rPr>
          <w:rFonts w:ascii="Times New Roman" w:hAnsi="Times New Roman"/>
          <w:bCs/>
          <w:sz w:val="24"/>
          <w:szCs w:val="24"/>
          <w:lang w:val="uk-UA"/>
        </w:rPr>
        <w:t xml:space="preserve"> / Головний редактор М.А.</w:t>
      </w:r>
      <w:r w:rsidRPr="00CD510D">
        <w:rPr>
          <w:rFonts w:ascii="Times New Roman" w:hAnsi="Times New Roman"/>
          <w:bCs/>
          <w:sz w:val="24"/>
          <w:szCs w:val="24"/>
        </w:rPr>
        <w:t> </w:t>
      </w:r>
      <w:r w:rsidRPr="00CD510D">
        <w:rPr>
          <w:rFonts w:ascii="Times New Roman" w:hAnsi="Times New Roman"/>
          <w:bCs/>
          <w:sz w:val="24"/>
          <w:szCs w:val="24"/>
          <w:lang w:val="uk-UA"/>
        </w:rPr>
        <w:t xml:space="preserve">Лепський, наукові редактори: В.О. </w:t>
      </w:r>
      <w:proofErr w:type="spellStart"/>
      <w:r w:rsidRPr="00CD510D">
        <w:rPr>
          <w:rFonts w:ascii="Times New Roman" w:hAnsi="Times New Roman"/>
          <w:bCs/>
          <w:sz w:val="24"/>
          <w:szCs w:val="24"/>
          <w:lang w:val="uk-UA"/>
        </w:rPr>
        <w:t>Скворець</w:t>
      </w:r>
      <w:proofErr w:type="spellEnd"/>
      <w:r w:rsidRPr="00CD510D">
        <w:rPr>
          <w:rFonts w:ascii="Times New Roman" w:hAnsi="Times New Roman"/>
          <w:bCs/>
          <w:sz w:val="24"/>
          <w:szCs w:val="24"/>
          <w:lang w:val="uk-UA"/>
        </w:rPr>
        <w:t xml:space="preserve">, Т.Ф. Бірюкова, О.П. </w:t>
      </w:r>
      <w:proofErr w:type="spellStart"/>
      <w:r w:rsidRPr="00CD510D">
        <w:rPr>
          <w:rFonts w:ascii="Times New Roman" w:hAnsi="Times New Roman"/>
          <w:bCs/>
          <w:sz w:val="24"/>
          <w:szCs w:val="24"/>
          <w:lang w:val="uk-UA"/>
        </w:rPr>
        <w:t>Масюк</w:t>
      </w:r>
      <w:proofErr w:type="spellEnd"/>
      <w:r w:rsidRPr="00CD510D">
        <w:rPr>
          <w:rFonts w:ascii="Times New Roman" w:hAnsi="Times New Roman"/>
          <w:bCs/>
          <w:sz w:val="24"/>
          <w:szCs w:val="24"/>
          <w:lang w:val="uk-UA"/>
        </w:rPr>
        <w:t xml:space="preserve">. Технічний редактор І.О. </w:t>
      </w:r>
      <w:proofErr w:type="spellStart"/>
      <w:r w:rsidRPr="00CD510D">
        <w:rPr>
          <w:rFonts w:ascii="Times New Roman" w:hAnsi="Times New Roman"/>
          <w:bCs/>
          <w:sz w:val="24"/>
          <w:szCs w:val="24"/>
          <w:lang w:val="uk-UA"/>
        </w:rPr>
        <w:t>Кудінов</w:t>
      </w:r>
      <w:proofErr w:type="spellEnd"/>
      <w:r w:rsidRPr="00CD510D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CD510D">
        <w:rPr>
          <w:rFonts w:ascii="Times New Roman" w:hAnsi="Times New Roman"/>
          <w:bCs/>
          <w:sz w:val="24"/>
          <w:szCs w:val="24"/>
        </w:rPr>
        <w:t xml:space="preserve">Запоріжжя, 2025. КСК-Альянс, </w:t>
      </w:r>
      <w:bookmarkStart w:id="1" w:name="_Hlk183776098"/>
      <w:r w:rsidRPr="00CD510D">
        <w:rPr>
          <w:rFonts w:ascii="Times New Roman" w:hAnsi="Times New Roman"/>
          <w:bCs/>
          <w:sz w:val="24"/>
          <w:szCs w:val="24"/>
        </w:rPr>
        <w:t>ЦНСД.</w:t>
      </w:r>
      <w:bookmarkEnd w:id="1"/>
      <w:r w:rsidRPr="00CD510D">
        <w:rPr>
          <w:rFonts w:ascii="Times New Roman" w:hAnsi="Times New Roman"/>
          <w:bCs/>
          <w:sz w:val="24"/>
          <w:szCs w:val="24"/>
        </w:rPr>
        <w:t xml:space="preserve"> 196 с.</w:t>
      </w:r>
      <w:r w:rsidRPr="00CD510D">
        <w:rPr>
          <w:rFonts w:ascii="Times New Roman" w:hAnsi="Times New Roman"/>
          <w:bCs/>
          <w:sz w:val="24"/>
          <w:szCs w:val="24"/>
          <w:lang w:val="en-US"/>
        </w:rPr>
        <w:t>C/26-35/</w:t>
      </w:r>
    </w:p>
    <w:p w:rsidR="00C6435D" w:rsidRPr="00C6435D" w:rsidRDefault="00C6435D" w:rsidP="00C6435D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highlight w:val="cyan"/>
          <w:lang w:val="uk-UA"/>
        </w:rPr>
      </w:pPr>
      <w:r w:rsidRPr="00CD510D">
        <w:rPr>
          <w:rFonts w:ascii="Times New Roman" w:hAnsi="Times New Roman"/>
          <w:sz w:val="24"/>
          <w:szCs w:val="24"/>
          <w:lang w:val="uk-UA"/>
        </w:rPr>
        <w:t>Маклюк О.М.</w:t>
      </w:r>
      <w:r w:rsidRPr="00CD510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D510D">
        <w:rPr>
          <w:rFonts w:ascii="Times New Roman" w:hAnsi="Times New Roman"/>
          <w:sz w:val="24"/>
          <w:szCs w:val="24"/>
          <w:lang w:val="uk-UA"/>
        </w:rPr>
        <w:t xml:space="preserve">Історична політика Болгарії та Північної Македонії у публічному меморіальному дискурсі (співавтор Черкасов С.С.).) «Республіка Північна Македонія: погляд з України» / За редакцією О.М. Маклюк, М.М. </w:t>
      </w:r>
      <w:proofErr w:type="spellStart"/>
      <w:r w:rsidRPr="00CD510D">
        <w:rPr>
          <w:rFonts w:ascii="Times New Roman" w:hAnsi="Times New Roman"/>
          <w:sz w:val="24"/>
          <w:szCs w:val="24"/>
          <w:lang w:val="uk-UA"/>
        </w:rPr>
        <w:t>Бессонової</w:t>
      </w:r>
      <w:proofErr w:type="spellEnd"/>
      <w:r w:rsidRPr="00CD510D">
        <w:rPr>
          <w:rFonts w:ascii="Times New Roman" w:hAnsi="Times New Roman"/>
          <w:sz w:val="24"/>
          <w:szCs w:val="24"/>
          <w:lang w:val="uk-UA"/>
        </w:rPr>
        <w:t xml:space="preserve">, С.С. </w:t>
      </w:r>
      <w:proofErr w:type="spellStart"/>
      <w:r w:rsidRPr="00CD510D">
        <w:rPr>
          <w:rFonts w:ascii="Times New Roman" w:hAnsi="Times New Roman"/>
          <w:sz w:val="24"/>
          <w:szCs w:val="24"/>
          <w:lang w:val="uk-UA"/>
        </w:rPr>
        <w:t>Черкасова</w:t>
      </w:r>
      <w:proofErr w:type="spellEnd"/>
      <w:r w:rsidRPr="00CD510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D510D">
        <w:rPr>
          <w:rFonts w:ascii="Times New Roman" w:hAnsi="Times New Roman"/>
          <w:sz w:val="24"/>
          <w:szCs w:val="24"/>
          <w:lang w:val="uk-UA"/>
        </w:rPr>
        <w:t>Г.М.Васильчука</w:t>
      </w:r>
      <w:proofErr w:type="spellEnd"/>
      <w:r w:rsidRPr="00CD510D">
        <w:rPr>
          <w:rFonts w:ascii="Times New Roman" w:hAnsi="Times New Roman"/>
          <w:sz w:val="24"/>
          <w:szCs w:val="24"/>
          <w:lang w:val="uk-UA"/>
        </w:rPr>
        <w:t>. Запоріжжя, 2023. 278 с. С.9-26.</w:t>
      </w:r>
    </w:p>
    <w:p w:rsidR="00C6435D" w:rsidRDefault="00C6435D" w:rsidP="00C6435D">
      <w:pPr>
        <w:pStyle w:val="a4"/>
        <w:shd w:val="clear" w:color="auto" w:fill="FFFFFF"/>
        <w:spacing w:before="100" w:beforeAutospacing="1" w:after="0" w:line="240" w:lineRule="auto"/>
        <w:ind w:left="22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C6435D" w:rsidRPr="00C6435D" w:rsidRDefault="00C6435D" w:rsidP="00C6435D">
      <w:pPr>
        <w:pStyle w:val="a4"/>
        <w:shd w:val="clear" w:color="auto" w:fill="FFFFFF"/>
        <w:spacing w:before="100" w:beforeAutospacing="1" w:after="0" w:line="240" w:lineRule="auto"/>
        <w:ind w:left="229"/>
        <w:jc w:val="both"/>
        <w:textAlignment w:val="baseline"/>
        <w:rPr>
          <w:rFonts w:ascii="Times New Roman" w:hAnsi="Times New Roman"/>
          <w:sz w:val="24"/>
          <w:szCs w:val="24"/>
          <w:highlight w:val="cyan"/>
          <w:lang w:val="uk-UA"/>
        </w:rPr>
      </w:pPr>
      <w:proofErr w:type="spellStart"/>
      <w:r w:rsidRPr="00C6435D">
        <w:rPr>
          <w:rFonts w:ascii="Times New Roman" w:hAnsi="Times New Roman"/>
          <w:b/>
          <w:bCs/>
          <w:color w:val="000000"/>
        </w:rPr>
        <w:t>Підвищення</w:t>
      </w:r>
      <w:proofErr w:type="spellEnd"/>
      <w:r w:rsidRPr="00C6435D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C6435D">
        <w:rPr>
          <w:rFonts w:ascii="Times New Roman" w:hAnsi="Times New Roman"/>
          <w:b/>
          <w:bCs/>
          <w:color w:val="000000"/>
        </w:rPr>
        <w:t>кваліфікації</w:t>
      </w:r>
      <w:proofErr w:type="spellEnd"/>
      <w:r w:rsidRPr="00C6435D">
        <w:rPr>
          <w:rFonts w:ascii="Times New Roman" w:hAnsi="Times New Roman"/>
          <w:b/>
          <w:bCs/>
          <w:color w:val="000000"/>
        </w:rPr>
        <w:t xml:space="preserve"> та </w:t>
      </w:r>
      <w:proofErr w:type="spellStart"/>
      <w:r w:rsidRPr="00C6435D">
        <w:rPr>
          <w:rFonts w:ascii="Times New Roman" w:hAnsi="Times New Roman"/>
          <w:b/>
          <w:bCs/>
          <w:color w:val="000000"/>
        </w:rPr>
        <w:t>стажування</w:t>
      </w:r>
      <w:proofErr w:type="spellEnd"/>
    </w:p>
    <w:p w:rsidR="00C6435D" w:rsidRPr="00DE7F45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(1) </w:t>
      </w:r>
      <w:r w:rsidRPr="005A7582">
        <w:rPr>
          <w:rFonts w:ascii="Times New Roman" w:hAnsi="Times New Roman"/>
          <w:color w:val="000000"/>
        </w:rPr>
        <w:t xml:space="preserve"> На </w:t>
      </w:r>
      <w:proofErr w:type="spellStart"/>
      <w:r w:rsidRPr="005A7582">
        <w:rPr>
          <w:rFonts w:ascii="Times New Roman" w:hAnsi="Times New Roman"/>
          <w:color w:val="000000"/>
        </w:rPr>
        <w:t>базі</w:t>
      </w:r>
      <w:proofErr w:type="spellEnd"/>
      <w:r w:rsidRPr="005A7582">
        <w:rPr>
          <w:rFonts w:ascii="Times New Roman" w:hAnsi="Times New Roman"/>
          <w:color w:val="000000"/>
        </w:rPr>
        <w:t xml:space="preserve"> закладу: </w:t>
      </w:r>
      <w:proofErr w:type="spellStart"/>
      <w:r w:rsidRPr="005A7582">
        <w:rPr>
          <w:rFonts w:ascii="Times New Roman" w:hAnsi="Times New Roman"/>
          <w:color w:val="000000"/>
        </w:rPr>
        <w:t>Університет</w:t>
      </w:r>
      <w:proofErr w:type="spellEnd"/>
      <w:r w:rsidRPr="005A7582">
        <w:rPr>
          <w:rFonts w:ascii="Times New Roman" w:hAnsi="Times New Roman"/>
          <w:color w:val="000000"/>
        </w:rPr>
        <w:t xml:space="preserve"> Білефельду (</w:t>
      </w:r>
      <w:proofErr w:type="spellStart"/>
      <w:r w:rsidRPr="005A7582">
        <w:rPr>
          <w:rFonts w:ascii="Times New Roman" w:hAnsi="Times New Roman"/>
          <w:color w:val="000000"/>
        </w:rPr>
        <w:t>м.Білефельд</w:t>
      </w:r>
      <w:proofErr w:type="spellEnd"/>
      <w:r w:rsidRPr="005A7582">
        <w:rPr>
          <w:rFonts w:ascii="Times New Roman" w:hAnsi="Times New Roman"/>
          <w:color w:val="000000"/>
        </w:rPr>
        <w:t xml:space="preserve">, </w:t>
      </w:r>
      <w:proofErr w:type="spellStart"/>
      <w:r w:rsidRPr="005A7582">
        <w:rPr>
          <w:rFonts w:ascii="Times New Roman" w:hAnsi="Times New Roman"/>
          <w:color w:val="000000"/>
        </w:rPr>
        <w:t>Німеччина</w:t>
      </w:r>
      <w:proofErr w:type="spellEnd"/>
      <w:r w:rsidRPr="005A7582">
        <w:rPr>
          <w:rFonts w:ascii="Times New Roman" w:hAnsi="Times New Roman"/>
          <w:color w:val="000000"/>
        </w:rPr>
        <w:t xml:space="preserve">), </w:t>
      </w:r>
      <w:r w:rsidRPr="00DE7F45">
        <w:rPr>
          <w:rFonts w:ascii="Times New Roman" w:hAnsi="Times New Roman"/>
          <w:b/>
          <w:color w:val="000000"/>
          <w:lang w:val="uk-UA"/>
        </w:rPr>
        <w:t>липень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DE7F45">
        <w:rPr>
          <w:rFonts w:ascii="Times New Roman" w:hAnsi="Times New Roman"/>
          <w:b/>
          <w:color w:val="000000"/>
        </w:rPr>
        <w:t>202</w:t>
      </w:r>
      <w:r w:rsidRPr="00DE7F45">
        <w:rPr>
          <w:rFonts w:ascii="Times New Roman" w:hAnsi="Times New Roman"/>
          <w:b/>
          <w:color w:val="000000"/>
          <w:lang w:val="uk-UA"/>
        </w:rPr>
        <w:t>3</w:t>
      </w:r>
    </w:p>
    <w:p w:rsidR="00C6435D" w:rsidRPr="00DE7F45" w:rsidRDefault="00C6435D" w:rsidP="00C6435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E7F45">
        <w:rPr>
          <w:rFonts w:ascii="Times New Roman" w:hAnsi="Times New Roman"/>
          <w:b/>
          <w:color w:val="000000"/>
          <w:lang w:val="uk-UA"/>
        </w:rPr>
        <w:t>Літня історична школа</w:t>
      </w:r>
      <w:r w:rsidRPr="00DE7F45">
        <w:rPr>
          <w:rFonts w:ascii="Times New Roman" w:hAnsi="Times New Roman"/>
          <w:b/>
          <w:color w:val="000000"/>
        </w:rPr>
        <w:t>. </w:t>
      </w:r>
    </w:p>
    <w:p w:rsidR="00C6435D" w:rsidRPr="005A7582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5A7582">
        <w:rPr>
          <w:rFonts w:ascii="Times New Roman" w:hAnsi="Times New Roman"/>
          <w:color w:val="000000"/>
        </w:rPr>
        <w:t>Підвищення</w:t>
      </w:r>
      <w:proofErr w:type="spellEnd"/>
      <w:r w:rsidRPr="005A7582">
        <w:rPr>
          <w:rFonts w:ascii="Times New Roman" w:hAnsi="Times New Roman"/>
          <w:color w:val="000000"/>
        </w:rPr>
        <w:t xml:space="preserve"> </w:t>
      </w:r>
      <w:proofErr w:type="spellStart"/>
      <w:r w:rsidRPr="005A7582">
        <w:rPr>
          <w:rFonts w:ascii="Times New Roman" w:hAnsi="Times New Roman"/>
          <w:color w:val="000000"/>
        </w:rPr>
        <w:t>кваліфікації</w:t>
      </w:r>
      <w:proofErr w:type="spellEnd"/>
      <w:r w:rsidRPr="005A7582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b/>
          <w:bCs/>
          <w:color w:val="000000"/>
          <w:lang w:val="uk-UA"/>
        </w:rPr>
        <w:t>120</w:t>
      </w:r>
      <w:r w:rsidRPr="005A7582">
        <w:rPr>
          <w:rFonts w:ascii="Times New Roman" w:hAnsi="Times New Roman"/>
          <w:b/>
          <w:bCs/>
          <w:color w:val="000000"/>
        </w:rPr>
        <w:t xml:space="preserve"> годин.</w:t>
      </w:r>
    </w:p>
    <w:p w:rsidR="00C6435D" w:rsidRPr="005A7582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A7582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uk-UA"/>
        </w:rPr>
        <w:t xml:space="preserve">(2) </w:t>
      </w:r>
      <w:r w:rsidRPr="005A7582">
        <w:rPr>
          <w:rFonts w:ascii="Times New Roman" w:hAnsi="Times New Roman"/>
          <w:color w:val="000000"/>
        </w:rPr>
        <w:t xml:space="preserve">На </w:t>
      </w:r>
      <w:proofErr w:type="spellStart"/>
      <w:r w:rsidRPr="005A7582">
        <w:rPr>
          <w:rFonts w:ascii="Times New Roman" w:hAnsi="Times New Roman"/>
          <w:color w:val="000000"/>
        </w:rPr>
        <w:t>базі</w:t>
      </w:r>
      <w:proofErr w:type="spellEnd"/>
      <w:r w:rsidRPr="005A7582">
        <w:rPr>
          <w:rFonts w:ascii="Times New Roman" w:hAnsi="Times New Roman"/>
          <w:color w:val="000000"/>
        </w:rPr>
        <w:t xml:space="preserve"> закладу: </w:t>
      </w:r>
      <w:proofErr w:type="spellStart"/>
      <w:r>
        <w:rPr>
          <w:rFonts w:ascii="Times New Roman" w:hAnsi="Times New Roman"/>
          <w:color w:val="000000"/>
          <w:lang w:val="uk-UA"/>
        </w:rPr>
        <w:t>Даремский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університет</w:t>
      </w:r>
      <w:r w:rsidRPr="005A7582">
        <w:rPr>
          <w:rFonts w:ascii="Times New Roman" w:hAnsi="Times New Roman"/>
          <w:color w:val="000000"/>
        </w:rPr>
        <w:t xml:space="preserve"> (м.</w:t>
      </w:r>
      <w:proofErr w:type="spellStart"/>
      <w:r>
        <w:rPr>
          <w:rFonts w:ascii="Times New Roman" w:hAnsi="Times New Roman"/>
          <w:color w:val="000000"/>
          <w:lang w:val="uk-UA"/>
        </w:rPr>
        <w:t>Дарем</w:t>
      </w:r>
      <w:proofErr w:type="spellEnd"/>
      <w:r w:rsidRPr="005A7582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lang w:val="uk-UA"/>
        </w:rPr>
        <w:t>Великобританія</w:t>
      </w:r>
      <w:r w:rsidRPr="005A7582">
        <w:rPr>
          <w:rFonts w:ascii="Times New Roman" w:hAnsi="Times New Roman"/>
          <w:color w:val="000000"/>
        </w:rPr>
        <w:t xml:space="preserve">), </w:t>
      </w:r>
      <w:r w:rsidRPr="00DE7F45">
        <w:rPr>
          <w:rFonts w:ascii="Times New Roman" w:hAnsi="Times New Roman"/>
          <w:b/>
          <w:color w:val="000000"/>
          <w:lang w:val="uk-UA"/>
        </w:rPr>
        <w:t xml:space="preserve">серпень </w:t>
      </w:r>
      <w:r w:rsidRPr="00DE7F45">
        <w:rPr>
          <w:rFonts w:ascii="Times New Roman" w:hAnsi="Times New Roman"/>
          <w:b/>
          <w:color w:val="000000"/>
        </w:rPr>
        <w:t>202</w:t>
      </w:r>
      <w:r w:rsidRPr="00DE7F45">
        <w:rPr>
          <w:rFonts w:ascii="Times New Roman" w:hAnsi="Times New Roman"/>
          <w:b/>
          <w:color w:val="000000"/>
          <w:lang w:val="uk-UA"/>
        </w:rPr>
        <w:t>3</w:t>
      </w:r>
    </w:p>
    <w:p w:rsidR="00C6435D" w:rsidRDefault="00C6435D" w:rsidP="00C643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</w:rPr>
      </w:pPr>
      <w:proofErr w:type="spellStart"/>
      <w:r w:rsidRPr="005A7582">
        <w:rPr>
          <w:rFonts w:ascii="Times New Roman" w:hAnsi="Times New Roman"/>
          <w:color w:val="000000"/>
        </w:rPr>
        <w:t>Підвищення</w:t>
      </w:r>
      <w:proofErr w:type="spellEnd"/>
      <w:r w:rsidRPr="005A7582">
        <w:rPr>
          <w:rFonts w:ascii="Times New Roman" w:hAnsi="Times New Roman"/>
          <w:color w:val="000000"/>
        </w:rPr>
        <w:t xml:space="preserve"> </w:t>
      </w:r>
      <w:proofErr w:type="spellStart"/>
      <w:r w:rsidRPr="005A7582">
        <w:rPr>
          <w:rFonts w:ascii="Times New Roman" w:hAnsi="Times New Roman"/>
          <w:color w:val="000000"/>
        </w:rPr>
        <w:t>кваліфікації</w:t>
      </w:r>
      <w:proofErr w:type="spellEnd"/>
      <w:r w:rsidRPr="005A7582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b/>
          <w:bCs/>
          <w:color w:val="000000"/>
          <w:lang w:val="uk-UA"/>
        </w:rPr>
        <w:t>120</w:t>
      </w:r>
      <w:r w:rsidRPr="005A7582">
        <w:rPr>
          <w:rFonts w:ascii="Times New Roman" w:hAnsi="Times New Roman"/>
          <w:b/>
          <w:bCs/>
          <w:color w:val="000000"/>
        </w:rPr>
        <w:t xml:space="preserve"> годин</w:t>
      </w:r>
    </w:p>
    <w:p w:rsidR="00C6435D" w:rsidRPr="005A7582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lang w:val="uk-UA"/>
        </w:rPr>
        <w:t xml:space="preserve">(3) </w:t>
      </w:r>
      <w:r w:rsidRPr="005A7582">
        <w:rPr>
          <w:rFonts w:ascii="Times New Roman" w:hAnsi="Times New Roman"/>
          <w:color w:val="000000"/>
        </w:rPr>
        <w:t xml:space="preserve">На </w:t>
      </w:r>
      <w:proofErr w:type="spellStart"/>
      <w:r w:rsidRPr="005A7582">
        <w:rPr>
          <w:rFonts w:ascii="Times New Roman" w:hAnsi="Times New Roman"/>
          <w:color w:val="000000"/>
        </w:rPr>
        <w:t>базі</w:t>
      </w:r>
      <w:proofErr w:type="spellEnd"/>
      <w:r w:rsidRPr="005A7582">
        <w:rPr>
          <w:rFonts w:ascii="Times New Roman" w:hAnsi="Times New Roman"/>
          <w:color w:val="000000"/>
        </w:rPr>
        <w:t xml:space="preserve"> закладу: </w:t>
      </w:r>
      <w:proofErr w:type="spellStart"/>
      <w:r>
        <w:rPr>
          <w:rFonts w:ascii="Times New Roman" w:hAnsi="Times New Roman"/>
          <w:color w:val="000000"/>
          <w:lang w:val="uk-UA"/>
        </w:rPr>
        <w:t>Даремский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університет</w:t>
      </w:r>
      <w:r w:rsidRPr="005A7582">
        <w:rPr>
          <w:rFonts w:ascii="Times New Roman" w:hAnsi="Times New Roman"/>
          <w:color w:val="000000"/>
        </w:rPr>
        <w:t xml:space="preserve"> (м.</w:t>
      </w:r>
      <w:proofErr w:type="spellStart"/>
      <w:r>
        <w:rPr>
          <w:rFonts w:ascii="Times New Roman" w:hAnsi="Times New Roman"/>
          <w:color w:val="000000"/>
          <w:lang w:val="uk-UA"/>
        </w:rPr>
        <w:t>Дарем</w:t>
      </w:r>
      <w:proofErr w:type="spellEnd"/>
      <w:r w:rsidRPr="005A7582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lang w:val="uk-UA"/>
        </w:rPr>
        <w:t>Великобританія</w:t>
      </w:r>
      <w:r w:rsidRPr="005A7582"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Times New Roman"/>
          <w:b/>
          <w:color w:val="000000"/>
          <w:lang w:val="uk-UA"/>
        </w:rPr>
        <w:t>листопад</w:t>
      </w:r>
      <w:r w:rsidRPr="00DE7F45">
        <w:rPr>
          <w:rFonts w:ascii="Times New Roman" w:hAnsi="Times New Roman"/>
          <w:b/>
          <w:color w:val="000000"/>
          <w:lang w:val="uk-UA"/>
        </w:rPr>
        <w:t xml:space="preserve"> </w:t>
      </w:r>
      <w:r w:rsidRPr="00DE7F45">
        <w:rPr>
          <w:rFonts w:ascii="Times New Roman" w:hAnsi="Times New Roman"/>
          <w:b/>
          <w:color w:val="000000"/>
        </w:rPr>
        <w:t>202</w:t>
      </w:r>
      <w:r w:rsidRPr="00DE7F45">
        <w:rPr>
          <w:rFonts w:ascii="Times New Roman" w:hAnsi="Times New Roman"/>
          <w:b/>
          <w:color w:val="000000"/>
          <w:lang w:val="uk-UA"/>
        </w:rPr>
        <w:t>3</w:t>
      </w:r>
    </w:p>
    <w:p w:rsidR="00C6435D" w:rsidRDefault="00C6435D" w:rsidP="00C643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lang w:val="uk-UA"/>
        </w:rPr>
        <w:t>Стажування</w:t>
      </w:r>
      <w:r w:rsidRPr="005A758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–</w:t>
      </w:r>
      <w:r w:rsidRPr="005A758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lang w:val="uk-UA"/>
        </w:rPr>
        <w:t xml:space="preserve">30 </w:t>
      </w:r>
      <w:r w:rsidRPr="005A7582">
        <w:rPr>
          <w:rFonts w:ascii="Times New Roman" w:hAnsi="Times New Roman"/>
          <w:b/>
          <w:bCs/>
          <w:color w:val="000000"/>
        </w:rPr>
        <w:t xml:space="preserve"> годин</w:t>
      </w:r>
    </w:p>
    <w:p w:rsidR="00C6435D" w:rsidRPr="005A7582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lang w:val="uk-UA"/>
        </w:rPr>
        <w:t xml:space="preserve">(4) </w:t>
      </w:r>
      <w:r w:rsidRPr="005A7582">
        <w:rPr>
          <w:rFonts w:ascii="Times New Roman" w:hAnsi="Times New Roman"/>
          <w:color w:val="000000"/>
        </w:rPr>
        <w:t xml:space="preserve"> На </w:t>
      </w:r>
      <w:proofErr w:type="spellStart"/>
      <w:r w:rsidRPr="005A7582">
        <w:rPr>
          <w:rFonts w:ascii="Times New Roman" w:hAnsi="Times New Roman"/>
          <w:color w:val="000000"/>
        </w:rPr>
        <w:t>базі</w:t>
      </w:r>
      <w:proofErr w:type="spellEnd"/>
      <w:r w:rsidRPr="005A7582">
        <w:rPr>
          <w:rFonts w:ascii="Times New Roman" w:hAnsi="Times New Roman"/>
          <w:color w:val="000000"/>
        </w:rPr>
        <w:t xml:space="preserve"> закладу: </w:t>
      </w:r>
      <w:proofErr w:type="spellStart"/>
      <w:r w:rsidRPr="005A7582">
        <w:rPr>
          <w:rFonts w:ascii="Times New Roman" w:hAnsi="Times New Roman"/>
          <w:color w:val="000000"/>
        </w:rPr>
        <w:t>Університет</w:t>
      </w:r>
      <w:proofErr w:type="spellEnd"/>
      <w:r w:rsidRPr="005A7582">
        <w:rPr>
          <w:rFonts w:ascii="Times New Roman" w:hAnsi="Times New Roman"/>
          <w:color w:val="000000"/>
        </w:rPr>
        <w:t xml:space="preserve"> Білефельду (</w:t>
      </w:r>
      <w:proofErr w:type="spellStart"/>
      <w:r w:rsidRPr="005A7582">
        <w:rPr>
          <w:rFonts w:ascii="Times New Roman" w:hAnsi="Times New Roman"/>
          <w:color w:val="000000"/>
        </w:rPr>
        <w:t>м.Білефельд</w:t>
      </w:r>
      <w:proofErr w:type="spellEnd"/>
      <w:r w:rsidRPr="005A7582">
        <w:rPr>
          <w:rFonts w:ascii="Times New Roman" w:hAnsi="Times New Roman"/>
          <w:color w:val="000000"/>
        </w:rPr>
        <w:t xml:space="preserve">, </w:t>
      </w:r>
      <w:proofErr w:type="spellStart"/>
      <w:r w:rsidRPr="005A7582">
        <w:rPr>
          <w:rFonts w:ascii="Times New Roman" w:hAnsi="Times New Roman"/>
          <w:color w:val="000000"/>
        </w:rPr>
        <w:t>Німеччина</w:t>
      </w:r>
      <w:proofErr w:type="spellEnd"/>
      <w:r w:rsidRPr="005A7582">
        <w:rPr>
          <w:rFonts w:ascii="Times New Roman" w:hAnsi="Times New Roman"/>
          <w:color w:val="000000"/>
        </w:rPr>
        <w:t xml:space="preserve">), </w:t>
      </w:r>
      <w:r w:rsidRPr="009E6EB3">
        <w:rPr>
          <w:rFonts w:ascii="Times New Roman" w:hAnsi="Times New Roman"/>
          <w:b/>
          <w:color w:val="000000"/>
          <w:lang w:val="uk-UA"/>
        </w:rPr>
        <w:t>липен</w:t>
      </w:r>
      <w:r>
        <w:rPr>
          <w:rFonts w:ascii="Times New Roman" w:hAnsi="Times New Roman"/>
          <w:color w:val="000000"/>
          <w:lang w:val="uk-UA"/>
        </w:rPr>
        <w:t xml:space="preserve">ь </w:t>
      </w:r>
      <w:r w:rsidRPr="009E6EB3">
        <w:rPr>
          <w:rFonts w:ascii="Times New Roman" w:hAnsi="Times New Roman"/>
          <w:b/>
          <w:color w:val="000000"/>
        </w:rPr>
        <w:t>2024</w:t>
      </w:r>
    </w:p>
    <w:p w:rsidR="00C6435D" w:rsidRPr="009E6EB3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Науковий семінар з </w:t>
      </w:r>
      <w:proofErr w:type="spellStart"/>
      <w:r>
        <w:rPr>
          <w:rFonts w:ascii="Times New Roman" w:hAnsi="Times New Roman"/>
          <w:color w:val="000000"/>
          <w:lang w:val="uk-UA"/>
        </w:rPr>
        <w:t>методологіїї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історичних </w:t>
      </w:r>
      <w:proofErr w:type="spellStart"/>
      <w:r>
        <w:rPr>
          <w:rFonts w:ascii="Times New Roman" w:hAnsi="Times New Roman"/>
          <w:color w:val="000000"/>
          <w:lang w:val="uk-UA"/>
        </w:rPr>
        <w:t>жосліджень</w:t>
      </w:r>
      <w:proofErr w:type="spellEnd"/>
    </w:p>
    <w:p w:rsidR="00C6435D" w:rsidRPr="009E6EB3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9E6EB3">
        <w:rPr>
          <w:rFonts w:ascii="Times New Roman" w:hAnsi="Times New Roman"/>
          <w:color w:val="000000"/>
          <w:lang w:val="uk-UA"/>
        </w:rPr>
        <w:t xml:space="preserve">Підвищення кваліфікації - </w:t>
      </w:r>
      <w:r w:rsidRPr="009E6EB3">
        <w:rPr>
          <w:rFonts w:ascii="Times New Roman" w:hAnsi="Times New Roman"/>
          <w:b/>
          <w:bCs/>
          <w:color w:val="000000"/>
          <w:lang w:val="uk-UA"/>
        </w:rPr>
        <w:t>30 годин.</w:t>
      </w:r>
      <w:r>
        <w:rPr>
          <w:rFonts w:ascii="Times New Roman" w:hAnsi="Times New Roman"/>
          <w:b/>
          <w:bCs/>
          <w:color w:val="000000"/>
          <w:lang w:val="uk-UA"/>
        </w:rPr>
        <w:t xml:space="preserve">  </w:t>
      </w:r>
      <w:r w:rsidRPr="009E6EB3">
        <w:rPr>
          <w:rFonts w:ascii="Times New Roman" w:hAnsi="Times New Roman"/>
          <w:color w:val="000000"/>
          <w:lang w:val="uk-UA"/>
        </w:rPr>
        <w:t xml:space="preserve">Стажування - </w:t>
      </w:r>
      <w:r w:rsidRPr="009E6EB3">
        <w:rPr>
          <w:rFonts w:ascii="Times New Roman" w:hAnsi="Times New Roman"/>
          <w:b/>
          <w:bCs/>
          <w:color w:val="000000"/>
          <w:lang w:val="uk-UA"/>
        </w:rPr>
        <w:t>60 годин.</w:t>
      </w:r>
      <w:r w:rsidRPr="005A7582">
        <w:rPr>
          <w:rFonts w:ascii="Times New Roman" w:hAnsi="Times New Roman"/>
          <w:b/>
          <w:bCs/>
          <w:color w:val="000000"/>
        </w:rPr>
        <w:t> </w:t>
      </w:r>
    </w:p>
    <w:p w:rsidR="00C6435D" w:rsidRPr="005A7582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(5) </w:t>
      </w:r>
      <w:r w:rsidRPr="009E6EB3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На базі закладу: Університет міста </w:t>
      </w:r>
      <w:proofErr w:type="spellStart"/>
      <w:r w:rsidRPr="009E6EB3">
        <w:rPr>
          <w:rFonts w:ascii="Times New Roman" w:hAnsi="Times New Roman"/>
          <w:color w:val="000000"/>
          <w:shd w:val="clear" w:color="auto" w:fill="FFFFFF"/>
          <w:lang w:val="uk-UA"/>
        </w:rPr>
        <w:t>Білефельд</w:t>
      </w:r>
      <w:proofErr w:type="spellEnd"/>
      <w:r w:rsidRPr="009E6EB3">
        <w:rPr>
          <w:rFonts w:ascii="Times New Roman" w:hAnsi="Times New Roman"/>
          <w:color w:val="000000"/>
          <w:shd w:val="clear" w:color="auto" w:fill="FFFFFF"/>
          <w:lang w:val="uk-UA"/>
        </w:rPr>
        <w:t xml:space="preserve"> (м. </w:t>
      </w:r>
      <w:proofErr w:type="spellStart"/>
      <w:r w:rsidRPr="009E6EB3">
        <w:rPr>
          <w:rFonts w:ascii="Times New Roman" w:hAnsi="Times New Roman"/>
          <w:color w:val="000000"/>
          <w:shd w:val="clear" w:color="auto" w:fill="FFFFFF"/>
          <w:lang w:val="uk-UA"/>
        </w:rPr>
        <w:t>Білефельд</w:t>
      </w:r>
      <w:proofErr w:type="spellEnd"/>
      <w:r w:rsidRPr="009E6EB3">
        <w:rPr>
          <w:rFonts w:ascii="Times New Roman" w:hAnsi="Times New Roman"/>
          <w:color w:val="000000"/>
          <w:shd w:val="clear" w:color="auto" w:fill="FFFFFF"/>
          <w:lang w:val="uk-UA"/>
        </w:rPr>
        <w:t xml:space="preserve">, Федеративна Республіка Німеччина), 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E6EB3">
        <w:rPr>
          <w:rFonts w:ascii="Times New Roman" w:hAnsi="Times New Roman"/>
          <w:b/>
          <w:color w:val="000000"/>
          <w:shd w:val="clear" w:color="auto" w:fill="FFFFFF"/>
          <w:lang w:val="uk-UA"/>
        </w:rPr>
        <w:t>січень 2025</w:t>
      </w:r>
      <w:r w:rsidRPr="009E6EB3">
        <w:rPr>
          <w:rFonts w:ascii="Times New Roman" w:hAnsi="Times New Roman"/>
          <w:color w:val="000000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5A7582">
        <w:rPr>
          <w:rFonts w:ascii="Times New Roman" w:hAnsi="Times New Roman"/>
          <w:color w:val="000000"/>
          <w:shd w:val="clear" w:color="auto" w:fill="FFFFFF"/>
        </w:rPr>
        <w:t xml:space="preserve">За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програмою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: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Проєкт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“Мир та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мобільності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програми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ЄС з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досліджень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та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інновацій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“Горизонт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Європа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>”.</w:t>
      </w:r>
    </w:p>
    <w:p w:rsidR="00C6435D" w:rsidRPr="005A7582" w:rsidRDefault="00C6435D" w:rsidP="00C643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Підвищення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кваліфікації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- </w:t>
      </w:r>
      <w:r w:rsidRPr="005A7582">
        <w:rPr>
          <w:rFonts w:ascii="Times New Roman" w:hAnsi="Times New Roman"/>
          <w:b/>
          <w:bCs/>
          <w:color w:val="000000"/>
          <w:shd w:val="clear" w:color="auto" w:fill="FFFFFF"/>
        </w:rPr>
        <w:t>30 годин</w:t>
      </w:r>
      <w:r w:rsidRPr="005A7582">
        <w:rPr>
          <w:rFonts w:ascii="Times New Roman" w:hAnsi="Times New Roman"/>
          <w:color w:val="000000"/>
          <w:shd w:val="clear" w:color="auto" w:fill="FFFFFF"/>
        </w:rPr>
        <w:t>. 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Стажування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- </w:t>
      </w:r>
      <w:r w:rsidRPr="005A7582">
        <w:rPr>
          <w:rFonts w:ascii="Times New Roman" w:hAnsi="Times New Roman"/>
          <w:b/>
          <w:bCs/>
          <w:color w:val="000000"/>
          <w:shd w:val="clear" w:color="auto" w:fill="FFFFFF"/>
        </w:rPr>
        <w:t>120 годин </w:t>
      </w:r>
    </w:p>
    <w:p w:rsidR="00C6435D" w:rsidRPr="009E6EB3" w:rsidRDefault="00C6435D" w:rsidP="00C6435D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(6) </w:t>
      </w:r>
      <w:r w:rsidRPr="005A7582">
        <w:rPr>
          <w:rFonts w:ascii="Times New Roman" w:hAnsi="Times New Roman"/>
          <w:color w:val="000000"/>
        </w:rPr>
        <w:t xml:space="preserve">. На </w:t>
      </w:r>
      <w:proofErr w:type="spellStart"/>
      <w:r w:rsidRPr="005A7582">
        <w:rPr>
          <w:rFonts w:ascii="Times New Roman" w:hAnsi="Times New Roman"/>
          <w:color w:val="000000"/>
        </w:rPr>
        <w:t>базі</w:t>
      </w:r>
      <w:proofErr w:type="spellEnd"/>
      <w:r w:rsidRPr="005A7582">
        <w:rPr>
          <w:rFonts w:ascii="Times New Roman" w:hAnsi="Times New Roman"/>
          <w:color w:val="000000"/>
        </w:rPr>
        <w:t xml:space="preserve"> закладу: </w:t>
      </w:r>
      <w:proofErr w:type="gramStart"/>
      <w:r w:rsidRPr="005A7582">
        <w:rPr>
          <w:rFonts w:ascii="Times New Roman" w:hAnsi="Times New Roman"/>
          <w:color w:val="000000"/>
        </w:rPr>
        <w:t xml:space="preserve">Комільяський  </w:t>
      </w:r>
      <w:proofErr w:type="spellStart"/>
      <w:r w:rsidRPr="005A7582">
        <w:rPr>
          <w:rFonts w:ascii="Times New Roman" w:hAnsi="Times New Roman"/>
          <w:color w:val="000000"/>
        </w:rPr>
        <w:t>папський</w:t>
      </w:r>
      <w:proofErr w:type="spellEnd"/>
      <w:proofErr w:type="gramEnd"/>
      <w:r w:rsidRPr="005A7582">
        <w:rPr>
          <w:rFonts w:ascii="Times New Roman" w:hAnsi="Times New Roman"/>
          <w:color w:val="000000"/>
        </w:rPr>
        <w:t xml:space="preserve"> </w:t>
      </w:r>
      <w:proofErr w:type="spellStart"/>
      <w:r w:rsidRPr="005A7582">
        <w:rPr>
          <w:rFonts w:ascii="Times New Roman" w:hAnsi="Times New Roman"/>
          <w:color w:val="000000"/>
        </w:rPr>
        <w:t>університет</w:t>
      </w:r>
      <w:proofErr w:type="spellEnd"/>
      <w:r w:rsidRPr="005A7582">
        <w:rPr>
          <w:rFonts w:ascii="Times New Roman" w:hAnsi="Times New Roman"/>
          <w:color w:val="000000"/>
        </w:rPr>
        <w:t xml:space="preserve"> (</w:t>
      </w:r>
      <w:proofErr w:type="spellStart"/>
      <w:r w:rsidRPr="005A7582">
        <w:rPr>
          <w:rFonts w:ascii="Times New Roman" w:hAnsi="Times New Roman"/>
          <w:color w:val="000000"/>
        </w:rPr>
        <w:t>м.Мадрид</w:t>
      </w:r>
      <w:proofErr w:type="spellEnd"/>
      <w:r w:rsidRPr="005A7582">
        <w:rPr>
          <w:rFonts w:ascii="Times New Roman" w:hAnsi="Times New Roman"/>
          <w:color w:val="000000"/>
        </w:rPr>
        <w:t xml:space="preserve">, </w:t>
      </w:r>
      <w:proofErr w:type="spellStart"/>
      <w:r w:rsidRPr="005A7582">
        <w:rPr>
          <w:rFonts w:ascii="Times New Roman" w:hAnsi="Times New Roman"/>
          <w:color w:val="000000"/>
        </w:rPr>
        <w:t>Іспанія</w:t>
      </w:r>
      <w:proofErr w:type="spellEnd"/>
      <w:r w:rsidRPr="005A7582">
        <w:rPr>
          <w:rFonts w:ascii="Times New Roman" w:hAnsi="Times New Roman"/>
          <w:color w:val="000000"/>
        </w:rPr>
        <w:t>).</w:t>
      </w:r>
      <w:r w:rsidRPr="009E6EB3">
        <w:rPr>
          <w:rFonts w:ascii="Times New Roman" w:hAnsi="Times New Roman"/>
          <w:b/>
          <w:color w:val="000000"/>
          <w:lang w:val="uk-UA"/>
        </w:rPr>
        <w:t xml:space="preserve">травень 2025 </w:t>
      </w:r>
    </w:p>
    <w:p w:rsidR="00C6435D" w:rsidRPr="00983BA3" w:rsidRDefault="00C6435D" w:rsidP="00C643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A7582">
        <w:rPr>
          <w:rFonts w:ascii="Times New Roman" w:hAnsi="Times New Roman"/>
          <w:color w:val="000000"/>
          <w:shd w:val="clear" w:color="auto" w:fill="FFFFFF"/>
        </w:rPr>
        <w:t xml:space="preserve">За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програмою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: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Проєкт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“Мир та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мобільності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програми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ЄС з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досліджень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та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інновацій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 xml:space="preserve"> “Горизонт </w:t>
      </w:r>
      <w:proofErr w:type="spellStart"/>
      <w:r w:rsidRPr="005A7582">
        <w:rPr>
          <w:rFonts w:ascii="Times New Roman" w:hAnsi="Times New Roman"/>
          <w:color w:val="000000"/>
          <w:shd w:val="clear" w:color="auto" w:fill="FFFFFF"/>
        </w:rPr>
        <w:t>Європа</w:t>
      </w:r>
      <w:proofErr w:type="spellEnd"/>
      <w:r w:rsidRPr="005A7582">
        <w:rPr>
          <w:rFonts w:ascii="Times New Roman" w:hAnsi="Times New Roman"/>
          <w:color w:val="000000"/>
          <w:shd w:val="clear" w:color="auto" w:fill="FFFFFF"/>
        </w:rPr>
        <w:t>”.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983BA3">
        <w:rPr>
          <w:rFonts w:ascii="Times New Roman" w:hAnsi="Times New Roman"/>
          <w:color w:val="000000"/>
          <w:shd w:val="clear" w:color="auto" w:fill="FFFFFF"/>
          <w:lang w:val="uk-UA"/>
        </w:rPr>
        <w:t xml:space="preserve">Стажування - </w:t>
      </w:r>
      <w:r w:rsidRPr="00983BA3">
        <w:rPr>
          <w:rFonts w:ascii="Times New Roman" w:hAnsi="Times New Roman"/>
          <w:b/>
          <w:bCs/>
          <w:color w:val="000000"/>
          <w:shd w:val="clear" w:color="auto" w:fill="FFFFFF"/>
          <w:lang w:val="uk-UA"/>
        </w:rPr>
        <w:t>120 годин</w:t>
      </w:r>
    </w:p>
    <w:p w:rsidR="00C6435D" w:rsidRPr="003D1AE5" w:rsidRDefault="00C6435D" w:rsidP="00C643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(7)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Erasmus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+ 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KA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31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Programme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University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of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Zagreb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Викладання на факультеті політичних наук (2023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, 2024, 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2025).</w:t>
      </w:r>
    </w:p>
    <w:p w:rsidR="00C6435D" w:rsidRPr="003D1AE5" w:rsidRDefault="00C6435D" w:rsidP="00C6435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Участь у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міжнародних</w:t>
      </w:r>
      <w:proofErr w:type="spellEnd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наукових</w:t>
      </w:r>
      <w:proofErr w:type="spellEnd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/ </w:t>
      </w:r>
      <w:proofErr w:type="spellStart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освітніх</w:t>
      </w:r>
      <w:proofErr w:type="spellEnd"/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проектах.</w:t>
      </w:r>
      <w:r w:rsidRPr="003A7A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ERASMUS+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Жана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Монне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Tailoring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European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Memory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Politics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for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Peacemaking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Ukrainian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Society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(шифр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проєкту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620386-EPP-1-2020-1-UA-EPPJMO-MODULE, (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реалізації:2020 – 2023);</w:t>
      </w:r>
    </w:p>
    <w:p w:rsidR="00C6435D" w:rsidRPr="003D1AE5" w:rsidRDefault="00C6435D" w:rsidP="00C6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ERASMUS+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Жана </w:t>
      </w:r>
      <w:proofErr w:type="spellStart"/>
      <w:proofErr w:type="gram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Монне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:«</w:t>
      </w:r>
      <w:proofErr w:type="gram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Building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European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identity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resilience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for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Ukrainian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society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ERASMUS-JMO-2024-HEI-TCH-RSCH шифр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проєкту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:: 101176663 (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реалізації:2024 – 2027)</w:t>
      </w:r>
    </w:p>
    <w:p w:rsidR="00C6435D" w:rsidRPr="003D1AE5" w:rsidRDefault="00C6435D" w:rsidP="00C6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Даремський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університет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(м.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Дарем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Великобританія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Проект: UK-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Ukraine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Twinning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серпень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листопад 2023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C6435D" w:rsidRPr="003D1AE5" w:rsidRDefault="00C6435D" w:rsidP="00C6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Літня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історична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ERASMUS+Університет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Білефельду (м.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Білефельд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Німеччина</w:t>
      </w:r>
      <w:proofErr w:type="spellEnd"/>
      <w:proofErr w:type="gram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).(</w:t>
      </w:r>
      <w:proofErr w:type="gram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2023)</w:t>
      </w:r>
    </w:p>
    <w:p w:rsidR="00C6435D" w:rsidRPr="003D1AE5" w:rsidRDefault="00C6435D" w:rsidP="00C6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Воркшопи з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методологіі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PhD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досліджень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DAAD 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Університет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Білефельду (м.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Білефельд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Німеччина</w:t>
      </w:r>
      <w:proofErr w:type="spellEnd"/>
      <w:proofErr w:type="gram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).(</w:t>
      </w:r>
      <w:proofErr w:type="gram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2024)</w:t>
      </w:r>
    </w:p>
    <w:p w:rsidR="00C6435D" w:rsidRPr="003D1AE5" w:rsidRDefault="00C6435D" w:rsidP="00C6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Проєкт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«Peace and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mobilities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» («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мобільності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»). </w:t>
      </w:r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HORIZON ТМА MSCA.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Грантова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угода 101182968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02.10.2024. Шифр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проєкту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HORIZON-ТМА-MSCA-101182968.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реалізації</w:t>
      </w:r>
      <w:proofErr w:type="spellEnd"/>
      <w:r w:rsidRPr="003D1A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01.01.2025 – 31.12.2028.</w:t>
      </w:r>
    </w:p>
    <w:p w:rsidR="00C6435D" w:rsidRPr="00983BA3" w:rsidRDefault="00C6435D" w:rsidP="00C64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Діяльність</w:t>
      </w:r>
      <w:proofErr w:type="spellEnd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</w:t>
      </w: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спеціальністю</w:t>
      </w:r>
      <w:proofErr w:type="spellEnd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формі</w:t>
      </w:r>
      <w:proofErr w:type="spellEnd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участі</w:t>
      </w:r>
      <w:proofErr w:type="spellEnd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професійних</w:t>
      </w:r>
      <w:proofErr w:type="spellEnd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громадських</w:t>
      </w:r>
      <w:proofErr w:type="spellEnd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3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об’єднаннях</w:t>
      </w:r>
      <w:proofErr w:type="spellEnd"/>
    </w:p>
    <w:p w:rsidR="00C6435D" w:rsidRPr="00983BA3" w:rsidRDefault="00C6435D" w:rsidP="00C643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83BA3">
        <w:rPr>
          <w:color w:val="333333"/>
        </w:rPr>
        <w:t xml:space="preserve">Член </w:t>
      </w:r>
      <w:proofErr w:type="spellStart"/>
      <w:r w:rsidRPr="00983BA3">
        <w:rPr>
          <w:color w:val="333333"/>
        </w:rPr>
        <w:t>Всеукраїнської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асоціації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політичних</w:t>
      </w:r>
      <w:proofErr w:type="spellEnd"/>
      <w:r w:rsidRPr="00983BA3">
        <w:rPr>
          <w:color w:val="333333"/>
        </w:rPr>
        <w:t xml:space="preserve"> наук</w:t>
      </w:r>
    </w:p>
    <w:p w:rsidR="00C6435D" w:rsidRPr="00983BA3" w:rsidRDefault="00C6435D" w:rsidP="00C643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83BA3">
        <w:rPr>
          <w:color w:val="333333"/>
        </w:rPr>
        <w:t xml:space="preserve">Член </w:t>
      </w:r>
      <w:proofErr w:type="spellStart"/>
      <w:r w:rsidRPr="00983BA3">
        <w:rPr>
          <w:color w:val="333333"/>
        </w:rPr>
        <w:t>Запорізького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обласного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товариства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дослідників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історії</w:t>
      </w:r>
      <w:proofErr w:type="spellEnd"/>
      <w:r w:rsidRPr="00983BA3">
        <w:rPr>
          <w:color w:val="333333"/>
        </w:rPr>
        <w:t xml:space="preserve"> та </w:t>
      </w:r>
      <w:proofErr w:type="spellStart"/>
      <w:r w:rsidRPr="00983BA3">
        <w:rPr>
          <w:color w:val="333333"/>
        </w:rPr>
        <w:t>культури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Центральної</w:t>
      </w:r>
      <w:proofErr w:type="spellEnd"/>
      <w:r w:rsidRPr="00983BA3">
        <w:rPr>
          <w:color w:val="333333"/>
        </w:rPr>
        <w:t xml:space="preserve"> та </w:t>
      </w:r>
      <w:proofErr w:type="spellStart"/>
      <w:r w:rsidRPr="00983BA3">
        <w:rPr>
          <w:color w:val="333333"/>
        </w:rPr>
        <w:t>Східної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Європи</w:t>
      </w:r>
      <w:proofErr w:type="spellEnd"/>
    </w:p>
    <w:p w:rsidR="00C6435D" w:rsidRPr="00983BA3" w:rsidRDefault="00C6435D" w:rsidP="00C6435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83BA3">
        <w:rPr>
          <w:color w:val="333333"/>
        </w:rPr>
        <w:t xml:space="preserve">Член </w:t>
      </w:r>
      <w:proofErr w:type="spellStart"/>
      <w:r w:rsidRPr="00983BA3">
        <w:rPr>
          <w:color w:val="333333"/>
        </w:rPr>
        <w:t>Запорізького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Наукового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Товариства</w:t>
      </w:r>
      <w:proofErr w:type="spellEnd"/>
      <w:r w:rsidRPr="00983BA3">
        <w:rPr>
          <w:color w:val="333333"/>
        </w:rPr>
        <w:t xml:space="preserve"> </w:t>
      </w:r>
      <w:proofErr w:type="spellStart"/>
      <w:r w:rsidRPr="00983BA3">
        <w:rPr>
          <w:color w:val="333333"/>
        </w:rPr>
        <w:t>ім</w:t>
      </w:r>
      <w:proofErr w:type="spellEnd"/>
      <w:r w:rsidRPr="00983BA3">
        <w:rPr>
          <w:color w:val="333333"/>
        </w:rPr>
        <w:t xml:space="preserve">. Я.П. </w:t>
      </w:r>
      <w:proofErr w:type="spellStart"/>
      <w:r w:rsidRPr="00983BA3">
        <w:rPr>
          <w:color w:val="333333"/>
        </w:rPr>
        <w:t>Новицького</w:t>
      </w:r>
      <w:proofErr w:type="spellEnd"/>
    </w:p>
    <w:p w:rsidR="00BE48DB" w:rsidRPr="00C6435D" w:rsidRDefault="00BE48DB" w:rsidP="00C6435D"/>
    <w:sectPr w:rsidR="00BE48DB" w:rsidRPr="00C6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501"/>
    <w:multiLevelType w:val="multilevel"/>
    <w:tmpl w:val="E3C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42EC9"/>
    <w:multiLevelType w:val="hybridMultilevel"/>
    <w:tmpl w:val="55F4CE60"/>
    <w:lvl w:ilvl="0" w:tplc="9B3E26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630"/>
    <w:multiLevelType w:val="hybridMultilevel"/>
    <w:tmpl w:val="C964A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3D4EF8"/>
    <w:multiLevelType w:val="hybridMultilevel"/>
    <w:tmpl w:val="703066DC"/>
    <w:lvl w:ilvl="0" w:tplc="9B3E2678">
      <w:start w:val="1"/>
      <w:numFmt w:val="decimal"/>
      <w:lvlText w:val="%1"/>
      <w:lvlJc w:val="left"/>
      <w:pPr>
        <w:ind w:left="2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71"/>
    <w:rsid w:val="00BE48DB"/>
    <w:rsid w:val="00C6435D"/>
    <w:rsid w:val="00F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FE6F"/>
  <w15:chartTrackingRefBased/>
  <w15:docId w15:val="{A7531556-E66D-40FD-A07D-2F2B4BCA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643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C6435D"/>
    <w:rPr>
      <w:color w:val="0000FF"/>
      <w:u w:val="single"/>
    </w:rPr>
  </w:style>
  <w:style w:type="character" w:styleId="a6">
    <w:name w:val="Emphasis"/>
    <w:uiPriority w:val="20"/>
    <w:qFormat/>
    <w:rsid w:val="00C6435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znu.org/index.php/journal/article/view/2358/2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znu.org/index.php/journal/article/view/25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eopol.org/category/current-issu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searchgate.net/publication/375628631_Istoricni_kolektivni_travmi_osoblivosti_prijnatta_ta_podolanna%202023/%20&#1057;.%20272-293" TargetMode="External"/><Relationship Id="rId10" Type="http://schemas.openxmlformats.org/officeDocument/2006/relationships/hyperlink" Target="https://doi.org/10.31110/consensus/2024-03/078-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earlybook-aprei.com.ua/wp-content/uploads/2021/12/Ukrayinskyj-SHHorichnyk-z-YEvropejskyh-Integraczijnyh-Studij-VI-Kyyiv-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2025-11-29T15:18:00Z</dcterms:created>
  <dcterms:modified xsi:type="dcterms:W3CDTF">2025-11-29T16:07:00Z</dcterms:modified>
</cp:coreProperties>
</file>