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8" w:rsidRPr="00016648" w:rsidRDefault="008A25A3" w:rsidP="00016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ЗАВДАННЯ №4</w:t>
      </w:r>
    </w:p>
    <w:p w:rsidR="00016648" w:rsidRPr="00016648" w:rsidRDefault="00016648" w:rsidP="000166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ПЕРСОНАЛ ТА ОПЛАТА ПРАЦІ </w:t>
      </w:r>
    </w:p>
    <w:p w:rsidR="00016648" w:rsidRDefault="00016648" w:rsidP="0045777C">
      <w:pPr>
        <w:ind w:firstLine="709"/>
        <w:jc w:val="both"/>
        <w:rPr>
          <w:b/>
          <w:caps/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b/>
          <w:caps/>
          <w:lang w:val="uk-UA"/>
        </w:rPr>
        <w:t xml:space="preserve">Задача </w:t>
      </w:r>
      <w:r>
        <w:rPr>
          <w:b/>
          <w:caps/>
          <w:lang w:val="uk-UA"/>
        </w:rPr>
        <w:t>1</w:t>
      </w:r>
      <w:r w:rsidRPr="000773E5">
        <w:rPr>
          <w:b/>
          <w:caps/>
          <w:lang w:val="uk-UA"/>
        </w:rPr>
        <w:t>.</w:t>
      </w:r>
      <w:r w:rsidRPr="000773E5">
        <w:rPr>
          <w:lang w:val="uk-UA"/>
        </w:rPr>
        <w:t xml:space="preserve"> На виробничому підприємстві переважає відрядно-преміальна система оплата праці. Робітник-відрядник протягом розрахункового місяця відпр</w:t>
      </w:r>
      <w:r w:rsidR="0019393B">
        <w:rPr>
          <w:lang w:val="uk-UA"/>
        </w:rPr>
        <w:t>ацював 176 годин і виготовив 494</w:t>
      </w:r>
      <w:r w:rsidR="003F6E14">
        <w:rPr>
          <w:lang w:val="uk-UA"/>
        </w:rPr>
        <w:t>+Н</w:t>
      </w:r>
      <w:r w:rsidRPr="000773E5">
        <w:rPr>
          <w:lang w:val="uk-UA"/>
        </w:rPr>
        <w:t xml:space="preserve"> деталей. Норма часу на виготовл</w:t>
      </w:r>
      <w:r w:rsidR="0019393B">
        <w:rPr>
          <w:lang w:val="uk-UA"/>
        </w:rPr>
        <w:t xml:space="preserve">ення однієї деталі становить </w:t>
      </w:r>
      <w:r w:rsidR="008A25A3">
        <w:rPr>
          <w:color w:val="000000"/>
          <w:lang w:val="uk-UA"/>
        </w:rPr>
        <w:t xml:space="preserve">0,4 </w:t>
      </w:r>
      <w:r w:rsidRPr="000773E5">
        <w:rPr>
          <w:lang w:val="uk-UA"/>
        </w:rPr>
        <w:t xml:space="preserve"> години, а розцінка </w:t>
      </w:r>
      <w:r w:rsidR="00EF0DF3">
        <w:rPr>
          <w:lang w:val="uk-UA"/>
        </w:rPr>
        <w:t>–</w:t>
      </w:r>
      <w:r w:rsidRPr="000773E5">
        <w:rPr>
          <w:lang w:val="uk-UA"/>
        </w:rPr>
        <w:t xml:space="preserve"> </w:t>
      </w:r>
      <w:r w:rsidR="0066447C">
        <w:rPr>
          <w:lang w:val="uk-UA"/>
        </w:rPr>
        <w:t>30</w:t>
      </w:r>
      <w:r w:rsidR="0019393B">
        <w:rPr>
          <w:lang w:val="uk-UA"/>
        </w:rPr>
        <w:t>,2</w:t>
      </w:r>
      <w:r w:rsidR="003F6E14">
        <w:rPr>
          <w:lang w:val="uk-UA"/>
        </w:rPr>
        <w:t>+Н</w:t>
      </w:r>
      <w:r w:rsidRPr="000773E5">
        <w:rPr>
          <w:lang w:val="uk-UA"/>
        </w:rPr>
        <w:t xml:space="preserve"> </w:t>
      </w:r>
      <w:r w:rsidR="00EF0DF3">
        <w:rPr>
          <w:lang w:val="uk-UA"/>
        </w:rPr>
        <w:t>грн</w:t>
      </w:r>
      <w:r w:rsidRPr="000773E5">
        <w:rPr>
          <w:lang w:val="uk-UA"/>
        </w:rPr>
        <w:t>. за одну виготовлену деталь. Передбачувана премія робітникам нараховується в наступних розмірах: за виконання встановленої виробничої норми – 10%; за кожний відсоток перевиконання норми – 1,5% від відрядного заробітку.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Визначити загальну суму нарахованої заробітної плати робітника-відрядника за місяць.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center"/>
        <w:rPr>
          <w:i/>
          <w:lang w:val="uk-UA"/>
        </w:rPr>
      </w:pPr>
      <w:r w:rsidRPr="000773E5">
        <w:rPr>
          <w:i/>
          <w:lang w:val="uk-UA"/>
        </w:rPr>
        <w:t>Розв’язання :</w:t>
      </w:r>
    </w:p>
    <w:p w:rsidR="0045777C" w:rsidRPr="000773E5" w:rsidRDefault="0045777C" w:rsidP="0045777C">
      <w:pPr>
        <w:ind w:firstLine="709"/>
        <w:jc w:val="both"/>
        <w:rPr>
          <w:highlight w:val="yellow"/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1. Визначимо суму заробітної плати працівника за винятком премії:</w:t>
      </w:r>
    </w:p>
    <w:p w:rsidR="0045777C" w:rsidRPr="000773E5" w:rsidRDefault="0045777C" w:rsidP="0045777C">
      <w:pPr>
        <w:ind w:left="2831" w:firstLine="709"/>
        <w:jc w:val="both"/>
        <w:rPr>
          <w:lang w:val="uk-UA"/>
        </w:rPr>
      </w:pPr>
      <w:r w:rsidRPr="000773E5">
        <w:rPr>
          <w:i/>
          <w:lang w:val="uk-UA"/>
        </w:rPr>
        <w:t xml:space="preserve">       </w:t>
      </w:r>
      <w:proofErr w:type="spellStart"/>
      <w:r w:rsidRPr="000773E5">
        <w:rPr>
          <w:i/>
          <w:lang w:val="uk-UA"/>
        </w:rPr>
        <w:t>ЗП</w:t>
      </w:r>
      <w:r w:rsidRPr="000773E5">
        <w:rPr>
          <w:i/>
          <w:vertAlign w:val="subscript"/>
          <w:lang w:val="uk-UA"/>
        </w:rPr>
        <w:t>п.в</w:t>
      </w:r>
      <w:proofErr w:type="spellEnd"/>
      <w:r w:rsidRPr="000773E5">
        <w:rPr>
          <w:i/>
          <w:lang w:val="uk-UA"/>
        </w:rPr>
        <w:t xml:space="preserve"> = V * Р</w:t>
      </w:r>
      <w:r w:rsidRPr="000773E5">
        <w:rPr>
          <w:i/>
          <w:vertAlign w:val="subscript"/>
          <w:lang w:val="uk-UA"/>
        </w:rPr>
        <w:t>од</w:t>
      </w:r>
      <w:r w:rsidRPr="000773E5">
        <w:rPr>
          <w:i/>
          <w:lang w:val="uk-UA"/>
        </w:rPr>
        <w:t>,</w:t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  <w:t>(49)</w:t>
      </w:r>
    </w:p>
    <w:p w:rsidR="0045777C" w:rsidRPr="000773E5" w:rsidRDefault="0045777C" w:rsidP="0045777C">
      <w:pPr>
        <w:rPr>
          <w:lang w:val="uk-UA"/>
        </w:rPr>
      </w:pPr>
    </w:p>
    <w:p w:rsidR="0045777C" w:rsidRPr="000773E5" w:rsidRDefault="0045777C" w:rsidP="0045777C">
      <w:pPr>
        <w:ind w:firstLine="709"/>
        <w:rPr>
          <w:lang w:val="uk-UA"/>
        </w:rPr>
      </w:pPr>
      <w:r w:rsidRPr="000773E5">
        <w:rPr>
          <w:lang w:val="uk-UA"/>
        </w:rPr>
        <w:t>де V – обсяг виготовленої продукції, од.;</w:t>
      </w:r>
    </w:p>
    <w:p w:rsidR="0045777C" w:rsidRPr="000773E5" w:rsidRDefault="0045777C" w:rsidP="0045777C">
      <w:pPr>
        <w:ind w:firstLine="709"/>
        <w:rPr>
          <w:lang w:val="uk-UA"/>
        </w:rPr>
      </w:pPr>
      <w:r w:rsidRPr="000773E5">
        <w:rPr>
          <w:lang w:val="uk-UA"/>
        </w:rPr>
        <w:t>Р</w:t>
      </w:r>
      <w:r w:rsidRPr="000773E5">
        <w:rPr>
          <w:vertAlign w:val="subscript"/>
          <w:lang w:val="uk-UA"/>
        </w:rPr>
        <w:t>од</w:t>
      </w:r>
      <w:r w:rsidRPr="000773E5">
        <w:rPr>
          <w:lang w:val="uk-UA"/>
        </w:rPr>
        <w:t xml:space="preserve"> – розцінка за одиницю продукції, грн.</w:t>
      </w:r>
    </w:p>
    <w:p w:rsidR="0045777C" w:rsidRPr="000773E5" w:rsidRDefault="0045777C" w:rsidP="0045777C">
      <w:pPr>
        <w:ind w:firstLine="709"/>
        <w:rPr>
          <w:lang w:val="uk-UA"/>
        </w:rPr>
      </w:pPr>
    </w:p>
    <w:p w:rsidR="0045777C" w:rsidRPr="000773E5" w:rsidRDefault="0045777C" w:rsidP="0045777C">
      <w:pPr>
        <w:ind w:left="707" w:firstLine="2"/>
        <w:jc w:val="center"/>
        <w:rPr>
          <w:lang w:val="uk-UA"/>
        </w:rPr>
      </w:pPr>
      <w:proofErr w:type="spellStart"/>
      <w:r w:rsidRPr="000773E5">
        <w:rPr>
          <w:lang w:val="uk-UA"/>
        </w:rPr>
        <w:t>ЗП</w:t>
      </w:r>
      <w:r w:rsidRPr="000773E5">
        <w:rPr>
          <w:vertAlign w:val="subscript"/>
          <w:lang w:val="uk-UA"/>
        </w:rPr>
        <w:t>п.в</w:t>
      </w:r>
      <w:proofErr w:type="spellEnd"/>
      <w:r w:rsidR="00EF0DF3">
        <w:rPr>
          <w:lang w:val="uk-UA"/>
        </w:rPr>
        <w:t xml:space="preserve">. = </w:t>
      </w:r>
      <w:r w:rsidR="00016648">
        <w:rPr>
          <w:lang w:val="uk-UA"/>
        </w:rPr>
        <w:t xml:space="preserve"> </w:t>
      </w:r>
      <w:r w:rsidRPr="000773E5">
        <w:rPr>
          <w:lang w:val="uk-UA"/>
        </w:rPr>
        <w:t>грн.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2. Розрахуємо норму виробітку для одного працівника: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left="3539" w:firstLine="709"/>
        <w:jc w:val="both"/>
        <w:rPr>
          <w:lang w:val="uk-UA"/>
        </w:rPr>
      </w:pPr>
      <w:proofErr w:type="spellStart"/>
      <w:r w:rsidRPr="000773E5">
        <w:rPr>
          <w:i/>
          <w:lang w:val="uk-UA"/>
        </w:rPr>
        <w:t>Н</w:t>
      </w:r>
      <w:r w:rsidRPr="000773E5">
        <w:rPr>
          <w:i/>
          <w:vertAlign w:val="subscript"/>
          <w:lang w:val="uk-UA"/>
        </w:rPr>
        <w:t>вир</w:t>
      </w:r>
      <w:proofErr w:type="spellEnd"/>
      <w:r w:rsidRPr="000773E5">
        <w:rPr>
          <w:i/>
          <w:lang w:val="uk-UA"/>
        </w:rPr>
        <w:t xml:space="preserve"> = Т / Р</w:t>
      </w:r>
      <w:r w:rsidRPr="000773E5">
        <w:rPr>
          <w:i/>
          <w:vertAlign w:val="subscript"/>
          <w:lang w:val="uk-UA"/>
        </w:rPr>
        <w:t>од</w:t>
      </w:r>
      <w:r w:rsidRPr="000773E5">
        <w:rPr>
          <w:i/>
          <w:lang w:val="uk-UA"/>
        </w:rPr>
        <w:t>,</w:t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  <w:t>(50)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де Т – кількість годин відпрацьованих працівником, год.;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Р</w:t>
      </w:r>
      <w:r w:rsidRPr="000773E5">
        <w:rPr>
          <w:vertAlign w:val="subscript"/>
          <w:lang w:val="uk-UA"/>
        </w:rPr>
        <w:t>од</w:t>
      </w:r>
      <w:r w:rsidRPr="000773E5">
        <w:rPr>
          <w:lang w:val="uk-UA"/>
        </w:rPr>
        <w:t xml:space="preserve"> – норма часу на виготовлення однієї деталі, годин.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center"/>
        <w:rPr>
          <w:lang w:val="uk-UA"/>
        </w:rPr>
      </w:pPr>
      <w:proofErr w:type="spellStart"/>
      <w:r w:rsidRPr="000773E5">
        <w:rPr>
          <w:lang w:val="uk-UA"/>
        </w:rPr>
        <w:t>Н</w:t>
      </w:r>
      <w:r w:rsidRPr="000773E5">
        <w:rPr>
          <w:vertAlign w:val="subscript"/>
          <w:lang w:val="uk-UA"/>
        </w:rPr>
        <w:t>вир</w:t>
      </w:r>
      <w:proofErr w:type="spellEnd"/>
      <w:r w:rsidRPr="000773E5">
        <w:rPr>
          <w:lang w:val="uk-UA"/>
        </w:rPr>
        <w:t>. =</w:t>
      </w:r>
      <w:r w:rsidR="00016648"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3. Розрахуємо відсоток перевиконання плану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19393B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ВП % = </w:t>
      </w:r>
      <w:r w:rsidR="00016648"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Default="0045777C" w:rsidP="0019393B">
      <w:pPr>
        <w:ind w:firstLine="709"/>
        <w:jc w:val="both"/>
        <w:rPr>
          <w:lang w:val="uk-UA"/>
        </w:rPr>
      </w:pPr>
      <w:r w:rsidRPr="000773E5">
        <w:rPr>
          <w:lang w:val="uk-UA"/>
        </w:rPr>
        <w:t>4. Визначимо розмір премії:</w:t>
      </w:r>
    </w:p>
    <w:p w:rsidR="0019393B" w:rsidRDefault="0019393B" w:rsidP="0045777C">
      <w:pPr>
        <w:ind w:firstLine="709"/>
        <w:jc w:val="center"/>
        <w:rPr>
          <w:noProof/>
          <w:lang w:val="uk-UA"/>
        </w:rPr>
      </w:pPr>
    </w:p>
    <w:p w:rsidR="0019393B" w:rsidRPr="000773E5" w:rsidRDefault="0019393B" w:rsidP="0045777C">
      <w:pPr>
        <w:ind w:firstLine="709"/>
        <w:jc w:val="center"/>
        <w:rPr>
          <w:lang w:val="uk-UA"/>
        </w:rPr>
      </w:pPr>
      <w:r>
        <w:rPr>
          <w:noProof/>
          <w:lang w:val="uk-UA"/>
        </w:rPr>
        <w:t xml:space="preserve">П = </w:t>
      </w:r>
      <m:oMath>
        <m:r>
          <w:rPr>
            <w:rFonts w:ascii="Cambria Math" w:hAnsi="Cambria Math"/>
            <w:noProof/>
            <w:lang w:val="uk-UA"/>
          </w:rPr>
          <m:t xml:space="preserve">  </m:t>
        </m:r>
      </m:oMath>
      <w:r w:rsidR="00F54591">
        <w:rPr>
          <w:noProof/>
          <w:lang w:val="uk-UA"/>
        </w:rPr>
        <w:t xml:space="preserve"> грн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5. Сума заробітної плати робітника відрядника: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E47F82" w:rsidP="0045777C">
      <w:pPr>
        <w:ind w:left="3539" w:firstLine="709"/>
        <w:jc w:val="both"/>
        <w:rPr>
          <w:lang w:val="uk-UA"/>
        </w:rPr>
      </w:pPr>
      <w:r w:rsidRPr="000773E5">
        <w:rPr>
          <w:noProof/>
          <w:position w:val="-12"/>
          <w:lang w:val="uk-UA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8pt" o:ole="">
            <v:imagedata r:id="rId9" o:title=""/>
          </v:shape>
          <o:OLEObject Type="Embed" ProgID="Equation.3" ShapeID="_x0000_i1025" DrawAspect="Content" ObjectID="_1822640668" r:id="rId10"/>
        </w:object>
      </w:r>
      <w:r w:rsidR="0045777C" w:rsidRPr="000773E5">
        <w:rPr>
          <w:lang w:val="uk-UA"/>
        </w:rPr>
        <w:tab/>
      </w:r>
      <w:r w:rsidR="0045777C" w:rsidRPr="000773E5">
        <w:rPr>
          <w:lang w:val="uk-UA"/>
        </w:rPr>
        <w:tab/>
      </w:r>
      <w:r w:rsidR="0045777C" w:rsidRPr="000773E5">
        <w:rPr>
          <w:lang w:val="uk-UA"/>
        </w:rPr>
        <w:tab/>
      </w:r>
      <w:r w:rsidR="0045777C" w:rsidRPr="000773E5">
        <w:rPr>
          <w:lang w:val="uk-UA"/>
        </w:rPr>
        <w:tab/>
      </w:r>
      <w:r w:rsidR="0045777C" w:rsidRPr="000773E5">
        <w:rPr>
          <w:lang w:val="uk-UA"/>
        </w:rPr>
        <w:tab/>
        <w:t>(51)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b/>
          <w:lang w:val="uk-UA"/>
        </w:rPr>
        <w:t>Висновок</w:t>
      </w:r>
      <w:r w:rsidRPr="000773E5">
        <w:rPr>
          <w:lang w:val="uk-UA"/>
        </w:rPr>
        <w:t>. Заробітна плата робітник</w:t>
      </w:r>
      <w:r>
        <w:rPr>
          <w:lang w:val="uk-UA"/>
        </w:rPr>
        <w:t xml:space="preserve">а-відрядника за місяць складе </w:t>
      </w:r>
      <w:r w:rsidR="00016648">
        <w:rPr>
          <w:lang w:val="uk-UA"/>
        </w:rPr>
        <w:t xml:space="preserve"> </w:t>
      </w:r>
      <w:r w:rsidRPr="000773E5">
        <w:rPr>
          <w:lang w:val="uk-UA"/>
        </w:rPr>
        <w:t>грн.</w:t>
      </w:r>
    </w:p>
    <w:p w:rsidR="0045777C" w:rsidRPr="000773E5" w:rsidRDefault="0045777C" w:rsidP="0045777C">
      <w:pPr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b/>
          <w:caps/>
          <w:lang w:val="uk-UA"/>
        </w:rPr>
        <w:t xml:space="preserve">Задача </w:t>
      </w:r>
      <w:r w:rsidR="00EF0DF3">
        <w:rPr>
          <w:b/>
          <w:caps/>
          <w:lang w:val="uk-UA"/>
        </w:rPr>
        <w:t>2</w:t>
      </w:r>
      <w:r w:rsidRPr="000773E5">
        <w:rPr>
          <w:b/>
          <w:caps/>
          <w:lang w:val="uk-UA"/>
        </w:rPr>
        <w:t>.</w:t>
      </w:r>
      <w:r w:rsidRPr="000773E5">
        <w:rPr>
          <w:lang w:val="uk-UA"/>
        </w:rPr>
        <w:t xml:space="preserve"> Місячний оклад економіста </w:t>
      </w:r>
      <w:r w:rsidR="00FD6819">
        <w:rPr>
          <w:lang w:val="uk-UA"/>
        </w:rPr>
        <w:t>2</w:t>
      </w:r>
      <w:r w:rsidR="00F54591">
        <w:rPr>
          <w:lang w:val="uk-UA"/>
        </w:rPr>
        <w:t>0 153</w:t>
      </w:r>
      <w:r w:rsidR="003F6E14">
        <w:rPr>
          <w:lang w:val="uk-UA"/>
        </w:rPr>
        <w:t>+Н*1000</w:t>
      </w:r>
      <w:r w:rsidRPr="000773E5">
        <w:rPr>
          <w:lang w:val="uk-UA"/>
        </w:rPr>
        <w:t xml:space="preserve"> грн. при тривалості робочого дня 8,2 год. За графіком ним має бути відпрацьовано 22</w:t>
      </w:r>
      <w:r w:rsidR="00FD6819">
        <w:rPr>
          <w:lang w:val="uk-UA"/>
        </w:rPr>
        <w:t xml:space="preserve"> </w:t>
      </w:r>
      <w:r w:rsidRPr="000773E5">
        <w:rPr>
          <w:lang w:val="uk-UA"/>
        </w:rPr>
        <w:t xml:space="preserve"> дні, один з яких </w:t>
      </w:r>
      <w:r w:rsidR="002D7422">
        <w:rPr>
          <w:lang w:val="uk-UA"/>
        </w:rPr>
        <w:t>перед</w:t>
      </w:r>
      <w:r w:rsidRPr="000773E5">
        <w:rPr>
          <w:lang w:val="uk-UA"/>
        </w:rPr>
        <w:t>святковий</w:t>
      </w:r>
      <w:r w:rsidR="002D7422">
        <w:rPr>
          <w:lang w:val="uk-UA"/>
        </w:rPr>
        <w:t xml:space="preserve">, </w:t>
      </w:r>
      <w:r w:rsidRPr="000773E5">
        <w:rPr>
          <w:lang w:val="uk-UA"/>
        </w:rPr>
        <w:t xml:space="preserve"> </w:t>
      </w:r>
      <w:r w:rsidR="002D7422">
        <w:rPr>
          <w:lang w:val="uk-UA"/>
        </w:rPr>
        <w:t>т</w:t>
      </w:r>
      <w:r w:rsidRPr="000773E5">
        <w:rPr>
          <w:lang w:val="uk-UA"/>
        </w:rPr>
        <w:t xml:space="preserve">а фактично йому був наданий листок непрацездатності на 4 дні, один з яких передсвятковий. З фонду матеріального заохочення економісту нарахована премія в розмірі 20% фактичного заробітку.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lastRenderedPageBreak/>
        <w:t>Обчислити місячну заробітну плату економіста.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center"/>
        <w:rPr>
          <w:i/>
          <w:lang w:val="uk-UA"/>
        </w:rPr>
      </w:pPr>
      <w:r w:rsidRPr="000773E5">
        <w:rPr>
          <w:i/>
          <w:lang w:val="uk-UA"/>
        </w:rPr>
        <w:t>Розв’язання: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1. Обчислимо кількість годин, яку мав відпрацювати економіст протягом місяця за умови, що тривалість передсвяткового робочого дня 7,2 год.: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left="4247" w:firstLine="1"/>
        <w:jc w:val="both"/>
        <w:rPr>
          <w:lang w:val="uk-UA"/>
        </w:rPr>
      </w:pPr>
      <w:proofErr w:type="spellStart"/>
      <w:r w:rsidRPr="000773E5">
        <w:rPr>
          <w:i/>
          <w:lang w:val="uk-UA"/>
        </w:rPr>
        <w:t>Ч</w:t>
      </w:r>
      <w:r w:rsidRPr="000773E5">
        <w:rPr>
          <w:i/>
          <w:vertAlign w:val="subscript"/>
          <w:lang w:val="uk-UA"/>
        </w:rPr>
        <w:t>заг</w:t>
      </w:r>
      <w:proofErr w:type="spellEnd"/>
      <w:r w:rsidRPr="000773E5">
        <w:rPr>
          <w:i/>
          <w:lang w:val="uk-UA"/>
        </w:rPr>
        <w:t xml:space="preserve"> = Д * Т,</w:t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  <w:t>(52)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де Д – кількість робочих днів, шт.;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Т – тривалість робочого дня, год.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 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 xml:space="preserve">2. Кількість годин, які економіст не відпрацював у зв'язку із хворобою визначаємо так: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 xml:space="preserve">3. </w:t>
      </w:r>
      <w:r w:rsidR="002D7422">
        <w:rPr>
          <w:lang w:val="uk-UA"/>
        </w:rPr>
        <w:t xml:space="preserve">Відпрацьована кількість  годин </w:t>
      </w:r>
      <w:r w:rsidRPr="000773E5">
        <w:rPr>
          <w:lang w:val="uk-UA"/>
        </w:rPr>
        <w:t>економіста дорівнює: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4. Тоді фактично відпрацьована кількість годин становить: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 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5. Розрахуємо тарифний заробіток: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left="3539" w:firstLine="709"/>
        <w:jc w:val="both"/>
        <w:rPr>
          <w:lang w:val="uk-UA"/>
        </w:rPr>
      </w:pPr>
      <w:proofErr w:type="spellStart"/>
      <w:r w:rsidRPr="000773E5">
        <w:rPr>
          <w:i/>
          <w:lang w:val="uk-UA"/>
        </w:rPr>
        <w:t>ЗП</w:t>
      </w:r>
      <w:r w:rsidRPr="000773E5">
        <w:rPr>
          <w:i/>
          <w:vertAlign w:val="subscript"/>
          <w:lang w:val="uk-UA"/>
        </w:rPr>
        <w:t>п.п</w:t>
      </w:r>
      <w:proofErr w:type="spellEnd"/>
      <w:r w:rsidRPr="000773E5">
        <w:rPr>
          <w:i/>
          <w:vertAlign w:val="subscript"/>
          <w:lang w:val="uk-UA"/>
        </w:rPr>
        <w:t>.</w:t>
      </w:r>
      <w:r w:rsidRPr="000773E5">
        <w:rPr>
          <w:i/>
          <w:lang w:val="uk-UA"/>
        </w:rPr>
        <w:t xml:space="preserve"> = </w:t>
      </w:r>
      <w:proofErr w:type="spellStart"/>
      <w:r w:rsidRPr="000773E5">
        <w:rPr>
          <w:i/>
          <w:lang w:val="uk-UA"/>
        </w:rPr>
        <w:t>С</w:t>
      </w:r>
      <w:r w:rsidRPr="000773E5">
        <w:rPr>
          <w:i/>
          <w:vertAlign w:val="subscript"/>
          <w:lang w:val="uk-UA"/>
        </w:rPr>
        <w:t>г.т</w:t>
      </w:r>
      <w:proofErr w:type="spellEnd"/>
      <w:r w:rsidRPr="000773E5">
        <w:rPr>
          <w:i/>
          <w:lang w:val="uk-UA"/>
        </w:rPr>
        <w:t xml:space="preserve"> * Т</w:t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</w:r>
      <w:r w:rsidRPr="000773E5">
        <w:rPr>
          <w:lang w:val="uk-UA"/>
        </w:rPr>
        <w:tab/>
        <w:t>(53)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6. Розмір преміальних доплат визначимо так: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center"/>
        <w:rPr>
          <w:lang w:val="uk-UA"/>
        </w:rPr>
      </w:pPr>
      <w:r w:rsidRPr="000773E5">
        <w:rPr>
          <w:lang w:val="uk-UA"/>
        </w:rPr>
        <w:t xml:space="preserve">П = </w:t>
      </w:r>
      <w:r w:rsidR="00FD6819">
        <w:rPr>
          <w:lang w:val="uk-UA"/>
        </w:rPr>
        <w:t xml:space="preserve"> </w:t>
      </w:r>
      <w:bookmarkStart w:id="0" w:name="_GoBack"/>
      <w:bookmarkEnd w:id="0"/>
      <w:r w:rsidRPr="000773E5">
        <w:rPr>
          <w:lang w:val="uk-UA"/>
        </w:rPr>
        <w:t xml:space="preserve"> грн.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 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lang w:val="uk-UA"/>
        </w:rPr>
        <w:t>7. Місячна заробітна плата економіста становить: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016648" w:rsidP="0045777C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lang w:val="uk-UA"/>
        </w:rPr>
      </w:pPr>
      <w:r w:rsidRPr="000773E5">
        <w:rPr>
          <w:b/>
          <w:lang w:val="uk-UA"/>
        </w:rPr>
        <w:t>Висновок</w:t>
      </w:r>
      <w:r w:rsidRPr="000773E5">
        <w:rPr>
          <w:lang w:val="uk-UA"/>
        </w:rPr>
        <w:t xml:space="preserve">. Місячна заробітна плата економіста склала </w:t>
      </w:r>
      <w:r w:rsidR="00016648">
        <w:rPr>
          <w:lang w:val="uk-UA"/>
        </w:rPr>
        <w:t xml:space="preserve"> </w:t>
      </w:r>
      <w:r w:rsidR="00EF0DF3">
        <w:rPr>
          <w:lang w:val="uk-UA"/>
        </w:rPr>
        <w:t xml:space="preserve"> </w:t>
      </w:r>
      <w:r w:rsidRPr="000773E5">
        <w:rPr>
          <w:lang w:val="uk-UA"/>
        </w:rPr>
        <w:t xml:space="preserve"> грн. </w:t>
      </w:r>
    </w:p>
    <w:p w:rsidR="0045777C" w:rsidRPr="000773E5" w:rsidRDefault="0045777C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b/>
          <w:caps/>
          <w:color w:val="000000"/>
          <w:lang w:val="uk-UA"/>
        </w:rPr>
        <w:t xml:space="preserve">Задача </w:t>
      </w:r>
      <w:r w:rsidR="00EF0DF3">
        <w:rPr>
          <w:b/>
          <w:caps/>
          <w:color w:val="000000"/>
          <w:lang w:val="uk-UA"/>
        </w:rPr>
        <w:t>3.</w:t>
      </w:r>
      <w:r w:rsidRPr="000773E5">
        <w:rPr>
          <w:b/>
          <w:caps/>
          <w:color w:val="000000"/>
          <w:lang w:val="uk-UA"/>
        </w:rPr>
        <w:t xml:space="preserve"> </w:t>
      </w:r>
      <w:r w:rsidRPr="000773E5">
        <w:rPr>
          <w:color w:val="000000"/>
          <w:lang w:val="uk-UA"/>
        </w:rPr>
        <w:t xml:space="preserve">Середньооблікова чисельність </w:t>
      </w:r>
      <w:r w:rsidR="00EF0DF3">
        <w:rPr>
          <w:color w:val="000000"/>
          <w:lang w:val="uk-UA"/>
        </w:rPr>
        <w:t xml:space="preserve"> </w:t>
      </w:r>
      <w:r w:rsidRPr="000773E5">
        <w:rPr>
          <w:color w:val="000000"/>
          <w:lang w:val="uk-UA"/>
        </w:rPr>
        <w:t xml:space="preserve"> під</w:t>
      </w:r>
      <w:r w:rsidR="00C04C81">
        <w:rPr>
          <w:color w:val="000000"/>
          <w:lang w:val="uk-UA"/>
        </w:rPr>
        <w:t>приємства в звітному році - 3200</w:t>
      </w:r>
      <w:r w:rsidR="003F6E14">
        <w:rPr>
          <w:lang w:val="uk-UA"/>
        </w:rPr>
        <w:t>+Н</w:t>
      </w:r>
      <w:r w:rsidR="003F6E14" w:rsidRPr="000773E5">
        <w:rPr>
          <w:lang w:val="uk-UA"/>
        </w:rPr>
        <w:t xml:space="preserve"> </w:t>
      </w:r>
      <w:r w:rsidR="003F6E14">
        <w:rPr>
          <w:lang w:val="uk-UA"/>
        </w:rPr>
        <w:t xml:space="preserve">*10 </w:t>
      </w:r>
      <w:r w:rsidRPr="000773E5">
        <w:rPr>
          <w:color w:val="000000"/>
          <w:lang w:val="uk-UA"/>
        </w:rPr>
        <w:t>чоловік. Упродовж року було з</w:t>
      </w:r>
      <w:r w:rsidR="00C04C81">
        <w:rPr>
          <w:color w:val="000000"/>
          <w:lang w:val="uk-UA"/>
        </w:rPr>
        <w:t>вільнено за власним бажанням 304</w:t>
      </w:r>
      <w:r w:rsidR="003F6E14">
        <w:rPr>
          <w:lang w:val="uk-UA"/>
        </w:rPr>
        <w:t>+Н</w:t>
      </w:r>
      <w:r w:rsidRPr="000773E5">
        <w:rPr>
          <w:color w:val="000000"/>
          <w:lang w:val="uk-UA"/>
        </w:rPr>
        <w:t xml:space="preserve"> чоловік, за по</w:t>
      </w:r>
      <w:r w:rsidR="00C04C81">
        <w:rPr>
          <w:color w:val="000000"/>
          <w:lang w:val="uk-UA"/>
        </w:rPr>
        <w:t>рушення трудової дисципліни – 59</w:t>
      </w:r>
      <w:r w:rsidR="003F6E14">
        <w:rPr>
          <w:lang w:val="uk-UA"/>
        </w:rPr>
        <w:t>+Н</w:t>
      </w:r>
      <w:r w:rsidRPr="000773E5">
        <w:rPr>
          <w:color w:val="000000"/>
          <w:lang w:val="uk-UA"/>
        </w:rPr>
        <w:t xml:space="preserve"> чоловік. Визначити втрати підприємства від плинності кадрів і зміни робіт з цієї причини, якщо </w:t>
      </w:r>
      <w:r w:rsidR="002D7422" w:rsidRPr="000773E5">
        <w:rPr>
          <w:color w:val="000000"/>
          <w:lang w:val="uk-UA"/>
        </w:rPr>
        <w:t>середн</w:t>
      </w:r>
      <w:r w:rsidR="002D7422">
        <w:rPr>
          <w:color w:val="000000"/>
          <w:lang w:val="uk-UA"/>
        </w:rPr>
        <w:t xml:space="preserve">ьоденний </w:t>
      </w:r>
      <w:r w:rsidRPr="000773E5">
        <w:rPr>
          <w:color w:val="000000"/>
          <w:lang w:val="uk-UA"/>
        </w:rPr>
        <w:t xml:space="preserve"> виробіток на одного робітника складав 120 грн.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t xml:space="preserve">Фактична чисельність робочих днів у звітному періоді 230, </w:t>
      </w:r>
      <w:r w:rsidR="002D7422">
        <w:rPr>
          <w:color w:val="000000"/>
          <w:lang w:val="uk-UA"/>
        </w:rPr>
        <w:t xml:space="preserve">а </w:t>
      </w:r>
      <w:r w:rsidRPr="000773E5">
        <w:rPr>
          <w:color w:val="000000"/>
          <w:lang w:val="uk-UA"/>
        </w:rPr>
        <w:t xml:space="preserve">середня кількість робочих днів одного робітника </w:t>
      </w:r>
      <w:r w:rsidR="002D7422">
        <w:rPr>
          <w:color w:val="000000"/>
          <w:lang w:val="uk-UA"/>
        </w:rPr>
        <w:t xml:space="preserve"> </w:t>
      </w:r>
      <w:r w:rsidRPr="000773E5">
        <w:rPr>
          <w:color w:val="000000"/>
          <w:lang w:val="uk-UA"/>
        </w:rPr>
        <w:t xml:space="preserve"> - 116.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lang w:val="uk-UA"/>
        </w:rPr>
      </w:pPr>
      <w:r w:rsidRPr="000773E5">
        <w:rPr>
          <w:i/>
          <w:color w:val="000000"/>
          <w:lang w:val="uk-UA"/>
        </w:rPr>
        <w:t>Розв</w:t>
      </w:r>
      <w:r w:rsidRPr="000773E5">
        <w:rPr>
          <w:i/>
          <w:iCs/>
          <w:color w:val="000000"/>
          <w:lang w:val="uk-UA"/>
        </w:rPr>
        <w:t>’</w:t>
      </w:r>
      <w:r w:rsidRPr="000773E5">
        <w:rPr>
          <w:i/>
          <w:color w:val="000000"/>
          <w:lang w:val="uk-UA"/>
        </w:rPr>
        <w:t>язання</w:t>
      </w:r>
      <w:r w:rsidRPr="000773E5">
        <w:rPr>
          <w:i/>
          <w:iCs/>
          <w:color w:val="000000"/>
          <w:lang w:val="uk-UA"/>
        </w:rPr>
        <w:t>: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lastRenderedPageBreak/>
        <w:t>1) Визначимо чисельність звільнених робітників: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center"/>
        <w:rPr>
          <w:color w:val="000000"/>
          <w:lang w:val="uk-UA"/>
        </w:rPr>
      </w:pPr>
      <w:proofErr w:type="spellStart"/>
      <w:r w:rsidRPr="000773E5">
        <w:rPr>
          <w:color w:val="000000"/>
          <w:lang w:val="uk-UA"/>
        </w:rPr>
        <w:t>Ч</w:t>
      </w:r>
      <w:r w:rsidRPr="000773E5">
        <w:rPr>
          <w:color w:val="000000"/>
          <w:vertAlign w:val="subscript"/>
          <w:lang w:val="uk-UA"/>
        </w:rPr>
        <w:t>зв</w:t>
      </w:r>
      <w:proofErr w:type="spellEnd"/>
      <w:r w:rsidR="00C04C81">
        <w:rPr>
          <w:color w:val="000000"/>
          <w:lang w:val="uk-UA"/>
        </w:rPr>
        <w:t xml:space="preserve"> = </w:t>
      </w:r>
      <w:r w:rsidR="00016648">
        <w:rPr>
          <w:color w:val="000000"/>
          <w:lang w:val="uk-UA"/>
        </w:rPr>
        <w:t xml:space="preserve"> 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center"/>
        <w:rPr>
          <w:color w:val="000000"/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t>2) Визначимо зміни обсягу робіт, тобто кількість грошей, які були втрачені у результаті зміни плинності персоналу: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left="2831" w:firstLine="709"/>
        <w:jc w:val="both"/>
        <w:rPr>
          <w:color w:val="000000"/>
          <w:lang w:val="uk-UA"/>
        </w:rPr>
      </w:pPr>
      <w:r w:rsidRPr="000773E5">
        <w:rPr>
          <w:i/>
          <w:color w:val="000000"/>
          <w:lang w:val="uk-UA"/>
        </w:rPr>
        <w:t xml:space="preserve">∆ОР = </w:t>
      </w:r>
      <w:proofErr w:type="spellStart"/>
      <w:r w:rsidRPr="000773E5">
        <w:rPr>
          <w:i/>
          <w:color w:val="000000"/>
          <w:lang w:val="uk-UA"/>
        </w:rPr>
        <w:t>Ч</w:t>
      </w:r>
      <w:r w:rsidRPr="000773E5">
        <w:rPr>
          <w:i/>
          <w:color w:val="000000"/>
          <w:vertAlign w:val="subscript"/>
          <w:lang w:val="uk-UA"/>
        </w:rPr>
        <w:t>зв</w:t>
      </w:r>
      <w:proofErr w:type="spellEnd"/>
      <w:r w:rsidRPr="000773E5">
        <w:rPr>
          <w:i/>
          <w:color w:val="000000"/>
          <w:lang w:val="uk-UA"/>
        </w:rPr>
        <w:t xml:space="preserve"> * В * (</w:t>
      </w:r>
      <w:proofErr w:type="spellStart"/>
      <w:r w:rsidRPr="000773E5">
        <w:rPr>
          <w:i/>
          <w:color w:val="000000"/>
          <w:lang w:val="uk-UA"/>
        </w:rPr>
        <w:t>Т</w:t>
      </w:r>
      <w:r w:rsidRPr="000773E5">
        <w:rPr>
          <w:i/>
          <w:color w:val="000000"/>
          <w:vertAlign w:val="subscript"/>
          <w:lang w:val="uk-UA"/>
        </w:rPr>
        <w:t>ф</w:t>
      </w:r>
      <w:proofErr w:type="spellEnd"/>
      <w:r w:rsidRPr="000773E5">
        <w:rPr>
          <w:i/>
          <w:color w:val="000000"/>
          <w:lang w:val="uk-UA"/>
        </w:rPr>
        <w:t xml:space="preserve"> – Т</w:t>
      </w:r>
      <w:r w:rsidRPr="000773E5">
        <w:rPr>
          <w:i/>
          <w:color w:val="000000"/>
          <w:vertAlign w:val="subscript"/>
          <w:lang w:val="uk-UA"/>
        </w:rPr>
        <w:t>1р</w:t>
      </w:r>
      <w:r w:rsidRPr="000773E5">
        <w:rPr>
          <w:i/>
          <w:color w:val="000000"/>
          <w:lang w:val="uk-UA"/>
        </w:rPr>
        <w:t>),</w:t>
      </w:r>
      <w:r w:rsidRPr="000773E5">
        <w:rPr>
          <w:color w:val="000000"/>
          <w:lang w:val="uk-UA"/>
        </w:rPr>
        <w:tab/>
      </w:r>
      <w:r w:rsidRPr="000773E5">
        <w:rPr>
          <w:color w:val="000000"/>
          <w:lang w:val="uk-UA"/>
        </w:rPr>
        <w:tab/>
      </w:r>
      <w:r w:rsidRPr="000773E5">
        <w:rPr>
          <w:color w:val="000000"/>
          <w:lang w:val="uk-UA"/>
        </w:rPr>
        <w:tab/>
      </w:r>
      <w:r w:rsidRPr="000773E5">
        <w:rPr>
          <w:color w:val="000000"/>
          <w:lang w:val="uk-UA"/>
        </w:rPr>
        <w:tab/>
      </w:r>
      <w:r w:rsidRPr="000773E5">
        <w:rPr>
          <w:color w:val="000000"/>
          <w:lang w:val="uk-UA"/>
        </w:rPr>
        <w:tab/>
        <w:t>(54)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t xml:space="preserve">де </w:t>
      </w:r>
      <w:proofErr w:type="spellStart"/>
      <w:r w:rsidRPr="000773E5">
        <w:rPr>
          <w:color w:val="000000"/>
          <w:lang w:val="uk-UA"/>
        </w:rPr>
        <w:t>Ч</w:t>
      </w:r>
      <w:r w:rsidRPr="000773E5">
        <w:rPr>
          <w:color w:val="000000"/>
          <w:vertAlign w:val="subscript"/>
          <w:lang w:val="uk-UA"/>
        </w:rPr>
        <w:t>зв</w:t>
      </w:r>
      <w:proofErr w:type="spellEnd"/>
      <w:r w:rsidRPr="000773E5">
        <w:rPr>
          <w:color w:val="000000"/>
          <w:lang w:val="uk-UA"/>
        </w:rPr>
        <w:t xml:space="preserve"> – кількість звільнених робітників;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t>В – виробіток;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proofErr w:type="spellStart"/>
      <w:r w:rsidRPr="000773E5">
        <w:rPr>
          <w:color w:val="000000"/>
          <w:lang w:val="uk-UA"/>
        </w:rPr>
        <w:t>Т</w:t>
      </w:r>
      <w:r w:rsidRPr="000773E5">
        <w:rPr>
          <w:color w:val="000000"/>
          <w:vertAlign w:val="subscript"/>
          <w:lang w:val="uk-UA"/>
        </w:rPr>
        <w:t>ф</w:t>
      </w:r>
      <w:proofErr w:type="spellEnd"/>
      <w:r w:rsidRPr="000773E5">
        <w:rPr>
          <w:color w:val="000000"/>
          <w:lang w:val="uk-UA"/>
        </w:rPr>
        <w:t xml:space="preserve"> – фактична чисельність робочих днів у звітному періоді;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t>Т</w:t>
      </w:r>
      <w:r w:rsidRPr="000773E5">
        <w:rPr>
          <w:color w:val="000000"/>
          <w:vertAlign w:val="subscript"/>
          <w:lang w:val="uk-UA"/>
        </w:rPr>
        <w:t>1р</w:t>
      </w:r>
      <w:r w:rsidRPr="000773E5">
        <w:rPr>
          <w:color w:val="000000"/>
          <w:lang w:val="uk-UA"/>
        </w:rPr>
        <w:t xml:space="preserve"> – кількість робочих днів одного робітника до звільнення.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</w:p>
    <w:p w:rsidR="0045777C" w:rsidRPr="000773E5" w:rsidRDefault="00016648" w:rsidP="0045777C">
      <w:pPr>
        <w:autoSpaceDE w:val="0"/>
        <w:autoSpaceDN w:val="0"/>
        <w:adjustRightInd w:val="0"/>
        <w:ind w:firstLine="709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45777C" w:rsidRPr="000773E5" w:rsidRDefault="0045777C" w:rsidP="0045777C">
      <w:pPr>
        <w:autoSpaceDE w:val="0"/>
        <w:autoSpaceDN w:val="0"/>
        <w:adjustRightInd w:val="0"/>
        <w:ind w:firstLine="709"/>
        <w:jc w:val="center"/>
        <w:rPr>
          <w:color w:val="000000"/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color w:val="000000"/>
          <w:lang w:val="uk-UA"/>
        </w:rPr>
      </w:pPr>
      <w:r w:rsidRPr="000773E5">
        <w:rPr>
          <w:color w:val="000000"/>
          <w:lang w:val="uk-UA"/>
        </w:rPr>
        <w:t>3) Розрахуємо коефі</w:t>
      </w:r>
      <w:r w:rsidR="002D7422">
        <w:rPr>
          <w:color w:val="000000"/>
          <w:lang w:val="uk-UA"/>
        </w:rPr>
        <w:t>цієнт плинності за формулою</w:t>
      </w:r>
      <w:r w:rsidRPr="000773E5">
        <w:rPr>
          <w:color w:val="000000"/>
          <w:lang w:val="uk-UA"/>
        </w:rPr>
        <w:t>:</w:t>
      </w:r>
    </w:p>
    <w:p w:rsidR="0045777C" w:rsidRDefault="0045777C" w:rsidP="0086227F">
      <w:pPr>
        <w:rPr>
          <w:noProof/>
          <w:color w:val="000000"/>
          <w:lang w:val="uk-UA"/>
        </w:rPr>
      </w:pPr>
    </w:p>
    <w:p w:rsidR="0086227F" w:rsidRPr="000773E5" w:rsidRDefault="0086227F" w:rsidP="0086227F">
      <w:pPr>
        <w:ind w:firstLine="709"/>
        <w:jc w:val="center"/>
        <w:rPr>
          <w:color w:val="000000"/>
          <w:lang w:val="uk-UA"/>
        </w:rPr>
      </w:pPr>
      <w:r>
        <w:rPr>
          <w:noProof/>
          <w:lang w:val="uk-UA"/>
        </w:rPr>
        <w:t>К</w:t>
      </w:r>
      <w:r w:rsidRPr="0086227F">
        <w:rPr>
          <w:noProof/>
          <w:vertAlign w:val="subscript"/>
          <w:lang w:val="uk-UA"/>
        </w:rPr>
        <w:t>пл</w:t>
      </w:r>
      <w:r>
        <w:rPr>
          <w:noProof/>
          <w:lang w:val="uk-UA"/>
        </w:rPr>
        <w:t xml:space="preserve"> = </w:t>
      </w:r>
      <m:oMath>
        <m:r>
          <w:rPr>
            <w:rFonts w:ascii="Cambria Math" w:hAnsi="Cambria Math"/>
            <w:noProof/>
            <w:lang w:val="uk-UA"/>
          </w:rPr>
          <m:t xml:space="preserve"> </m:t>
        </m:r>
      </m:oMath>
    </w:p>
    <w:p w:rsidR="0045777C" w:rsidRPr="000773E5" w:rsidRDefault="0045777C" w:rsidP="0045777C">
      <w:pPr>
        <w:ind w:firstLine="709"/>
        <w:jc w:val="both"/>
        <w:rPr>
          <w:color w:val="000000"/>
          <w:lang w:val="uk-UA"/>
        </w:rPr>
      </w:pPr>
    </w:p>
    <w:p w:rsidR="0045777C" w:rsidRPr="000773E5" w:rsidRDefault="0045777C" w:rsidP="0045777C">
      <w:pPr>
        <w:ind w:firstLine="709"/>
        <w:jc w:val="both"/>
        <w:rPr>
          <w:color w:val="000000"/>
          <w:lang w:val="uk-UA"/>
        </w:rPr>
      </w:pPr>
      <w:r w:rsidRPr="000773E5">
        <w:rPr>
          <w:b/>
          <w:color w:val="000000"/>
          <w:lang w:val="uk-UA"/>
        </w:rPr>
        <w:t>Висновок</w:t>
      </w:r>
      <w:r w:rsidRPr="000773E5">
        <w:rPr>
          <w:color w:val="000000"/>
          <w:lang w:val="uk-UA"/>
        </w:rPr>
        <w:t xml:space="preserve">. Плинність кадрів на підприємстві протягом звітного періоду склала </w:t>
      </w:r>
      <w:r w:rsidR="00016648">
        <w:rPr>
          <w:color w:val="000000"/>
          <w:lang w:val="uk-UA"/>
        </w:rPr>
        <w:t xml:space="preserve"> </w:t>
      </w:r>
      <w:r w:rsidRPr="000773E5">
        <w:rPr>
          <w:color w:val="000000"/>
          <w:lang w:val="uk-UA"/>
        </w:rPr>
        <w:t xml:space="preserve">%, втрати які спричинені підприємству дорівнюють </w:t>
      </w:r>
      <w:r w:rsidR="00016648">
        <w:rPr>
          <w:color w:val="000000"/>
          <w:lang w:val="uk-UA"/>
        </w:rPr>
        <w:t xml:space="preserve"> </w:t>
      </w:r>
    </w:p>
    <w:p w:rsidR="0045777C" w:rsidRPr="000773E5" w:rsidRDefault="0045777C" w:rsidP="0045777C">
      <w:pPr>
        <w:ind w:firstLine="709"/>
        <w:jc w:val="both"/>
        <w:rPr>
          <w:color w:val="000000"/>
          <w:lang w:val="uk-UA"/>
        </w:rPr>
      </w:pPr>
    </w:p>
    <w:p w:rsidR="0045777C" w:rsidRDefault="0045777C" w:rsidP="0045777C">
      <w:pPr>
        <w:ind w:firstLine="709"/>
        <w:jc w:val="both"/>
        <w:rPr>
          <w:lang w:val="uk-UA"/>
        </w:rPr>
      </w:pPr>
      <w:r w:rsidRPr="000773E5">
        <w:rPr>
          <w:b/>
          <w:lang w:val="uk-UA"/>
        </w:rPr>
        <w:t xml:space="preserve">Завдання </w:t>
      </w:r>
      <w:r w:rsidR="00B41B24">
        <w:rPr>
          <w:b/>
          <w:lang w:val="uk-UA"/>
        </w:rPr>
        <w:t>4</w:t>
      </w:r>
      <w:r w:rsidRPr="000773E5">
        <w:rPr>
          <w:b/>
          <w:lang w:val="uk-UA"/>
        </w:rPr>
        <w:t>.</w:t>
      </w:r>
      <w:r w:rsidRPr="000773E5">
        <w:rPr>
          <w:lang w:val="uk-UA"/>
        </w:rPr>
        <w:t xml:space="preserve"> Визначити планову середньооблікову і явочну чисельність допоміжних робітників за такими даними: кількіс</w:t>
      </w:r>
      <w:r w:rsidR="00B00E8D">
        <w:rPr>
          <w:lang w:val="uk-UA"/>
        </w:rPr>
        <w:t>ть одиниць обладнання цеху – 119</w:t>
      </w:r>
      <w:r w:rsidR="003F6E14">
        <w:rPr>
          <w:lang w:val="uk-UA"/>
        </w:rPr>
        <w:t>+Н</w:t>
      </w:r>
      <w:r w:rsidRPr="000773E5">
        <w:rPr>
          <w:lang w:val="uk-UA"/>
        </w:rPr>
        <w:t>, середня ремонтна складність одиниці обладнання – 12</w:t>
      </w:r>
      <w:r w:rsidR="003F6E14">
        <w:rPr>
          <w:lang w:val="uk-UA"/>
        </w:rPr>
        <w:t>+Н</w:t>
      </w:r>
      <w:r w:rsidR="003F6E14" w:rsidRPr="000773E5">
        <w:rPr>
          <w:lang w:val="uk-UA"/>
        </w:rPr>
        <w:t xml:space="preserve"> </w:t>
      </w:r>
      <w:r w:rsidRPr="000773E5">
        <w:rPr>
          <w:lang w:val="uk-UA"/>
        </w:rPr>
        <w:t>р. о., норма обслуговування – 500</w:t>
      </w:r>
      <w:r w:rsidR="003F6E14">
        <w:rPr>
          <w:lang w:val="uk-UA"/>
        </w:rPr>
        <w:t>+Н*10</w:t>
      </w:r>
      <w:r w:rsidRPr="000773E5">
        <w:rPr>
          <w:lang w:val="uk-UA"/>
        </w:rPr>
        <w:t xml:space="preserve"> р. о./1 </w:t>
      </w:r>
      <w:proofErr w:type="spellStart"/>
      <w:r w:rsidRPr="000773E5">
        <w:rPr>
          <w:lang w:val="uk-UA"/>
        </w:rPr>
        <w:t>чол</w:t>
      </w:r>
      <w:proofErr w:type="spellEnd"/>
      <w:r w:rsidRPr="000773E5">
        <w:rPr>
          <w:lang w:val="uk-UA"/>
        </w:rPr>
        <w:t>. в зміну. Втрати робочого часу складають 0,</w:t>
      </w:r>
      <w:r w:rsidR="00684496">
        <w:rPr>
          <w:lang w:val="uk-UA"/>
        </w:rPr>
        <w:t>2</w:t>
      </w:r>
      <w:r w:rsidRPr="000773E5">
        <w:rPr>
          <w:lang w:val="uk-UA"/>
        </w:rPr>
        <w:t>5%.</w:t>
      </w:r>
    </w:p>
    <w:p w:rsidR="00684496" w:rsidRDefault="00684496" w:rsidP="0045777C">
      <w:pPr>
        <w:ind w:firstLine="709"/>
        <w:jc w:val="both"/>
        <w:rPr>
          <w:lang w:val="uk-UA"/>
        </w:rPr>
      </w:pPr>
      <w:r>
        <w:rPr>
          <w:lang w:val="uk-UA"/>
        </w:rPr>
        <w:t>Рішення</w:t>
      </w:r>
    </w:p>
    <w:p w:rsidR="00684496" w:rsidRDefault="00684496" w:rsidP="0045777C">
      <w:pPr>
        <w:ind w:firstLine="709"/>
        <w:jc w:val="both"/>
        <w:rPr>
          <w:lang w:val="uk-UA"/>
        </w:rPr>
      </w:pPr>
      <w:r>
        <w:rPr>
          <w:lang w:val="uk-UA"/>
        </w:rPr>
        <w:t>С</w:t>
      </w:r>
      <w:r w:rsidR="00B00E8D">
        <w:rPr>
          <w:lang w:val="uk-UA"/>
        </w:rPr>
        <w:t xml:space="preserve">ередня явочна чисельність </w:t>
      </w:r>
      <w:proofErr w:type="spellStart"/>
      <w:r w:rsidR="00B00E8D">
        <w:rPr>
          <w:lang w:val="uk-UA"/>
        </w:rPr>
        <w:t>Яч</w:t>
      </w:r>
      <w:proofErr w:type="spellEnd"/>
      <w:r w:rsidR="00B00E8D">
        <w:rPr>
          <w:lang w:val="uk-UA"/>
        </w:rPr>
        <w:t>=</w:t>
      </w:r>
      <w:r w:rsidR="00016648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684496" w:rsidRDefault="00684496" w:rsidP="00684496">
      <w:pPr>
        <w:ind w:firstLine="709"/>
        <w:jc w:val="both"/>
        <w:rPr>
          <w:lang w:val="uk-UA"/>
        </w:rPr>
      </w:pPr>
      <w:r>
        <w:rPr>
          <w:lang w:val="uk-UA"/>
        </w:rPr>
        <w:t>Середня планова сер</w:t>
      </w:r>
      <w:r w:rsidR="00B00E8D">
        <w:rPr>
          <w:lang w:val="uk-UA"/>
        </w:rPr>
        <w:t>едньооблікова  чисельність Ясо=</w:t>
      </w:r>
      <w:r w:rsidR="00016648">
        <w:rPr>
          <w:lang w:val="uk-UA"/>
        </w:rPr>
        <w:t xml:space="preserve"> </w:t>
      </w:r>
      <w:r>
        <w:rPr>
          <w:lang w:val="uk-UA"/>
        </w:rPr>
        <w:t>4</w:t>
      </w:r>
    </w:p>
    <w:p w:rsidR="00684496" w:rsidRPr="000773E5" w:rsidRDefault="00684496" w:rsidP="0045777C">
      <w:pPr>
        <w:ind w:firstLine="709"/>
        <w:jc w:val="both"/>
        <w:rPr>
          <w:lang w:val="uk-UA"/>
        </w:rPr>
      </w:pPr>
    </w:p>
    <w:p w:rsidR="0045777C" w:rsidRPr="000773E5" w:rsidRDefault="0045777C" w:rsidP="0045777C">
      <w:pPr>
        <w:pStyle w:val="10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sectPr w:rsidR="0045777C" w:rsidRPr="000773E5" w:rsidSect="00A63B5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E2" w:rsidRDefault="001214E2">
      <w:r>
        <w:separator/>
      </w:r>
    </w:p>
  </w:endnote>
  <w:endnote w:type="continuationSeparator" w:id="0">
    <w:p w:rsidR="001214E2" w:rsidRDefault="001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2" w:rsidRDefault="00D60702" w:rsidP="00A63B50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0702" w:rsidRDefault="00D6070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2" w:rsidRDefault="00D60702" w:rsidP="00A63B50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6819">
      <w:rPr>
        <w:rStyle w:val="ab"/>
        <w:noProof/>
      </w:rPr>
      <w:t>3</w:t>
    </w:r>
    <w:r>
      <w:rPr>
        <w:rStyle w:val="ab"/>
      </w:rPr>
      <w:fldChar w:fldCharType="end"/>
    </w:r>
  </w:p>
  <w:p w:rsidR="00D60702" w:rsidRDefault="00D60702">
    <w:pPr>
      <w:pStyle w:val="ad"/>
      <w:framePr w:wrap="around" w:vAnchor="text" w:hAnchor="page" w:x="5302" w:y="131"/>
      <w:ind w:right="360"/>
      <w:jc w:val="center"/>
      <w:rPr>
        <w:rStyle w:val="ab"/>
      </w:rPr>
    </w:pPr>
  </w:p>
  <w:p w:rsidR="00D60702" w:rsidRDefault="00D60702">
    <w:pPr>
      <w:pStyle w:val="ad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2" w:rsidRDefault="00D60702">
    <w:pPr>
      <w:pStyle w:val="ad"/>
      <w:framePr w:wrap="around" w:vAnchor="text" w:hAnchor="margin" w:xAlign="center" w:y="1"/>
      <w:rPr>
        <w:rStyle w:val="ab"/>
      </w:rPr>
    </w:pPr>
  </w:p>
  <w:p w:rsidR="00D60702" w:rsidRDefault="00D60702">
    <w:pPr>
      <w:pStyle w:val="ad"/>
      <w:framePr w:wrap="around" w:vAnchor="text" w:hAnchor="margin" w:xAlign="center" w:y="1"/>
      <w:jc w:val="center"/>
      <w:rPr>
        <w:rStyle w:val="ab"/>
      </w:rPr>
    </w:pPr>
  </w:p>
  <w:p w:rsidR="00D60702" w:rsidRDefault="00D6070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E2" w:rsidRDefault="001214E2">
      <w:r>
        <w:separator/>
      </w:r>
    </w:p>
  </w:footnote>
  <w:footnote w:type="continuationSeparator" w:id="0">
    <w:p w:rsidR="001214E2" w:rsidRDefault="00121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2" w:rsidRDefault="00D60702">
    <w:pPr>
      <w:pStyle w:val="ac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0702" w:rsidRDefault="00D60702">
    <w:pPr>
      <w:pStyle w:val="ac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2" w:rsidRDefault="00D60702">
    <w:pPr>
      <w:pStyle w:val="ac"/>
      <w:framePr w:wrap="around" w:vAnchor="text" w:hAnchor="margin" w:xAlign="outside" w:y="1"/>
      <w:rPr>
        <w:rStyle w:val="ab"/>
        <w:sz w:val="28"/>
      </w:rPr>
    </w:pPr>
  </w:p>
  <w:p w:rsidR="00D60702" w:rsidRDefault="00D60702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D83802"/>
    <w:lvl w:ilvl="0">
      <w:numFmt w:val="bullet"/>
      <w:lvlText w:val="*"/>
      <w:lvlJc w:val="left"/>
    </w:lvl>
  </w:abstractNum>
  <w:abstractNum w:abstractNumId="1">
    <w:nsid w:val="02191E33"/>
    <w:multiLevelType w:val="singleLevel"/>
    <w:tmpl w:val="8F6819F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2A406AB"/>
    <w:multiLevelType w:val="hybridMultilevel"/>
    <w:tmpl w:val="70C0EC3A"/>
    <w:lvl w:ilvl="0" w:tplc="4B24FD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4CF286E"/>
    <w:multiLevelType w:val="hybridMultilevel"/>
    <w:tmpl w:val="E0E2E3A0"/>
    <w:lvl w:ilvl="0" w:tplc="E1B09D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B471ED"/>
    <w:multiLevelType w:val="hybridMultilevel"/>
    <w:tmpl w:val="0D0A7E5A"/>
    <w:lvl w:ilvl="0" w:tplc="92FC6BC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12C55632"/>
    <w:multiLevelType w:val="hybridMultilevel"/>
    <w:tmpl w:val="188AF028"/>
    <w:lvl w:ilvl="0" w:tplc="E5E637D4">
      <w:start w:val="1"/>
      <w:numFmt w:val="decimal"/>
      <w:lvlText w:val="%1."/>
      <w:lvlJc w:val="left"/>
      <w:pPr>
        <w:tabs>
          <w:tab w:val="num" w:pos="1150"/>
        </w:tabs>
        <w:ind w:left="11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1488615E"/>
    <w:multiLevelType w:val="hybridMultilevel"/>
    <w:tmpl w:val="83143A42"/>
    <w:lvl w:ilvl="0" w:tplc="7F02F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726AC0C">
      <w:numFmt w:val="none"/>
      <w:lvlText w:val=""/>
      <w:lvlJc w:val="left"/>
      <w:pPr>
        <w:tabs>
          <w:tab w:val="num" w:pos="360"/>
        </w:tabs>
      </w:pPr>
    </w:lvl>
    <w:lvl w:ilvl="2" w:tplc="B2501EC2">
      <w:numFmt w:val="none"/>
      <w:lvlText w:val=""/>
      <w:lvlJc w:val="left"/>
      <w:pPr>
        <w:tabs>
          <w:tab w:val="num" w:pos="360"/>
        </w:tabs>
      </w:pPr>
    </w:lvl>
    <w:lvl w:ilvl="3" w:tplc="6E5AF352">
      <w:numFmt w:val="none"/>
      <w:lvlText w:val=""/>
      <w:lvlJc w:val="left"/>
      <w:pPr>
        <w:tabs>
          <w:tab w:val="num" w:pos="360"/>
        </w:tabs>
      </w:pPr>
    </w:lvl>
    <w:lvl w:ilvl="4" w:tplc="3ADA2BAC">
      <w:numFmt w:val="none"/>
      <w:lvlText w:val=""/>
      <w:lvlJc w:val="left"/>
      <w:pPr>
        <w:tabs>
          <w:tab w:val="num" w:pos="360"/>
        </w:tabs>
      </w:pPr>
    </w:lvl>
    <w:lvl w:ilvl="5" w:tplc="E9F630B8">
      <w:numFmt w:val="none"/>
      <w:lvlText w:val=""/>
      <w:lvlJc w:val="left"/>
      <w:pPr>
        <w:tabs>
          <w:tab w:val="num" w:pos="360"/>
        </w:tabs>
      </w:pPr>
    </w:lvl>
    <w:lvl w:ilvl="6" w:tplc="79FAE572">
      <w:numFmt w:val="none"/>
      <w:lvlText w:val=""/>
      <w:lvlJc w:val="left"/>
      <w:pPr>
        <w:tabs>
          <w:tab w:val="num" w:pos="360"/>
        </w:tabs>
      </w:pPr>
    </w:lvl>
    <w:lvl w:ilvl="7" w:tplc="FBC42BB2">
      <w:numFmt w:val="none"/>
      <w:lvlText w:val=""/>
      <w:lvlJc w:val="left"/>
      <w:pPr>
        <w:tabs>
          <w:tab w:val="num" w:pos="360"/>
        </w:tabs>
      </w:pPr>
    </w:lvl>
    <w:lvl w:ilvl="8" w:tplc="BD42328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4A359E6"/>
    <w:multiLevelType w:val="hybridMultilevel"/>
    <w:tmpl w:val="17846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514C3"/>
    <w:multiLevelType w:val="multilevel"/>
    <w:tmpl w:val="7E96CB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1E4E5C33"/>
    <w:multiLevelType w:val="hybridMultilevel"/>
    <w:tmpl w:val="1D628DFC"/>
    <w:lvl w:ilvl="0" w:tplc="01F429E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>
    <w:nsid w:val="1E845295"/>
    <w:multiLevelType w:val="hybridMultilevel"/>
    <w:tmpl w:val="32E86F16"/>
    <w:lvl w:ilvl="0" w:tplc="3CA87280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FD43A56"/>
    <w:multiLevelType w:val="hybridMultilevel"/>
    <w:tmpl w:val="71DC9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4E153D"/>
    <w:multiLevelType w:val="hybridMultilevel"/>
    <w:tmpl w:val="0BBA4CAC"/>
    <w:lvl w:ilvl="0" w:tplc="F9C254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F1D68"/>
    <w:multiLevelType w:val="hybridMultilevel"/>
    <w:tmpl w:val="1E200DCC"/>
    <w:lvl w:ilvl="0" w:tplc="F9C254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D0A0550"/>
    <w:multiLevelType w:val="singleLevel"/>
    <w:tmpl w:val="8F6819F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2E3D28F6"/>
    <w:multiLevelType w:val="hybridMultilevel"/>
    <w:tmpl w:val="C73CE152"/>
    <w:lvl w:ilvl="0" w:tplc="BEA686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E6C17E7"/>
    <w:multiLevelType w:val="singleLevel"/>
    <w:tmpl w:val="7898E64E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7">
    <w:nsid w:val="301E23EC"/>
    <w:multiLevelType w:val="hybridMultilevel"/>
    <w:tmpl w:val="10F00510"/>
    <w:lvl w:ilvl="0" w:tplc="0B9012A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>
    <w:nsid w:val="347D5902"/>
    <w:multiLevelType w:val="hybridMultilevel"/>
    <w:tmpl w:val="78D4DA52"/>
    <w:lvl w:ilvl="0" w:tplc="0B18EE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A0C20D4"/>
    <w:multiLevelType w:val="singleLevel"/>
    <w:tmpl w:val="5D9A7248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0">
    <w:nsid w:val="3ABB62AF"/>
    <w:multiLevelType w:val="hybridMultilevel"/>
    <w:tmpl w:val="99F4BAB4"/>
    <w:lvl w:ilvl="0" w:tplc="0D96908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3AD827CC"/>
    <w:multiLevelType w:val="hybridMultilevel"/>
    <w:tmpl w:val="31BC76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3943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F2242CD"/>
    <w:multiLevelType w:val="hybridMultilevel"/>
    <w:tmpl w:val="997CD6C0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09E2405"/>
    <w:multiLevelType w:val="hybridMultilevel"/>
    <w:tmpl w:val="92429C84"/>
    <w:lvl w:ilvl="0" w:tplc="F9C254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AB66BE8"/>
    <w:multiLevelType w:val="hybridMultilevel"/>
    <w:tmpl w:val="138E80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EA94A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146D8"/>
    <w:multiLevelType w:val="hybridMultilevel"/>
    <w:tmpl w:val="A546FD1A"/>
    <w:lvl w:ilvl="0" w:tplc="5CCC5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AF74F0"/>
    <w:multiLevelType w:val="hybridMultilevel"/>
    <w:tmpl w:val="CD1C4ECA"/>
    <w:lvl w:ilvl="0" w:tplc="34EC8AE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5344CEE6">
      <w:numFmt w:val="none"/>
      <w:lvlText w:val=""/>
      <w:lvlJc w:val="left"/>
      <w:pPr>
        <w:tabs>
          <w:tab w:val="num" w:pos="360"/>
        </w:tabs>
      </w:pPr>
    </w:lvl>
    <w:lvl w:ilvl="2" w:tplc="0C50D5CA">
      <w:numFmt w:val="none"/>
      <w:lvlText w:val=""/>
      <w:lvlJc w:val="left"/>
      <w:pPr>
        <w:tabs>
          <w:tab w:val="num" w:pos="360"/>
        </w:tabs>
      </w:pPr>
    </w:lvl>
    <w:lvl w:ilvl="3" w:tplc="48F6527A">
      <w:numFmt w:val="none"/>
      <w:lvlText w:val=""/>
      <w:lvlJc w:val="left"/>
      <w:pPr>
        <w:tabs>
          <w:tab w:val="num" w:pos="360"/>
        </w:tabs>
      </w:pPr>
    </w:lvl>
    <w:lvl w:ilvl="4" w:tplc="8D82240E">
      <w:numFmt w:val="none"/>
      <w:lvlText w:val=""/>
      <w:lvlJc w:val="left"/>
      <w:pPr>
        <w:tabs>
          <w:tab w:val="num" w:pos="360"/>
        </w:tabs>
      </w:pPr>
    </w:lvl>
    <w:lvl w:ilvl="5" w:tplc="99DAE9A6">
      <w:numFmt w:val="none"/>
      <w:lvlText w:val=""/>
      <w:lvlJc w:val="left"/>
      <w:pPr>
        <w:tabs>
          <w:tab w:val="num" w:pos="360"/>
        </w:tabs>
      </w:pPr>
    </w:lvl>
    <w:lvl w:ilvl="6" w:tplc="2342E0DC">
      <w:numFmt w:val="none"/>
      <w:lvlText w:val=""/>
      <w:lvlJc w:val="left"/>
      <w:pPr>
        <w:tabs>
          <w:tab w:val="num" w:pos="360"/>
        </w:tabs>
      </w:pPr>
    </w:lvl>
    <w:lvl w:ilvl="7" w:tplc="FF54E6C8">
      <w:numFmt w:val="none"/>
      <w:lvlText w:val=""/>
      <w:lvlJc w:val="left"/>
      <w:pPr>
        <w:tabs>
          <w:tab w:val="num" w:pos="360"/>
        </w:tabs>
      </w:pPr>
    </w:lvl>
    <w:lvl w:ilvl="8" w:tplc="2BD04E0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74C45B3"/>
    <w:multiLevelType w:val="hybridMultilevel"/>
    <w:tmpl w:val="A96E72E0"/>
    <w:lvl w:ilvl="0" w:tplc="408CCE5E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29">
    <w:nsid w:val="57FD53BF"/>
    <w:multiLevelType w:val="hybridMultilevel"/>
    <w:tmpl w:val="B6067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3E0B92"/>
    <w:multiLevelType w:val="hybridMultilevel"/>
    <w:tmpl w:val="A0160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671B9E"/>
    <w:multiLevelType w:val="hybridMultilevel"/>
    <w:tmpl w:val="C3F06E66"/>
    <w:lvl w:ilvl="0" w:tplc="BC92E3F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5064A"/>
    <w:multiLevelType w:val="hybridMultilevel"/>
    <w:tmpl w:val="922621D2"/>
    <w:lvl w:ilvl="0" w:tplc="E7C2A2A8">
      <w:start w:val="1"/>
      <w:numFmt w:val="decimal"/>
      <w:lvlText w:val="%1."/>
      <w:lvlJc w:val="left"/>
      <w:pPr>
        <w:tabs>
          <w:tab w:val="num" w:pos="1150"/>
        </w:tabs>
        <w:ind w:left="11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3">
    <w:nsid w:val="5FC43385"/>
    <w:multiLevelType w:val="hybridMultilevel"/>
    <w:tmpl w:val="EEC6C374"/>
    <w:lvl w:ilvl="0" w:tplc="7A6CEAD0">
      <w:start w:val="1"/>
      <w:numFmt w:val="decimal"/>
      <w:lvlText w:val="%1."/>
      <w:lvlJc w:val="left"/>
      <w:pPr>
        <w:tabs>
          <w:tab w:val="num" w:pos="1090"/>
        </w:tabs>
        <w:ind w:left="10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4">
    <w:nsid w:val="61414EF5"/>
    <w:multiLevelType w:val="hybridMultilevel"/>
    <w:tmpl w:val="BCC2D758"/>
    <w:lvl w:ilvl="0" w:tplc="F9C254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3A115A"/>
    <w:multiLevelType w:val="hybridMultilevel"/>
    <w:tmpl w:val="D7B03854"/>
    <w:lvl w:ilvl="0" w:tplc="F9C2542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62C327FA"/>
    <w:multiLevelType w:val="hybridMultilevel"/>
    <w:tmpl w:val="BA4C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733FB3"/>
    <w:multiLevelType w:val="hybridMultilevel"/>
    <w:tmpl w:val="3B7EC74A"/>
    <w:lvl w:ilvl="0" w:tplc="66622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8747688"/>
    <w:multiLevelType w:val="hybridMultilevel"/>
    <w:tmpl w:val="36C694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9756E3"/>
    <w:multiLevelType w:val="singleLevel"/>
    <w:tmpl w:val="0A0E3176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0">
    <w:nsid w:val="735C5162"/>
    <w:multiLevelType w:val="singleLevel"/>
    <w:tmpl w:val="ADD679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41">
    <w:nsid w:val="738F7CF8"/>
    <w:multiLevelType w:val="hybridMultilevel"/>
    <w:tmpl w:val="D6B2F60E"/>
    <w:lvl w:ilvl="0" w:tplc="12CC727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AA3DDE"/>
    <w:multiLevelType w:val="hybridMultilevel"/>
    <w:tmpl w:val="3758BB66"/>
    <w:lvl w:ilvl="0" w:tplc="F9C254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4F244D"/>
    <w:multiLevelType w:val="hybridMultilevel"/>
    <w:tmpl w:val="C55A88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075C31"/>
    <w:multiLevelType w:val="singleLevel"/>
    <w:tmpl w:val="11C2A83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28"/>
  </w:num>
  <w:num w:numId="4">
    <w:abstractNumId w:val="41"/>
  </w:num>
  <w:num w:numId="5">
    <w:abstractNumId w:val="36"/>
  </w:num>
  <w:num w:numId="6">
    <w:abstractNumId w:val="29"/>
  </w:num>
  <w:num w:numId="7">
    <w:abstractNumId w:val="30"/>
  </w:num>
  <w:num w:numId="8">
    <w:abstractNumId w:val="1"/>
  </w:num>
  <w:num w:numId="9">
    <w:abstractNumId w:val="14"/>
  </w:num>
  <w:num w:numId="10">
    <w:abstractNumId w:val="1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9"/>
  </w:num>
  <w:num w:numId="13">
    <w:abstractNumId w:val="19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40"/>
  </w:num>
  <w:num w:numId="17">
    <w:abstractNumId w:val="44"/>
  </w:num>
  <w:num w:numId="18">
    <w:abstractNumId w:val="6"/>
  </w:num>
  <w:num w:numId="19">
    <w:abstractNumId w:val="7"/>
  </w:num>
  <w:num w:numId="20">
    <w:abstractNumId w:val="2"/>
  </w:num>
  <w:num w:numId="21">
    <w:abstractNumId w:val="15"/>
  </w:num>
  <w:num w:numId="22">
    <w:abstractNumId w:val="8"/>
  </w:num>
  <w:num w:numId="23">
    <w:abstractNumId w:val="26"/>
  </w:num>
  <w:num w:numId="24">
    <w:abstractNumId w:val="37"/>
  </w:num>
  <w:num w:numId="25">
    <w:abstractNumId w:val="21"/>
  </w:num>
  <w:num w:numId="26">
    <w:abstractNumId w:val="4"/>
  </w:num>
  <w:num w:numId="27">
    <w:abstractNumId w:val="32"/>
  </w:num>
  <w:num w:numId="28">
    <w:abstractNumId w:val="11"/>
  </w:num>
  <w:num w:numId="29">
    <w:abstractNumId w:val="33"/>
  </w:num>
  <w:num w:numId="30">
    <w:abstractNumId w:val="17"/>
  </w:num>
  <w:num w:numId="31">
    <w:abstractNumId w:val="5"/>
  </w:num>
  <w:num w:numId="32">
    <w:abstractNumId w:val="20"/>
  </w:num>
  <w:num w:numId="33">
    <w:abstractNumId w:val="9"/>
  </w:num>
  <w:num w:numId="34">
    <w:abstractNumId w:val="27"/>
  </w:num>
  <w:num w:numId="35">
    <w:abstractNumId w:val="22"/>
  </w:num>
  <w:num w:numId="36">
    <w:abstractNumId w:val="13"/>
  </w:num>
  <w:num w:numId="37">
    <w:abstractNumId w:val="34"/>
  </w:num>
  <w:num w:numId="38">
    <w:abstractNumId w:val="35"/>
  </w:num>
  <w:num w:numId="39">
    <w:abstractNumId w:val="24"/>
  </w:num>
  <w:num w:numId="40">
    <w:abstractNumId w:val="42"/>
  </w:num>
  <w:num w:numId="41">
    <w:abstractNumId w:val="18"/>
  </w:num>
  <w:num w:numId="42">
    <w:abstractNumId w:val="23"/>
  </w:num>
  <w:num w:numId="43">
    <w:abstractNumId w:val="25"/>
  </w:num>
  <w:num w:numId="44">
    <w:abstractNumId w:val="12"/>
  </w:num>
  <w:num w:numId="45">
    <w:abstractNumId w:val="3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0"/>
    <w:rsid w:val="000002AB"/>
    <w:rsid w:val="00010CA4"/>
    <w:rsid w:val="00012F29"/>
    <w:rsid w:val="00016648"/>
    <w:rsid w:val="00025352"/>
    <w:rsid w:val="000333C0"/>
    <w:rsid w:val="000370E1"/>
    <w:rsid w:val="00040AB9"/>
    <w:rsid w:val="000471A2"/>
    <w:rsid w:val="000577B5"/>
    <w:rsid w:val="00057E01"/>
    <w:rsid w:val="000804D0"/>
    <w:rsid w:val="00081647"/>
    <w:rsid w:val="00090302"/>
    <w:rsid w:val="00091105"/>
    <w:rsid w:val="00094981"/>
    <w:rsid w:val="000A19B9"/>
    <w:rsid w:val="000B3A7C"/>
    <w:rsid w:val="000B3B89"/>
    <w:rsid w:val="000B476B"/>
    <w:rsid w:val="000C16A8"/>
    <w:rsid w:val="000C3445"/>
    <w:rsid w:val="000C3B03"/>
    <w:rsid w:val="000D340A"/>
    <w:rsid w:val="000D3812"/>
    <w:rsid w:val="000E53DE"/>
    <w:rsid w:val="000F2168"/>
    <w:rsid w:val="000F3445"/>
    <w:rsid w:val="000F6BDA"/>
    <w:rsid w:val="000F723A"/>
    <w:rsid w:val="001025D0"/>
    <w:rsid w:val="00103E6D"/>
    <w:rsid w:val="001214E2"/>
    <w:rsid w:val="001258C3"/>
    <w:rsid w:val="00125E4A"/>
    <w:rsid w:val="00130FD8"/>
    <w:rsid w:val="0013633E"/>
    <w:rsid w:val="00150FE5"/>
    <w:rsid w:val="00151DC9"/>
    <w:rsid w:val="001523AC"/>
    <w:rsid w:val="001527BA"/>
    <w:rsid w:val="00155C98"/>
    <w:rsid w:val="0015768B"/>
    <w:rsid w:val="0016338F"/>
    <w:rsid w:val="00166373"/>
    <w:rsid w:val="0017334E"/>
    <w:rsid w:val="00176D27"/>
    <w:rsid w:val="001848CC"/>
    <w:rsid w:val="00185AB1"/>
    <w:rsid w:val="0019011D"/>
    <w:rsid w:val="0019393B"/>
    <w:rsid w:val="001962D2"/>
    <w:rsid w:val="001B08FE"/>
    <w:rsid w:val="001B2D54"/>
    <w:rsid w:val="001B4A04"/>
    <w:rsid w:val="001B57E0"/>
    <w:rsid w:val="001D133A"/>
    <w:rsid w:val="001F1688"/>
    <w:rsid w:val="001F3F04"/>
    <w:rsid w:val="001F58DC"/>
    <w:rsid w:val="0020306E"/>
    <w:rsid w:val="00205206"/>
    <w:rsid w:val="00206E5E"/>
    <w:rsid w:val="00207732"/>
    <w:rsid w:val="0022292C"/>
    <w:rsid w:val="00236EE3"/>
    <w:rsid w:val="00237D1D"/>
    <w:rsid w:val="00240536"/>
    <w:rsid w:val="002430C3"/>
    <w:rsid w:val="002506C9"/>
    <w:rsid w:val="00254773"/>
    <w:rsid w:val="00280C8D"/>
    <w:rsid w:val="00281ADE"/>
    <w:rsid w:val="002824FF"/>
    <w:rsid w:val="00282A51"/>
    <w:rsid w:val="002A0B76"/>
    <w:rsid w:val="002A4681"/>
    <w:rsid w:val="002B0CBD"/>
    <w:rsid w:val="002B6E70"/>
    <w:rsid w:val="002C3275"/>
    <w:rsid w:val="002D4A9C"/>
    <w:rsid w:val="002D52D1"/>
    <w:rsid w:val="002D59BB"/>
    <w:rsid w:val="002D7422"/>
    <w:rsid w:val="002E0E81"/>
    <w:rsid w:val="002F1916"/>
    <w:rsid w:val="002F1C4B"/>
    <w:rsid w:val="002F4C1E"/>
    <w:rsid w:val="00306FDD"/>
    <w:rsid w:val="00312B31"/>
    <w:rsid w:val="003178C0"/>
    <w:rsid w:val="00320BFF"/>
    <w:rsid w:val="0033676E"/>
    <w:rsid w:val="003401BE"/>
    <w:rsid w:val="00341850"/>
    <w:rsid w:val="00363447"/>
    <w:rsid w:val="00374590"/>
    <w:rsid w:val="0037768A"/>
    <w:rsid w:val="00390539"/>
    <w:rsid w:val="003A13EF"/>
    <w:rsid w:val="003A20DE"/>
    <w:rsid w:val="003A2569"/>
    <w:rsid w:val="003A426F"/>
    <w:rsid w:val="003B0152"/>
    <w:rsid w:val="003B3328"/>
    <w:rsid w:val="003B7D7D"/>
    <w:rsid w:val="003D0576"/>
    <w:rsid w:val="003D3C0B"/>
    <w:rsid w:val="003D40A9"/>
    <w:rsid w:val="003D435B"/>
    <w:rsid w:val="003E3070"/>
    <w:rsid w:val="003F4ED2"/>
    <w:rsid w:val="003F6E14"/>
    <w:rsid w:val="00403F71"/>
    <w:rsid w:val="00406859"/>
    <w:rsid w:val="00416801"/>
    <w:rsid w:val="004203DE"/>
    <w:rsid w:val="00425161"/>
    <w:rsid w:val="00425626"/>
    <w:rsid w:val="004410B6"/>
    <w:rsid w:val="00441204"/>
    <w:rsid w:val="0044435C"/>
    <w:rsid w:val="0045777C"/>
    <w:rsid w:val="00463CB9"/>
    <w:rsid w:val="0047285C"/>
    <w:rsid w:val="004815AF"/>
    <w:rsid w:val="004901C0"/>
    <w:rsid w:val="00490AA3"/>
    <w:rsid w:val="00490B75"/>
    <w:rsid w:val="00495EFB"/>
    <w:rsid w:val="004A363E"/>
    <w:rsid w:val="004C1D37"/>
    <w:rsid w:val="004C66EB"/>
    <w:rsid w:val="004C7149"/>
    <w:rsid w:val="004E3157"/>
    <w:rsid w:val="004F05C9"/>
    <w:rsid w:val="004F5D46"/>
    <w:rsid w:val="00502EE5"/>
    <w:rsid w:val="00531321"/>
    <w:rsid w:val="00533F08"/>
    <w:rsid w:val="00534D5D"/>
    <w:rsid w:val="00536ACA"/>
    <w:rsid w:val="00542B4E"/>
    <w:rsid w:val="00551270"/>
    <w:rsid w:val="0055220D"/>
    <w:rsid w:val="00557EAB"/>
    <w:rsid w:val="0056299A"/>
    <w:rsid w:val="005642A0"/>
    <w:rsid w:val="00575306"/>
    <w:rsid w:val="005753EF"/>
    <w:rsid w:val="005817A9"/>
    <w:rsid w:val="0058250F"/>
    <w:rsid w:val="00584C26"/>
    <w:rsid w:val="005852E7"/>
    <w:rsid w:val="0059038B"/>
    <w:rsid w:val="005A03E7"/>
    <w:rsid w:val="005A219E"/>
    <w:rsid w:val="005A341B"/>
    <w:rsid w:val="005A4891"/>
    <w:rsid w:val="005A65C6"/>
    <w:rsid w:val="005B0181"/>
    <w:rsid w:val="005B1356"/>
    <w:rsid w:val="005B15E5"/>
    <w:rsid w:val="005C3A07"/>
    <w:rsid w:val="005C430E"/>
    <w:rsid w:val="005C6F64"/>
    <w:rsid w:val="005D0FE0"/>
    <w:rsid w:val="005D299B"/>
    <w:rsid w:val="005D75F7"/>
    <w:rsid w:val="005E22A4"/>
    <w:rsid w:val="005E3BD6"/>
    <w:rsid w:val="005F0BDB"/>
    <w:rsid w:val="005F1662"/>
    <w:rsid w:val="005F219F"/>
    <w:rsid w:val="005F2EC0"/>
    <w:rsid w:val="00610AC1"/>
    <w:rsid w:val="00643A3C"/>
    <w:rsid w:val="006464AA"/>
    <w:rsid w:val="0066163D"/>
    <w:rsid w:val="00661809"/>
    <w:rsid w:val="0066447C"/>
    <w:rsid w:val="00667866"/>
    <w:rsid w:val="00671F95"/>
    <w:rsid w:val="00674CFA"/>
    <w:rsid w:val="006815F9"/>
    <w:rsid w:val="006831D2"/>
    <w:rsid w:val="00684462"/>
    <w:rsid w:val="00684496"/>
    <w:rsid w:val="00685087"/>
    <w:rsid w:val="00693868"/>
    <w:rsid w:val="00695C34"/>
    <w:rsid w:val="006A5187"/>
    <w:rsid w:val="006C0F01"/>
    <w:rsid w:val="006E10DB"/>
    <w:rsid w:val="006E27E4"/>
    <w:rsid w:val="006E313F"/>
    <w:rsid w:val="006E4A1D"/>
    <w:rsid w:val="00707B3E"/>
    <w:rsid w:val="00707C78"/>
    <w:rsid w:val="00711F24"/>
    <w:rsid w:val="00714ED1"/>
    <w:rsid w:val="0072300B"/>
    <w:rsid w:val="00730C0C"/>
    <w:rsid w:val="007364A4"/>
    <w:rsid w:val="00736DBC"/>
    <w:rsid w:val="00747279"/>
    <w:rsid w:val="0074733A"/>
    <w:rsid w:val="007541D3"/>
    <w:rsid w:val="00762FF8"/>
    <w:rsid w:val="00765694"/>
    <w:rsid w:val="00777D0E"/>
    <w:rsid w:val="00780F23"/>
    <w:rsid w:val="0079152F"/>
    <w:rsid w:val="007A010F"/>
    <w:rsid w:val="007A5486"/>
    <w:rsid w:val="007A6C62"/>
    <w:rsid w:val="007A7735"/>
    <w:rsid w:val="007A7DB6"/>
    <w:rsid w:val="007C1EF3"/>
    <w:rsid w:val="007C2A4F"/>
    <w:rsid w:val="007C362C"/>
    <w:rsid w:val="007C4E24"/>
    <w:rsid w:val="007D144B"/>
    <w:rsid w:val="007D3CCA"/>
    <w:rsid w:val="007E77AE"/>
    <w:rsid w:val="00801A76"/>
    <w:rsid w:val="008040FB"/>
    <w:rsid w:val="00804CC7"/>
    <w:rsid w:val="00807CF0"/>
    <w:rsid w:val="00810581"/>
    <w:rsid w:val="00811B8B"/>
    <w:rsid w:val="008151F2"/>
    <w:rsid w:val="008158DE"/>
    <w:rsid w:val="008249D9"/>
    <w:rsid w:val="00836395"/>
    <w:rsid w:val="00843283"/>
    <w:rsid w:val="00846E42"/>
    <w:rsid w:val="00851B2E"/>
    <w:rsid w:val="00852303"/>
    <w:rsid w:val="00856869"/>
    <w:rsid w:val="0086097F"/>
    <w:rsid w:val="008611F2"/>
    <w:rsid w:val="0086150A"/>
    <w:rsid w:val="0086227F"/>
    <w:rsid w:val="00867886"/>
    <w:rsid w:val="00870705"/>
    <w:rsid w:val="008762A4"/>
    <w:rsid w:val="00877EDA"/>
    <w:rsid w:val="008807D3"/>
    <w:rsid w:val="00884F72"/>
    <w:rsid w:val="00890620"/>
    <w:rsid w:val="0089390A"/>
    <w:rsid w:val="0089429E"/>
    <w:rsid w:val="008A0B51"/>
    <w:rsid w:val="008A144C"/>
    <w:rsid w:val="008A22F4"/>
    <w:rsid w:val="008A25A3"/>
    <w:rsid w:val="008A4548"/>
    <w:rsid w:val="008B50A3"/>
    <w:rsid w:val="008B5145"/>
    <w:rsid w:val="008C59BD"/>
    <w:rsid w:val="008C61B4"/>
    <w:rsid w:val="008D000F"/>
    <w:rsid w:val="008D081A"/>
    <w:rsid w:val="008D1680"/>
    <w:rsid w:val="008D2791"/>
    <w:rsid w:val="008F0BA9"/>
    <w:rsid w:val="008F1105"/>
    <w:rsid w:val="008F57CC"/>
    <w:rsid w:val="00900625"/>
    <w:rsid w:val="00907034"/>
    <w:rsid w:val="00921588"/>
    <w:rsid w:val="00930FD7"/>
    <w:rsid w:val="00936434"/>
    <w:rsid w:val="009424DC"/>
    <w:rsid w:val="009430F3"/>
    <w:rsid w:val="009460FD"/>
    <w:rsid w:val="009502B9"/>
    <w:rsid w:val="0095685C"/>
    <w:rsid w:val="00960914"/>
    <w:rsid w:val="009629FF"/>
    <w:rsid w:val="009654BD"/>
    <w:rsid w:val="00974805"/>
    <w:rsid w:val="009775A1"/>
    <w:rsid w:val="00980AC0"/>
    <w:rsid w:val="009819C7"/>
    <w:rsid w:val="00985860"/>
    <w:rsid w:val="00990E62"/>
    <w:rsid w:val="00993050"/>
    <w:rsid w:val="0099369E"/>
    <w:rsid w:val="00995B70"/>
    <w:rsid w:val="009B3BF9"/>
    <w:rsid w:val="009B6B16"/>
    <w:rsid w:val="009C4AED"/>
    <w:rsid w:val="009F680C"/>
    <w:rsid w:val="00A0195A"/>
    <w:rsid w:val="00A03615"/>
    <w:rsid w:val="00A04667"/>
    <w:rsid w:val="00A101BE"/>
    <w:rsid w:val="00A10E6E"/>
    <w:rsid w:val="00A2512C"/>
    <w:rsid w:val="00A267DC"/>
    <w:rsid w:val="00A35E3C"/>
    <w:rsid w:val="00A36609"/>
    <w:rsid w:val="00A36C1B"/>
    <w:rsid w:val="00A42B25"/>
    <w:rsid w:val="00A43604"/>
    <w:rsid w:val="00A443E4"/>
    <w:rsid w:val="00A47E98"/>
    <w:rsid w:val="00A51AF2"/>
    <w:rsid w:val="00A63B50"/>
    <w:rsid w:val="00A63DAD"/>
    <w:rsid w:val="00A85587"/>
    <w:rsid w:val="00A867E6"/>
    <w:rsid w:val="00A9038B"/>
    <w:rsid w:val="00A92C38"/>
    <w:rsid w:val="00A9425C"/>
    <w:rsid w:val="00AA02BD"/>
    <w:rsid w:val="00AA050B"/>
    <w:rsid w:val="00AA0887"/>
    <w:rsid w:val="00AA2E06"/>
    <w:rsid w:val="00AA30E1"/>
    <w:rsid w:val="00AB0394"/>
    <w:rsid w:val="00AB3666"/>
    <w:rsid w:val="00AB3F99"/>
    <w:rsid w:val="00AD042C"/>
    <w:rsid w:val="00AE769D"/>
    <w:rsid w:val="00B00E8D"/>
    <w:rsid w:val="00B1058E"/>
    <w:rsid w:val="00B13844"/>
    <w:rsid w:val="00B22751"/>
    <w:rsid w:val="00B266E5"/>
    <w:rsid w:val="00B4125D"/>
    <w:rsid w:val="00B41B24"/>
    <w:rsid w:val="00B42EB7"/>
    <w:rsid w:val="00B6437B"/>
    <w:rsid w:val="00B73BAA"/>
    <w:rsid w:val="00B7435A"/>
    <w:rsid w:val="00B74ECC"/>
    <w:rsid w:val="00B75C5B"/>
    <w:rsid w:val="00B90BA3"/>
    <w:rsid w:val="00BA1155"/>
    <w:rsid w:val="00BB56C5"/>
    <w:rsid w:val="00BB5A57"/>
    <w:rsid w:val="00BC2689"/>
    <w:rsid w:val="00BC721F"/>
    <w:rsid w:val="00BC7733"/>
    <w:rsid w:val="00BD3297"/>
    <w:rsid w:val="00BE7240"/>
    <w:rsid w:val="00BF2C5E"/>
    <w:rsid w:val="00C04C81"/>
    <w:rsid w:val="00C05B43"/>
    <w:rsid w:val="00C2427B"/>
    <w:rsid w:val="00C24BC4"/>
    <w:rsid w:val="00C256BC"/>
    <w:rsid w:val="00C341C3"/>
    <w:rsid w:val="00C4389D"/>
    <w:rsid w:val="00C515BC"/>
    <w:rsid w:val="00C53A6D"/>
    <w:rsid w:val="00C5518C"/>
    <w:rsid w:val="00C57AF5"/>
    <w:rsid w:val="00C60262"/>
    <w:rsid w:val="00C62012"/>
    <w:rsid w:val="00C649FB"/>
    <w:rsid w:val="00C71CFF"/>
    <w:rsid w:val="00C75C68"/>
    <w:rsid w:val="00C77078"/>
    <w:rsid w:val="00C81282"/>
    <w:rsid w:val="00C81F0F"/>
    <w:rsid w:val="00C84CBF"/>
    <w:rsid w:val="00C9362B"/>
    <w:rsid w:val="00CA73DF"/>
    <w:rsid w:val="00CC010F"/>
    <w:rsid w:val="00CC042B"/>
    <w:rsid w:val="00CD3D6E"/>
    <w:rsid w:val="00CD4270"/>
    <w:rsid w:val="00CE421B"/>
    <w:rsid w:val="00D12D9C"/>
    <w:rsid w:val="00D20EBB"/>
    <w:rsid w:val="00D22DB1"/>
    <w:rsid w:val="00D2772E"/>
    <w:rsid w:val="00D33AC8"/>
    <w:rsid w:val="00D507D4"/>
    <w:rsid w:val="00D53AEC"/>
    <w:rsid w:val="00D53FFB"/>
    <w:rsid w:val="00D56883"/>
    <w:rsid w:val="00D60702"/>
    <w:rsid w:val="00D65DDA"/>
    <w:rsid w:val="00D72574"/>
    <w:rsid w:val="00D77572"/>
    <w:rsid w:val="00D812B3"/>
    <w:rsid w:val="00D8267A"/>
    <w:rsid w:val="00D91A5D"/>
    <w:rsid w:val="00DC0BF9"/>
    <w:rsid w:val="00DF1BB4"/>
    <w:rsid w:val="00E12440"/>
    <w:rsid w:val="00E35DB0"/>
    <w:rsid w:val="00E425F1"/>
    <w:rsid w:val="00E45774"/>
    <w:rsid w:val="00E47F82"/>
    <w:rsid w:val="00E54BAC"/>
    <w:rsid w:val="00E61854"/>
    <w:rsid w:val="00E62298"/>
    <w:rsid w:val="00E62F49"/>
    <w:rsid w:val="00E7304F"/>
    <w:rsid w:val="00E77632"/>
    <w:rsid w:val="00E85018"/>
    <w:rsid w:val="00E9777B"/>
    <w:rsid w:val="00EA08F9"/>
    <w:rsid w:val="00EB19FD"/>
    <w:rsid w:val="00EB2511"/>
    <w:rsid w:val="00EC19B8"/>
    <w:rsid w:val="00EC46F4"/>
    <w:rsid w:val="00ED1752"/>
    <w:rsid w:val="00ED2197"/>
    <w:rsid w:val="00ED31E5"/>
    <w:rsid w:val="00ED7C54"/>
    <w:rsid w:val="00EE3337"/>
    <w:rsid w:val="00EF0DF3"/>
    <w:rsid w:val="00EF27DE"/>
    <w:rsid w:val="00F03F97"/>
    <w:rsid w:val="00F20E2B"/>
    <w:rsid w:val="00F2381E"/>
    <w:rsid w:val="00F32455"/>
    <w:rsid w:val="00F33D09"/>
    <w:rsid w:val="00F3516E"/>
    <w:rsid w:val="00F36184"/>
    <w:rsid w:val="00F40CC8"/>
    <w:rsid w:val="00F54591"/>
    <w:rsid w:val="00F548BA"/>
    <w:rsid w:val="00F55D3F"/>
    <w:rsid w:val="00F6025E"/>
    <w:rsid w:val="00F61472"/>
    <w:rsid w:val="00F65C3A"/>
    <w:rsid w:val="00F666C9"/>
    <w:rsid w:val="00F71762"/>
    <w:rsid w:val="00F814E3"/>
    <w:rsid w:val="00F879D5"/>
    <w:rsid w:val="00F924D2"/>
    <w:rsid w:val="00FA0E23"/>
    <w:rsid w:val="00FB2CFF"/>
    <w:rsid w:val="00FD6819"/>
    <w:rsid w:val="00FE5877"/>
    <w:rsid w:val="00FF178A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27F"/>
    <w:rPr>
      <w:sz w:val="24"/>
      <w:szCs w:val="24"/>
      <w:lang w:val="ru-RU"/>
    </w:rPr>
  </w:style>
  <w:style w:type="paragraph" w:styleId="1">
    <w:name w:val="heading 1"/>
    <w:basedOn w:val="a"/>
    <w:next w:val="a"/>
    <w:qFormat/>
    <w:rsid w:val="00A63B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3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3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3B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3B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A63B5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qFormat/>
    <w:rsid w:val="00A63B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63B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3B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63B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3B50"/>
  </w:style>
  <w:style w:type="paragraph" w:styleId="20">
    <w:name w:val="Body Text Indent 2"/>
    <w:basedOn w:val="a"/>
    <w:link w:val="21"/>
    <w:rsid w:val="00A63B5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locked/>
    <w:rsid w:val="00A63B50"/>
    <w:rPr>
      <w:sz w:val="24"/>
      <w:szCs w:val="24"/>
      <w:lang w:val="ru-RU" w:eastAsia="ru-RU" w:bidi="ar-SA"/>
    </w:rPr>
  </w:style>
  <w:style w:type="paragraph" w:customStyle="1" w:styleId="a5">
    <w:name w:val="Ôîðìóëà"/>
    <w:basedOn w:val="a"/>
    <w:next w:val="a"/>
    <w:rsid w:val="00A63B50"/>
    <w:pPr>
      <w:tabs>
        <w:tab w:val="center" w:pos="3402"/>
        <w:tab w:val="right" w:pos="6521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a6">
    <w:name w:val="Normal (Web)"/>
    <w:basedOn w:val="a"/>
    <w:rsid w:val="00A63B50"/>
    <w:pPr>
      <w:spacing w:before="100" w:beforeAutospacing="1" w:after="100" w:afterAutospacing="1"/>
    </w:pPr>
  </w:style>
  <w:style w:type="paragraph" w:styleId="22">
    <w:name w:val="Body Text 2"/>
    <w:basedOn w:val="a"/>
    <w:rsid w:val="00A63B50"/>
    <w:pPr>
      <w:spacing w:after="120" w:line="480" w:lineRule="auto"/>
    </w:pPr>
  </w:style>
  <w:style w:type="paragraph" w:customStyle="1" w:styleId="10">
    <w:name w:val="Название1"/>
    <w:basedOn w:val="a"/>
    <w:qFormat/>
    <w:rsid w:val="00A63B50"/>
    <w:pPr>
      <w:spacing w:line="360" w:lineRule="auto"/>
      <w:jc w:val="center"/>
    </w:pPr>
    <w:rPr>
      <w:sz w:val="28"/>
      <w:szCs w:val="20"/>
    </w:rPr>
  </w:style>
  <w:style w:type="paragraph" w:customStyle="1" w:styleId="11">
    <w:name w:val="Обычный1"/>
    <w:rsid w:val="00A63B50"/>
    <w:pPr>
      <w:widowControl w:val="0"/>
    </w:pPr>
    <w:rPr>
      <w:snapToGrid w:val="0"/>
      <w:lang w:val="ru-RU"/>
    </w:rPr>
  </w:style>
  <w:style w:type="paragraph" w:styleId="a7">
    <w:name w:val="caption"/>
    <w:basedOn w:val="a"/>
    <w:qFormat/>
    <w:rsid w:val="00A63B50"/>
    <w:pPr>
      <w:spacing w:line="360" w:lineRule="auto"/>
      <w:jc w:val="center"/>
    </w:pPr>
    <w:rPr>
      <w:sz w:val="28"/>
      <w:szCs w:val="20"/>
    </w:rPr>
  </w:style>
  <w:style w:type="paragraph" w:customStyle="1" w:styleId="a8">
    <w:name w:val="Знак Знак Знак Знак Знак Знак Знак Знак"/>
    <w:basedOn w:val="a"/>
    <w:rsid w:val="00A63B50"/>
    <w:pPr>
      <w:spacing w:after="160" w:line="240" w:lineRule="exact"/>
    </w:pPr>
    <w:rPr>
      <w:sz w:val="20"/>
      <w:szCs w:val="20"/>
      <w:lang w:val="de-CH" w:eastAsia="de-CH"/>
    </w:rPr>
  </w:style>
  <w:style w:type="paragraph" w:styleId="a9">
    <w:name w:val="Subtitle"/>
    <w:basedOn w:val="a"/>
    <w:qFormat/>
    <w:rsid w:val="00A63B50"/>
    <w:pPr>
      <w:spacing w:line="360" w:lineRule="auto"/>
      <w:ind w:firstLine="720"/>
      <w:jc w:val="both"/>
    </w:pPr>
    <w:rPr>
      <w:sz w:val="28"/>
      <w:szCs w:val="20"/>
    </w:rPr>
  </w:style>
  <w:style w:type="paragraph" w:styleId="aa">
    <w:name w:val="Body Text Indent"/>
    <w:basedOn w:val="a"/>
    <w:rsid w:val="00A63B50"/>
    <w:pPr>
      <w:spacing w:after="120"/>
      <w:ind w:left="283"/>
    </w:pPr>
  </w:style>
  <w:style w:type="character" w:styleId="ab">
    <w:name w:val="page number"/>
    <w:basedOn w:val="a0"/>
    <w:rsid w:val="00A63B50"/>
  </w:style>
  <w:style w:type="paragraph" w:styleId="ac">
    <w:name w:val="header"/>
    <w:basedOn w:val="a"/>
    <w:rsid w:val="00A63B50"/>
    <w:pPr>
      <w:tabs>
        <w:tab w:val="center" w:pos="4677"/>
        <w:tab w:val="right" w:pos="9355"/>
      </w:tabs>
    </w:pPr>
    <w:rPr>
      <w:szCs w:val="20"/>
    </w:rPr>
  </w:style>
  <w:style w:type="paragraph" w:styleId="ad">
    <w:name w:val="footer"/>
    <w:basedOn w:val="a"/>
    <w:rsid w:val="00A63B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80">
    <w:name w:val="Заголовок 8 Знак"/>
    <w:link w:val="8"/>
    <w:locked/>
    <w:rsid w:val="00A63B50"/>
    <w:rPr>
      <w:i/>
      <w:iCs/>
      <w:sz w:val="24"/>
      <w:szCs w:val="24"/>
      <w:lang w:val="ru-RU" w:eastAsia="ru-RU" w:bidi="ar-SA"/>
    </w:rPr>
  </w:style>
  <w:style w:type="paragraph" w:customStyle="1" w:styleId="12">
    <w:name w:val="Заголовок абз. 1"/>
    <w:basedOn w:val="a"/>
    <w:rsid w:val="00A63B50"/>
    <w:pPr>
      <w:keepNext/>
      <w:autoSpaceDE w:val="0"/>
      <w:autoSpaceDN w:val="0"/>
      <w:spacing w:before="120"/>
      <w:jc w:val="both"/>
    </w:pPr>
    <w:rPr>
      <w:caps/>
      <w:sz w:val="28"/>
      <w:szCs w:val="28"/>
      <w:lang w:val="uk-UA"/>
    </w:rPr>
  </w:style>
  <w:style w:type="paragraph" w:customStyle="1" w:styleId="13">
    <w:name w:val="Текст выноски1"/>
    <w:basedOn w:val="a"/>
    <w:rsid w:val="00A63B50"/>
    <w:pPr>
      <w:widowControl w:val="0"/>
      <w:autoSpaceDE w:val="0"/>
    </w:pPr>
    <w:rPr>
      <w:rFonts w:ascii="Tahoma" w:hAnsi="Tahoma" w:cs="Tahoma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63B50"/>
    <w:pPr>
      <w:ind w:left="180"/>
    </w:pPr>
    <w:rPr>
      <w:sz w:val="28"/>
      <w:lang w:eastAsia="ar-SA"/>
    </w:rPr>
  </w:style>
  <w:style w:type="paragraph" w:customStyle="1" w:styleId="31">
    <w:name w:val="Основной текст с отступом 31"/>
    <w:basedOn w:val="a"/>
    <w:rsid w:val="00A63B50"/>
    <w:pPr>
      <w:spacing w:after="120"/>
      <w:ind w:left="283"/>
    </w:pPr>
    <w:rPr>
      <w:sz w:val="16"/>
      <w:szCs w:val="16"/>
      <w:lang w:eastAsia="ar-SA"/>
    </w:rPr>
  </w:style>
  <w:style w:type="paragraph" w:customStyle="1" w:styleId="ae">
    <w:name w:val="Центр"/>
    <w:basedOn w:val="a"/>
    <w:next w:val="a"/>
    <w:rsid w:val="00A63B50"/>
    <w:pPr>
      <w:widowControl w:val="0"/>
      <w:jc w:val="center"/>
    </w:pPr>
    <w:rPr>
      <w:sz w:val="28"/>
      <w:szCs w:val="20"/>
      <w:lang w:eastAsia="ar-SA"/>
    </w:rPr>
  </w:style>
  <w:style w:type="paragraph" w:styleId="30">
    <w:name w:val="Body Text 3"/>
    <w:basedOn w:val="a"/>
    <w:rsid w:val="00A63B50"/>
    <w:pPr>
      <w:spacing w:after="120"/>
    </w:pPr>
    <w:rPr>
      <w:sz w:val="16"/>
      <w:szCs w:val="16"/>
    </w:rPr>
  </w:style>
  <w:style w:type="character" w:styleId="af">
    <w:name w:val="Strong"/>
    <w:qFormat/>
    <w:rsid w:val="00A63B50"/>
    <w:rPr>
      <w:b/>
      <w:bCs/>
    </w:rPr>
  </w:style>
  <w:style w:type="character" w:styleId="af0">
    <w:name w:val="Emphasis"/>
    <w:qFormat/>
    <w:rsid w:val="00A63B50"/>
    <w:rPr>
      <w:i/>
      <w:iCs/>
    </w:rPr>
  </w:style>
  <w:style w:type="paragraph" w:styleId="32">
    <w:name w:val="Body Text Indent 3"/>
    <w:basedOn w:val="a"/>
    <w:rsid w:val="00A63B50"/>
    <w:pPr>
      <w:spacing w:after="120"/>
      <w:ind w:left="283"/>
    </w:pPr>
    <w:rPr>
      <w:sz w:val="16"/>
      <w:szCs w:val="16"/>
      <w:lang w:val="uk-UA" w:eastAsia="uk-UA"/>
    </w:rPr>
  </w:style>
  <w:style w:type="paragraph" w:styleId="af1">
    <w:name w:val="List Paragraph"/>
    <w:basedOn w:val="a"/>
    <w:qFormat/>
    <w:rsid w:val="00A63B50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19393B"/>
    <w:rPr>
      <w:color w:val="808080"/>
    </w:rPr>
  </w:style>
  <w:style w:type="paragraph" w:styleId="af3">
    <w:name w:val="Balloon Text"/>
    <w:basedOn w:val="a"/>
    <w:link w:val="af4"/>
    <w:rsid w:val="005B13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B135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27F"/>
    <w:rPr>
      <w:sz w:val="24"/>
      <w:szCs w:val="24"/>
      <w:lang w:val="ru-RU"/>
    </w:rPr>
  </w:style>
  <w:style w:type="paragraph" w:styleId="1">
    <w:name w:val="heading 1"/>
    <w:basedOn w:val="a"/>
    <w:next w:val="a"/>
    <w:qFormat/>
    <w:rsid w:val="00A63B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3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3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3B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3B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A63B5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qFormat/>
    <w:rsid w:val="00A63B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63B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3B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63B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3B50"/>
  </w:style>
  <w:style w:type="paragraph" w:styleId="20">
    <w:name w:val="Body Text Indent 2"/>
    <w:basedOn w:val="a"/>
    <w:link w:val="21"/>
    <w:rsid w:val="00A63B5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locked/>
    <w:rsid w:val="00A63B50"/>
    <w:rPr>
      <w:sz w:val="24"/>
      <w:szCs w:val="24"/>
      <w:lang w:val="ru-RU" w:eastAsia="ru-RU" w:bidi="ar-SA"/>
    </w:rPr>
  </w:style>
  <w:style w:type="paragraph" w:customStyle="1" w:styleId="a5">
    <w:name w:val="Ôîðìóëà"/>
    <w:basedOn w:val="a"/>
    <w:next w:val="a"/>
    <w:rsid w:val="00A63B50"/>
    <w:pPr>
      <w:tabs>
        <w:tab w:val="center" w:pos="3402"/>
        <w:tab w:val="right" w:pos="6521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a6">
    <w:name w:val="Normal (Web)"/>
    <w:basedOn w:val="a"/>
    <w:rsid w:val="00A63B50"/>
    <w:pPr>
      <w:spacing w:before="100" w:beforeAutospacing="1" w:after="100" w:afterAutospacing="1"/>
    </w:pPr>
  </w:style>
  <w:style w:type="paragraph" w:styleId="22">
    <w:name w:val="Body Text 2"/>
    <w:basedOn w:val="a"/>
    <w:rsid w:val="00A63B50"/>
    <w:pPr>
      <w:spacing w:after="120" w:line="480" w:lineRule="auto"/>
    </w:pPr>
  </w:style>
  <w:style w:type="paragraph" w:customStyle="1" w:styleId="10">
    <w:name w:val="Название1"/>
    <w:basedOn w:val="a"/>
    <w:qFormat/>
    <w:rsid w:val="00A63B50"/>
    <w:pPr>
      <w:spacing w:line="360" w:lineRule="auto"/>
      <w:jc w:val="center"/>
    </w:pPr>
    <w:rPr>
      <w:sz w:val="28"/>
      <w:szCs w:val="20"/>
    </w:rPr>
  </w:style>
  <w:style w:type="paragraph" w:customStyle="1" w:styleId="11">
    <w:name w:val="Обычный1"/>
    <w:rsid w:val="00A63B50"/>
    <w:pPr>
      <w:widowControl w:val="0"/>
    </w:pPr>
    <w:rPr>
      <w:snapToGrid w:val="0"/>
      <w:lang w:val="ru-RU"/>
    </w:rPr>
  </w:style>
  <w:style w:type="paragraph" w:styleId="a7">
    <w:name w:val="caption"/>
    <w:basedOn w:val="a"/>
    <w:qFormat/>
    <w:rsid w:val="00A63B50"/>
    <w:pPr>
      <w:spacing w:line="360" w:lineRule="auto"/>
      <w:jc w:val="center"/>
    </w:pPr>
    <w:rPr>
      <w:sz w:val="28"/>
      <w:szCs w:val="20"/>
    </w:rPr>
  </w:style>
  <w:style w:type="paragraph" w:customStyle="1" w:styleId="a8">
    <w:name w:val="Знак Знак Знак Знак Знак Знак Знак Знак"/>
    <w:basedOn w:val="a"/>
    <w:rsid w:val="00A63B50"/>
    <w:pPr>
      <w:spacing w:after="160" w:line="240" w:lineRule="exact"/>
    </w:pPr>
    <w:rPr>
      <w:sz w:val="20"/>
      <w:szCs w:val="20"/>
      <w:lang w:val="de-CH" w:eastAsia="de-CH"/>
    </w:rPr>
  </w:style>
  <w:style w:type="paragraph" w:styleId="a9">
    <w:name w:val="Subtitle"/>
    <w:basedOn w:val="a"/>
    <w:qFormat/>
    <w:rsid w:val="00A63B50"/>
    <w:pPr>
      <w:spacing w:line="360" w:lineRule="auto"/>
      <w:ind w:firstLine="720"/>
      <w:jc w:val="both"/>
    </w:pPr>
    <w:rPr>
      <w:sz w:val="28"/>
      <w:szCs w:val="20"/>
    </w:rPr>
  </w:style>
  <w:style w:type="paragraph" w:styleId="aa">
    <w:name w:val="Body Text Indent"/>
    <w:basedOn w:val="a"/>
    <w:rsid w:val="00A63B50"/>
    <w:pPr>
      <w:spacing w:after="120"/>
      <w:ind w:left="283"/>
    </w:pPr>
  </w:style>
  <w:style w:type="character" w:styleId="ab">
    <w:name w:val="page number"/>
    <w:basedOn w:val="a0"/>
    <w:rsid w:val="00A63B50"/>
  </w:style>
  <w:style w:type="paragraph" w:styleId="ac">
    <w:name w:val="header"/>
    <w:basedOn w:val="a"/>
    <w:rsid w:val="00A63B50"/>
    <w:pPr>
      <w:tabs>
        <w:tab w:val="center" w:pos="4677"/>
        <w:tab w:val="right" w:pos="9355"/>
      </w:tabs>
    </w:pPr>
    <w:rPr>
      <w:szCs w:val="20"/>
    </w:rPr>
  </w:style>
  <w:style w:type="paragraph" w:styleId="ad">
    <w:name w:val="footer"/>
    <w:basedOn w:val="a"/>
    <w:rsid w:val="00A63B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80">
    <w:name w:val="Заголовок 8 Знак"/>
    <w:link w:val="8"/>
    <w:locked/>
    <w:rsid w:val="00A63B50"/>
    <w:rPr>
      <w:i/>
      <w:iCs/>
      <w:sz w:val="24"/>
      <w:szCs w:val="24"/>
      <w:lang w:val="ru-RU" w:eastAsia="ru-RU" w:bidi="ar-SA"/>
    </w:rPr>
  </w:style>
  <w:style w:type="paragraph" w:customStyle="1" w:styleId="12">
    <w:name w:val="Заголовок абз. 1"/>
    <w:basedOn w:val="a"/>
    <w:rsid w:val="00A63B50"/>
    <w:pPr>
      <w:keepNext/>
      <w:autoSpaceDE w:val="0"/>
      <w:autoSpaceDN w:val="0"/>
      <w:spacing w:before="120"/>
      <w:jc w:val="both"/>
    </w:pPr>
    <w:rPr>
      <w:caps/>
      <w:sz w:val="28"/>
      <w:szCs w:val="28"/>
      <w:lang w:val="uk-UA"/>
    </w:rPr>
  </w:style>
  <w:style w:type="paragraph" w:customStyle="1" w:styleId="13">
    <w:name w:val="Текст выноски1"/>
    <w:basedOn w:val="a"/>
    <w:rsid w:val="00A63B50"/>
    <w:pPr>
      <w:widowControl w:val="0"/>
      <w:autoSpaceDE w:val="0"/>
    </w:pPr>
    <w:rPr>
      <w:rFonts w:ascii="Tahoma" w:hAnsi="Tahoma" w:cs="Tahoma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63B50"/>
    <w:pPr>
      <w:ind w:left="180"/>
    </w:pPr>
    <w:rPr>
      <w:sz w:val="28"/>
      <w:lang w:eastAsia="ar-SA"/>
    </w:rPr>
  </w:style>
  <w:style w:type="paragraph" w:customStyle="1" w:styleId="31">
    <w:name w:val="Основной текст с отступом 31"/>
    <w:basedOn w:val="a"/>
    <w:rsid w:val="00A63B50"/>
    <w:pPr>
      <w:spacing w:after="120"/>
      <w:ind w:left="283"/>
    </w:pPr>
    <w:rPr>
      <w:sz w:val="16"/>
      <w:szCs w:val="16"/>
      <w:lang w:eastAsia="ar-SA"/>
    </w:rPr>
  </w:style>
  <w:style w:type="paragraph" w:customStyle="1" w:styleId="ae">
    <w:name w:val="Центр"/>
    <w:basedOn w:val="a"/>
    <w:next w:val="a"/>
    <w:rsid w:val="00A63B50"/>
    <w:pPr>
      <w:widowControl w:val="0"/>
      <w:jc w:val="center"/>
    </w:pPr>
    <w:rPr>
      <w:sz w:val="28"/>
      <w:szCs w:val="20"/>
      <w:lang w:eastAsia="ar-SA"/>
    </w:rPr>
  </w:style>
  <w:style w:type="paragraph" w:styleId="30">
    <w:name w:val="Body Text 3"/>
    <w:basedOn w:val="a"/>
    <w:rsid w:val="00A63B50"/>
    <w:pPr>
      <w:spacing w:after="120"/>
    </w:pPr>
    <w:rPr>
      <w:sz w:val="16"/>
      <w:szCs w:val="16"/>
    </w:rPr>
  </w:style>
  <w:style w:type="character" w:styleId="af">
    <w:name w:val="Strong"/>
    <w:qFormat/>
    <w:rsid w:val="00A63B50"/>
    <w:rPr>
      <w:b/>
      <w:bCs/>
    </w:rPr>
  </w:style>
  <w:style w:type="character" w:styleId="af0">
    <w:name w:val="Emphasis"/>
    <w:qFormat/>
    <w:rsid w:val="00A63B50"/>
    <w:rPr>
      <w:i/>
      <w:iCs/>
    </w:rPr>
  </w:style>
  <w:style w:type="paragraph" w:styleId="32">
    <w:name w:val="Body Text Indent 3"/>
    <w:basedOn w:val="a"/>
    <w:rsid w:val="00A63B50"/>
    <w:pPr>
      <w:spacing w:after="120"/>
      <w:ind w:left="283"/>
    </w:pPr>
    <w:rPr>
      <w:sz w:val="16"/>
      <w:szCs w:val="16"/>
      <w:lang w:val="uk-UA" w:eastAsia="uk-UA"/>
    </w:rPr>
  </w:style>
  <w:style w:type="paragraph" w:styleId="af1">
    <w:name w:val="List Paragraph"/>
    <w:basedOn w:val="a"/>
    <w:qFormat/>
    <w:rsid w:val="00A63B50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19393B"/>
    <w:rPr>
      <w:color w:val="808080"/>
    </w:rPr>
  </w:style>
  <w:style w:type="paragraph" w:styleId="af3">
    <w:name w:val="Balloon Text"/>
    <w:basedOn w:val="a"/>
    <w:link w:val="af4"/>
    <w:rsid w:val="005B13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B135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BFEC-549D-4F4E-B2AD-3E2B485F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ДОНБАСЬКА НАЦІОНАЛЬНА АКАДЕМІЯ БУДІВНИЦТВА І АРХІТЕКТУРИ</vt:lpstr>
    </vt:vector>
  </TitlesOfParts>
  <Company>Дом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ДОНБАСЬКА НАЦІОНАЛЬНА АКАДЕМІЯ БУДІВНИЦТВА І АРХІТЕКТУРИ</dc:title>
  <dc:creator>Комп</dc:creator>
  <cp:lastModifiedBy>Семен</cp:lastModifiedBy>
  <cp:revision>6</cp:revision>
  <dcterms:created xsi:type="dcterms:W3CDTF">2025-10-20T07:18:00Z</dcterms:created>
  <dcterms:modified xsi:type="dcterms:W3CDTF">2025-10-22T10:18:00Z</dcterms:modified>
</cp:coreProperties>
</file>