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E6" w:rsidRPr="004D05C3" w:rsidRDefault="006F7BE6" w:rsidP="004D05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ІНСТРУКЦІЯ</w:t>
      </w:r>
    </w:p>
    <w:p w:rsidR="006F7BE6" w:rsidRPr="004D05C3" w:rsidRDefault="006F7BE6" w:rsidP="004D05C3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з охорони праці для студентів, які проходять практику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 Загальні вимоги охорони праці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1.1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Студенти, що вийшли на практику, допускаються до виконання роботи лише за наявності встановленого набору документів (договір, щоденник, індивідуальне завдання тощо) і лише після проходження вступного інструктажу з охорони праці, інструктажу з 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охорони праці на робочому місці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2 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Кожному студенту, який виходить на практику, необхідно: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знати місце зберігання медичної аптечки;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вміти надати першу допомогу при виробничих травмах;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вміти правильно діяти при виникненні пожежі та в інших екстремальних та інших надзвичайних ситуаціях;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 вивчити плани евакуації та розташування евакуаційних виходів.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3 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Студенту, який проходить практику, слідує: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залишати верхній одяг, взуття, головний убір у вбиральні або інших місцях, призначених для зберігання верхнього одягу;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мати охайний вигляд відповідно до вимог ділового етикету;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не їсти на робочому місці.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Небезпечні та шкідливі виробничі фактори.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4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Робота студентів під час проходження практики може супроводжуватися наявністю наступних небезпечних та шкідливих виробничих факторів: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- </w:t>
      </w:r>
      <w:r w:rsidRPr="004D05C3">
        <w:rPr>
          <w:rFonts w:ascii="Times New Roman" w:hAnsi="Times New Roman" w:cs="Times New Roman"/>
          <w:spacing w:val="-10"/>
          <w:sz w:val="20"/>
          <w:szCs w:val="20"/>
          <w:lang w:val="uk-UA"/>
        </w:rPr>
        <w:t>робота на персональних комп'ютерах - обмеженою руховою активністю, монотонністю та значною зоровою напругою;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робота з електроприладами (прилади освітлення, побутова техніка, принтер, сканер та інші види офісної техніки) - підвищеним значенням напруги електричного кола;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робота поза організацією (по дорозі до місця практики і назад) - машинами, що рухаються (автомобілі та інші види транспорту), незадовільним станом дорожнього покриття (ожеледиця, нерівності дороги тощо).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Вимоги до робочих приміщень та обладнання робочих місць 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5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Приміщення, призначені для розміщення робочих місць, оснащених персональними комп'ютерами, слід оснащувати сонцезахисними пристроями (жалюзі, штори та ін.).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6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Усі приміщення з персональними комп'ютерами повинні мати природне та штучне освітлення.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0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7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Pr="004D05C3">
        <w:rPr>
          <w:rFonts w:ascii="Times New Roman" w:hAnsi="Times New Roman" w:cs="Times New Roman"/>
          <w:spacing w:val="-10"/>
          <w:sz w:val="20"/>
          <w:szCs w:val="20"/>
          <w:lang w:val="uk-UA"/>
        </w:rPr>
        <w:t>Забороняється застосування відкритих ламп (без арматури) в установках загального та місцевого освітлення.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8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Місцеве освітлення забезпечується світильниками, встановленими безпосередньо на стільниці.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9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Для боротьби із запиленістю повітря необхідно проводити вологе щоденне прибирання та регулярне провітрювання приміщення.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1.1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>0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Робоче місце повинне включати: робочий стіл, стілець (крісло) з регульованою висотою сидіння.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2. Вимоги охорони праці перед початком роботи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0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2.1. </w:t>
      </w:r>
      <w:r w:rsidRPr="004D05C3">
        <w:rPr>
          <w:rFonts w:ascii="Times New Roman" w:hAnsi="Times New Roman" w:cs="Times New Roman"/>
          <w:spacing w:val="-10"/>
          <w:sz w:val="20"/>
          <w:szCs w:val="20"/>
          <w:lang w:val="uk-UA"/>
        </w:rPr>
        <w:t>Прибути на роботу завчасно для виключення поспіху і, як наслідок, падіння та випадків травматизму, при цьому: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не підніматися і не спускатися бігом сходовими маршами;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не сідати і не спиратися на огорожі та випадкові предмети;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звертати увагу на знаки безпеки, сигнали та виконувати їх вимоги;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забороняється розпочинати роботу у стані алкогольного чи наркотичного сп'яніння.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2.2. Оглянути робоче місце та обладнання. Перевірити оснащеність робочого місця необхідним для роботи обладнанням, інвентарем, пристроями та інструментами. Забрати всі зайві предмети.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2.3. Очистити дисплей персонального комп'ютера від пилу. Відрегулюйте висоту та кут нахилу екрана.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2.4. Налаштувати рівень освітленості робочого місця.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2.5. Налаштувати крісло по висоті. Перевірити справність обладнання.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2.6. Про помічені недоліки та несправності негайно повідомити керівника практики і до усунення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несправностей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та вирішення керівника до роботи не починати.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 Вимоги охорони праці під час роботи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На робочих місцях, оснащених персональними комп'ютерами: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3.1. Екран повинен бути нижчим за рівень очей на 5 град.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3.2. Відстань від очей оператора до екрана має бути в межах 60-80 см.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</w:t>
      </w:r>
      <w:r w:rsidR="004D05C3" w:rsidRPr="004D05C3">
        <w:rPr>
          <w:rFonts w:ascii="Times New Roman" w:hAnsi="Times New Roman" w:cs="Times New Roman"/>
          <w:sz w:val="20"/>
          <w:szCs w:val="20"/>
          <w:lang w:val="uk-UA"/>
        </w:rPr>
        <w:t>3</w:t>
      </w: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Для зниження зорової та загальної втоми після кожної години роботи робити перерву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3.5. Необхідно протягом усього робочого дня утримувати у порядку та чистоті робоче місце. Протягом робочої зміни екран дисплея повинен бути не менше одного разу очищений від пилу. Своєчасно прибирати з підлоги розсипані матеріали, приладдя, продукти, розлиту воду та ін.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3.6. Під час роботи забороняється: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торкатися задньої панелі системного блоку (процесора) при включеному живленні;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• проводити перемикання роз'ємів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інтерфейсних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кабелів периферійних пристроїв при включеному живленні;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захаращувати верхні панелі пристроїв паперами та сторонніми предметами;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допускати захаращеність робочого місця;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проводити відключення живлення під час виконання активного завдання;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допускати попадання вологи на поверхню системного блоку (процесора), монітора, робочої поверхні клавіатури, дисководів, принтерів та інших пристроїв;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lastRenderedPageBreak/>
        <w:t>• проводити самостійно розтин та ремонт обладнання.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3.7. При роботі з електроприладами та оргтехнікою (персональні комп'ютери, принтери, сканери, копіювальні апарати, факси, побутові електроприлади, освітлювальні прилади):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3.8. Автоматичні вимикачі та електричні запобіжники повинні бути завжди справними.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3.9. Ізоляція електропроводки, електроприладів, вимикачів, штепсельних розеток, лампових патронів та світильників, а також шнурів, за допомогою яких включаються до електромережі електроприлади, повинні бути у справному стані.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0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pacing w:val="-10"/>
          <w:sz w:val="20"/>
          <w:szCs w:val="20"/>
          <w:lang w:val="uk-UA"/>
        </w:rPr>
        <w:t>3.10. Електроприлади необхідно зберігати у сухому місці, уникати різких коливань температури, вібрації, струсів.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3.11. Для підігріву води користуватися сертифікованими електроприладами із закритою спіраллю та пристроєм автоматичного відключення, із застосуванням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незгоряних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підставок.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3.12. Забороняється: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користуватися несправними електроприладами та електропроводкою;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очищати від забруднення та пилу включені освітлювальні апарати та електричні лампи;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ремонтувати електроприлади самостійно;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торкатися одночасно персонального комп'ютера та пристроїв, що мають з'єднання із землею, а також торкатися електричних проводів, неізольованих та неогороджених струмоведучих частин електричних пристроїв, апаратів та приладів (розеток, патронів, перемикачів, запобіжників);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користуватися саморобними електронагрівальними приладами та електроприладами з відкритою спіраллю;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наступати на електричні проводи, що переносяться, що лежать на підлозі.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3.13. При перерві в подачі електроенергії та виході з робочого місця вимикати обладнання.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3.14. Дорогою до місця практики і назад: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3.15. Уникати екстремальних ситуацій по дорозі.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3.16. Дотримуватись правил дорожнього руху та правил поведінки у транспортних засобах.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3.17. Дотримуватись обережності при обході транспортних засобів та інших перешкод, що обмежують видимість проїжджої частини.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3.18. У період несприятливих погодних умов (ожеледиця, снігопад, туман) дотримуватимуться особливої ​​обережності.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4. Вимоги охорони праці в аварійних ситуаціях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4.1. Негайно припинити роботу, відключити персональний комп'ютер, інше електрообладнання та доповісти керівнику робіт, якщо: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виявлено механічні пошкодження та інші дефекти електроустаткування та електропроводки;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спостерігається підвищений рівень шуму під час роботи устаткування;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спостерігається підвищене тепловиділення від обладнання;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мерехтіння екрана не припиняється;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спостерігається стрибання тексту на екрані;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відчувається запах гару та диму;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припинено подачу електроенергії.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4.2. Не братися до роботи до повного усунення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несправностей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>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4.3. У разі пожежі працівники (у тому числі й студенти, які проходять практику) повинні негайно припинити роботу, відключити електроприлади, закрити вікна, двері, викликати пожежну команду, повідомити керівника робіт та залишити приміщення згідно з планом евакуації, застосовуючи підручні засоби індивідуального захисту (хустку, шарф тощо, змочені водою).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4.4. При виявленні запаху газу в приміщенні: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попередити працівників, які перебувають у приміщенні, про неприпустимість користування відкритим вогнем, куріння, включення та вимикання електричного освітлення та електроприладів;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відкрити вікна (кватирки, фрамуги) та провітрити приміщення;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- повідомити про це адміністрацію організації, а за необхідності викликати працівників аварійної газової служби.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4.5. При травмі в першу чергу звільнити постраждалого від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травмуючого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фактора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>,  надати першу долікарську допомогу, повідомити керівника робіт, викликати швидку допомогу, і, по можливості, зберегти незмінну ситуацію до початку розслідування причин нещасного випадку.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5. Вимоги охорони праці після закінчення роботи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5.1. Упорядкувати робоче місце. 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5.2. Вимкнути та знеструмити обладнання.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5.3. Ретельно вимити руки із </w:t>
      </w:r>
      <w:proofErr w:type="spellStart"/>
      <w:r w:rsidRPr="004D05C3">
        <w:rPr>
          <w:rFonts w:ascii="Times New Roman" w:hAnsi="Times New Roman" w:cs="Times New Roman"/>
          <w:sz w:val="20"/>
          <w:szCs w:val="20"/>
          <w:lang w:val="uk-UA"/>
        </w:rPr>
        <w:t>милом</w:t>
      </w:r>
      <w:proofErr w:type="spellEnd"/>
      <w:r w:rsidRPr="004D05C3">
        <w:rPr>
          <w:rFonts w:ascii="Times New Roman" w:hAnsi="Times New Roman" w:cs="Times New Roman"/>
          <w:sz w:val="20"/>
          <w:szCs w:val="20"/>
          <w:lang w:val="uk-UA"/>
        </w:rPr>
        <w:t xml:space="preserve">. 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При виході з будівлі студент зобов'язаний:</w:t>
      </w:r>
    </w:p>
    <w:p w:rsidR="006F7BE6" w:rsidRPr="004D05C3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переконатися у відсутності транспорту, що рухається;</w:t>
      </w:r>
    </w:p>
    <w:p w:rsidR="008F3828" w:rsidRDefault="006F7BE6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4D05C3">
        <w:rPr>
          <w:rFonts w:ascii="Times New Roman" w:hAnsi="Times New Roman" w:cs="Times New Roman"/>
          <w:sz w:val="20"/>
          <w:szCs w:val="20"/>
          <w:lang w:val="uk-UA"/>
        </w:rPr>
        <w:t>• ходити тротуарами та пішохідними доріжками.</w:t>
      </w:r>
    </w:p>
    <w:p w:rsidR="004D05C3" w:rsidRDefault="004D05C3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D05C3" w:rsidRDefault="004D05C3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З інструкцією ознайомився студент групи  _____________________   ___________________________________</w:t>
      </w:r>
    </w:p>
    <w:p w:rsidR="004D05C3" w:rsidRPr="00483F84" w:rsidRDefault="004D05C3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</w:t>
      </w:r>
      <w:r w:rsidR="00483F84">
        <w:rPr>
          <w:rFonts w:ascii="Times New Roman" w:hAnsi="Times New Roman" w:cs="Times New Roman"/>
          <w:sz w:val="20"/>
          <w:szCs w:val="20"/>
          <w:lang w:val="uk-UA"/>
        </w:rPr>
        <w:t xml:space="preserve">        </w:t>
      </w:r>
      <w:r w:rsidRPr="00483F84">
        <w:rPr>
          <w:rFonts w:ascii="Times New Roman" w:hAnsi="Times New Roman" w:cs="Times New Roman"/>
          <w:sz w:val="12"/>
          <w:szCs w:val="12"/>
          <w:lang w:val="uk-UA"/>
        </w:rPr>
        <w:t xml:space="preserve">(шифр групи)                           </w:t>
      </w:r>
      <w:r w:rsidR="00483F84"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    </w:t>
      </w:r>
      <w:r w:rsidRPr="00483F84">
        <w:rPr>
          <w:rFonts w:ascii="Times New Roman" w:hAnsi="Times New Roman" w:cs="Times New Roman"/>
          <w:sz w:val="12"/>
          <w:szCs w:val="12"/>
          <w:lang w:val="uk-UA"/>
        </w:rPr>
        <w:t>(ПІБ)</w:t>
      </w:r>
    </w:p>
    <w:p w:rsidR="00483F84" w:rsidRDefault="00483F84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4D05C3" w:rsidRDefault="00483F84" w:rsidP="004D05C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_________________________                                           __________________________________</w:t>
      </w:r>
    </w:p>
    <w:p w:rsidR="00483F84" w:rsidRPr="00483F84" w:rsidRDefault="00483F84" w:rsidP="00483F8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                           </w:t>
      </w:r>
      <w:r w:rsidRPr="00483F84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>дата</w:t>
      </w:r>
      <w:r w:rsidRPr="00483F84">
        <w:rPr>
          <w:rFonts w:ascii="Times New Roman" w:hAnsi="Times New Roman" w:cs="Times New Roman"/>
          <w:sz w:val="12"/>
          <w:szCs w:val="12"/>
          <w:lang w:val="uk-UA"/>
        </w:rPr>
        <w:t xml:space="preserve">)                           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sz w:val="12"/>
          <w:szCs w:val="12"/>
          <w:lang w:val="uk-UA"/>
        </w:rPr>
        <w:t xml:space="preserve">                                                                                  </w:t>
      </w:r>
      <w:r w:rsidRPr="00483F84">
        <w:rPr>
          <w:rFonts w:ascii="Times New Roman" w:hAnsi="Times New Roman" w:cs="Times New Roman"/>
          <w:sz w:val="12"/>
          <w:szCs w:val="12"/>
          <w:lang w:val="uk-UA"/>
        </w:rPr>
        <w:t>(</w:t>
      </w:r>
      <w:r>
        <w:rPr>
          <w:rFonts w:ascii="Times New Roman" w:hAnsi="Times New Roman" w:cs="Times New Roman"/>
          <w:sz w:val="12"/>
          <w:szCs w:val="12"/>
          <w:lang w:val="uk-UA"/>
        </w:rPr>
        <w:t>підпис)</w:t>
      </w:r>
      <w:bookmarkStart w:id="0" w:name="_GoBack"/>
      <w:bookmarkEnd w:id="0"/>
    </w:p>
    <w:sectPr w:rsidR="00483F84" w:rsidRPr="00483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FA7"/>
    <w:rsid w:val="00151FA7"/>
    <w:rsid w:val="00483F84"/>
    <w:rsid w:val="004D05C3"/>
    <w:rsid w:val="006F7BE6"/>
    <w:rsid w:val="008F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4069"/>
  <w15:chartTrackingRefBased/>
  <w15:docId w15:val="{9F03844D-A6C6-4087-981D-32D28846C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1356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2023-05-21T13:08:00Z</dcterms:created>
  <dcterms:modified xsi:type="dcterms:W3CDTF">2023-05-21T13:30:00Z</dcterms:modified>
</cp:coreProperties>
</file>