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2E8" w:rsidRPr="00EE7783" w:rsidRDefault="00495BFC" w:rsidP="006462E8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line="281" w:lineRule="exact"/>
        <w:ind w:left="360" w:right="-60"/>
        <w:rPr>
          <w:b/>
          <w:spacing w:val="-14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Лекція /</w:t>
      </w:r>
      <w:r w:rsidR="006462E8" w:rsidRPr="00EE7783">
        <w:rPr>
          <w:b/>
          <w:sz w:val="24"/>
          <w:szCs w:val="24"/>
          <w:lang w:val="uk-UA"/>
        </w:rPr>
        <w:t xml:space="preserve">Тренінг </w:t>
      </w:r>
      <w:r>
        <w:rPr>
          <w:b/>
          <w:sz w:val="24"/>
          <w:szCs w:val="24"/>
          <w:lang w:val="uk-UA"/>
        </w:rPr>
        <w:t>5</w:t>
      </w:r>
      <w:r w:rsidR="006462E8" w:rsidRPr="00EE7783">
        <w:rPr>
          <w:b/>
          <w:sz w:val="24"/>
          <w:szCs w:val="24"/>
          <w:lang w:val="uk-UA"/>
        </w:rPr>
        <w:t>.</w:t>
      </w:r>
      <w:r>
        <w:rPr>
          <w:b/>
          <w:sz w:val="24"/>
          <w:szCs w:val="24"/>
          <w:lang w:val="uk-UA"/>
        </w:rPr>
        <w:t xml:space="preserve"> Конформізм. </w:t>
      </w:r>
      <w:r w:rsidR="006462E8" w:rsidRPr="00EE7783">
        <w:rPr>
          <w:b/>
          <w:sz w:val="24"/>
          <w:szCs w:val="24"/>
          <w:lang w:val="uk-UA"/>
        </w:rPr>
        <w:t xml:space="preserve"> </w:t>
      </w:r>
      <w:r w:rsidRPr="00EE7783">
        <w:rPr>
          <w:b/>
          <w:spacing w:val="-1"/>
          <w:sz w:val="24"/>
          <w:szCs w:val="24"/>
          <w:lang w:val="uk-UA"/>
        </w:rPr>
        <w:t>Проблема сучасного політичного конформізму.</w:t>
      </w:r>
    </w:p>
    <w:p w:rsidR="006462E8" w:rsidRPr="008A027B" w:rsidRDefault="006462E8" w:rsidP="006462E8">
      <w:pPr>
        <w:shd w:val="clear" w:color="auto" w:fill="FFFFFF"/>
        <w:spacing w:before="278"/>
        <w:ind w:left="528" w:right="-60"/>
        <w:rPr>
          <w:sz w:val="24"/>
          <w:szCs w:val="24"/>
        </w:rPr>
      </w:pPr>
      <w:r w:rsidRPr="008A027B">
        <w:rPr>
          <w:sz w:val="24"/>
          <w:szCs w:val="24"/>
          <w:lang w:val="uk-UA"/>
        </w:rPr>
        <w:t>Мета і завдання тренінгу:</w:t>
      </w:r>
    </w:p>
    <w:p w:rsidR="006462E8" w:rsidRPr="008A027B" w:rsidRDefault="006462E8" w:rsidP="006462E8">
      <w:pPr>
        <w:widowControl w:val="0"/>
        <w:numPr>
          <w:ilvl w:val="0"/>
          <w:numId w:val="1"/>
        </w:numPr>
        <w:shd w:val="clear" w:color="auto" w:fill="FFFFFF"/>
        <w:tabs>
          <w:tab w:val="left" w:pos="487"/>
        </w:tabs>
        <w:autoSpaceDE w:val="0"/>
        <w:autoSpaceDN w:val="0"/>
        <w:adjustRightInd w:val="0"/>
        <w:spacing w:before="293" w:line="276" w:lineRule="exact"/>
        <w:ind w:right="-60"/>
        <w:jc w:val="both"/>
        <w:rPr>
          <w:spacing w:val="-22"/>
          <w:sz w:val="24"/>
          <w:szCs w:val="24"/>
          <w:lang w:val="uk-UA"/>
        </w:rPr>
      </w:pPr>
      <w:r w:rsidRPr="008A027B">
        <w:rPr>
          <w:spacing w:val="-4"/>
          <w:sz w:val="24"/>
          <w:szCs w:val="24"/>
          <w:lang w:val="uk-UA"/>
        </w:rPr>
        <w:t xml:space="preserve">Навчитися виявляти </w:t>
      </w:r>
      <w:r>
        <w:rPr>
          <w:spacing w:val="-4"/>
          <w:sz w:val="24"/>
          <w:szCs w:val="24"/>
          <w:lang w:val="uk-UA"/>
        </w:rPr>
        <w:t xml:space="preserve">символічну природу політичної культури та </w:t>
      </w:r>
      <w:r w:rsidRPr="008A027B">
        <w:rPr>
          <w:spacing w:val="-2"/>
          <w:sz w:val="24"/>
          <w:szCs w:val="24"/>
          <w:lang w:val="uk-UA"/>
        </w:rPr>
        <w:t>в ділових та політичних відносинах, в публічних виступах політиків.</w:t>
      </w:r>
    </w:p>
    <w:p w:rsidR="006462E8" w:rsidRPr="008A027B" w:rsidRDefault="006462E8" w:rsidP="006462E8">
      <w:pPr>
        <w:widowControl w:val="0"/>
        <w:numPr>
          <w:ilvl w:val="0"/>
          <w:numId w:val="1"/>
        </w:numPr>
        <w:shd w:val="clear" w:color="auto" w:fill="FFFFFF"/>
        <w:tabs>
          <w:tab w:val="left" w:pos="487"/>
        </w:tabs>
        <w:autoSpaceDE w:val="0"/>
        <w:autoSpaceDN w:val="0"/>
        <w:adjustRightInd w:val="0"/>
        <w:spacing w:before="5" w:line="276" w:lineRule="exact"/>
        <w:ind w:right="-60"/>
        <w:jc w:val="both"/>
        <w:rPr>
          <w:spacing w:val="-14"/>
          <w:sz w:val="24"/>
          <w:szCs w:val="24"/>
          <w:lang w:val="uk-UA"/>
        </w:rPr>
      </w:pPr>
      <w:r w:rsidRPr="008A027B">
        <w:rPr>
          <w:spacing w:val="-1"/>
          <w:sz w:val="24"/>
          <w:szCs w:val="24"/>
          <w:lang w:val="uk-UA"/>
        </w:rPr>
        <w:t xml:space="preserve">Навчитися аналізувати </w:t>
      </w:r>
      <w:r>
        <w:rPr>
          <w:spacing w:val="-1"/>
          <w:sz w:val="24"/>
          <w:szCs w:val="24"/>
          <w:lang w:val="uk-UA"/>
        </w:rPr>
        <w:t xml:space="preserve">міфи та стереотипи в політичній </w:t>
      </w:r>
      <w:proofErr w:type="spellStart"/>
      <w:r>
        <w:rPr>
          <w:spacing w:val="-1"/>
          <w:sz w:val="24"/>
          <w:szCs w:val="24"/>
          <w:lang w:val="uk-UA"/>
        </w:rPr>
        <w:t>сівідомості</w:t>
      </w:r>
      <w:proofErr w:type="spellEnd"/>
      <w:r>
        <w:rPr>
          <w:spacing w:val="-1"/>
          <w:sz w:val="24"/>
          <w:szCs w:val="24"/>
          <w:lang w:val="uk-UA"/>
        </w:rPr>
        <w:t>, що проявляються</w:t>
      </w:r>
      <w:r w:rsidRPr="008A027B">
        <w:rPr>
          <w:spacing w:val="-1"/>
          <w:sz w:val="24"/>
          <w:szCs w:val="24"/>
          <w:lang w:val="uk-UA"/>
        </w:rPr>
        <w:t xml:space="preserve"> у </w:t>
      </w:r>
      <w:r w:rsidRPr="008A027B">
        <w:rPr>
          <w:sz w:val="24"/>
          <w:szCs w:val="24"/>
          <w:lang w:val="uk-UA"/>
        </w:rPr>
        <w:t>політи</w:t>
      </w:r>
      <w:r>
        <w:rPr>
          <w:sz w:val="24"/>
          <w:szCs w:val="24"/>
          <w:lang w:val="uk-UA"/>
        </w:rPr>
        <w:t>чній агітації</w:t>
      </w:r>
      <w:r w:rsidRPr="008A027B">
        <w:rPr>
          <w:sz w:val="24"/>
          <w:szCs w:val="24"/>
          <w:lang w:val="uk-UA"/>
        </w:rPr>
        <w:t>.</w:t>
      </w:r>
    </w:p>
    <w:p w:rsidR="006462E8" w:rsidRPr="008A027B" w:rsidRDefault="006462E8" w:rsidP="006462E8">
      <w:pPr>
        <w:widowControl w:val="0"/>
        <w:numPr>
          <w:ilvl w:val="0"/>
          <w:numId w:val="1"/>
        </w:numPr>
        <w:shd w:val="clear" w:color="auto" w:fill="FFFFFF"/>
        <w:tabs>
          <w:tab w:val="left" w:pos="487"/>
        </w:tabs>
        <w:autoSpaceDE w:val="0"/>
        <w:autoSpaceDN w:val="0"/>
        <w:adjustRightInd w:val="0"/>
        <w:spacing w:before="7" w:line="276" w:lineRule="exact"/>
        <w:ind w:right="-60"/>
        <w:rPr>
          <w:spacing w:val="-16"/>
          <w:sz w:val="24"/>
          <w:szCs w:val="24"/>
          <w:lang w:val="uk-UA"/>
        </w:rPr>
      </w:pPr>
      <w:r w:rsidRPr="008A027B">
        <w:rPr>
          <w:spacing w:val="-2"/>
          <w:sz w:val="24"/>
          <w:szCs w:val="24"/>
          <w:lang w:val="uk-UA"/>
        </w:rPr>
        <w:t xml:space="preserve">Навчитися читати </w:t>
      </w:r>
      <w:r>
        <w:rPr>
          <w:spacing w:val="-4"/>
          <w:sz w:val="24"/>
          <w:szCs w:val="24"/>
          <w:lang w:val="uk-UA"/>
        </w:rPr>
        <w:t>політичні символи</w:t>
      </w:r>
      <w:r w:rsidRPr="008A027B">
        <w:rPr>
          <w:spacing w:val="-2"/>
          <w:sz w:val="24"/>
          <w:szCs w:val="24"/>
          <w:lang w:val="uk-UA"/>
        </w:rPr>
        <w:t>.</w:t>
      </w:r>
    </w:p>
    <w:p w:rsidR="006B261F" w:rsidRDefault="006B261F" w:rsidP="006462E8">
      <w:pPr>
        <w:shd w:val="clear" w:color="auto" w:fill="FFFFFF"/>
        <w:spacing w:line="281" w:lineRule="exact"/>
        <w:ind w:right="-60" w:firstLine="426"/>
        <w:rPr>
          <w:sz w:val="24"/>
          <w:szCs w:val="24"/>
          <w:lang w:val="uk-UA"/>
        </w:rPr>
      </w:pPr>
    </w:p>
    <w:p w:rsidR="006B261F" w:rsidRDefault="006B261F" w:rsidP="006462E8">
      <w:pPr>
        <w:shd w:val="clear" w:color="auto" w:fill="FFFFFF"/>
        <w:spacing w:line="281" w:lineRule="exact"/>
        <w:ind w:right="-60" w:firstLine="426"/>
        <w:rPr>
          <w:sz w:val="24"/>
          <w:szCs w:val="24"/>
          <w:lang w:val="uk-UA"/>
        </w:rPr>
      </w:pPr>
    </w:p>
    <w:p w:rsidR="006B261F" w:rsidRDefault="006B261F" w:rsidP="006462E8">
      <w:pPr>
        <w:shd w:val="clear" w:color="auto" w:fill="FFFFFF"/>
        <w:spacing w:line="281" w:lineRule="exact"/>
        <w:ind w:right="-60" w:firstLine="426"/>
        <w:rPr>
          <w:sz w:val="24"/>
          <w:szCs w:val="24"/>
          <w:lang w:val="uk-UA"/>
        </w:rPr>
      </w:pPr>
    </w:p>
    <w:p w:rsidR="006B261F" w:rsidRDefault="006B261F" w:rsidP="006462E8">
      <w:pPr>
        <w:shd w:val="clear" w:color="auto" w:fill="FFFFFF"/>
        <w:spacing w:line="281" w:lineRule="exact"/>
        <w:ind w:right="-60" w:firstLine="426"/>
        <w:rPr>
          <w:sz w:val="24"/>
          <w:szCs w:val="24"/>
          <w:lang w:val="uk-UA"/>
        </w:rPr>
      </w:pPr>
    </w:p>
    <w:p w:rsidR="00A45F7F" w:rsidRPr="00A45F7F" w:rsidRDefault="006462E8" w:rsidP="006462E8">
      <w:pPr>
        <w:shd w:val="clear" w:color="auto" w:fill="FFFFFF"/>
        <w:spacing w:line="281" w:lineRule="exact"/>
        <w:ind w:right="-60" w:firstLine="426"/>
        <w:rPr>
          <w:b/>
          <w:sz w:val="24"/>
          <w:szCs w:val="24"/>
          <w:u w:val="single"/>
          <w:lang w:val="uk-UA"/>
        </w:rPr>
      </w:pPr>
      <w:r w:rsidRPr="00A45F7F">
        <w:rPr>
          <w:b/>
          <w:sz w:val="24"/>
          <w:szCs w:val="24"/>
          <w:u w:val="single"/>
          <w:lang w:val="uk-UA"/>
        </w:rPr>
        <w:t>Перегляд фільм</w:t>
      </w:r>
      <w:r w:rsidR="00A45F7F" w:rsidRPr="00A45F7F">
        <w:rPr>
          <w:b/>
          <w:sz w:val="24"/>
          <w:szCs w:val="24"/>
          <w:u w:val="single"/>
          <w:lang w:val="uk-UA"/>
        </w:rPr>
        <w:t>ів:</w:t>
      </w:r>
    </w:p>
    <w:p w:rsidR="00A45F7F" w:rsidRDefault="00A45F7F" w:rsidP="006462E8">
      <w:pPr>
        <w:shd w:val="clear" w:color="auto" w:fill="FFFFFF"/>
        <w:spacing w:line="281" w:lineRule="exact"/>
        <w:ind w:right="-60" w:firstLine="426"/>
        <w:rPr>
          <w:sz w:val="24"/>
          <w:szCs w:val="24"/>
          <w:lang w:val="uk-UA"/>
        </w:rPr>
      </w:pPr>
      <w:r w:rsidRPr="00A45F7F">
        <w:rPr>
          <w:sz w:val="24"/>
          <w:szCs w:val="24"/>
          <w:u w:val="single"/>
          <w:lang w:val="uk-UA"/>
        </w:rPr>
        <w:t xml:space="preserve">Я та інші (рос. Я и </w:t>
      </w:r>
      <w:proofErr w:type="spellStart"/>
      <w:r w:rsidRPr="00A45F7F">
        <w:rPr>
          <w:sz w:val="24"/>
          <w:szCs w:val="24"/>
          <w:u w:val="single"/>
          <w:lang w:val="uk-UA"/>
        </w:rPr>
        <w:t>другие</w:t>
      </w:r>
      <w:proofErr w:type="spellEnd"/>
      <w:r w:rsidRPr="00A45F7F">
        <w:rPr>
          <w:sz w:val="24"/>
          <w:szCs w:val="24"/>
          <w:lang w:val="uk-UA"/>
        </w:rPr>
        <w:t>) — науково-популярний фільм 1971 року, знятий на кіностудії «</w:t>
      </w:r>
      <w:proofErr w:type="spellStart"/>
      <w:r w:rsidRPr="00A45F7F">
        <w:rPr>
          <w:sz w:val="24"/>
          <w:szCs w:val="24"/>
          <w:lang w:val="uk-UA"/>
        </w:rPr>
        <w:t>Київнаукфільм</w:t>
      </w:r>
      <w:proofErr w:type="spellEnd"/>
      <w:r w:rsidRPr="00A45F7F">
        <w:rPr>
          <w:sz w:val="24"/>
          <w:szCs w:val="24"/>
          <w:lang w:val="uk-UA"/>
        </w:rPr>
        <w:t xml:space="preserve">» режисером Феліксом Соболєвим. Фільм складається з низки соціально-психологічних експериментів, близьких до експериментів Соломона </w:t>
      </w:r>
      <w:proofErr w:type="spellStart"/>
      <w:r w:rsidRPr="00A45F7F">
        <w:rPr>
          <w:sz w:val="24"/>
          <w:szCs w:val="24"/>
          <w:lang w:val="uk-UA"/>
        </w:rPr>
        <w:t>Аша</w:t>
      </w:r>
      <w:proofErr w:type="spellEnd"/>
      <w:r w:rsidRPr="00A45F7F">
        <w:rPr>
          <w:sz w:val="24"/>
          <w:szCs w:val="24"/>
          <w:lang w:val="uk-UA"/>
        </w:rPr>
        <w:t xml:space="preserve">. Найбільшу популярність придбав експеримент на сугестивність, або на </w:t>
      </w:r>
      <w:proofErr w:type="spellStart"/>
      <w:r w:rsidRPr="00A45F7F">
        <w:rPr>
          <w:sz w:val="24"/>
          <w:szCs w:val="24"/>
          <w:lang w:val="uk-UA"/>
        </w:rPr>
        <w:t>конформність</w:t>
      </w:r>
      <w:proofErr w:type="spellEnd"/>
      <w:r w:rsidRPr="00A45F7F">
        <w:rPr>
          <w:sz w:val="24"/>
          <w:szCs w:val="24"/>
          <w:lang w:val="uk-UA"/>
        </w:rPr>
        <w:t>, поставлений з дітьми дошкільного віку.</w:t>
      </w:r>
    </w:p>
    <w:p w:rsidR="00A45F7F" w:rsidRDefault="00A45F7F" w:rsidP="006462E8">
      <w:pPr>
        <w:shd w:val="clear" w:color="auto" w:fill="FFFFFF"/>
        <w:spacing w:line="281" w:lineRule="exact"/>
        <w:ind w:right="-60" w:firstLine="426"/>
        <w:rPr>
          <w:sz w:val="24"/>
          <w:szCs w:val="24"/>
          <w:lang w:val="uk-UA"/>
        </w:rPr>
      </w:pPr>
    </w:p>
    <w:p w:rsidR="006B261F" w:rsidRPr="008A027B" w:rsidRDefault="006462E8" w:rsidP="006B261F">
      <w:pPr>
        <w:shd w:val="clear" w:color="auto" w:fill="FFFFFF"/>
        <w:spacing w:line="281" w:lineRule="exact"/>
        <w:ind w:right="-60" w:firstLine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proofErr w:type="spellStart"/>
      <w:r w:rsidRPr="00A45F7F">
        <w:rPr>
          <w:sz w:val="24"/>
          <w:szCs w:val="24"/>
          <w:u w:val="single"/>
          <w:lang w:val="uk-UA"/>
        </w:rPr>
        <w:t>Бєртолуччі</w:t>
      </w:r>
      <w:proofErr w:type="spellEnd"/>
      <w:r w:rsidRPr="00A45F7F">
        <w:rPr>
          <w:sz w:val="24"/>
          <w:szCs w:val="24"/>
          <w:u w:val="single"/>
          <w:lang w:val="uk-UA"/>
        </w:rPr>
        <w:t xml:space="preserve"> „Конформіст”.</w:t>
      </w:r>
      <w:r w:rsidR="006B261F" w:rsidRPr="006B261F">
        <w:rPr>
          <w:sz w:val="24"/>
          <w:szCs w:val="24"/>
          <w:lang w:val="uk-UA"/>
        </w:rPr>
        <w:t>(</w:t>
      </w:r>
      <w:proofErr w:type="spellStart"/>
      <w:r w:rsidR="006B261F" w:rsidRPr="006B261F">
        <w:rPr>
          <w:sz w:val="24"/>
          <w:szCs w:val="24"/>
          <w:lang w:val="uk-UA"/>
        </w:rPr>
        <w:t>італ</w:t>
      </w:r>
      <w:proofErr w:type="spellEnd"/>
      <w:r w:rsidR="006B261F" w:rsidRPr="006B261F">
        <w:rPr>
          <w:sz w:val="24"/>
          <w:szCs w:val="24"/>
          <w:lang w:val="uk-UA"/>
        </w:rPr>
        <w:t xml:space="preserve">. </w:t>
      </w:r>
      <w:proofErr w:type="spellStart"/>
      <w:r w:rsidR="006B261F" w:rsidRPr="006B261F">
        <w:rPr>
          <w:sz w:val="24"/>
          <w:szCs w:val="24"/>
          <w:lang w:val="uk-UA"/>
        </w:rPr>
        <w:t>Il</w:t>
      </w:r>
      <w:proofErr w:type="spellEnd"/>
      <w:r w:rsidR="006B261F" w:rsidRPr="006B261F">
        <w:rPr>
          <w:sz w:val="24"/>
          <w:szCs w:val="24"/>
          <w:lang w:val="uk-UA"/>
        </w:rPr>
        <w:t xml:space="preserve"> </w:t>
      </w:r>
      <w:proofErr w:type="spellStart"/>
      <w:r w:rsidR="006B261F" w:rsidRPr="006B261F">
        <w:rPr>
          <w:sz w:val="24"/>
          <w:szCs w:val="24"/>
          <w:lang w:val="uk-UA"/>
        </w:rPr>
        <w:t>Conformista</w:t>
      </w:r>
      <w:proofErr w:type="spellEnd"/>
      <w:r w:rsidR="006B261F" w:rsidRPr="006B261F">
        <w:rPr>
          <w:sz w:val="24"/>
          <w:szCs w:val="24"/>
          <w:lang w:val="uk-UA"/>
        </w:rPr>
        <w:t xml:space="preserve">) </w:t>
      </w:r>
      <w:r w:rsidR="00495BFC">
        <w:rPr>
          <w:sz w:val="24"/>
          <w:szCs w:val="24"/>
          <w:lang w:val="uk-UA"/>
        </w:rPr>
        <w:t xml:space="preserve">- </w:t>
      </w:r>
      <w:bookmarkStart w:id="0" w:name="_GoBack"/>
      <w:bookmarkEnd w:id="0"/>
      <w:r w:rsidR="006B261F" w:rsidRPr="006B261F">
        <w:rPr>
          <w:sz w:val="24"/>
          <w:szCs w:val="24"/>
          <w:lang w:val="uk-UA"/>
        </w:rPr>
        <w:t xml:space="preserve">кінофільм італійського режисера </w:t>
      </w:r>
      <w:proofErr w:type="spellStart"/>
      <w:r w:rsidR="006B261F" w:rsidRPr="006B261F">
        <w:rPr>
          <w:sz w:val="24"/>
          <w:szCs w:val="24"/>
          <w:lang w:val="uk-UA"/>
        </w:rPr>
        <w:t>Бернардо</w:t>
      </w:r>
      <w:proofErr w:type="spellEnd"/>
      <w:r w:rsidR="006B261F" w:rsidRPr="006B261F">
        <w:rPr>
          <w:sz w:val="24"/>
          <w:szCs w:val="24"/>
          <w:lang w:val="uk-UA"/>
        </w:rPr>
        <w:t xml:space="preserve"> </w:t>
      </w:r>
      <w:proofErr w:type="spellStart"/>
      <w:r w:rsidR="006B261F" w:rsidRPr="006B261F">
        <w:rPr>
          <w:sz w:val="24"/>
          <w:szCs w:val="24"/>
          <w:lang w:val="uk-UA"/>
        </w:rPr>
        <w:t>Бертолуччі</w:t>
      </w:r>
      <w:proofErr w:type="spellEnd"/>
      <w:r w:rsidR="006B261F" w:rsidRPr="006B261F">
        <w:rPr>
          <w:sz w:val="24"/>
          <w:szCs w:val="24"/>
          <w:lang w:val="uk-UA"/>
        </w:rPr>
        <w:t xml:space="preserve">, знятий у 1970 році за однойменним романом Альберто </w:t>
      </w:r>
      <w:proofErr w:type="spellStart"/>
      <w:r w:rsidR="006B261F" w:rsidRPr="006B261F">
        <w:rPr>
          <w:sz w:val="24"/>
          <w:szCs w:val="24"/>
          <w:lang w:val="uk-UA"/>
        </w:rPr>
        <w:t>Моравіа</w:t>
      </w:r>
      <w:proofErr w:type="spellEnd"/>
      <w:r w:rsidR="006B261F" w:rsidRPr="006B261F">
        <w:rPr>
          <w:sz w:val="24"/>
          <w:szCs w:val="24"/>
          <w:lang w:val="uk-UA"/>
        </w:rPr>
        <w:t xml:space="preserve"> (1951). Кинутий 29-річним режисером безрадісний погляд на мотивацію людських вчинків побічно відбив його розчарування у травневих подіях 1968 року у Франції.</w:t>
      </w:r>
      <w:r w:rsidR="00A45F7F">
        <w:rPr>
          <w:sz w:val="24"/>
          <w:szCs w:val="24"/>
          <w:lang w:val="uk-UA"/>
        </w:rPr>
        <w:t xml:space="preserve"> </w:t>
      </w:r>
      <w:r w:rsidR="006B261F" w:rsidRPr="006B261F">
        <w:rPr>
          <w:sz w:val="24"/>
          <w:szCs w:val="24"/>
          <w:lang w:val="uk-UA"/>
        </w:rPr>
        <w:t>Ускладненість структури оповідання і новаторська кінематографія «Конформіста» мали значний вплив на розвиток світового кінематографу, відкривши шлях до створення психологічних драм нового покоління</w:t>
      </w:r>
    </w:p>
    <w:p w:rsidR="00721216" w:rsidRDefault="00721216"/>
    <w:sectPr w:rsidR="00721216" w:rsidSect="00721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07806"/>
    <w:multiLevelType w:val="hybridMultilevel"/>
    <w:tmpl w:val="C4E4D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62E8"/>
    <w:rsid w:val="00495BFC"/>
    <w:rsid w:val="005F2A5C"/>
    <w:rsid w:val="006462E8"/>
    <w:rsid w:val="006B261F"/>
    <w:rsid w:val="00721216"/>
    <w:rsid w:val="00A4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89F75"/>
  <w15:docId w15:val="{4A91A346-87CA-47D2-96C9-70149F7F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1084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userznu</cp:lastModifiedBy>
  <cp:revision>5</cp:revision>
  <dcterms:created xsi:type="dcterms:W3CDTF">2015-03-26T06:54:00Z</dcterms:created>
  <dcterms:modified xsi:type="dcterms:W3CDTF">2026-02-26T10:08:00Z</dcterms:modified>
</cp:coreProperties>
</file>