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16" w:rsidRPr="00472C16" w:rsidRDefault="00360801" w:rsidP="00472C16">
      <w:pPr>
        <w:rPr>
          <w:rFonts w:ascii="Times New Roman" w:hAnsi="Times New Roman" w:cs="Times New Roman"/>
          <w:sz w:val="28"/>
          <w:szCs w:val="28"/>
        </w:rPr>
      </w:pPr>
      <w:r w:rsidRPr="003608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801">
        <w:rPr>
          <w:rFonts w:ascii="Times New Roman" w:hAnsi="Times New Roman" w:cs="Times New Roman"/>
          <w:sz w:val="28"/>
          <w:szCs w:val="28"/>
        </w:rPr>
        <w:t>вдання 3.</w:t>
      </w:r>
      <w:r>
        <w:rPr>
          <w:rFonts w:ascii="Times New Roman" w:hAnsi="Times New Roman" w:cs="Times New Roman"/>
          <w:sz w:val="28"/>
          <w:szCs w:val="28"/>
        </w:rPr>
        <w:t xml:space="preserve"> Співвіднесіть із типами тональності етикетні формули (ЕФ). Якщо тональності збігаються щодо ЕФ, вписуйте їх в обидві </w:t>
      </w:r>
      <w:r>
        <w:rPr>
          <w:rFonts w:ascii="Times New Roman" w:hAnsi="Times New Roman" w:cs="Times New Roman"/>
          <w:sz w:val="28"/>
          <w:szCs w:val="28"/>
          <w:highlight w:val="yellow"/>
        </w:rPr>
        <w:t>(мах 5 балів</w:t>
      </w:r>
      <w:r w:rsidRPr="00360801">
        <w:rPr>
          <w:rFonts w:ascii="Times New Roman" w:hAnsi="Times New Roman" w:cs="Times New Roman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472C16" w:rsidRPr="00472C16" w:rsidRDefault="00472C16" w:rsidP="00472C16">
      <w:pPr>
        <w:spacing w:after="0" w:line="36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 w:rsidRPr="00472C16">
        <w:rPr>
          <w:rFonts w:ascii="Times New Roman" w:eastAsia="+mn-ea" w:hAnsi="Times New Roman" w:cs="Times New Roman"/>
          <w:bCs/>
          <w:i/>
          <w:iCs/>
          <w:noProof w:val="0"/>
          <w:kern w:val="24"/>
          <w:sz w:val="28"/>
          <w:szCs w:val="28"/>
          <w:lang w:val="ru-RU" w:eastAsia="ru-RU"/>
        </w:rPr>
        <w:t xml:space="preserve">дозвольте </w:t>
      </w:r>
      <w:proofErr w:type="spellStart"/>
      <w:r w:rsidRPr="00472C16">
        <w:rPr>
          <w:rFonts w:ascii="Times New Roman" w:eastAsia="+mn-ea" w:hAnsi="Times New Roman" w:cs="Times New Roman"/>
          <w:bCs/>
          <w:i/>
          <w:iCs/>
          <w:noProof w:val="0"/>
          <w:kern w:val="24"/>
          <w:sz w:val="28"/>
          <w:szCs w:val="28"/>
          <w:lang w:val="ru-RU" w:eastAsia="ru-RU"/>
        </w:rPr>
        <w:t>подякувати</w:t>
      </w:r>
      <w:proofErr w:type="spellEnd"/>
      <w:r w:rsidRPr="00472C16">
        <w:rPr>
          <w:rFonts w:ascii="Times New Roman" w:eastAsia="+mn-ea" w:hAnsi="Times New Roman" w:cs="Times New Roman"/>
          <w:bCs/>
          <w:i/>
          <w:iCs/>
          <w:noProof w:val="0"/>
          <w:kern w:val="24"/>
          <w:sz w:val="28"/>
          <w:szCs w:val="28"/>
          <w:lang w:val="ru-RU" w:eastAsia="ru-RU"/>
        </w:rPr>
        <w:t xml:space="preserve"> за… 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proofErr w:type="spellStart"/>
      <w:r w:rsidRPr="00472C16">
        <w:rPr>
          <w:rFonts w:eastAsia="+mn-ea"/>
          <w:bCs/>
          <w:i/>
          <w:iCs/>
          <w:kern w:val="24"/>
          <w:sz w:val="28"/>
          <w:szCs w:val="28"/>
        </w:rPr>
        <w:t>вибачте</w:t>
      </w:r>
      <w:proofErr w:type="spellEnd"/>
    </w:p>
    <w:p w:rsidR="00C72D43" w:rsidRPr="00472C16" w:rsidRDefault="00472C16" w:rsidP="00472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н</w:t>
      </w: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а мою думку 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як Ви могли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переконатися</w:t>
      </w:r>
      <w:proofErr w:type="spellEnd"/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="+mn-ea"/>
          <w:bCs/>
          <w:i/>
          <w:iCs/>
          <w:kern w:val="24"/>
          <w:sz w:val="28"/>
          <w:szCs w:val="28"/>
        </w:rPr>
        <w:t>даруйте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дозвольте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подумати</w:t>
      </w:r>
      <w:proofErr w:type="spellEnd"/>
    </w:p>
    <w:p w:rsidR="00C72D43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ш</w:t>
      </w:r>
      <w:proofErr w:type="spellStart"/>
      <w:r w:rsidR="00C72D43" w:rsidRPr="00472C16">
        <w:rPr>
          <w:rFonts w:eastAsiaTheme="minorEastAsia"/>
          <w:bCs/>
          <w:i/>
          <w:iCs/>
          <w:kern w:val="24"/>
          <w:sz w:val="28"/>
          <w:szCs w:val="28"/>
        </w:rPr>
        <w:t>ановний</w:t>
      </w:r>
      <w:proofErr w:type="spellEnd"/>
      <w:r w:rsidR="00C72D43"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 xml:space="preserve">я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вважаю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;</w:t>
      </w:r>
    </w:p>
    <w:p w:rsidR="00C72D43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в</w:t>
      </w:r>
      <w:proofErr w:type="spellStart"/>
      <w:r w:rsidR="00C72D43" w:rsidRPr="00472C16">
        <w:rPr>
          <w:rFonts w:eastAsiaTheme="minorEastAsia"/>
          <w:bCs/>
          <w:i/>
          <w:iCs/>
          <w:kern w:val="24"/>
          <w:sz w:val="28"/>
          <w:szCs w:val="28"/>
        </w:rPr>
        <w:t>ельмишановний</w:t>
      </w:r>
      <w:proofErr w:type="spellEnd"/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Ви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знаєте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на жаль, не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володію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достатньою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/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повною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інформацією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,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щоб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відповісти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відразу</w:t>
      </w:r>
      <w:proofErr w:type="spellEnd"/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я</w:t>
      </w: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к на мене</w:t>
      </w:r>
    </w:p>
    <w:p w:rsidR="00C72D43" w:rsidRPr="00472C16" w:rsidRDefault="00C72D43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r w:rsidR="00472C16"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в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исокошановний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="+mn-ea"/>
          <w:bCs/>
          <w:i/>
          <w:iCs/>
          <w:kern w:val="24"/>
          <w:sz w:val="28"/>
          <w:szCs w:val="28"/>
        </w:rPr>
        <w:t xml:space="preserve">на жаль, так </w:t>
      </w:r>
      <w:proofErr w:type="spellStart"/>
      <w:r w:rsidRPr="00472C16">
        <w:rPr>
          <w:rFonts w:eastAsia="+mn-ea"/>
          <w:bCs/>
          <w:i/>
          <w:iCs/>
          <w:kern w:val="24"/>
          <w:sz w:val="28"/>
          <w:szCs w:val="28"/>
        </w:rPr>
        <w:t>сталося</w:t>
      </w:r>
      <w:proofErr w:type="spellEnd"/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г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адаю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,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що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…;</w:t>
      </w:r>
    </w:p>
    <w:p w:rsidR="00C72D43" w:rsidRPr="00472C16" w:rsidRDefault="00472C16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в</w:t>
      </w:r>
      <w:proofErr w:type="spellStart"/>
      <w:r w:rsidR="00C72D43" w:rsidRPr="00472C16">
        <w:rPr>
          <w:rFonts w:eastAsiaTheme="minorEastAsia"/>
          <w:bCs/>
          <w:i/>
          <w:iCs/>
          <w:kern w:val="24"/>
          <w:sz w:val="28"/>
          <w:szCs w:val="28"/>
        </w:rPr>
        <w:t>исокоповажний</w:t>
      </w:r>
      <w:proofErr w:type="spellEnd"/>
    </w:p>
    <w:p w:rsidR="00C72D43" w:rsidRPr="00472C16" w:rsidRDefault="00C72D43" w:rsidP="00472C16">
      <w:pPr>
        <w:pStyle w:val="a3"/>
        <w:spacing w:before="0" w:beforeAutospacing="0" w:after="0" w:afterAutospacing="0" w:line="360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я не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готовий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зараз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дати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відповідь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72C16">
        <w:rPr>
          <w:rFonts w:eastAsiaTheme="minorEastAsia"/>
          <w:bCs/>
          <w:i/>
          <w:iCs/>
          <w:kern w:val="24"/>
          <w:sz w:val="28"/>
          <w:szCs w:val="28"/>
          <w:lang w:val="uk-UA"/>
        </w:rPr>
        <w:t>в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ам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, очевидно,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відомо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;</w:t>
      </w:r>
    </w:p>
    <w:p w:rsidR="00472C16" w:rsidRPr="00472C16" w:rsidRDefault="00472C16" w:rsidP="00472C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зверніть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, будь ласка,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увагу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, </w:t>
      </w:r>
      <w:proofErr w:type="spellStart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>що</w:t>
      </w:r>
      <w:proofErr w:type="spellEnd"/>
      <w:r w:rsidRPr="00472C16">
        <w:rPr>
          <w:rFonts w:eastAsiaTheme="minorEastAsia"/>
          <w:bCs/>
          <w:i/>
          <w:iCs/>
          <w:kern w:val="24"/>
          <w:sz w:val="28"/>
          <w:szCs w:val="28"/>
        </w:rPr>
        <w:t xml:space="preserve"> …</w:t>
      </w:r>
    </w:p>
    <w:p w:rsidR="00C72D43" w:rsidRPr="00472C16" w:rsidRDefault="00C72D43" w:rsidP="00472C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2D43" w:rsidRPr="0047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F3"/>
    <w:rsid w:val="000D1EF3"/>
    <w:rsid w:val="00360801"/>
    <w:rsid w:val="00472C16"/>
    <w:rsid w:val="007260B7"/>
    <w:rsid w:val="00C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AA6C"/>
  <w15:chartTrackingRefBased/>
  <w15:docId w15:val="{FF876469-90E1-4B79-9077-0524044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2024-10-19T13:47:00Z</dcterms:created>
  <dcterms:modified xsi:type="dcterms:W3CDTF">2024-10-20T09:36:00Z</dcterms:modified>
</cp:coreProperties>
</file>