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EB" w:rsidRPr="00051896" w:rsidRDefault="002629EB" w:rsidP="002629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896">
        <w:rPr>
          <w:rFonts w:ascii="Times New Roman" w:hAnsi="Times New Roman" w:cs="Times New Roman"/>
          <w:sz w:val="28"/>
          <w:szCs w:val="28"/>
        </w:rPr>
        <w:t xml:space="preserve">Завдання 4. </w:t>
      </w:r>
      <w:r w:rsidR="001D0B1D">
        <w:rPr>
          <w:rFonts w:ascii="Times New Roman" w:hAnsi="Times New Roman" w:cs="Times New Roman"/>
          <w:sz w:val="28"/>
          <w:szCs w:val="28"/>
        </w:rPr>
        <w:t>Згрупуйте віднайдений матеріал з теми «</w:t>
      </w:r>
      <w:r w:rsidRPr="00051896">
        <w:rPr>
          <w:rFonts w:ascii="Times New Roman" w:hAnsi="Times New Roman" w:cs="Times New Roman"/>
          <w:b/>
          <w:sz w:val="28"/>
          <w:szCs w:val="28"/>
        </w:rPr>
        <w:t>Етикетні ф</w:t>
      </w:r>
      <w:r w:rsidRPr="00051896">
        <w:rPr>
          <w:rFonts w:ascii="Times New Roman" w:hAnsi="Times New Roman" w:cs="Times New Roman"/>
          <w:b/>
          <w:bCs/>
          <w:sz w:val="28"/>
          <w:szCs w:val="28"/>
        </w:rPr>
        <w:t>ормули звертання в українс</w:t>
      </w:r>
      <w:r w:rsidR="001D0B1D">
        <w:rPr>
          <w:rFonts w:ascii="Times New Roman" w:hAnsi="Times New Roman" w:cs="Times New Roman"/>
          <w:b/>
          <w:bCs/>
          <w:sz w:val="28"/>
          <w:szCs w:val="28"/>
        </w:rPr>
        <w:t xml:space="preserve">ькій мові : минуле і сучасність» </w:t>
      </w:r>
      <w:r w:rsidR="001D0B1D" w:rsidRPr="001D0B1D">
        <w:rPr>
          <w:rFonts w:ascii="Times New Roman" w:hAnsi="Times New Roman" w:cs="Times New Roman"/>
          <w:bCs/>
          <w:sz w:val="28"/>
          <w:szCs w:val="28"/>
        </w:rPr>
        <w:t>у наукову чи науково-популярно доповідь (5-6 сторінок зі списком використаних джерел)</w:t>
      </w:r>
      <w:r w:rsidR="001D0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896" w:rsidRPr="001D0B1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(мах 20 балів)</w:t>
      </w:r>
    </w:p>
    <w:p w:rsidR="00451CB2" w:rsidRPr="00051896" w:rsidRDefault="00451CB2" w:rsidP="00451CB2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7260B7" w:rsidRPr="00051896" w:rsidRDefault="007260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60B7" w:rsidRPr="00051896" w:rsidSect="00700B6B">
      <w:pgSz w:w="8535" w:h="12401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3022"/>
    <w:multiLevelType w:val="hybridMultilevel"/>
    <w:tmpl w:val="5808C3DE"/>
    <w:lvl w:ilvl="0" w:tplc="30A8E7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42"/>
    <w:rsid w:val="00051896"/>
    <w:rsid w:val="001D0B1D"/>
    <w:rsid w:val="002629EB"/>
    <w:rsid w:val="00346D42"/>
    <w:rsid w:val="00451CB2"/>
    <w:rsid w:val="007260B7"/>
    <w:rsid w:val="00B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42E5"/>
  <w15:chartTrackingRefBased/>
  <w15:docId w15:val="{679B4D05-953F-4408-9A73-5ED07EF6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CB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29EB"/>
    <w:pPr>
      <w:spacing w:after="0" w:line="240" w:lineRule="auto"/>
      <w:ind w:left="720"/>
      <w:contextualSpacing/>
    </w:pPr>
    <w:rPr>
      <w:rFonts w:ascii="Calibri" w:eastAsia="Times New Roman" w:hAnsi="Calibri" w:cs="Times New Roman"/>
      <w:noProof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2024-10-18T20:06:00Z</dcterms:created>
  <dcterms:modified xsi:type="dcterms:W3CDTF">2024-10-20T09:38:00Z</dcterms:modified>
</cp:coreProperties>
</file>