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548" w:rsidRDefault="00E614E8" w:rsidP="00A5254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до т</w:t>
      </w:r>
      <w:r w:rsidR="00534F7E" w:rsidRPr="00534F7E">
        <w:rPr>
          <w:rFonts w:ascii="Times New Roman" w:hAnsi="Times New Roman"/>
          <w:b/>
          <w:sz w:val="28"/>
          <w:szCs w:val="28"/>
          <w:lang w:val="uk-UA"/>
        </w:rPr>
        <w:t>ем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="00534F7E" w:rsidRPr="00534F7E">
        <w:rPr>
          <w:rFonts w:ascii="Times New Roman" w:hAnsi="Times New Roman"/>
          <w:b/>
          <w:sz w:val="28"/>
          <w:szCs w:val="28"/>
          <w:lang w:val="uk-UA"/>
        </w:rPr>
        <w:t xml:space="preserve"> 3.</w:t>
      </w:r>
    </w:p>
    <w:p w:rsidR="00E614E8" w:rsidRPr="00E614E8" w:rsidRDefault="00E614E8" w:rsidP="00A5254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14E8">
        <w:rPr>
          <w:rFonts w:ascii="Times New Roman" w:hAnsi="Times New Roman"/>
          <w:b/>
          <w:sz w:val="28"/>
          <w:szCs w:val="28"/>
          <w:lang w:val="uk-UA" w:eastAsia="uk-UA"/>
        </w:rPr>
        <w:t>Голосові регістри та їх характеристики.</w:t>
      </w:r>
    </w:p>
    <w:p w:rsidR="00A52548" w:rsidRDefault="00A52548" w:rsidP="00A5254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4F7E" w:rsidRPr="00E614E8" w:rsidRDefault="00534F7E" w:rsidP="00534F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4E8">
        <w:rPr>
          <w:rFonts w:ascii="Times New Roman" w:hAnsi="Times New Roman" w:cs="Times New Roman"/>
          <w:sz w:val="28"/>
          <w:szCs w:val="28"/>
          <w:lang w:val="uk-UA"/>
        </w:rPr>
        <w:t>1. Розшифруйте поняття «голосовий регістр». Дайте характеристику нижньому регістру розмовного голосу.</w:t>
      </w:r>
    </w:p>
    <w:p w:rsidR="00534F7E" w:rsidRPr="00E614E8" w:rsidRDefault="00534F7E" w:rsidP="00534F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4E8">
        <w:rPr>
          <w:rFonts w:ascii="Times New Roman" w:hAnsi="Times New Roman" w:cs="Times New Roman"/>
          <w:sz w:val="28"/>
          <w:szCs w:val="28"/>
          <w:lang w:val="uk-UA"/>
        </w:rPr>
        <w:t>2. Охарактеризуйте середній голосовий або змішаний регістр розмовного голосу.</w:t>
      </w:r>
    </w:p>
    <w:p w:rsidR="00534F7E" w:rsidRPr="00E614E8" w:rsidRDefault="00534F7E" w:rsidP="00534F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4E8">
        <w:rPr>
          <w:rFonts w:ascii="Times New Roman" w:hAnsi="Times New Roman" w:cs="Times New Roman"/>
          <w:sz w:val="28"/>
          <w:szCs w:val="28"/>
          <w:lang w:val="uk-UA"/>
        </w:rPr>
        <w:t>3. Охарактеризуйте</w:t>
      </w:r>
      <w:r w:rsidRPr="00E614E8">
        <w:rPr>
          <w:rFonts w:ascii="Times New Roman" w:hAnsi="Times New Roman"/>
          <w:sz w:val="28"/>
          <w:szCs w:val="28"/>
          <w:lang w:val="uk-UA"/>
        </w:rPr>
        <w:t xml:space="preserve"> нижній регістр</w:t>
      </w:r>
      <w:r w:rsidRPr="00E614E8">
        <w:rPr>
          <w:rFonts w:ascii="Times New Roman" w:hAnsi="Times New Roman" w:cs="Times New Roman"/>
          <w:sz w:val="28"/>
          <w:szCs w:val="28"/>
          <w:lang w:val="uk-UA"/>
        </w:rPr>
        <w:t xml:space="preserve"> розмовного голосу.</w:t>
      </w:r>
    </w:p>
    <w:p w:rsidR="00534F7E" w:rsidRPr="00E614E8" w:rsidRDefault="00534F7E" w:rsidP="00534F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4E8">
        <w:rPr>
          <w:rFonts w:ascii="Times New Roman" w:hAnsi="Times New Roman" w:cs="Times New Roman"/>
          <w:sz w:val="28"/>
          <w:szCs w:val="28"/>
          <w:lang w:val="uk-UA"/>
        </w:rPr>
        <w:t>4. Назвіть складові резонуючої системи людського організму.</w:t>
      </w:r>
    </w:p>
    <w:p w:rsidR="00534F7E" w:rsidRPr="00E614E8" w:rsidRDefault="00534F7E" w:rsidP="00534F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4E8">
        <w:rPr>
          <w:rFonts w:ascii="Times New Roman" w:hAnsi="Times New Roman" w:cs="Times New Roman"/>
          <w:sz w:val="28"/>
          <w:szCs w:val="28"/>
          <w:lang w:val="uk-UA"/>
        </w:rPr>
        <w:t xml:space="preserve">5. Значення свідомого підходу людини до використання резонуючої системи організму для здійснення професійного спілкування.    </w:t>
      </w:r>
    </w:p>
    <w:p w:rsidR="00534F7E" w:rsidRPr="00E614E8" w:rsidRDefault="00534F7E" w:rsidP="00534F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14E8">
        <w:rPr>
          <w:rFonts w:ascii="Times New Roman" w:hAnsi="Times New Roman" w:cs="Times New Roman"/>
          <w:sz w:val="28"/>
          <w:szCs w:val="28"/>
          <w:lang w:val="uk-UA"/>
        </w:rPr>
        <w:t>6. Практичне завдання: виконання гігієнічного масажу відповідно до вказаного опису.</w:t>
      </w:r>
    </w:p>
    <w:p w:rsidR="00A52548" w:rsidRPr="00824408" w:rsidRDefault="00A52548" w:rsidP="00A52548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4F7E" w:rsidRPr="00824408" w:rsidRDefault="00534F7E" w:rsidP="00A5254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52548" w:rsidRPr="00824408" w:rsidRDefault="00A52548" w:rsidP="00A5254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52548" w:rsidRPr="008244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FD"/>
    <w:rsid w:val="003D2471"/>
    <w:rsid w:val="00534F7E"/>
    <w:rsid w:val="006F0F91"/>
    <w:rsid w:val="00866CF0"/>
    <w:rsid w:val="00A52548"/>
    <w:rsid w:val="00AA4FDC"/>
    <w:rsid w:val="00E221FD"/>
    <w:rsid w:val="00E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6D98"/>
  <w15:chartTrackingRefBased/>
  <w15:docId w15:val="{89005602-F9C6-43F5-85BF-5A0C3730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54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7</cp:revision>
  <dcterms:created xsi:type="dcterms:W3CDTF">2021-03-27T08:54:00Z</dcterms:created>
  <dcterms:modified xsi:type="dcterms:W3CDTF">2021-11-13T05:36:00Z</dcterms:modified>
</cp:coreProperties>
</file>